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056B9431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AWARD</w:t>
      </w:r>
    </w:p>
    <w:p w14:paraId="30DA32AC" w14:textId="0A73E4EC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9D4C7F">
        <w:rPr>
          <w:rFonts w:ascii="Arial" w:hAnsi="Arial" w:cs="Arial"/>
          <w:b/>
          <w:sz w:val="28"/>
          <w:szCs w:val="28"/>
        </w:rPr>
        <w:t>9</w:t>
      </w:r>
      <w:r w:rsidR="00B02298" w:rsidRPr="0067444F">
        <w:rPr>
          <w:rFonts w:ascii="Arial" w:hAnsi="Arial" w:cs="Arial"/>
          <w:b/>
          <w:sz w:val="28"/>
          <w:szCs w:val="28"/>
        </w:rPr>
        <w:t>/</w:t>
      </w:r>
      <w:r w:rsidR="0067444F" w:rsidRPr="0067444F">
        <w:rPr>
          <w:rFonts w:ascii="Arial" w:hAnsi="Arial" w:cs="Arial"/>
          <w:b/>
          <w:sz w:val="28"/>
          <w:szCs w:val="28"/>
        </w:rPr>
        <w:t>1</w:t>
      </w:r>
      <w:r w:rsidR="00B02298" w:rsidRPr="0067444F">
        <w:rPr>
          <w:rFonts w:ascii="Arial" w:hAnsi="Arial" w:cs="Arial"/>
          <w:b/>
          <w:sz w:val="28"/>
          <w:szCs w:val="28"/>
        </w:rPr>
        <w:t>/2023</w:t>
      </w:r>
    </w:p>
    <w:p w14:paraId="3DD6B3B2" w14:textId="49BFC6FF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 xml:space="preserve">Department of General Services/Procurement Division </w:t>
      </w:r>
      <w:r w:rsidR="00B02298">
        <w:rPr>
          <w:rFonts w:ascii="Arial" w:hAnsi="Arial" w:cs="Arial"/>
          <w:sz w:val="28"/>
          <w:szCs w:val="28"/>
        </w:rPr>
        <w:t>contract</w:t>
      </w:r>
      <w:r w:rsidRPr="00985F8D">
        <w:rPr>
          <w:rFonts w:ascii="Arial" w:hAnsi="Arial" w:cs="Arial"/>
          <w:sz w:val="28"/>
          <w:szCs w:val="28"/>
        </w:rPr>
        <w:t xml:space="preserve"> award:</w:t>
      </w:r>
    </w:p>
    <w:p w14:paraId="70B88AE1" w14:textId="7E7837AB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B02298">
        <w:rPr>
          <w:rFonts w:ascii="Arial" w:hAnsi="Arial" w:cs="Arial"/>
          <w:b/>
          <w:sz w:val="28"/>
          <w:szCs w:val="28"/>
        </w:rPr>
        <w:t>0000026787</w:t>
      </w:r>
    </w:p>
    <w:p w14:paraId="72B4C40F" w14:textId="7E1129CF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B02298">
        <w:rPr>
          <w:rFonts w:ascii="Arial" w:hAnsi="Arial" w:cs="Arial"/>
          <w:b/>
          <w:sz w:val="28"/>
          <w:szCs w:val="28"/>
        </w:rPr>
        <w:t>Travel Management Services</w:t>
      </w:r>
    </w:p>
    <w:p w14:paraId="1BD26A10" w14:textId="3CABD935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B02298">
        <w:rPr>
          <w:rFonts w:ascii="Arial" w:hAnsi="Arial" w:cs="Arial"/>
          <w:b/>
          <w:sz w:val="28"/>
          <w:szCs w:val="28"/>
        </w:rPr>
        <w:t>Cruise Ventures</w:t>
      </w:r>
      <w:r w:rsidR="0067444F">
        <w:rPr>
          <w:rFonts w:ascii="Arial" w:hAnsi="Arial" w:cs="Arial"/>
          <w:b/>
          <w:sz w:val="28"/>
          <w:szCs w:val="28"/>
        </w:rPr>
        <w:t xml:space="preserve"> Inc.</w:t>
      </w:r>
      <w:r w:rsidR="00B02298">
        <w:rPr>
          <w:rFonts w:ascii="Arial" w:hAnsi="Arial" w:cs="Arial"/>
          <w:b/>
          <w:sz w:val="28"/>
          <w:szCs w:val="28"/>
        </w:rPr>
        <w:t xml:space="preserve"> dba CI Azumano</w:t>
      </w:r>
      <w:r w:rsidR="0067444F">
        <w:rPr>
          <w:rFonts w:ascii="Arial" w:hAnsi="Arial" w:cs="Arial"/>
          <w:b/>
          <w:sz w:val="28"/>
          <w:szCs w:val="28"/>
        </w:rPr>
        <w:t xml:space="preserve"> Travel</w:t>
      </w:r>
    </w:p>
    <w:p w14:paraId="3A6745F3" w14:textId="0B20C5B0" w:rsidR="00D9740A" w:rsidRPr="00B76868" w:rsidRDefault="00D9740A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</w:p>
    <w:p w14:paraId="26F34BD4" w14:textId="06DC9BC1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B02298">
        <w:rPr>
          <w:rFonts w:ascii="Arial" w:hAnsi="Arial" w:cs="Arial"/>
          <w:b/>
          <w:sz w:val="28"/>
          <w:szCs w:val="28"/>
        </w:rPr>
        <w:t>Sarah Samaan</w:t>
      </w:r>
    </w:p>
    <w:p w14:paraId="5EB0C19B" w14:textId="2CE5F7CF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B02298">
        <w:rPr>
          <w:rFonts w:ascii="Arial" w:hAnsi="Arial" w:cs="Arial"/>
          <w:b/>
          <w:sz w:val="28"/>
          <w:szCs w:val="28"/>
        </w:rPr>
        <w:t>(279) 946-8324</w:t>
      </w:r>
    </w:p>
    <w:p w14:paraId="3E003CFD" w14:textId="4E6D8291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B02298" w:rsidRPr="00675CE2">
          <w:rPr>
            <w:rStyle w:val="Hyperlink"/>
            <w:rFonts w:ascii="Arial" w:hAnsi="Arial" w:cs="Arial"/>
            <w:b/>
            <w:sz w:val="28"/>
            <w:szCs w:val="28"/>
          </w:rPr>
          <w:t>Sarah.Samaan@dgs.ca.gov</w:t>
        </w:r>
      </w:hyperlink>
      <w:r w:rsidR="00B02298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2943C18F" w:rsidR="00985F8D" w:rsidRPr="00985F8D" w:rsidRDefault="00985F8D" w:rsidP="00CC2BF0">
      <w:pPr>
        <w:ind w:left="360"/>
      </w:pPr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0F777B"/>
    <w:rsid w:val="001501BD"/>
    <w:rsid w:val="00160A25"/>
    <w:rsid w:val="00322410"/>
    <w:rsid w:val="00396DB3"/>
    <w:rsid w:val="00411AEE"/>
    <w:rsid w:val="00462C48"/>
    <w:rsid w:val="00526CE8"/>
    <w:rsid w:val="005E179C"/>
    <w:rsid w:val="0067444F"/>
    <w:rsid w:val="006A7756"/>
    <w:rsid w:val="00772988"/>
    <w:rsid w:val="00881773"/>
    <w:rsid w:val="009064C9"/>
    <w:rsid w:val="00985F8D"/>
    <w:rsid w:val="00997F93"/>
    <w:rsid w:val="009D4C7F"/>
    <w:rsid w:val="00A0510F"/>
    <w:rsid w:val="00B02298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2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h.Samaan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Samaan, Sarah@DGS</cp:lastModifiedBy>
  <cp:revision>8</cp:revision>
  <dcterms:created xsi:type="dcterms:W3CDTF">2020-12-09T19:57:00Z</dcterms:created>
  <dcterms:modified xsi:type="dcterms:W3CDTF">2023-09-01T16:45:00Z</dcterms:modified>
</cp:coreProperties>
</file>