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AC98" w14:textId="77777777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1830E1B7" w14:textId="77777777" w:rsidR="00F0502D" w:rsidRDefault="00F0502D" w:rsidP="00171D8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7C12FF2" w14:textId="37E646A4" w:rsidR="00985F8D" w:rsidRDefault="00985F8D" w:rsidP="00171D8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171D8A">
        <w:rPr>
          <w:rFonts w:ascii="Arial" w:hAnsi="Arial" w:cs="Arial"/>
          <w:b/>
          <w:sz w:val="28"/>
          <w:szCs w:val="28"/>
        </w:rPr>
        <w:t>06/1</w:t>
      </w:r>
      <w:r w:rsidR="00F0502D">
        <w:rPr>
          <w:rFonts w:ascii="Arial" w:hAnsi="Arial" w:cs="Arial"/>
          <w:b/>
          <w:sz w:val="28"/>
          <w:szCs w:val="28"/>
        </w:rPr>
        <w:t>9</w:t>
      </w:r>
      <w:r w:rsidR="00171D8A">
        <w:rPr>
          <w:rFonts w:ascii="Arial" w:hAnsi="Arial" w:cs="Arial"/>
          <w:b/>
          <w:sz w:val="28"/>
          <w:szCs w:val="28"/>
        </w:rPr>
        <w:t>/2024</w:t>
      </w:r>
    </w:p>
    <w:p w14:paraId="048A6D1C" w14:textId="77777777" w:rsidR="00171D8A" w:rsidRPr="00985F8D" w:rsidRDefault="00171D8A" w:rsidP="00171D8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958F989" w14:textId="77777777" w:rsidR="00985F8D" w:rsidRDefault="00985F8D" w:rsidP="00171D8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277D94F2" w14:textId="77777777" w:rsidR="00472E8D" w:rsidRPr="00985F8D" w:rsidRDefault="00472E8D" w:rsidP="00171D8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569AD1A" w14:textId="084C7262" w:rsidR="00985F8D" w:rsidRDefault="00985F8D" w:rsidP="00472E8D">
      <w:pPr>
        <w:spacing w:after="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171D8A">
        <w:rPr>
          <w:rFonts w:ascii="Arial" w:hAnsi="Arial" w:cs="Arial"/>
          <w:b/>
          <w:sz w:val="28"/>
          <w:szCs w:val="28"/>
        </w:rPr>
        <w:t>30319</w:t>
      </w:r>
    </w:p>
    <w:p w14:paraId="2DD45C19" w14:textId="77777777" w:rsidR="00472E8D" w:rsidRPr="00985F8D" w:rsidRDefault="00472E8D" w:rsidP="00472E8D">
      <w:pPr>
        <w:spacing w:after="0" w:line="240" w:lineRule="auto"/>
        <w:ind w:left="907"/>
        <w:rPr>
          <w:rFonts w:ascii="Arial" w:hAnsi="Arial" w:cs="Arial"/>
          <w:b/>
          <w:sz w:val="28"/>
          <w:szCs w:val="28"/>
        </w:rPr>
      </w:pPr>
    </w:p>
    <w:p w14:paraId="422277FE" w14:textId="30425AF8" w:rsidR="00985F8D" w:rsidRDefault="00985F8D" w:rsidP="00472E8D">
      <w:pPr>
        <w:spacing w:after="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171D8A">
        <w:rPr>
          <w:rFonts w:ascii="Arial" w:hAnsi="Arial" w:cs="Arial"/>
          <w:b/>
          <w:sz w:val="28"/>
          <w:szCs w:val="28"/>
        </w:rPr>
        <w:t>California Cadet Corp, Physical Training Uniforms</w:t>
      </w:r>
    </w:p>
    <w:p w14:paraId="4A50B2DE" w14:textId="77777777" w:rsidR="00472E8D" w:rsidRPr="00985F8D" w:rsidRDefault="00472E8D" w:rsidP="00472E8D">
      <w:pPr>
        <w:spacing w:after="0" w:line="240" w:lineRule="auto"/>
        <w:ind w:left="907"/>
        <w:rPr>
          <w:rFonts w:ascii="Arial" w:hAnsi="Arial" w:cs="Arial"/>
          <w:b/>
          <w:sz w:val="28"/>
          <w:szCs w:val="28"/>
        </w:rPr>
      </w:pPr>
    </w:p>
    <w:p w14:paraId="6E9EA62D" w14:textId="1FC7F509" w:rsidR="00472E8D" w:rsidRDefault="00985F8D" w:rsidP="00472E8D">
      <w:pPr>
        <w:spacing w:after="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171D8A">
        <w:rPr>
          <w:rFonts w:ascii="Arial" w:hAnsi="Arial" w:cs="Arial"/>
          <w:b/>
          <w:sz w:val="28"/>
          <w:szCs w:val="28"/>
        </w:rPr>
        <w:t>A Uniform Company, Inc.</w:t>
      </w:r>
    </w:p>
    <w:p w14:paraId="199FBBA7" w14:textId="77777777" w:rsidR="00472E8D" w:rsidRDefault="00472E8D" w:rsidP="00472E8D">
      <w:pPr>
        <w:spacing w:after="0" w:line="240" w:lineRule="auto"/>
        <w:ind w:left="907"/>
        <w:rPr>
          <w:rFonts w:ascii="Arial" w:hAnsi="Arial" w:cs="Arial"/>
          <w:b/>
          <w:sz w:val="28"/>
          <w:szCs w:val="28"/>
        </w:rPr>
      </w:pPr>
    </w:p>
    <w:p w14:paraId="0A8335A3" w14:textId="4F53209D" w:rsidR="00985F8D" w:rsidRDefault="00985F8D" w:rsidP="00472E8D">
      <w:pPr>
        <w:spacing w:after="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6D17416E" w14:textId="77777777" w:rsidR="00472E8D" w:rsidRDefault="00472E8D" w:rsidP="00472E8D">
      <w:pPr>
        <w:spacing w:after="0"/>
        <w:ind w:left="360" w:right="360"/>
        <w:rPr>
          <w:rFonts w:ascii="Arial" w:hAnsi="Arial" w:cs="Arial"/>
          <w:sz w:val="28"/>
          <w:szCs w:val="28"/>
        </w:rPr>
      </w:pPr>
    </w:p>
    <w:p w14:paraId="68CDBD5B" w14:textId="77777777" w:rsidR="00F0502D" w:rsidRPr="00CC2BF0" w:rsidRDefault="00F0502D" w:rsidP="00472E8D">
      <w:pPr>
        <w:spacing w:after="0"/>
        <w:ind w:left="360" w:right="360"/>
        <w:rPr>
          <w:rFonts w:ascii="Arial" w:hAnsi="Arial" w:cs="Arial"/>
          <w:sz w:val="28"/>
          <w:szCs w:val="28"/>
        </w:rPr>
      </w:pPr>
    </w:p>
    <w:p w14:paraId="53E7C0F8" w14:textId="6026290C" w:rsidR="00171D8A" w:rsidRDefault="00F0502D" w:rsidP="00985F8D">
      <w:pPr>
        <w:spacing w:after="120" w:line="240" w:lineRule="auto"/>
        <w:ind w:left="90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June 20, 2024</w:t>
      </w:r>
    </w:p>
    <w:p w14:paraId="5F745DCA" w14:textId="77777777" w:rsidR="00F0502D" w:rsidRDefault="00F0502D" w:rsidP="00985F8D">
      <w:pPr>
        <w:spacing w:after="120" w:line="240" w:lineRule="auto"/>
        <w:ind w:left="907"/>
        <w:rPr>
          <w:rFonts w:ascii="Arial" w:hAnsi="Arial" w:cs="Arial"/>
          <w:b/>
          <w:sz w:val="24"/>
          <w:szCs w:val="24"/>
        </w:rPr>
      </w:pPr>
    </w:p>
    <w:p w14:paraId="202E6F8F" w14:textId="77777777" w:rsidR="00F0502D" w:rsidRDefault="00F0502D" w:rsidP="00985F8D">
      <w:pPr>
        <w:spacing w:after="120" w:line="240" w:lineRule="auto"/>
        <w:ind w:left="907"/>
        <w:rPr>
          <w:rFonts w:ascii="Arial" w:hAnsi="Arial" w:cs="Arial"/>
          <w:b/>
          <w:sz w:val="24"/>
          <w:szCs w:val="24"/>
        </w:rPr>
      </w:pPr>
    </w:p>
    <w:p w14:paraId="4EECB4CE" w14:textId="3AD1D1BC" w:rsidR="00985F8D" w:rsidRPr="00B76868" w:rsidRDefault="00985F8D" w:rsidP="00F0502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171D8A">
        <w:rPr>
          <w:rFonts w:ascii="Arial" w:hAnsi="Arial" w:cs="Arial"/>
          <w:b/>
          <w:sz w:val="28"/>
          <w:szCs w:val="28"/>
        </w:rPr>
        <w:t>Jane Montes</w:t>
      </w:r>
    </w:p>
    <w:p w14:paraId="69E11089" w14:textId="795D2D80" w:rsidR="00985F8D" w:rsidRDefault="00985F8D" w:rsidP="00472E8D">
      <w:pPr>
        <w:spacing w:after="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7" w:history="1">
        <w:r w:rsidR="00472E8D" w:rsidRPr="00603AEA">
          <w:rPr>
            <w:rStyle w:val="Hyperlink"/>
            <w:rFonts w:ascii="Arial" w:hAnsi="Arial" w:cs="Arial"/>
            <w:b/>
            <w:sz w:val="28"/>
            <w:szCs w:val="28"/>
          </w:rPr>
          <w:t>jane.montes@dgs.ca.gov</w:t>
        </w:r>
      </w:hyperlink>
    </w:p>
    <w:p w14:paraId="5FDD570D" w14:textId="77777777" w:rsidR="00472E8D" w:rsidRPr="00B76868" w:rsidRDefault="00472E8D" w:rsidP="00472E8D">
      <w:pPr>
        <w:spacing w:after="0"/>
        <w:ind w:left="907"/>
        <w:rPr>
          <w:rFonts w:ascii="Arial" w:hAnsi="Arial" w:cs="Arial"/>
          <w:b/>
          <w:sz w:val="28"/>
          <w:szCs w:val="28"/>
        </w:rPr>
      </w:pPr>
    </w:p>
    <w:p w14:paraId="7A443F78" w14:textId="41B8A98D" w:rsidR="00985F8D" w:rsidRDefault="00985F8D" w:rsidP="00171D8A">
      <w:pPr>
        <w:spacing w:after="0"/>
        <w:ind w:lef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8" w:history="1">
        <w:r w:rsidR="00122CC1" w:rsidRPr="00BE6A07">
          <w:rPr>
            <w:rStyle w:val="Hyperlink"/>
            <w:rFonts w:ascii="Arial" w:hAnsi="Arial" w:cs="Arial"/>
            <w:sz w:val="28"/>
            <w:szCs w:val="28"/>
          </w:rPr>
          <w:t>PDPRR@dgs.ca.gov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p w14:paraId="425CB761" w14:textId="77777777" w:rsidR="00472E8D" w:rsidRDefault="00472E8D" w:rsidP="00171D8A">
      <w:pPr>
        <w:spacing w:after="0"/>
        <w:ind w:left="360"/>
        <w:rPr>
          <w:rFonts w:ascii="Arial" w:hAnsi="Arial" w:cs="Arial"/>
          <w:sz w:val="28"/>
          <w:szCs w:val="28"/>
        </w:rPr>
      </w:pPr>
    </w:p>
    <w:p w14:paraId="21298A9F" w14:textId="58B8A3E4" w:rsidR="00D650F0" w:rsidRPr="00793F1C" w:rsidRDefault="00D650F0" w:rsidP="00793F1C">
      <w:pPr>
        <w:ind w:left="360"/>
        <w:rPr>
          <w:b/>
          <w:bCs/>
          <w:color w:val="000000" w:themeColor="text1"/>
        </w:rPr>
      </w:pPr>
      <w:r w:rsidRPr="00D650F0">
        <w:rPr>
          <w:b/>
          <w:bCs/>
          <w:color w:val="FF0000"/>
          <w:highlight w:val="yellow"/>
        </w:rPr>
        <w:t xml:space="preserve">Buyer Note: </w:t>
      </w:r>
      <w:r>
        <w:rPr>
          <w:b/>
          <w:bCs/>
          <w:color w:val="000000" w:themeColor="text1"/>
          <w:highlight w:val="yellow"/>
        </w:rPr>
        <w:t>You must remove</w:t>
      </w:r>
      <w:r w:rsidRPr="00D650F0">
        <w:rPr>
          <w:b/>
          <w:bCs/>
          <w:color w:val="000000" w:themeColor="text1"/>
          <w:highlight w:val="yellow"/>
        </w:rPr>
        <w:t xml:space="preserve"> these instructions and everything below before saving it</w:t>
      </w:r>
      <w:r w:rsidR="00472E8D">
        <w:rPr>
          <w:b/>
          <w:bCs/>
          <w:color w:val="000000" w:themeColor="text1"/>
        </w:rPr>
        <w:t>.</w:t>
      </w:r>
      <w:r>
        <w:t xml:space="preserve"> </w:t>
      </w:r>
      <w:r w:rsidR="00793F1C">
        <w:t xml:space="preserve"> Email this notice to: </w:t>
      </w:r>
      <w:hyperlink r:id="rId9" w:history="1">
        <w:r w:rsidR="00793F1C" w:rsidRPr="00F50DBE">
          <w:rPr>
            <w:rStyle w:val="Hyperlink"/>
          </w:rPr>
          <w:t>PDAwardNotice@dgs.ca.gov</w:t>
        </w:r>
      </w:hyperlink>
      <w:r>
        <w:t xml:space="preserve"> and copy the DRU Unit </w:t>
      </w:r>
      <w:hyperlink r:id="rId10" w:history="1">
        <w:r>
          <w:rPr>
            <w:rStyle w:val="Hyperlink"/>
          </w:rPr>
          <w:t>PDProtest@dgs.ca.gov</w:t>
        </w:r>
      </w:hyperlink>
      <w:r w:rsidR="00793F1C">
        <w:rPr>
          <w:rStyle w:val="Hyperlink"/>
        </w:rPr>
        <w:t xml:space="preserve"> and </w:t>
      </w:r>
      <w:hyperlink r:id="rId11" w:history="1">
        <w:r w:rsidR="00793F1C" w:rsidRPr="00F50DBE">
          <w:rPr>
            <w:rStyle w:val="Hyperlink"/>
          </w:rPr>
          <w:t>PDWebContentRequest@dgs.ca.gov</w:t>
        </w:r>
      </w:hyperlink>
    </w:p>
    <w:sectPr w:rsidR="00D650F0" w:rsidRPr="00793F1C" w:rsidSect="00472E8D">
      <w:headerReference w:type="default" r:id="rId12"/>
      <w:pgSz w:w="12240" w:h="15840"/>
      <w:pgMar w:top="1080" w:right="1080" w:bottom="1080" w:left="108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DC10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42A3D4A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C76C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1600E908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2489" w14:textId="77777777" w:rsidR="00985F8D" w:rsidRDefault="00985F8D" w:rsidP="00985F8D">
    <w:pPr>
      <w:pStyle w:val="Header"/>
      <w:ind w:left="-630"/>
    </w:pPr>
    <w:r>
      <w:rPr>
        <w:noProof/>
        <w:color w:val="1F497D"/>
      </w:rPr>
      <w:drawing>
        <wp:inline distT="0" distB="0" distL="0" distR="0" wp14:anchorId="53A27473" wp14:editId="1A5A38B8">
          <wp:extent cx="2886075" cy="590550"/>
          <wp:effectExtent l="0" t="0" r="9525" b="0"/>
          <wp:docPr id="37" name="Picture 37" descr="Procurement Division Logo" title="D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" descr="cid:image002.jpg@01D4DE61.DE25CC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22CC1"/>
    <w:rsid w:val="001501BD"/>
    <w:rsid w:val="00160A25"/>
    <w:rsid w:val="00171D8A"/>
    <w:rsid w:val="00396DB3"/>
    <w:rsid w:val="00462C48"/>
    <w:rsid w:val="00472E8D"/>
    <w:rsid w:val="00526CE8"/>
    <w:rsid w:val="005E70A9"/>
    <w:rsid w:val="006A7756"/>
    <w:rsid w:val="00772988"/>
    <w:rsid w:val="00793F1C"/>
    <w:rsid w:val="00881773"/>
    <w:rsid w:val="009064C9"/>
    <w:rsid w:val="00985F8D"/>
    <w:rsid w:val="00A0510F"/>
    <w:rsid w:val="00B76868"/>
    <w:rsid w:val="00BA272F"/>
    <w:rsid w:val="00CC2BF0"/>
    <w:rsid w:val="00CD337C"/>
    <w:rsid w:val="00D650F0"/>
    <w:rsid w:val="00D9740A"/>
    <w:rsid w:val="00F0502D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CA793E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22C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2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RR@dgs.c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e.montes@dgs.ca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DWebContentRequest@dgs.c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DProtest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DAwardNotice@dgs.ca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C215.B63843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CF3F-923E-4013-BA38-F0001C24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Montes, Jane@DGS</cp:lastModifiedBy>
  <cp:revision>3</cp:revision>
  <dcterms:created xsi:type="dcterms:W3CDTF">2024-06-17T19:28:00Z</dcterms:created>
  <dcterms:modified xsi:type="dcterms:W3CDTF">2024-06-19T21:32:00Z</dcterms:modified>
</cp:coreProperties>
</file>