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37AA590B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FA550D">
        <w:rPr>
          <w:rFonts w:ascii="Arial" w:hAnsi="Arial" w:cs="Arial"/>
          <w:b/>
          <w:sz w:val="28"/>
          <w:szCs w:val="28"/>
        </w:rPr>
        <w:t>3/1</w:t>
      </w:r>
      <w:r w:rsidR="00455271">
        <w:rPr>
          <w:rFonts w:ascii="Arial" w:hAnsi="Arial" w:cs="Arial"/>
          <w:b/>
          <w:sz w:val="28"/>
          <w:szCs w:val="28"/>
        </w:rPr>
        <w:t>6</w:t>
      </w:r>
      <w:r w:rsidR="00FA550D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5D3B021F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FA550D" w:rsidRPr="00FA550D">
        <w:rPr>
          <w:rFonts w:ascii="Arial" w:hAnsi="Arial" w:cs="Arial"/>
          <w:b/>
          <w:sz w:val="28"/>
          <w:szCs w:val="28"/>
        </w:rPr>
        <w:t>0000026023</w:t>
      </w:r>
      <w:r w:rsidR="00FA550D">
        <w:rPr>
          <w:rFonts w:ascii="Arial" w:hAnsi="Arial" w:cs="Arial"/>
          <w:b/>
          <w:sz w:val="28"/>
          <w:szCs w:val="28"/>
        </w:rPr>
        <w:t>, FAU23-89-126</w:t>
      </w:r>
    </w:p>
    <w:p w14:paraId="72B4C40F" w14:textId="7B386D5F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</w:t>
      </w:r>
      <w:r w:rsidR="00FA550D">
        <w:rPr>
          <w:rFonts w:ascii="Arial" w:hAnsi="Arial" w:cs="Arial"/>
          <w:b/>
          <w:sz w:val="28"/>
          <w:szCs w:val="28"/>
        </w:rPr>
        <w:t>: Individually Wrapped Lunchmeat &amp; Cheese</w:t>
      </w:r>
    </w:p>
    <w:p w14:paraId="1BD26A10" w14:textId="36E9D3CC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FA550D">
        <w:rPr>
          <w:rFonts w:ascii="Arial" w:hAnsi="Arial" w:cs="Arial"/>
          <w:b/>
          <w:sz w:val="28"/>
          <w:szCs w:val="28"/>
        </w:rPr>
        <w:t>San Joaquin Distributors, Inc</w:t>
      </w:r>
    </w:p>
    <w:p w14:paraId="16B56BC6" w14:textId="77777777" w:rsidR="00FA550D" w:rsidRDefault="00FA550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</w:p>
    <w:p w14:paraId="76DA93DC" w14:textId="436F0F94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97F13D2" w:rsidR="00D9740A" w:rsidRPr="00B76868" w:rsidRDefault="00FA550D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</w:t>
      </w:r>
      <w:r w:rsidR="00455271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/2023</w:t>
      </w:r>
    </w:p>
    <w:p w14:paraId="26F34BD4" w14:textId="252214F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A550D">
        <w:rPr>
          <w:rFonts w:ascii="Arial" w:hAnsi="Arial" w:cs="Arial"/>
          <w:b/>
          <w:sz w:val="28"/>
          <w:szCs w:val="28"/>
        </w:rPr>
        <w:t>Jennifer Jee</w:t>
      </w:r>
    </w:p>
    <w:p w14:paraId="5EB0C19B" w14:textId="00D656E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A550D">
        <w:rPr>
          <w:rFonts w:ascii="Arial" w:hAnsi="Arial" w:cs="Arial"/>
          <w:b/>
          <w:sz w:val="28"/>
          <w:szCs w:val="28"/>
        </w:rPr>
        <w:t>(279) 946-8082</w:t>
      </w:r>
    </w:p>
    <w:p w14:paraId="3E003CFD" w14:textId="7FCD8960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FA550D" w:rsidRPr="00892F7B">
          <w:rPr>
            <w:rStyle w:val="Hyperlink"/>
            <w:rFonts w:ascii="Arial" w:hAnsi="Arial" w:cs="Arial"/>
            <w:b/>
            <w:sz w:val="28"/>
            <w:szCs w:val="28"/>
          </w:rPr>
          <w:t>Jennifer.Jee@dgs.ca.gov</w:t>
        </w:r>
      </w:hyperlink>
      <w:r w:rsidR="00FA550D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RGatIIIXOv7mqMKgJV7qhKOe720B6apYJDCx7j4oWqjn7k8vfR1RaEDksmA9nJl1jaaTFx9cXugBQXaaodA2Gg==" w:salt="f0i+DCozo9cE5IYdBjNhd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55271"/>
    <w:rsid w:val="00462C48"/>
    <w:rsid w:val="00526CE8"/>
    <w:rsid w:val="006A7756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Jee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Jee, Jennifer@DGS</cp:lastModifiedBy>
  <cp:revision>5</cp:revision>
  <dcterms:created xsi:type="dcterms:W3CDTF">2020-12-09T19:57:00Z</dcterms:created>
  <dcterms:modified xsi:type="dcterms:W3CDTF">2023-03-16T21:07:00Z</dcterms:modified>
</cp:coreProperties>
</file>