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E843" w14:textId="2331CE6A" w:rsidR="00F205FC" w:rsidRPr="00F205FC" w:rsidRDefault="00F205FC" w:rsidP="00F205FC">
      <w:pPr>
        <w:pStyle w:val="Header"/>
        <w:jc w:val="center"/>
      </w:pPr>
    </w:p>
    <w:p w14:paraId="6F970EB1" w14:textId="28993050" w:rsidR="00F205FC" w:rsidRPr="00184818" w:rsidRDefault="00F205FC" w:rsidP="3CE5100A">
      <w:pPr>
        <w:pStyle w:val="Header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184818">
        <w:rPr>
          <w:rFonts w:ascii="Arial" w:hAnsi="Arial"/>
          <w:b/>
          <w:bCs/>
          <w:sz w:val="24"/>
          <w:szCs w:val="24"/>
          <w:u w:val="single"/>
        </w:rPr>
        <w:t>SENT VIA EMAIL</w:t>
      </w:r>
    </w:p>
    <w:p w14:paraId="672A6659" w14:textId="77777777" w:rsidR="00F205FC" w:rsidRPr="00184818" w:rsidRDefault="00F205FC" w:rsidP="00F205FC">
      <w:pPr>
        <w:pStyle w:val="Header"/>
        <w:jc w:val="center"/>
        <w:rPr>
          <w:rFonts w:ascii="Arial" w:hAnsi="Arial"/>
          <w:b/>
          <w:sz w:val="24"/>
          <w:szCs w:val="24"/>
        </w:rPr>
      </w:pPr>
    </w:p>
    <w:p w14:paraId="5D53FFB5" w14:textId="2C4FC55E" w:rsidR="00F205FC" w:rsidRPr="00184818" w:rsidRDefault="00F205FC" w:rsidP="00F205FC">
      <w:pPr>
        <w:ind w:left="1260" w:hanging="1260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Date:</w:t>
      </w:r>
      <w:r w:rsidRPr="00184818">
        <w:tab/>
      </w:r>
      <w:r w:rsidR="00A96219">
        <w:rPr>
          <w:rFonts w:ascii="Arial" w:hAnsi="Arial"/>
          <w:sz w:val="24"/>
          <w:szCs w:val="24"/>
        </w:rPr>
        <w:t>December 23</w:t>
      </w:r>
      <w:r w:rsidR="0DBFB32D" w:rsidRPr="00184818">
        <w:rPr>
          <w:rFonts w:ascii="Arial" w:hAnsi="Arial"/>
          <w:sz w:val="24"/>
          <w:szCs w:val="24"/>
        </w:rPr>
        <w:t>, 2024</w:t>
      </w:r>
    </w:p>
    <w:p w14:paraId="0A37501D" w14:textId="77777777" w:rsidR="00F205FC" w:rsidRPr="00184818" w:rsidRDefault="00F205FC" w:rsidP="00F205FC">
      <w:pPr>
        <w:ind w:left="1260" w:hanging="1260"/>
        <w:rPr>
          <w:rFonts w:ascii="Arial" w:hAnsi="Arial"/>
          <w:sz w:val="24"/>
          <w:szCs w:val="24"/>
        </w:rPr>
      </w:pPr>
    </w:p>
    <w:p w14:paraId="4D11F7D6" w14:textId="77777777" w:rsidR="00184818" w:rsidRPr="00184818" w:rsidRDefault="00F205FC" w:rsidP="00184818">
      <w:pPr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To:</w:t>
      </w:r>
      <w:r w:rsidRPr="00184818">
        <w:tab/>
      </w:r>
      <w:r w:rsidRPr="00184818">
        <w:rPr>
          <w:rFonts w:ascii="Arial" w:hAnsi="Arial"/>
          <w:sz w:val="24"/>
          <w:szCs w:val="24"/>
        </w:rPr>
        <w:t xml:space="preserve">All Bidders of </w:t>
      </w:r>
      <w:r w:rsidR="00184818" w:rsidRPr="00184818">
        <w:rPr>
          <w:rFonts w:ascii="Arial" w:hAnsi="Arial"/>
          <w:sz w:val="24"/>
          <w:szCs w:val="24"/>
        </w:rPr>
        <w:t>IFB – Boiler Maintenance and Repairs; Building #418</w:t>
      </w:r>
    </w:p>
    <w:p w14:paraId="3A90F183" w14:textId="455DAC47" w:rsidR="00F205FC" w:rsidRPr="00184818" w:rsidRDefault="00184818" w:rsidP="00184818">
      <w:pPr>
        <w:rPr>
          <w:rFonts w:ascii="Arial" w:eastAsia="Arial" w:hAnsi="Arial" w:cs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CR-22-132786</w:t>
      </w:r>
    </w:p>
    <w:p w14:paraId="5DAB6C7B" w14:textId="77777777" w:rsidR="00F205FC" w:rsidRPr="00184818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</w:p>
    <w:p w14:paraId="07972B9C" w14:textId="77777777" w:rsidR="00F205FC" w:rsidRPr="00184818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From:</w:t>
      </w:r>
      <w:r w:rsidRPr="00184818">
        <w:rPr>
          <w:rFonts w:ascii="Arial" w:hAnsi="Arial"/>
          <w:sz w:val="24"/>
          <w:szCs w:val="24"/>
        </w:rPr>
        <w:tab/>
        <w:t>State of California (State)</w:t>
      </w:r>
    </w:p>
    <w:p w14:paraId="10B5362B" w14:textId="77777777" w:rsidR="00F205FC" w:rsidRPr="00184818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California Department of General Services (DGS)</w:t>
      </w:r>
    </w:p>
    <w:p w14:paraId="4FD2042D" w14:textId="77777777" w:rsidR="00F205FC" w:rsidRPr="00184818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Office of Business and Acquisition Services (OBAS)</w:t>
      </w:r>
    </w:p>
    <w:p w14:paraId="02EB378F" w14:textId="77777777" w:rsidR="00F205FC" w:rsidRPr="00184818" w:rsidRDefault="00F205FC" w:rsidP="00F205FC">
      <w:pPr>
        <w:ind w:left="900" w:right="450" w:hanging="900"/>
        <w:rPr>
          <w:rFonts w:ascii="Arial" w:hAnsi="Arial"/>
          <w:sz w:val="24"/>
          <w:szCs w:val="24"/>
        </w:rPr>
      </w:pPr>
    </w:p>
    <w:p w14:paraId="75B72DD9" w14:textId="77777777" w:rsidR="00F205FC" w:rsidRPr="00184818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Subject:</w:t>
      </w:r>
      <w:r w:rsidRPr="00184818">
        <w:rPr>
          <w:rFonts w:ascii="Arial" w:hAnsi="Arial"/>
          <w:sz w:val="24"/>
          <w:szCs w:val="24"/>
        </w:rPr>
        <w:tab/>
        <w:t>NOTICE OF INTENT TO AWARD</w:t>
      </w:r>
    </w:p>
    <w:p w14:paraId="6A05A809" w14:textId="77777777" w:rsidR="00F205FC" w:rsidRPr="00184818" w:rsidRDefault="00F205FC" w:rsidP="00F205FC">
      <w:pPr>
        <w:rPr>
          <w:rFonts w:ascii="Arial" w:hAnsi="Arial"/>
          <w:sz w:val="24"/>
          <w:szCs w:val="24"/>
        </w:rPr>
      </w:pPr>
    </w:p>
    <w:p w14:paraId="7973AAC3" w14:textId="77777777" w:rsidR="00184818" w:rsidRPr="00184818" w:rsidRDefault="00F205FC" w:rsidP="00184818">
      <w:pPr>
        <w:ind w:right="450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 xml:space="preserve">The State of California hereby announces its intent to award the contract resulting from </w:t>
      </w:r>
      <w:r w:rsidR="00184818" w:rsidRPr="00184818">
        <w:rPr>
          <w:rFonts w:ascii="Arial" w:hAnsi="Arial"/>
          <w:sz w:val="24"/>
          <w:szCs w:val="24"/>
        </w:rPr>
        <w:t xml:space="preserve">IFB – Boiler Maintenance and </w:t>
      </w:r>
      <w:proofErr w:type="gramStart"/>
      <w:r w:rsidR="00184818" w:rsidRPr="00184818">
        <w:rPr>
          <w:rFonts w:ascii="Arial" w:hAnsi="Arial"/>
          <w:sz w:val="24"/>
          <w:szCs w:val="24"/>
        </w:rPr>
        <w:t>Repairs;</w:t>
      </w:r>
      <w:proofErr w:type="gramEnd"/>
      <w:r w:rsidR="00184818" w:rsidRPr="00184818">
        <w:rPr>
          <w:rFonts w:ascii="Arial" w:hAnsi="Arial"/>
          <w:sz w:val="24"/>
          <w:szCs w:val="24"/>
        </w:rPr>
        <w:t xml:space="preserve"> Building #418</w:t>
      </w:r>
    </w:p>
    <w:p w14:paraId="05C37E7D" w14:textId="52A0F897" w:rsidR="00F205FC" w:rsidRPr="00184818" w:rsidRDefault="00184818" w:rsidP="00184818">
      <w:pPr>
        <w:ind w:right="450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 xml:space="preserve">CR-22-132786 </w:t>
      </w:r>
      <w:r w:rsidR="00F205FC" w:rsidRPr="00184818">
        <w:rPr>
          <w:rFonts w:ascii="Arial" w:hAnsi="Arial"/>
          <w:sz w:val="24"/>
          <w:szCs w:val="24"/>
        </w:rPr>
        <w:t xml:space="preserve">to the </w:t>
      </w:r>
      <w:r w:rsidR="668142F2" w:rsidRPr="00184818">
        <w:rPr>
          <w:rFonts w:ascii="Arial" w:hAnsi="Arial"/>
          <w:sz w:val="24"/>
          <w:szCs w:val="24"/>
        </w:rPr>
        <w:t>lowest</w:t>
      </w:r>
      <w:r w:rsidR="00F205FC" w:rsidRPr="00184818">
        <w:rPr>
          <w:rFonts w:ascii="Arial" w:hAnsi="Arial"/>
          <w:sz w:val="24"/>
          <w:szCs w:val="24"/>
        </w:rPr>
        <w:t xml:space="preserve"> responsive responsible bidder.</w:t>
      </w:r>
    </w:p>
    <w:p w14:paraId="5A39BBE3" w14:textId="77777777" w:rsidR="00F205FC" w:rsidRPr="00184818" w:rsidRDefault="00F205FC" w:rsidP="54908F0A">
      <w:pPr>
        <w:ind w:right="450"/>
        <w:jc w:val="both"/>
        <w:rPr>
          <w:rFonts w:ascii="Arial" w:hAnsi="Arial"/>
          <w:sz w:val="24"/>
          <w:szCs w:val="24"/>
        </w:rPr>
      </w:pPr>
    </w:p>
    <w:p w14:paraId="60DDE6C1" w14:textId="06B9C5E3" w:rsidR="00F205FC" w:rsidRPr="00184818" w:rsidRDefault="00F205FC" w:rsidP="00F205FC">
      <w:pPr>
        <w:ind w:right="450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 xml:space="preserve">The </w:t>
      </w:r>
      <w:r w:rsidR="20575D92" w:rsidRPr="00184818">
        <w:rPr>
          <w:rFonts w:ascii="Arial" w:hAnsi="Arial"/>
          <w:sz w:val="24"/>
          <w:szCs w:val="24"/>
        </w:rPr>
        <w:t>lowest</w:t>
      </w:r>
      <w:r w:rsidRPr="00184818">
        <w:rPr>
          <w:rFonts w:ascii="Arial" w:hAnsi="Arial"/>
          <w:sz w:val="24"/>
          <w:szCs w:val="24"/>
        </w:rPr>
        <w:t xml:space="preserve"> responsive responsible bidder </w:t>
      </w:r>
      <w:proofErr w:type="gramStart"/>
      <w:r w:rsidRPr="00184818">
        <w:rPr>
          <w:rFonts w:ascii="Arial" w:hAnsi="Arial"/>
          <w:sz w:val="24"/>
          <w:szCs w:val="24"/>
        </w:rPr>
        <w:t>was:</w:t>
      </w:r>
      <w:proofErr w:type="gramEnd"/>
      <w:r w:rsidR="00184818" w:rsidRPr="00184818">
        <w:rPr>
          <w:rFonts w:ascii="Arial" w:hAnsi="Arial"/>
          <w:sz w:val="24"/>
          <w:szCs w:val="24"/>
        </w:rPr>
        <w:t xml:space="preserve"> Mesa Energy Systems Inc. dba </w:t>
      </w:r>
      <w:proofErr w:type="spellStart"/>
      <w:r w:rsidR="00184818" w:rsidRPr="00184818">
        <w:rPr>
          <w:rFonts w:ascii="Arial" w:hAnsi="Arial"/>
          <w:sz w:val="24"/>
          <w:szCs w:val="24"/>
        </w:rPr>
        <w:t>Emcor</w:t>
      </w:r>
      <w:proofErr w:type="spellEnd"/>
      <w:r w:rsidR="00184818" w:rsidRPr="00184818">
        <w:rPr>
          <w:rFonts w:ascii="Arial" w:hAnsi="Arial"/>
          <w:sz w:val="24"/>
          <w:szCs w:val="24"/>
        </w:rPr>
        <w:t xml:space="preserve"> Services Mesa Energy</w:t>
      </w:r>
    </w:p>
    <w:p w14:paraId="72A3D3EC" w14:textId="77777777" w:rsidR="00F205FC" w:rsidRPr="00184818" w:rsidRDefault="00F205FC" w:rsidP="00F205FC">
      <w:pPr>
        <w:tabs>
          <w:tab w:val="left" w:pos="8424"/>
        </w:tabs>
        <w:ind w:right="450"/>
        <w:jc w:val="both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ab/>
      </w:r>
    </w:p>
    <w:p w14:paraId="57E45364" w14:textId="77777777" w:rsidR="00184818" w:rsidRPr="00184818" w:rsidRDefault="00F205FC" w:rsidP="00184818">
      <w:pPr>
        <w:ind w:right="450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This notification of the State’s intent to award this contract has been emailed to the lowest bidder of</w:t>
      </w:r>
      <w:r w:rsidRPr="00184818">
        <w:rPr>
          <w:sz w:val="24"/>
          <w:szCs w:val="24"/>
        </w:rPr>
        <w:t xml:space="preserve"> </w:t>
      </w:r>
      <w:r w:rsidR="00184818" w:rsidRPr="00184818">
        <w:rPr>
          <w:rFonts w:ascii="Arial" w:hAnsi="Arial"/>
          <w:sz w:val="24"/>
          <w:szCs w:val="24"/>
        </w:rPr>
        <w:t xml:space="preserve">IFB – Boiler Maintenance and </w:t>
      </w:r>
      <w:proofErr w:type="gramStart"/>
      <w:r w:rsidR="00184818" w:rsidRPr="00184818">
        <w:rPr>
          <w:rFonts w:ascii="Arial" w:hAnsi="Arial"/>
          <w:sz w:val="24"/>
          <w:szCs w:val="24"/>
        </w:rPr>
        <w:t>Repairs;</w:t>
      </w:r>
      <w:proofErr w:type="gramEnd"/>
      <w:r w:rsidR="00184818" w:rsidRPr="00184818">
        <w:rPr>
          <w:rFonts w:ascii="Arial" w:hAnsi="Arial"/>
          <w:sz w:val="24"/>
          <w:szCs w:val="24"/>
        </w:rPr>
        <w:t xml:space="preserve"> Building #418</w:t>
      </w:r>
    </w:p>
    <w:p w14:paraId="303B54FA" w14:textId="1ACD1AC4" w:rsidR="00F205FC" w:rsidRPr="00184818" w:rsidRDefault="00184818" w:rsidP="00184818">
      <w:pPr>
        <w:ind w:right="450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CR-22-132786.</w:t>
      </w:r>
    </w:p>
    <w:p w14:paraId="0D0B940D" w14:textId="77777777" w:rsidR="00F205FC" w:rsidRPr="00184818" w:rsidRDefault="00F205FC" w:rsidP="00F205FC">
      <w:pPr>
        <w:ind w:right="450"/>
        <w:rPr>
          <w:rFonts w:ascii="Arial" w:hAnsi="Arial"/>
          <w:sz w:val="24"/>
          <w:szCs w:val="24"/>
        </w:rPr>
      </w:pPr>
    </w:p>
    <w:p w14:paraId="7943D088" w14:textId="77777777" w:rsidR="00F205FC" w:rsidRPr="00184818" w:rsidRDefault="00F205FC" w:rsidP="00F205FC">
      <w:pPr>
        <w:ind w:right="450"/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Any questions regarding this notice of Intent to Award should be directed to the Acquisition Analyst listed below.</w:t>
      </w:r>
    </w:p>
    <w:p w14:paraId="0E27B00A" w14:textId="77777777" w:rsidR="00F205FC" w:rsidRPr="00184818" w:rsidRDefault="00F205FC" w:rsidP="00F205FC">
      <w:pPr>
        <w:rPr>
          <w:rFonts w:ascii="Arial" w:hAnsi="Arial"/>
          <w:sz w:val="24"/>
          <w:szCs w:val="24"/>
        </w:rPr>
      </w:pPr>
    </w:p>
    <w:p w14:paraId="60061E4C" w14:textId="77777777" w:rsidR="00F205FC" w:rsidRPr="00184818" w:rsidRDefault="00F205FC" w:rsidP="00F205FC">
      <w:pPr>
        <w:rPr>
          <w:rFonts w:ascii="Arial" w:hAnsi="Arial"/>
          <w:sz w:val="24"/>
          <w:szCs w:val="24"/>
        </w:rPr>
      </w:pPr>
    </w:p>
    <w:p w14:paraId="20512649" w14:textId="3E9B38F1" w:rsidR="00F205FC" w:rsidRPr="00184818" w:rsidRDefault="00184818" w:rsidP="00F205FC">
      <w:pPr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Eric Waddell</w:t>
      </w:r>
      <w:r w:rsidR="00F205FC" w:rsidRPr="00184818">
        <w:rPr>
          <w:rFonts w:ascii="Arial" w:hAnsi="Arial"/>
          <w:sz w:val="24"/>
          <w:szCs w:val="24"/>
        </w:rPr>
        <w:t>, Acquisition Analyst</w:t>
      </w:r>
    </w:p>
    <w:p w14:paraId="547BE3E3" w14:textId="77777777" w:rsidR="00F205FC" w:rsidRPr="00184818" w:rsidRDefault="00F205FC" w:rsidP="00F205FC">
      <w:pPr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Office of Business and Acquisition Services</w:t>
      </w:r>
    </w:p>
    <w:p w14:paraId="3B681D04" w14:textId="77777777" w:rsidR="00F205FC" w:rsidRPr="00184818" w:rsidRDefault="00F205FC" w:rsidP="00F205FC">
      <w:pPr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Contracts Services Section</w:t>
      </w:r>
    </w:p>
    <w:p w14:paraId="7AA4D091" w14:textId="5D74CC77" w:rsidR="00F205FC" w:rsidRPr="00184818" w:rsidRDefault="00F205FC" w:rsidP="00F205FC">
      <w:pPr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 xml:space="preserve">707 Third Street, </w:t>
      </w:r>
      <w:r w:rsidR="00FD7D2F" w:rsidRPr="00184818">
        <w:rPr>
          <w:rFonts w:ascii="Arial" w:hAnsi="Arial"/>
          <w:sz w:val="24"/>
          <w:szCs w:val="24"/>
        </w:rPr>
        <w:t>MS 508</w:t>
      </w:r>
    </w:p>
    <w:p w14:paraId="54A9FF5A" w14:textId="77777777" w:rsidR="00F205FC" w:rsidRPr="00184818" w:rsidRDefault="00F205FC" w:rsidP="00F205FC">
      <w:pPr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West Sacramento, CA 95605</w:t>
      </w:r>
    </w:p>
    <w:p w14:paraId="453A7BD5" w14:textId="0DF3F79A" w:rsidR="00F205FC" w:rsidRPr="00184818" w:rsidRDefault="00184818" w:rsidP="3CE5100A">
      <w:pPr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279-946-8021</w:t>
      </w:r>
    </w:p>
    <w:p w14:paraId="4D7EC0FF" w14:textId="19A74B8F" w:rsidR="07FCAE1B" w:rsidRPr="00184818" w:rsidRDefault="00184818" w:rsidP="3CE5100A">
      <w:pPr>
        <w:rPr>
          <w:rFonts w:ascii="Arial" w:hAnsi="Arial"/>
          <w:sz w:val="24"/>
          <w:szCs w:val="24"/>
        </w:rPr>
      </w:pPr>
      <w:r w:rsidRPr="00184818">
        <w:rPr>
          <w:rFonts w:ascii="Arial" w:hAnsi="Arial"/>
          <w:sz w:val="24"/>
          <w:szCs w:val="24"/>
        </w:rPr>
        <w:t>Eric.Waddell@dgs.ca.gov</w:t>
      </w:r>
    </w:p>
    <w:sectPr w:rsidR="07FCAE1B" w:rsidRPr="001848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5590" w14:textId="77777777" w:rsidR="00EE2A29" w:rsidRDefault="00EE2A29" w:rsidP="00F205FC">
      <w:r>
        <w:separator/>
      </w:r>
    </w:p>
  </w:endnote>
  <w:endnote w:type="continuationSeparator" w:id="0">
    <w:p w14:paraId="349EA764" w14:textId="77777777" w:rsidR="00EE2A29" w:rsidRDefault="00EE2A29" w:rsidP="00F205FC">
      <w:r>
        <w:continuationSeparator/>
      </w:r>
    </w:p>
  </w:endnote>
  <w:endnote w:type="continuationNotice" w:id="1">
    <w:p w14:paraId="53641144" w14:textId="77777777" w:rsidR="00EE2A29" w:rsidRDefault="00EE2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613ADFDC" w14:textId="77777777" w:rsidTr="3CE5100A">
      <w:trPr>
        <w:trHeight w:val="300"/>
      </w:trPr>
      <w:tc>
        <w:tcPr>
          <w:tcW w:w="3120" w:type="dxa"/>
        </w:tcPr>
        <w:p w14:paraId="53723E1E" w14:textId="0451706D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1F15BC0E" w14:textId="4C557D9E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4AE8F3B2" w14:textId="7E9898D4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75547F3" w14:textId="70598CEE" w:rsidR="3CE5100A" w:rsidRDefault="3CE5100A" w:rsidP="3CE5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4E78" w14:textId="77777777" w:rsidR="00EE2A29" w:rsidRDefault="00EE2A29" w:rsidP="00F205FC">
      <w:r>
        <w:separator/>
      </w:r>
    </w:p>
  </w:footnote>
  <w:footnote w:type="continuationSeparator" w:id="0">
    <w:p w14:paraId="2C0DF4D3" w14:textId="77777777" w:rsidR="00EE2A29" w:rsidRDefault="00EE2A29" w:rsidP="00F205FC">
      <w:r>
        <w:continuationSeparator/>
      </w:r>
    </w:p>
  </w:footnote>
  <w:footnote w:type="continuationNotice" w:id="1">
    <w:p w14:paraId="63A54D21" w14:textId="77777777" w:rsidR="00EE2A29" w:rsidRDefault="00EE2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7FE1ECE3" w14:textId="77777777" w:rsidTr="3CE5100A">
      <w:trPr>
        <w:trHeight w:val="300"/>
      </w:trPr>
      <w:tc>
        <w:tcPr>
          <w:tcW w:w="3120" w:type="dxa"/>
        </w:tcPr>
        <w:p w14:paraId="55A24AEF" w14:textId="44C01753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545F3A36" w14:textId="553530DC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325952FB" w14:textId="424A68D6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DBE7EBC" w14:textId="30540460" w:rsidR="3CE5100A" w:rsidRDefault="3CE5100A" w:rsidP="3CE51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C"/>
    <w:rsid w:val="00177932"/>
    <w:rsid w:val="00184818"/>
    <w:rsid w:val="00346CE9"/>
    <w:rsid w:val="004769A6"/>
    <w:rsid w:val="00705D0F"/>
    <w:rsid w:val="007F330C"/>
    <w:rsid w:val="00822936"/>
    <w:rsid w:val="00872068"/>
    <w:rsid w:val="00A8561A"/>
    <w:rsid w:val="00A96219"/>
    <w:rsid w:val="00B12498"/>
    <w:rsid w:val="00B60017"/>
    <w:rsid w:val="00DC7D42"/>
    <w:rsid w:val="00E14DCE"/>
    <w:rsid w:val="00E377BA"/>
    <w:rsid w:val="00E4235B"/>
    <w:rsid w:val="00E92854"/>
    <w:rsid w:val="00EB7EB3"/>
    <w:rsid w:val="00EE2A29"/>
    <w:rsid w:val="00F04045"/>
    <w:rsid w:val="00F205FC"/>
    <w:rsid w:val="00F668C8"/>
    <w:rsid w:val="00FD07BF"/>
    <w:rsid w:val="00FD7D2F"/>
    <w:rsid w:val="07FCAE1B"/>
    <w:rsid w:val="0DBFB32D"/>
    <w:rsid w:val="0E06CBDD"/>
    <w:rsid w:val="0EAD4629"/>
    <w:rsid w:val="1D8ECCC8"/>
    <w:rsid w:val="20575D92"/>
    <w:rsid w:val="230CBB62"/>
    <w:rsid w:val="232B0ECF"/>
    <w:rsid w:val="2467F7FE"/>
    <w:rsid w:val="35FC9C4C"/>
    <w:rsid w:val="3A7D48A6"/>
    <w:rsid w:val="3AFEC880"/>
    <w:rsid w:val="3CE5100A"/>
    <w:rsid w:val="3ED55B35"/>
    <w:rsid w:val="443222BE"/>
    <w:rsid w:val="474705AB"/>
    <w:rsid w:val="496E8C61"/>
    <w:rsid w:val="4FCB9637"/>
    <w:rsid w:val="54908F0A"/>
    <w:rsid w:val="65AE358C"/>
    <w:rsid w:val="668142F2"/>
    <w:rsid w:val="66E8786B"/>
    <w:rsid w:val="687E21DB"/>
    <w:rsid w:val="702E09CC"/>
    <w:rsid w:val="7B23B786"/>
    <w:rsid w:val="7F5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CDBC"/>
  <w15:chartTrackingRefBased/>
  <w15:docId w15:val="{8FF1AF63-1ED7-4861-8DEC-D7593CC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20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5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84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64D61CA06D4DB75AC361A6916695" ma:contentTypeVersion="6" ma:contentTypeDescription="Create a new document." ma:contentTypeScope="" ma:versionID="efa0553622989e25e2cb03abe58c14ea">
  <xsd:schema xmlns:xsd="http://www.w3.org/2001/XMLSchema" xmlns:xs="http://www.w3.org/2001/XMLSchema" xmlns:p="http://schemas.microsoft.com/office/2006/metadata/properties" xmlns:ns2="9b5ef8ba-e7a2-4692-9378-4661485c47bd" xmlns:ns3="f77a29b8-555d-4da8-a726-6d902dd595f7" targetNamespace="http://schemas.microsoft.com/office/2006/metadata/properties" ma:root="true" ma:fieldsID="97b457fc4d8837168f8784308b682a6d" ns2:_="" ns3:_="">
    <xsd:import namespace="9b5ef8ba-e7a2-4692-9378-4661485c47bd"/>
    <xsd:import namespace="f77a29b8-555d-4da8-a726-6d902dd59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f8ba-e7a2-4692-9378-4661485c4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29b8-555d-4da8-a726-6d902dd59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FB8AB-9047-4F48-BED1-89F9C8006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f8ba-e7a2-4692-9378-4661485c47bd"/>
    <ds:schemaRef ds:uri="f77a29b8-555d-4da8-a726-6d902dd59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4A5C5-06E0-4771-8F4D-C4057D53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D4BCC-40DF-4687-82BF-3C18DE9F5B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921</Characters>
  <Application>Microsoft Office Word</Application>
  <DocSecurity>0</DocSecurity>
  <Lines>7</Lines>
  <Paragraphs>2</Paragraphs>
  <ScaleCrop>false</ScaleCrop>
  <Company>Department of General Services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- Template</dc:title>
  <dc:subject/>
  <dc:creator>Williams, Travis@DGS</dc:creator>
  <cp:keywords/>
  <dc:description/>
  <cp:lastModifiedBy>Waddell, Eric@DGS</cp:lastModifiedBy>
  <cp:revision>20</cp:revision>
  <dcterms:created xsi:type="dcterms:W3CDTF">2021-05-21T15:41:00Z</dcterms:created>
  <dcterms:modified xsi:type="dcterms:W3CDTF">2024-12-23T18:38:00Z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0x010100394664D61CA06D4DB75AC361A6916695</vt:lpwstr>
  </property>
  <property fmtid="{D5CDD505-2E9C-101B-9397-08002B2CF9AE}" pid="3" name="_dlc_DocIdItemGuid">
    <vt:lpwstr>7a1e6bda-d7af-4fbd-9444-27ff1efe8891</vt:lpwstr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