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3E2A1" w14:textId="77777777" w:rsidR="009D3F99" w:rsidRDefault="009D3F99" w:rsidP="00604C9B"/>
    <w:p w14:paraId="4B6A002C" w14:textId="77B3367E" w:rsidR="009D3F99" w:rsidRPr="00627A6D" w:rsidRDefault="00FE6A42" w:rsidP="00604C9B">
      <w:pPr>
        <w:jc w:val="right"/>
      </w:pPr>
      <w:bookmarkStart w:id="0" w:name="_GoBack"/>
      <w:bookmarkEnd w:id="0"/>
      <w:r w:rsidRPr="00627A6D">
        <w:rPr>
          <w:noProof/>
        </w:rPr>
        <w:drawing>
          <wp:inline distT="0" distB="0" distL="0" distR="0" wp14:anchorId="5976424A" wp14:editId="2292E04A">
            <wp:extent cx="1953260" cy="1126490"/>
            <wp:effectExtent l="0" t="0" r="8890" b="0"/>
            <wp:docPr id="1" name="Picture 1" descr="SG_Hrz_4c_246_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_Hrz_4c_246_5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3260" cy="1126490"/>
                    </a:xfrm>
                    <a:prstGeom prst="rect">
                      <a:avLst/>
                    </a:prstGeom>
                    <a:noFill/>
                    <a:ln>
                      <a:noFill/>
                    </a:ln>
                  </pic:spPr>
                </pic:pic>
              </a:graphicData>
            </a:graphic>
          </wp:inline>
        </w:drawing>
      </w:r>
    </w:p>
    <w:p w14:paraId="3C956EFA" w14:textId="77777777" w:rsidR="009D3F99" w:rsidRPr="00627A6D" w:rsidRDefault="009D3F99" w:rsidP="00604C9B">
      <w:pPr>
        <w:tabs>
          <w:tab w:val="left" w:pos="0"/>
        </w:tabs>
        <w:outlineLvl w:val="0"/>
        <w:rPr>
          <w:rFonts w:ascii="Avenir 35 Light" w:hAnsi="Avenir 35 Light"/>
          <w:color w:val="800000"/>
          <w:sz w:val="48"/>
          <w:szCs w:val="40"/>
        </w:rPr>
      </w:pPr>
    </w:p>
    <w:p w14:paraId="4BCF423D" w14:textId="77777777" w:rsidR="009D3F99" w:rsidRPr="00627A6D" w:rsidRDefault="009D3F99" w:rsidP="00604C9B">
      <w:pPr>
        <w:tabs>
          <w:tab w:val="left" w:pos="0"/>
        </w:tabs>
        <w:ind w:left="120" w:hanging="120"/>
        <w:outlineLvl w:val="0"/>
        <w:rPr>
          <w:color w:val="800000"/>
          <w:sz w:val="48"/>
          <w:szCs w:val="40"/>
        </w:rPr>
      </w:pPr>
      <w:r w:rsidRPr="00627A6D">
        <w:rPr>
          <w:color w:val="800000"/>
          <w:sz w:val="48"/>
          <w:szCs w:val="40"/>
        </w:rPr>
        <w:t>Final Transcript</w:t>
      </w:r>
    </w:p>
    <w:p w14:paraId="692CFAB2" w14:textId="77777777" w:rsidR="009D3F99" w:rsidRPr="00627A6D" w:rsidRDefault="009D3F99" w:rsidP="00604C9B">
      <w:pPr>
        <w:tabs>
          <w:tab w:val="left" w:pos="0"/>
        </w:tabs>
        <w:ind w:left="120" w:hanging="120"/>
        <w:outlineLvl w:val="0"/>
        <w:rPr>
          <w:rFonts w:ascii="Times" w:hAnsi="Times"/>
          <w:b/>
          <w:color w:val="800000"/>
          <w:sz w:val="36"/>
          <w:szCs w:val="40"/>
        </w:rPr>
      </w:pPr>
    </w:p>
    <w:p w14:paraId="7D9A6503" w14:textId="77777777" w:rsidR="009D3F99" w:rsidRPr="00627A6D" w:rsidRDefault="009D3F99" w:rsidP="00604C9B">
      <w:pPr>
        <w:pBdr>
          <w:top w:val="single" w:sz="4" w:space="1" w:color="993300"/>
          <w:left w:val="single" w:sz="4" w:space="4" w:color="993300"/>
          <w:bottom w:val="single" w:sz="4" w:space="1" w:color="993300"/>
          <w:right w:val="single" w:sz="4" w:space="4" w:color="993300"/>
        </w:pBdr>
        <w:tabs>
          <w:tab w:val="left" w:pos="0"/>
          <w:tab w:val="left" w:pos="760"/>
        </w:tabs>
        <w:spacing w:before="20" w:after="20"/>
        <w:ind w:left="120" w:hanging="120"/>
        <w:jc w:val="both"/>
        <w:outlineLvl w:val="0"/>
        <w:rPr>
          <w:rFonts w:ascii="Avenir 35 Light" w:hAnsi="Avenir 35 Light"/>
          <w:b/>
          <w:color w:val="800000"/>
          <w:sz w:val="10"/>
          <w:szCs w:val="40"/>
        </w:rPr>
      </w:pPr>
      <w:r w:rsidRPr="00627A6D">
        <w:rPr>
          <w:rFonts w:ascii="Avenir 35 Light" w:hAnsi="Avenir 35 Light"/>
          <w:color w:val="800000"/>
          <w:sz w:val="48"/>
          <w:szCs w:val="40"/>
        </w:rPr>
        <w:tab/>
      </w:r>
      <w:r w:rsidRPr="00627A6D">
        <w:rPr>
          <w:rFonts w:ascii="Avenir 35 Light" w:hAnsi="Avenir 35 Light"/>
          <w:color w:val="800000"/>
          <w:sz w:val="48"/>
          <w:szCs w:val="40"/>
        </w:rPr>
        <w:tab/>
      </w:r>
    </w:p>
    <w:p w14:paraId="272228F1" w14:textId="2A8F722A" w:rsidR="009D3F99" w:rsidRPr="00627A6D" w:rsidRDefault="009D3F99" w:rsidP="00604C9B">
      <w:pPr>
        <w:pBdr>
          <w:top w:val="single" w:sz="4" w:space="1" w:color="993300"/>
          <w:left w:val="single" w:sz="4" w:space="4" w:color="993300"/>
          <w:bottom w:val="single" w:sz="4" w:space="1" w:color="993300"/>
          <w:right w:val="single" w:sz="4" w:space="4" w:color="993300"/>
        </w:pBdr>
        <w:tabs>
          <w:tab w:val="left" w:pos="0"/>
          <w:tab w:val="left" w:pos="480"/>
        </w:tabs>
        <w:ind w:left="240" w:hanging="240"/>
        <w:jc w:val="both"/>
        <w:outlineLvl w:val="0"/>
        <w:rPr>
          <w:b/>
          <w:sz w:val="28"/>
          <w:szCs w:val="28"/>
        </w:rPr>
      </w:pPr>
      <w:r w:rsidRPr="00627A6D">
        <w:rPr>
          <w:rFonts w:ascii="Avenir 55 Roman" w:hAnsi="Avenir 55 Roman"/>
          <w:b/>
          <w:sz w:val="28"/>
          <w:szCs w:val="28"/>
        </w:rPr>
        <w:tab/>
      </w:r>
      <w:r w:rsidR="00FE6A42" w:rsidRPr="00627A6D">
        <w:rPr>
          <w:b/>
          <w:sz w:val="28"/>
          <w:szCs w:val="28"/>
        </w:rPr>
        <w:t>STATE OF CA – DEPT OF GENERAL SERVICES</w:t>
      </w:r>
      <w:r w:rsidRPr="00627A6D">
        <w:rPr>
          <w:b/>
          <w:sz w:val="28"/>
          <w:szCs w:val="28"/>
        </w:rPr>
        <w:t xml:space="preserve">: </w:t>
      </w:r>
      <w:r w:rsidR="00FE6A42" w:rsidRPr="00627A6D">
        <w:rPr>
          <w:b/>
          <w:sz w:val="28"/>
          <w:szCs w:val="28"/>
        </w:rPr>
        <w:t>ACC Task Force Meeting</w:t>
      </w:r>
    </w:p>
    <w:p w14:paraId="64895AF9" w14:textId="6A4C2767" w:rsidR="009D3F99" w:rsidRPr="00627A6D" w:rsidRDefault="00A866C0" w:rsidP="00604C9B">
      <w:pPr>
        <w:pBdr>
          <w:top w:val="single" w:sz="4" w:space="1" w:color="993300"/>
          <w:left w:val="single" w:sz="4" w:space="4" w:color="993300"/>
          <w:bottom w:val="single" w:sz="4" w:space="1" w:color="993300"/>
          <w:right w:val="single" w:sz="4" w:space="4" w:color="993300"/>
        </w:pBdr>
        <w:tabs>
          <w:tab w:val="left" w:pos="0"/>
          <w:tab w:val="left" w:pos="480"/>
        </w:tabs>
        <w:spacing w:before="120" w:after="60"/>
        <w:ind w:left="240" w:hanging="240"/>
        <w:jc w:val="both"/>
        <w:outlineLvl w:val="0"/>
        <w:rPr>
          <w:color w:val="800000"/>
          <w:sz w:val="40"/>
          <w:szCs w:val="40"/>
        </w:rPr>
      </w:pPr>
      <w:r w:rsidRPr="00627A6D">
        <w:tab/>
      </w:r>
      <w:r w:rsidR="00FE6A42" w:rsidRPr="00627A6D">
        <w:t xml:space="preserve">April 26, 2018 </w:t>
      </w:r>
      <w:r w:rsidRPr="00627A6D">
        <w:t>/</w:t>
      </w:r>
      <w:r w:rsidR="00FE6A42" w:rsidRPr="00627A6D">
        <w:t>9:30 a</w:t>
      </w:r>
      <w:r w:rsidR="003F49B6" w:rsidRPr="00627A6D">
        <w:t xml:space="preserve">.m. </w:t>
      </w:r>
      <w:r w:rsidR="00FE6A42" w:rsidRPr="00627A6D">
        <w:t>PDT</w:t>
      </w:r>
    </w:p>
    <w:p w14:paraId="0473EFDB" w14:textId="77777777" w:rsidR="009D3F99" w:rsidRPr="00627A6D" w:rsidRDefault="009D3F99" w:rsidP="00604C9B">
      <w:pPr>
        <w:pBdr>
          <w:top w:val="single" w:sz="4" w:space="1" w:color="993300"/>
          <w:left w:val="single" w:sz="4" w:space="4" w:color="993300"/>
          <w:bottom w:val="single" w:sz="4" w:space="1" w:color="993300"/>
          <w:right w:val="single" w:sz="4" w:space="4" w:color="993300"/>
        </w:pBdr>
        <w:tabs>
          <w:tab w:val="left" w:pos="480"/>
        </w:tabs>
        <w:jc w:val="both"/>
        <w:rPr>
          <w:color w:val="800000"/>
          <w:sz w:val="10"/>
          <w:szCs w:val="40"/>
        </w:rPr>
      </w:pPr>
      <w:r w:rsidRPr="00627A6D">
        <w:rPr>
          <w:color w:val="800000"/>
          <w:sz w:val="10"/>
          <w:szCs w:val="40"/>
        </w:rPr>
        <w:tab/>
      </w:r>
    </w:p>
    <w:p w14:paraId="6EC55F86" w14:textId="77777777" w:rsidR="009D3F99" w:rsidRPr="00627A6D" w:rsidRDefault="009D3F99" w:rsidP="00604C9B">
      <w:pPr>
        <w:ind w:firstLine="310"/>
        <w:outlineLvl w:val="0"/>
        <w:rPr>
          <w:rFonts w:ascii="Times" w:hAnsi="Times"/>
          <w:b/>
          <w:color w:val="800000"/>
          <w:sz w:val="56"/>
        </w:rPr>
      </w:pPr>
    </w:p>
    <w:p w14:paraId="24EE9603" w14:textId="77777777" w:rsidR="007A3ABA" w:rsidRPr="00627A6D" w:rsidRDefault="007A3ABA" w:rsidP="00604C9B">
      <w:pPr>
        <w:tabs>
          <w:tab w:val="left" w:pos="2880"/>
        </w:tabs>
        <w:outlineLvl w:val="0"/>
        <w:rPr>
          <w:b/>
          <w:color w:val="800000"/>
        </w:rPr>
      </w:pPr>
      <w:r w:rsidRPr="00627A6D">
        <w:rPr>
          <w:b/>
          <w:color w:val="800000"/>
        </w:rPr>
        <w:t>SPEAKERS</w:t>
      </w:r>
    </w:p>
    <w:p w14:paraId="6FFDAE27" w14:textId="77777777" w:rsidR="00226660" w:rsidRPr="00627A6D" w:rsidRDefault="00226660" w:rsidP="00604C9B">
      <w:pPr>
        <w:ind w:left="2160" w:hanging="2160"/>
        <w:outlineLvl w:val="0"/>
      </w:pPr>
    </w:p>
    <w:p w14:paraId="5E2DEC01" w14:textId="56B6D067" w:rsidR="007A3ABA" w:rsidRPr="00627A6D" w:rsidRDefault="0026788A" w:rsidP="00604C9B">
      <w:pPr>
        <w:ind w:left="2160" w:hanging="2160"/>
        <w:outlineLvl w:val="0"/>
      </w:pPr>
      <w:r w:rsidRPr="00627A6D">
        <w:t>Ida Claire</w:t>
      </w:r>
    </w:p>
    <w:p w14:paraId="2AE38738" w14:textId="76080782" w:rsidR="00F77594" w:rsidRPr="00627A6D" w:rsidRDefault="00F77594" w:rsidP="00604C9B">
      <w:pPr>
        <w:ind w:left="2160" w:hanging="2160"/>
        <w:outlineLvl w:val="0"/>
      </w:pPr>
      <w:r w:rsidRPr="00627A6D">
        <w:t>Derek Shaw</w:t>
      </w:r>
    </w:p>
    <w:p w14:paraId="22C3B99D" w14:textId="68F302F9" w:rsidR="007A3ABA" w:rsidRPr="00627A6D" w:rsidRDefault="00F77594" w:rsidP="00604C9B">
      <w:pPr>
        <w:ind w:left="2160" w:hanging="2160"/>
        <w:outlineLvl w:val="0"/>
      </w:pPr>
      <w:r w:rsidRPr="00627A6D">
        <w:t>Greg Bourne</w:t>
      </w:r>
    </w:p>
    <w:p w14:paraId="5F0C2833" w14:textId="706F2250" w:rsidR="00693C71" w:rsidRPr="00627A6D" w:rsidRDefault="00693C71" w:rsidP="00604C9B">
      <w:pPr>
        <w:ind w:left="2160" w:hanging="2160"/>
        <w:outlineLvl w:val="0"/>
      </w:pPr>
      <w:r w:rsidRPr="00627A6D">
        <w:t>Susan Moe</w:t>
      </w:r>
    </w:p>
    <w:p w14:paraId="460FA221" w14:textId="1E9A08B4" w:rsidR="008156CD" w:rsidRPr="00627A6D" w:rsidRDefault="001037C1" w:rsidP="00604C9B">
      <w:pPr>
        <w:ind w:left="2160" w:hanging="2160"/>
        <w:outlineLvl w:val="0"/>
      </w:pPr>
      <w:r w:rsidRPr="00627A6D">
        <w:t>Jessica Ax</w:t>
      </w:r>
      <w:r w:rsidR="008156CD" w:rsidRPr="00627A6D">
        <w:t>tman</w:t>
      </w:r>
    </w:p>
    <w:p w14:paraId="164C9FF5" w14:textId="14A1472F" w:rsidR="001037C1" w:rsidRPr="00627A6D" w:rsidRDefault="001037C1" w:rsidP="00604C9B">
      <w:pPr>
        <w:ind w:left="2160" w:hanging="2160"/>
        <w:outlineLvl w:val="0"/>
      </w:pPr>
      <w:r w:rsidRPr="00627A6D">
        <w:t>Gary Layman</w:t>
      </w:r>
    </w:p>
    <w:p w14:paraId="18917134" w14:textId="1EB085E6" w:rsidR="00D96111" w:rsidRPr="00627A6D" w:rsidRDefault="00D96111" w:rsidP="00604C9B">
      <w:pPr>
        <w:ind w:left="2160" w:hanging="2160"/>
        <w:outlineLvl w:val="0"/>
      </w:pPr>
      <w:r w:rsidRPr="00627A6D">
        <w:t>Arfaraz Khambatta</w:t>
      </w:r>
    </w:p>
    <w:p w14:paraId="5DFDFBAF" w14:textId="73AD507F" w:rsidR="001A442E" w:rsidRPr="00627A6D" w:rsidRDefault="001A442E" w:rsidP="00604C9B">
      <w:pPr>
        <w:ind w:left="2160" w:hanging="2160"/>
        <w:outlineLvl w:val="0"/>
      </w:pPr>
      <w:r w:rsidRPr="00627A6D">
        <w:t>Kaylan Dunlap</w:t>
      </w:r>
    </w:p>
    <w:p w14:paraId="09791580" w14:textId="30A2C3C9" w:rsidR="003F1CF5" w:rsidRPr="00627A6D" w:rsidRDefault="003F1CF5" w:rsidP="00604C9B">
      <w:pPr>
        <w:ind w:left="2160" w:hanging="2160"/>
        <w:outlineLvl w:val="0"/>
      </w:pPr>
      <w:r w:rsidRPr="00627A6D">
        <w:t>Dara Schur</w:t>
      </w:r>
    </w:p>
    <w:p w14:paraId="053A823B" w14:textId="79C36942" w:rsidR="003F1CF5" w:rsidRPr="00627A6D" w:rsidRDefault="003F1CF5" w:rsidP="00604C9B">
      <w:pPr>
        <w:ind w:left="2160" w:hanging="2160"/>
        <w:outlineLvl w:val="0"/>
      </w:pPr>
      <w:r w:rsidRPr="00627A6D">
        <w:t>Bob Raymer</w:t>
      </w:r>
    </w:p>
    <w:p w14:paraId="6DD67836" w14:textId="57CEB1C4" w:rsidR="009649A9" w:rsidRPr="00627A6D" w:rsidRDefault="009649A9" w:rsidP="00604C9B">
      <w:pPr>
        <w:ind w:left="2160" w:hanging="2160"/>
        <w:outlineLvl w:val="0"/>
      </w:pPr>
      <w:r w:rsidRPr="00627A6D">
        <w:t>Soojin Hur</w:t>
      </w:r>
    </w:p>
    <w:p w14:paraId="399CFBAC" w14:textId="16B16006" w:rsidR="00C15683" w:rsidRPr="00627A6D" w:rsidRDefault="00C15683" w:rsidP="00604C9B">
      <w:pPr>
        <w:ind w:left="2160" w:hanging="2160"/>
        <w:outlineLvl w:val="0"/>
      </w:pPr>
      <w:r w:rsidRPr="00627A6D">
        <w:t>Carol Loeffler</w:t>
      </w:r>
    </w:p>
    <w:p w14:paraId="1982D1DD" w14:textId="52D530A4" w:rsidR="006E31EB" w:rsidRPr="00627A6D" w:rsidRDefault="006E31EB" w:rsidP="00604C9B">
      <w:pPr>
        <w:ind w:left="2160" w:hanging="2160"/>
        <w:outlineLvl w:val="0"/>
      </w:pPr>
      <w:r w:rsidRPr="00627A6D">
        <w:t>Jihee Lee</w:t>
      </w:r>
    </w:p>
    <w:p w14:paraId="4AB9BEB0" w14:textId="57B7E116" w:rsidR="006E31EB" w:rsidRPr="00627A6D" w:rsidRDefault="006E31EB" w:rsidP="00604C9B">
      <w:pPr>
        <w:ind w:left="2160" w:hanging="2160"/>
        <w:outlineLvl w:val="0"/>
      </w:pPr>
      <w:r w:rsidRPr="00627A6D">
        <w:t>Gene Lozano</w:t>
      </w:r>
    </w:p>
    <w:p w14:paraId="7BE58EE4" w14:textId="3F459FD2" w:rsidR="00CB2B7C" w:rsidRPr="00627A6D" w:rsidRDefault="00CB2B7C" w:rsidP="00604C9B">
      <w:pPr>
        <w:ind w:left="2160" w:hanging="2160"/>
        <w:outlineLvl w:val="0"/>
      </w:pPr>
      <w:r w:rsidRPr="00627A6D">
        <w:t>Hannah Barker</w:t>
      </w:r>
    </w:p>
    <w:p w14:paraId="60882C91" w14:textId="6322B17B" w:rsidR="007A26A3" w:rsidRPr="00627A6D" w:rsidRDefault="007A26A3" w:rsidP="00604C9B">
      <w:pPr>
        <w:ind w:left="2160" w:hanging="2160"/>
        <w:outlineLvl w:val="0"/>
      </w:pPr>
      <w:r w:rsidRPr="00627A6D">
        <w:t>Vidal Medina</w:t>
      </w:r>
    </w:p>
    <w:p w14:paraId="361D02A8" w14:textId="11FBA899" w:rsidR="009D1D8F" w:rsidRPr="00627A6D" w:rsidRDefault="009D1D8F" w:rsidP="00604C9B">
      <w:pPr>
        <w:ind w:left="2160" w:hanging="2160"/>
        <w:outlineLvl w:val="0"/>
      </w:pPr>
      <w:r w:rsidRPr="00627A6D">
        <w:t xml:space="preserve">Debbie Wong </w:t>
      </w:r>
    </w:p>
    <w:p w14:paraId="02A00CBD" w14:textId="0CFA965B" w:rsidR="00BA2845" w:rsidRPr="00627A6D" w:rsidRDefault="00BA2845" w:rsidP="00604C9B">
      <w:pPr>
        <w:ind w:left="2160" w:hanging="2160"/>
        <w:outlineLvl w:val="0"/>
      </w:pPr>
      <w:r w:rsidRPr="00627A6D">
        <w:t>Lewis Springer</w:t>
      </w:r>
    </w:p>
    <w:p w14:paraId="04C73A79" w14:textId="77777777" w:rsidR="008156CD" w:rsidRPr="00627A6D" w:rsidRDefault="008156CD" w:rsidP="00604C9B">
      <w:pPr>
        <w:ind w:left="2160" w:hanging="2160"/>
        <w:outlineLvl w:val="0"/>
      </w:pPr>
    </w:p>
    <w:p w14:paraId="229DFC7C" w14:textId="06FB8614" w:rsidR="008156CD" w:rsidRPr="00627A6D" w:rsidRDefault="00CD6597" w:rsidP="00604C9B">
      <w:pPr>
        <w:tabs>
          <w:tab w:val="left" w:pos="0"/>
        </w:tabs>
        <w:outlineLvl w:val="0"/>
        <w:rPr>
          <w:i/>
        </w:rPr>
      </w:pPr>
      <w:r w:rsidRPr="00627A6D">
        <w:rPr>
          <w:i/>
        </w:rPr>
        <w:t xml:space="preserve">Some participants were not as close to the microphone as others.  </w:t>
      </w:r>
      <w:r w:rsidR="008156CD" w:rsidRPr="00627A6D">
        <w:rPr>
          <w:i/>
        </w:rPr>
        <w:t>Participants in the regional offices were particularly difficult to hear</w:t>
      </w:r>
      <w:r w:rsidR="003612CA" w:rsidRPr="00627A6D">
        <w:rPr>
          <w:i/>
        </w:rPr>
        <w:t xml:space="preserve"> over the videoconference</w:t>
      </w:r>
      <w:r w:rsidR="008156CD" w:rsidRPr="00627A6D">
        <w:rPr>
          <w:i/>
        </w:rPr>
        <w:t xml:space="preserve">.  </w:t>
      </w:r>
      <w:r w:rsidR="003612CA" w:rsidRPr="00627A6D">
        <w:rPr>
          <w:i/>
        </w:rPr>
        <w:t xml:space="preserve">Participants speaking over one another made transcription difficult and is indicated with [Speakers off mic]. </w:t>
      </w:r>
    </w:p>
    <w:p w14:paraId="6A1AD659" w14:textId="77777777" w:rsidR="008156CD" w:rsidRPr="00627A6D" w:rsidRDefault="008156CD" w:rsidP="00604C9B">
      <w:pPr>
        <w:ind w:left="2160" w:hanging="2160"/>
        <w:outlineLvl w:val="0"/>
        <w:rPr>
          <w:b/>
          <w:color w:val="800000"/>
        </w:rPr>
      </w:pPr>
    </w:p>
    <w:p w14:paraId="49B48F0E" w14:textId="77777777" w:rsidR="00226660" w:rsidRPr="00627A6D" w:rsidRDefault="00226660" w:rsidP="00604C9B">
      <w:pPr>
        <w:tabs>
          <w:tab w:val="left" w:pos="2880"/>
        </w:tabs>
        <w:outlineLvl w:val="0"/>
        <w:rPr>
          <w:b/>
          <w:color w:val="800000"/>
        </w:rPr>
      </w:pPr>
    </w:p>
    <w:p w14:paraId="4E6C4B57" w14:textId="77777777" w:rsidR="008E1F17" w:rsidRPr="00627A6D" w:rsidRDefault="008E1F17" w:rsidP="00604C9B">
      <w:pPr>
        <w:tabs>
          <w:tab w:val="left" w:pos="2880"/>
        </w:tabs>
        <w:outlineLvl w:val="0"/>
        <w:rPr>
          <w:b/>
          <w:color w:val="800000"/>
        </w:rPr>
      </w:pPr>
    </w:p>
    <w:p w14:paraId="2B932C69" w14:textId="77777777" w:rsidR="008E1F17" w:rsidRPr="00627A6D" w:rsidRDefault="008E1F17" w:rsidP="00604C9B">
      <w:pPr>
        <w:tabs>
          <w:tab w:val="left" w:pos="2880"/>
        </w:tabs>
        <w:outlineLvl w:val="0"/>
        <w:rPr>
          <w:b/>
          <w:color w:val="800000"/>
        </w:rPr>
      </w:pPr>
    </w:p>
    <w:p w14:paraId="481B8FE3" w14:textId="77777777" w:rsidR="008E1F17" w:rsidRPr="00627A6D" w:rsidRDefault="008E1F17" w:rsidP="00604C9B">
      <w:pPr>
        <w:tabs>
          <w:tab w:val="left" w:pos="2880"/>
        </w:tabs>
        <w:outlineLvl w:val="0"/>
        <w:rPr>
          <w:b/>
          <w:color w:val="800000"/>
        </w:rPr>
      </w:pPr>
    </w:p>
    <w:p w14:paraId="646BC5D7" w14:textId="77777777" w:rsidR="008E1F17" w:rsidRPr="00627A6D" w:rsidRDefault="008E1F17" w:rsidP="00604C9B">
      <w:pPr>
        <w:tabs>
          <w:tab w:val="left" w:pos="2880"/>
        </w:tabs>
        <w:outlineLvl w:val="0"/>
        <w:rPr>
          <w:b/>
          <w:color w:val="800000"/>
        </w:rPr>
      </w:pPr>
    </w:p>
    <w:p w14:paraId="2EE0EFD1" w14:textId="77777777" w:rsidR="009D3F99" w:rsidRPr="00627A6D" w:rsidRDefault="009D3F99" w:rsidP="00604C9B">
      <w:pPr>
        <w:tabs>
          <w:tab w:val="left" w:pos="2880"/>
        </w:tabs>
        <w:outlineLvl w:val="0"/>
        <w:rPr>
          <w:b/>
          <w:color w:val="800000"/>
        </w:rPr>
      </w:pPr>
      <w:r w:rsidRPr="00627A6D">
        <w:rPr>
          <w:b/>
          <w:color w:val="800000"/>
        </w:rPr>
        <w:lastRenderedPageBreak/>
        <w:t>PRESENTATION</w:t>
      </w:r>
    </w:p>
    <w:p w14:paraId="065CF5B4" w14:textId="77777777" w:rsidR="009D3F99" w:rsidRPr="00627A6D" w:rsidRDefault="009D3F99" w:rsidP="00604C9B">
      <w:pPr>
        <w:tabs>
          <w:tab w:val="left" w:pos="0"/>
        </w:tabs>
        <w:ind w:left="120" w:hanging="120"/>
        <w:outlineLvl w:val="0"/>
      </w:pPr>
    </w:p>
    <w:p w14:paraId="55D4ACEC" w14:textId="3D6C4622" w:rsidR="0026788A" w:rsidRPr="00627A6D" w:rsidRDefault="0026788A" w:rsidP="00604C9B">
      <w:pPr>
        <w:tabs>
          <w:tab w:val="left" w:pos="0"/>
        </w:tabs>
        <w:ind w:left="2160" w:hanging="2160"/>
      </w:pPr>
      <w:r w:rsidRPr="00627A6D">
        <w:t>Ida</w:t>
      </w:r>
      <w:r w:rsidRPr="00627A6D">
        <w:tab/>
        <w:t>[Starts abruptly].  They kept it all available for us.  Our goal today is to really establish an understanding where you all are on the various provisions before we go to our Code Advisory Committee meeting at the Building Standards Commission.  Those dates have been in as July 24</w:t>
      </w:r>
      <w:r w:rsidRPr="00627A6D">
        <w:rPr>
          <w:vertAlign w:val="superscript"/>
        </w:rPr>
        <w:t>th</w:t>
      </w:r>
      <w:r w:rsidRPr="00627A6D">
        <w:t xml:space="preserve"> and 25</w:t>
      </w:r>
      <w:r w:rsidRPr="00627A6D">
        <w:rPr>
          <w:vertAlign w:val="superscript"/>
        </w:rPr>
        <w:t>th</w:t>
      </w:r>
      <w:r w:rsidRPr="00627A6D">
        <w:t xml:space="preserve"> for the Access Code Advisory Committee </w:t>
      </w:r>
      <w:r w:rsidR="00F77594" w:rsidRPr="00627A6D">
        <w:t>meeting</w:t>
      </w:r>
      <w:r w:rsidRPr="00627A6D">
        <w:t xml:space="preserve">.  It is at 400 R Street here in Sacramento at the California Victims Compensation Board boardroom.  </w:t>
      </w:r>
    </w:p>
    <w:p w14:paraId="5D6EEF98" w14:textId="77777777" w:rsidR="0026788A" w:rsidRPr="00627A6D" w:rsidRDefault="0026788A" w:rsidP="00604C9B">
      <w:pPr>
        <w:tabs>
          <w:tab w:val="left" w:pos="0"/>
        </w:tabs>
        <w:ind w:left="2160" w:hanging="2160"/>
      </w:pPr>
    </w:p>
    <w:p w14:paraId="4B1C7D3B" w14:textId="7DCB5061" w:rsidR="0026788A" w:rsidRPr="00627A6D" w:rsidRDefault="0026788A" w:rsidP="00604C9B">
      <w:pPr>
        <w:tabs>
          <w:tab w:val="left" w:pos="0"/>
        </w:tabs>
        <w:ind w:left="2160" w:hanging="2160"/>
      </w:pPr>
      <w:r w:rsidRPr="00627A6D">
        <w:tab/>
        <w:t xml:space="preserve">If any of you want to </w:t>
      </w:r>
      <w:r w:rsidR="00F77594" w:rsidRPr="00627A6D">
        <w:t>attend</w:t>
      </w:r>
      <w:r w:rsidRPr="00627A6D">
        <w:t xml:space="preserve"> in person, they will have audio, obviously, teleconference available, and I believe video.  Is the video live there, or </w:t>
      </w:r>
      <w:r w:rsidR="00414203" w:rsidRPr="00627A6D">
        <w:t xml:space="preserve">is </w:t>
      </w:r>
      <w:r w:rsidRPr="00627A6D">
        <w:t xml:space="preserve">it </w:t>
      </w:r>
      <w:r w:rsidR="00F77594" w:rsidRPr="00627A6D">
        <w:t>recorded</w:t>
      </w:r>
      <w:r w:rsidRPr="00627A6D">
        <w:t xml:space="preserve"> and then just uploaded to YouTube.  Do you know?</w:t>
      </w:r>
    </w:p>
    <w:p w14:paraId="46B07267" w14:textId="77777777" w:rsidR="0026788A" w:rsidRPr="00627A6D" w:rsidRDefault="0026788A" w:rsidP="00604C9B">
      <w:pPr>
        <w:tabs>
          <w:tab w:val="left" w:pos="0"/>
        </w:tabs>
        <w:ind w:left="2160" w:hanging="2160"/>
      </w:pPr>
    </w:p>
    <w:p w14:paraId="7C312243" w14:textId="6D6BBC50" w:rsidR="0026788A" w:rsidRPr="00627A6D" w:rsidRDefault="0026788A" w:rsidP="00604C9B">
      <w:pPr>
        <w:tabs>
          <w:tab w:val="left" w:pos="0"/>
        </w:tabs>
        <w:ind w:left="2160" w:hanging="2160"/>
      </w:pPr>
      <w:r w:rsidRPr="00627A6D">
        <w:t>Derek</w:t>
      </w:r>
      <w:r w:rsidRPr="00627A6D">
        <w:tab/>
        <w:t>The video is recording only.</w:t>
      </w:r>
    </w:p>
    <w:p w14:paraId="42F28882" w14:textId="77777777" w:rsidR="0026788A" w:rsidRPr="00627A6D" w:rsidRDefault="0026788A" w:rsidP="00604C9B">
      <w:pPr>
        <w:tabs>
          <w:tab w:val="left" w:pos="0"/>
        </w:tabs>
        <w:ind w:left="2160" w:hanging="2160"/>
      </w:pPr>
    </w:p>
    <w:p w14:paraId="59244824" w14:textId="0C18CB2B" w:rsidR="0026788A" w:rsidRPr="00627A6D" w:rsidRDefault="00F77594" w:rsidP="00604C9B">
      <w:pPr>
        <w:tabs>
          <w:tab w:val="left" w:pos="0"/>
        </w:tabs>
        <w:ind w:left="2160" w:hanging="2160"/>
      </w:pPr>
      <w:r w:rsidRPr="00627A6D">
        <w:t>Ida</w:t>
      </w:r>
      <w:r w:rsidRPr="00627A6D">
        <w:tab/>
        <w:t>Okay.  So</w:t>
      </w:r>
      <w:r w:rsidR="0026788A" w:rsidRPr="00627A6D">
        <w:t xml:space="preserve">, the video will be </w:t>
      </w:r>
      <w:r w:rsidRPr="00627A6D">
        <w:t>recorded</w:t>
      </w:r>
      <w:r w:rsidR="0026788A" w:rsidRPr="00627A6D">
        <w:t xml:space="preserve"> and then uploaded </w:t>
      </w:r>
      <w:r w:rsidRPr="00627A6D">
        <w:t>subsequently</w:t>
      </w:r>
      <w:r w:rsidR="0026788A" w:rsidRPr="00627A6D">
        <w:t xml:space="preserve"> to YouTube through the BSC YouTube channel or DGS YouTube channel, I think.  One of them. </w:t>
      </w:r>
    </w:p>
    <w:p w14:paraId="2E6EACA3" w14:textId="77777777" w:rsidR="0026788A" w:rsidRPr="00627A6D" w:rsidRDefault="0026788A" w:rsidP="00604C9B">
      <w:pPr>
        <w:tabs>
          <w:tab w:val="left" w:pos="0"/>
        </w:tabs>
        <w:ind w:left="2160" w:hanging="2160"/>
      </w:pPr>
    </w:p>
    <w:p w14:paraId="2336428D" w14:textId="77777777" w:rsidR="0026788A" w:rsidRPr="00627A6D" w:rsidRDefault="0026788A" w:rsidP="00604C9B">
      <w:pPr>
        <w:tabs>
          <w:tab w:val="left" w:pos="0"/>
        </w:tabs>
        <w:ind w:left="2160" w:hanging="2160"/>
      </w:pPr>
      <w:r w:rsidRPr="00627A6D">
        <w:t>Derek</w:t>
      </w:r>
      <w:r w:rsidRPr="00627A6D">
        <w:tab/>
        <w:t xml:space="preserve">You can get them all from the Building Standards Commission website. </w:t>
      </w:r>
    </w:p>
    <w:p w14:paraId="7B869E77" w14:textId="73A3E64D" w:rsidR="0026788A" w:rsidRPr="00627A6D" w:rsidRDefault="0026788A" w:rsidP="00604C9B">
      <w:pPr>
        <w:tabs>
          <w:tab w:val="left" w:pos="0"/>
        </w:tabs>
        <w:ind w:left="2160" w:hanging="2160"/>
      </w:pPr>
      <w:r w:rsidRPr="00627A6D">
        <w:t xml:space="preserve"> </w:t>
      </w:r>
    </w:p>
    <w:p w14:paraId="0495EE8C" w14:textId="13692F2E" w:rsidR="0026788A" w:rsidRPr="00627A6D" w:rsidRDefault="0026788A" w:rsidP="00604C9B">
      <w:pPr>
        <w:ind w:left="2160" w:hanging="2160"/>
        <w:outlineLvl w:val="0"/>
      </w:pPr>
      <w:r w:rsidRPr="00627A6D">
        <w:t>Ida</w:t>
      </w:r>
      <w:r w:rsidRPr="00627A6D">
        <w:tab/>
        <w:t xml:space="preserve">Exactly.  You can get that information from them, but in person, if you want to attend, it’s at 400 R Street, </w:t>
      </w:r>
      <w:r w:rsidR="007B2C7F" w:rsidRPr="00627A6D">
        <w:t>and via</w:t>
      </w:r>
      <w:r w:rsidRPr="00627A6D">
        <w:t xml:space="preserve"> </w:t>
      </w:r>
      <w:r w:rsidR="007B2C7F" w:rsidRPr="00627A6D">
        <w:t>tele</w:t>
      </w:r>
      <w:r w:rsidRPr="00627A6D">
        <w:t xml:space="preserve">conference.  </w:t>
      </w:r>
    </w:p>
    <w:p w14:paraId="5294E90B" w14:textId="77777777" w:rsidR="0026788A" w:rsidRPr="00627A6D" w:rsidRDefault="0026788A" w:rsidP="00604C9B">
      <w:pPr>
        <w:ind w:left="2160" w:hanging="2160"/>
        <w:outlineLvl w:val="0"/>
      </w:pPr>
    </w:p>
    <w:p w14:paraId="30458F38" w14:textId="160CF97F" w:rsidR="0026788A" w:rsidRPr="00627A6D" w:rsidRDefault="0026788A" w:rsidP="00604C9B">
      <w:pPr>
        <w:ind w:left="2160"/>
        <w:outlineLvl w:val="0"/>
      </w:pPr>
      <w:r w:rsidRPr="00627A6D">
        <w:t>So, today, we’re trying to get an understanding of where the ACC is on the various provisions.  We are not taking them in numerical order.  If you’re in the code, we’re actually taking them in what we anticipate hopefully to be least discussion to perhaps most discussion so that we can capture your opinion</w:t>
      </w:r>
      <w:r w:rsidR="00414203" w:rsidRPr="00627A6D">
        <w:t>s</w:t>
      </w:r>
      <w:r w:rsidRPr="00627A6D">
        <w:t xml:space="preserve"> just based on the feedback that </w:t>
      </w:r>
      <w:r w:rsidR="00F77594" w:rsidRPr="00627A6D">
        <w:t>we’ve</w:t>
      </w:r>
      <w:r w:rsidRPr="00627A6D">
        <w:t xml:space="preserve"> gotten so far in our collaborative sessions. </w:t>
      </w:r>
    </w:p>
    <w:p w14:paraId="6041E118" w14:textId="77777777" w:rsidR="0026788A" w:rsidRPr="00627A6D" w:rsidRDefault="0026788A" w:rsidP="00604C9B">
      <w:pPr>
        <w:ind w:left="2160"/>
        <w:outlineLvl w:val="0"/>
      </w:pPr>
    </w:p>
    <w:p w14:paraId="6026774E" w14:textId="435F495E" w:rsidR="00B93429" w:rsidRPr="00627A6D" w:rsidRDefault="0026788A" w:rsidP="00604C9B">
      <w:pPr>
        <w:ind w:left="2160"/>
        <w:outlineLvl w:val="0"/>
      </w:pPr>
      <w:r w:rsidRPr="00627A6D">
        <w:t xml:space="preserve">Obviously, today </w:t>
      </w:r>
      <w:r w:rsidR="00B93429" w:rsidRPr="00627A6D">
        <w:t xml:space="preserve">it’s not for extensive </w:t>
      </w:r>
      <w:r w:rsidR="00F77594" w:rsidRPr="00627A6D">
        <w:t>dialog</w:t>
      </w:r>
      <w:r w:rsidR="00B93429" w:rsidRPr="00627A6D">
        <w:t xml:space="preserve"> for many of the issues that’s </w:t>
      </w:r>
      <w:r w:rsidR="00414203" w:rsidRPr="00627A6D">
        <w:t xml:space="preserve">really </w:t>
      </w:r>
      <w:r w:rsidR="00B93429" w:rsidRPr="00627A6D">
        <w:t xml:space="preserve">understanding a </w:t>
      </w:r>
      <w:r w:rsidR="00F77594" w:rsidRPr="00627A6D">
        <w:t>provision</w:t>
      </w:r>
      <w:r w:rsidR="00B93429" w:rsidRPr="00627A6D">
        <w:t xml:space="preserve"> except for </w:t>
      </w:r>
      <w:r w:rsidR="00414203" w:rsidRPr="00627A6D">
        <w:t>those</w:t>
      </w:r>
      <w:r w:rsidR="00B93429" w:rsidRPr="00627A6D">
        <w:t xml:space="preserve"> that will require a lot, or some dialog I should say, which I know are the housing proposals that people still have some input on, the adult</w:t>
      </w:r>
      <w:r w:rsidR="00414203" w:rsidRPr="00627A6D">
        <w:t xml:space="preserve"> changing facilities, and one o</w:t>
      </w:r>
      <w:r w:rsidR="00B93429" w:rsidRPr="00627A6D">
        <w:t xml:space="preserve">r two other provisions.  So, just to be mindful of our schedule, our goal today is to see </w:t>
      </w:r>
      <w:r w:rsidR="00414203" w:rsidRPr="00627A6D">
        <w:t>at least the</w:t>
      </w:r>
      <w:r w:rsidR="00B93429" w:rsidRPr="00627A6D">
        <w:t xml:space="preserve"> position at the ACC on each item prior to proceeding forward.  </w:t>
      </w:r>
    </w:p>
    <w:p w14:paraId="078C4935" w14:textId="77777777" w:rsidR="00B93429" w:rsidRPr="00627A6D" w:rsidRDefault="00B93429" w:rsidP="00604C9B">
      <w:pPr>
        <w:ind w:left="2160"/>
        <w:outlineLvl w:val="0"/>
      </w:pPr>
    </w:p>
    <w:p w14:paraId="39637A0B" w14:textId="6F1977DA" w:rsidR="00B93429" w:rsidRPr="00627A6D" w:rsidRDefault="00B93429" w:rsidP="00604C9B">
      <w:pPr>
        <w:ind w:left="2160"/>
        <w:outlineLvl w:val="0"/>
      </w:pPr>
      <w:r w:rsidRPr="00627A6D">
        <w:t xml:space="preserve">Also, by the end of </w:t>
      </w:r>
      <w:r w:rsidR="00414203" w:rsidRPr="00627A6D">
        <w:t>today</w:t>
      </w:r>
      <w:r w:rsidRPr="00627A6D">
        <w:t xml:space="preserve">, we would like to schedule our next two meetings, so keep that mind.  One will be in </w:t>
      </w:r>
      <w:r w:rsidR="00414203" w:rsidRPr="00627A6D">
        <w:t>August after the CAC meeting, a</w:t>
      </w:r>
      <w:r w:rsidRPr="00627A6D">
        <w:t>nd one will be in December after the approval meeting.</w:t>
      </w:r>
      <w:r w:rsidR="00F77594" w:rsidRPr="00627A6D">
        <w:t xml:space="preserve"> </w:t>
      </w:r>
      <w:r w:rsidRPr="00627A6D">
        <w:t xml:space="preserve"> Both of those are not necessarily going to be </w:t>
      </w:r>
      <w:r w:rsidR="00F77594" w:rsidRPr="00627A6D">
        <w:t>very</w:t>
      </w:r>
      <w:r w:rsidRPr="00627A6D">
        <w:t xml:space="preserve"> specific to the regulations.  </w:t>
      </w:r>
    </w:p>
    <w:p w14:paraId="1C0D7534" w14:textId="77777777" w:rsidR="00B93429" w:rsidRPr="00627A6D" w:rsidRDefault="00B93429" w:rsidP="00604C9B">
      <w:pPr>
        <w:ind w:left="2160"/>
        <w:outlineLvl w:val="0"/>
      </w:pPr>
    </w:p>
    <w:p w14:paraId="2BE11A98" w14:textId="58E79E54" w:rsidR="00B93429" w:rsidRPr="00627A6D" w:rsidRDefault="00B93429" w:rsidP="00604C9B">
      <w:pPr>
        <w:ind w:left="2160"/>
        <w:outlineLvl w:val="0"/>
      </w:pPr>
      <w:r w:rsidRPr="00627A6D">
        <w:t xml:space="preserve">Obviously, the CAC meeting in August if there’s anything that arises from the CAC meeting that we need to discuss collaboratively as a group, that will be on the agenda, but we do need to think about those who have identified that they might cycle off the ACC so that we can put out a </w:t>
      </w:r>
      <w:r w:rsidR="00414203" w:rsidRPr="00627A6D">
        <w:t>bulletin</w:t>
      </w:r>
      <w:r w:rsidRPr="00627A6D">
        <w:t xml:space="preserve"> to have new members, so Greg will address that later today </w:t>
      </w:r>
      <w:r w:rsidR="00414203" w:rsidRPr="00627A6D">
        <w:t xml:space="preserve">as to </w:t>
      </w:r>
      <w:r w:rsidRPr="00627A6D">
        <w:t xml:space="preserve">the process of that. </w:t>
      </w:r>
    </w:p>
    <w:p w14:paraId="407D209F" w14:textId="77777777" w:rsidR="00B93429" w:rsidRPr="00627A6D" w:rsidRDefault="00B93429" w:rsidP="00604C9B">
      <w:pPr>
        <w:ind w:left="2160"/>
        <w:outlineLvl w:val="0"/>
      </w:pPr>
    </w:p>
    <w:p w14:paraId="4BD7C08F" w14:textId="52FBC3EE" w:rsidR="00B93429" w:rsidRPr="00627A6D" w:rsidRDefault="00B93429" w:rsidP="00604C9B">
      <w:pPr>
        <w:ind w:left="2160"/>
        <w:outlineLvl w:val="0"/>
      </w:pPr>
      <w:r w:rsidRPr="00627A6D">
        <w:t xml:space="preserve">Then, of course, in </w:t>
      </w:r>
      <w:r w:rsidR="00414203" w:rsidRPr="00627A6D">
        <w:t>December</w:t>
      </w:r>
      <w:r w:rsidRPr="00627A6D">
        <w:t xml:space="preserve">, it’s to look back on the year and see, do a little bit of reflection, </w:t>
      </w:r>
      <w:r w:rsidR="00414203" w:rsidRPr="00627A6D">
        <w:t xml:space="preserve">a little bit of </w:t>
      </w:r>
      <w:r w:rsidRPr="00627A6D">
        <w:t xml:space="preserve">feedback, our regulations discussed if they were approved or not or which were and which weren’t. </w:t>
      </w:r>
      <w:r w:rsidR="00414203" w:rsidRPr="00627A6D">
        <w:t xml:space="preserve"> </w:t>
      </w:r>
      <w:r w:rsidRPr="00627A6D">
        <w:t xml:space="preserve">Just debrief and then start with a new group, or </w:t>
      </w:r>
      <w:r w:rsidR="00414203" w:rsidRPr="00627A6D">
        <w:t>many</w:t>
      </w:r>
      <w:r w:rsidRPr="00627A6D">
        <w:t xml:space="preserve"> of the same </w:t>
      </w:r>
      <w:r w:rsidR="00414203" w:rsidRPr="00627A6D">
        <w:t>group</w:t>
      </w:r>
      <w:r w:rsidRPr="00627A6D">
        <w:t xml:space="preserve">, but potentially new members in the group in January for a new code cycle and how we’re going to proceed going forward.  </w:t>
      </w:r>
    </w:p>
    <w:p w14:paraId="02DDFB45" w14:textId="77777777" w:rsidR="00B93429" w:rsidRPr="00627A6D" w:rsidRDefault="00B93429" w:rsidP="00604C9B">
      <w:pPr>
        <w:ind w:left="2160"/>
        <w:outlineLvl w:val="0"/>
      </w:pPr>
    </w:p>
    <w:p w14:paraId="4195ABD1" w14:textId="6E5398F8" w:rsidR="00B93429" w:rsidRPr="00627A6D" w:rsidRDefault="00B93429" w:rsidP="00604C9B">
      <w:pPr>
        <w:ind w:left="2160"/>
        <w:outlineLvl w:val="0"/>
      </w:pPr>
      <w:r w:rsidRPr="00627A6D">
        <w:t xml:space="preserve">So, that’s </w:t>
      </w:r>
      <w:r w:rsidR="00414203" w:rsidRPr="00627A6D">
        <w:t>kind</w:t>
      </w:r>
      <w:r w:rsidRPr="00627A6D">
        <w:t xml:space="preserve"> of the </w:t>
      </w:r>
      <w:r w:rsidR="00414203" w:rsidRPr="00627A6D">
        <w:t>purpose</w:t>
      </w:r>
      <w:r w:rsidRPr="00627A6D">
        <w:t xml:space="preserve"> of the next </w:t>
      </w:r>
      <w:r w:rsidR="00414203" w:rsidRPr="00627A6D">
        <w:t>two</w:t>
      </w:r>
      <w:r w:rsidRPr="00627A6D">
        <w:t xml:space="preserve"> meetings that </w:t>
      </w:r>
      <w:r w:rsidR="00414203" w:rsidRPr="00627A6D">
        <w:t>we’re</w:t>
      </w:r>
      <w:r w:rsidRPr="00627A6D">
        <w:t xml:space="preserve"> going to put on this schedule.  If this works well today, those meetings won’t be a conference because likely the</w:t>
      </w:r>
      <w:r w:rsidR="00414203" w:rsidRPr="00627A6D">
        <w:t xml:space="preserve">y’re not going to be </w:t>
      </w:r>
      <w:r w:rsidR="00A24F10" w:rsidRPr="00627A6D">
        <w:t>collaborative</w:t>
      </w:r>
      <w:r w:rsidRPr="00627A6D">
        <w:t xml:space="preserve"> meetings.  Again, the meetings where we’re really hashing out a lot of the code change proposals we prefer in person, so </w:t>
      </w:r>
      <w:r w:rsidR="00414203" w:rsidRPr="00627A6D">
        <w:t>starting</w:t>
      </w:r>
      <w:r w:rsidRPr="00627A6D">
        <w:t xml:space="preserve"> in January, that will again, </w:t>
      </w:r>
      <w:r w:rsidR="00414203" w:rsidRPr="00627A6D">
        <w:t>our</w:t>
      </w:r>
      <w:r w:rsidRPr="00627A6D">
        <w:t xml:space="preserve"> initial meetings that come after that will be in person, so we’re trying all the </w:t>
      </w:r>
      <w:r w:rsidR="00414203" w:rsidRPr="00627A6D">
        <w:t>formats</w:t>
      </w:r>
      <w:r w:rsidRPr="00627A6D">
        <w:t xml:space="preserve"> to see how they work </w:t>
      </w:r>
      <w:r w:rsidR="00414203" w:rsidRPr="00627A6D">
        <w:t>based</w:t>
      </w:r>
      <w:r w:rsidRPr="00627A6D">
        <w:t xml:space="preserve"> on the work that needs to be handled. </w:t>
      </w:r>
    </w:p>
    <w:p w14:paraId="00E219F6" w14:textId="77777777" w:rsidR="00B93429" w:rsidRPr="00627A6D" w:rsidRDefault="00B93429" w:rsidP="00604C9B">
      <w:pPr>
        <w:ind w:left="2160"/>
        <w:outlineLvl w:val="0"/>
      </w:pPr>
    </w:p>
    <w:p w14:paraId="1EB3E82F" w14:textId="6FA29547" w:rsidR="00B93429" w:rsidRPr="00627A6D" w:rsidRDefault="00B93429" w:rsidP="00604C9B">
      <w:pPr>
        <w:ind w:left="2160"/>
        <w:outlineLvl w:val="0"/>
      </w:pPr>
      <w:r w:rsidRPr="00627A6D">
        <w:t>Jessica.</w:t>
      </w:r>
    </w:p>
    <w:p w14:paraId="29A41750" w14:textId="77777777" w:rsidR="00B93429" w:rsidRPr="00627A6D" w:rsidRDefault="00B93429" w:rsidP="00604C9B">
      <w:pPr>
        <w:outlineLvl w:val="0"/>
      </w:pPr>
    </w:p>
    <w:p w14:paraId="171F1E59" w14:textId="55B950C8" w:rsidR="00B93429" w:rsidRPr="00627A6D" w:rsidRDefault="00B93429" w:rsidP="00604C9B">
      <w:pPr>
        <w:outlineLvl w:val="0"/>
      </w:pPr>
      <w:r w:rsidRPr="00627A6D">
        <w:t>[Speaker off mic].</w:t>
      </w:r>
    </w:p>
    <w:p w14:paraId="1FDBFE59" w14:textId="77777777" w:rsidR="00B93429" w:rsidRPr="00627A6D" w:rsidRDefault="00B93429" w:rsidP="00604C9B">
      <w:pPr>
        <w:outlineLvl w:val="0"/>
      </w:pPr>
    </w:p>
    <w:p w14:paraId="4B45AF7E" w14:textId="48D89384" w:rsidR="00B93429" w:rsidRPr="00627A6D" w:rsidRDefault="00B93429" w:rsidP="00604C9B">
      <w:pPr>
        <w:ind w:left="2160" w:hanging="2160"/>
        <w:outlineLvl w:val="0"/>
      </w:pPr>
      <w:r w:rsidRPr="00627A6D">
        <w:t>Ida</w:t>
      </w:r>
      <w:r w:rsidRPr="00627A6D">
        <w:tab/>
        <w:t>Thank you.  So, I don’t know what you’re seeing on your screens in the Oakland and LA office.  Here we are seeing me on both screens, which is a little disturbing, but—</w:t>
      </w:r>
    </w:p>
    <w:p w14:paraId="2F2A7215" w14:textId="77777777" w:rsidR="00B93429" w:rsidRPr="00627A6D" w:rsidRDefault="00B93429" w:rsidP="00604C9B">
      <w:pPr>
        <w:ind w:left="2160" w:hanging="2160"/>
        <w:outlineLvl w:val="0"/>
      </w:pPr>
    </w:p>
    <w:p w14:paraId="379FF84F" w14:textId="6AEB5350" w:rsidR="00B93429" w:rsidRPr="00627A6D" w:rsidRDefault="00B93429" w:rsidP="00604C9B">
      <w:pPr>
        <w:ind w:left="2160" w:hanging="2160"/>
        <w:outlineLvl w:val="0"/>
      </w:pPr>
      <w:r w:rsidRPr="00627A6D">
        <w:t xml:space="preserve">[Speaker off mic]. </w:t>
      </w:r>
    </w:p>
    <w:p w14:paraId="0F05C1DF" w14:textId="77777777" w:rsidR="00B93429" w:rsidRPr="00627A6D" w:rsidRDefault="00B93429" w:rsidP="00604C9B">
      <w:pPr>
        <w:ind w:left="2160" w:hanging="2160"/>
        <w:outlineLvl w:val="0"/>
      </w:pPr>
    </w:p>
    <w:p w14:paraId="60E812F4" w14:textId="20FCBBC9" w:rsidR="00B93429" w:rsidRPr="00627A6D" w:rsidRDefault="00B93429" w:rsidP="00604C9B">
      <w:pPr>
        <w:ind w:left="2160" w:hanging="2160"/>
        <w:outlineLvl w:val="0"/>
      </w:pPr>
      <w:r w:rsidRPr="00627A6D">
        <w:t>Ida</w:t>
      </w:r>
      <w:r w:rsidRPr="00627A6D">
        <w:tab/>
        <w:t xml:space="preserve">Exactly, it’s just </w:t>
      </w:r>
      <w:r w:rsidR="00414203" w:rsidRPr="00627A6D">
        <w:t>a little</w:t>
      </w:r>
      <w:r w:rsidRPr="00627A6D">
        <w:t xml:space="preserve"> disturbing</w:t>
      </w:r>
      <w:r w:rsidR="00414203" w:rsidRPr="00627A6D">
        <w:t>, so we’re</w:t>
      </w:r>
      <w:r w:rsidRPr="00627A6D">
        <w:t xml:space="preserve"> going to get that corrected.  </w:t>
      </w:r>
      <w:r w:rsidR="00414203" w:rsidRPr="00627A6D">
        <w:t>Please</w:t>
      </w:r>
      <w:r w:rsidRPr="00627A6D">
        <w:t xml:space="preserve"> let us know if </w:t>
      </w:r>
      <w:r w:rsidR="00414203" w:rsidRPr="00627A6D">
        <w:t>you’re</w:t>
      </w:r>
      <w:r w:rsidRPr="00627A6D">
        <w:t xml:space="preserve"> having any technical difficulties.  </w:t>
      </w:r>
      <w:r w:rsidR="00414203" w:rsidRPr="00627A6D">
        <w:t>We</w:t>
      </w:r>
      <w:r w:rsidRPr="00627A6D">
        <w:t xml:space="preserve"> do have individuals standing by in each of the offices to assist you.  The </w:t>
      </w:r>
      <w:r w:rsidR="00414203" w:rsidRPr="00627A6D">
        <w:t>goal</w:t>
      </w:r>
      <w:r w:rsidRPr="00627A6D">
        <w:t xml:space="preserve"> here is that if you </w:t>
      </w:r>
      <w:r w:rsidR="00755B4F" w:rsidRPr="00627A6D">
        <w:t xml:space="preserve">speaking, the camera should </w:t>
      </w:r>
      <w:r w:rsidR="00414203" w:rsidRPr="00627A6D">
        <w:t>track</w:t>
      </w:r>
      <w:r w:rsidR="00755B4F" w:rsidRPr="00627A6D">
        <w:t xml:space="preserve"> to you so that everyone will see you in your full </w:t>
      </w:r>
      <w:r w:rsidR="00414203" w:rsidRPr="00627A6D">
        <w:t>glory</w:t>
      </w:r>
      <w:r w:rsidR="00755B4F" w:rsidRPr="00627A6D">
        <w:t xml:space="preserve"> </w:t>
      </w:r>
      <w:r w:rsidR="00414203" w:rsidRPr="00627A6D">
        <w:t>instead</w:t>
      </w:r>
      <w:r w:rsidR="00755B4F" w:rsidRPr="00627A6D">
        <w:t xml:space="preserve"> of a miniature version, and if we are discussing collaboratively, the eye should track as a group. </w:t>
      </w:r>
    </w:p>
    <w:p w14:paraId="7CE3D518" w14:textId="77777777" w:rsidR="00755B4F" w:rsidRPr="00627A6D" w:rsidRDefault="00755B4F" w:rsidP="00604C9B">
      <w:pPr>
        <w:ind w:left="2160" w:hanging="2160"/>
        <w:outlineLvl w:val="0"/>
      </w:pPr>
    </w:p>
    <w:p w14:paraId="131059E6" w14:textId="5AC763B9" w:rsidR="00755B4F" w:rsidRPr="00627A6D" w:rsidRDefault="00755B4F" w:rsidP="00604C9B">
      <w:pPr>
        <w:ind w:left="2160" w:hanging="2160"/>
        <w:outlineLvl w:val="0"/>
      </w:pPr>
      <w:r w:rsidRPr="00627A6D">
        <w:tab/>
        <w:t>So, again, I do have to step out for a minute for a 10:00 meeting for about half an hour and then I</w:t>
      </w:r>
      <w:r w:rsidR="00414203" w:rsidRPr="00627A6D">
        <w:t>’ll be back, b</w:t>
      </w:r>
      <w:r w:rsidRPr="00627A6D">
        <w:t xml:space="preserve">ut, I’m leaving you in the trusted hands of Derek, Sue, and Debbie, and Greg, of course.  </w:t>
      </w:r>
    </w:p>
    <w:p w14:paraId="734719E7" w14:textId="77777777" w:rsidR="00755B4F" w:rsidRPr="00627A6D" w:rsidRDefault="00755B4F" w:rsidP="00604C9B">
      <w:pPr>
        <w:ind w:left="2160" w:hanging="2160"/>
        <w:outlineLvl w:val="0"/>
      </w:pPr>
    </w:p>
    <w:p w14:paraId="34C8D60C" w14:textId="73AED3C2" w:rsidR="00755B4F" w:rsidRPr="00627A6D" w:rsidRDefault="00755B4F" w:rsidP="00604C9B">
      <w:pPr>
        <w:ind w:left="2160" w:hanging="2160"/>
        <w:outlineLvl w:val="0"/>
      </w:pPr>
      <w:r w:rsidRPr="00627A6D">
        <w:tab/>
        <w:t xml:space="preserve">So, welcome again.  Let us know how you’re all doing and if this works for you. </w:t>
      </w:r>
    </w:p>
    <w:p w14:paraId="52E77E89" w14:textId="77777777" w:rsidR="00755B4F" w:rsidRPr="00627A6D" w:rsidRDefault="00755B4F" w:rsidP="00604C9B">
      <w:pPr>
        <w:ind w:left="2160" w:hanging="2160"/>
        <w:outlineLvl w:val="0"/>
      </w:pPr>
    </w:p>
    <w:p w14:paraId="6B41AB0D" w14:textId="6AC0AC3A" w:rsidR="00755B4F" w:rsidRPr="00627A6D" w:rsidRDefault="00755B4F" w:rsidP="00604C9B">
      <w:pPr>
        <w:ind w:left="2160" w:hanging="2160"/>
        <w:outlineLvl w:val="0"/>
      </w:pPr>
      <w:r w:rsidRPr="00627A6D">
        <w:t xml:space="preserve">[Speaker off mic]. </w:t>
      </w:r>
    </w:p>
    <w:p w14:paraId="514BF9F2" w14:textId="77777777" w:rsidR="00755B4F" w:rsidRPr="00627A6D" w:rsidRDefault="00755B4F" w:rsidP="00604C9B">
      <w:pPr>
        <w:ind w:left="2160" w:hanging="2160"/>
        <w:outlineLvl w:val="0"/>
      </w:pPr>
    </w:p>
    <w:p w14:paraId="7C9C1BD0" w14:textId="0BE3E63D" w:rsidR="00755B4F" w:rsidRPr="00627A6D" w:rsidRDefault="00755B4F" w:rsidP="00604C9B">
      <w:pPr>
        <w:ind w:left="2160" w:hanging="2160"/>
        <w:outlineLvl w:val="0"/>
      </w:pPr>
      <w:r w:rsidRPr="00627A6D">
        <w:t>Ida</w:t>
      </w:r>
      <w:r w:rsidRPr="00627A6D">
        <w:tab/>
        <w:t xml:space="preserve">What?  </w:t>
      </w:r>
    </w:p>
    <w:p w14:paraId="74E0BA7D" w14:textId="77777777" w:rsidR="00755B4F" w:rsidRPr="00627A6D" w:rsidRDefault="00755B4F" w:rsidP="00604C9B">
      <w:pPr>
        <w:ind w:left="2160" w:hanging="2160"/>
        <w:outlineLvl w:val="0"/>
      </w:pPr>
    </w:p>
    <w:p w14:paraId="6C5F3269" w14:textId="64403FE8" w:rsidR="00755B4F" w:rsidRPr="00627A6D" w:rsidRDefault="00755B4F" w:rsidP="00604C9B">
      <w:pPr>
        <w:ind w:left="2160" w:hanging="2160"/>
        <w:outlineLvl w:val="0"/>
      </w:pPr>
      <w:r w:rsidRPr="00627A6D">
        <w:t xml:space="preserve">[Speakers off mic]. </w:t>
      </w:r>
    </w:p>
    <w:p w14:paraId="0FE08DF0" w14:textId="77777777" w:rsidR="00755B4F" w:rsidRPr="00627A6D" w:rsidRDefault="00755B4F" w:rsidP="00604C9B">
      <w:pPr>
        <w:ind w:left="2160" w:hanging="2160"/>
        <w:outlineLvl w:val="0"/>
      </w:pPr>
    </w:p>
    <w:p w14:paraId="34B1DDD2" w14:textId="21A02EC3" w:rsidR="00755B4F" w:rsidRPr="00627A6D" w:rsidRDefault="00755B4F" w:rsidP="00604C9B">
      <w:pPr>
        <w:ind w:left="2160" w:hanging="2160"/>
        <w:outlineLvl w:val="0"/>
      </w:pPr>
      <w:r w:rsidRPr="00627A6D">
        <w:t>Ida</w:t>
      </w:r>
      <w:r w:rsidRPr="00627A6D">
        <w:tab/>
        <w:t xml:space="preserve">No, let’s do that at break. </w:t>
      </w:r>
    </w:p>
    <w:p w14:paraId="6D66F3B4" w14:textId="77777777" w:rsidR="00755B4F" w:rsidRPr="00627A6D" w:rsidRDefault="00755B4F" w:rsidP="00604C9B">
      <w:pPr>
        <w:ind w:left="2160" w:hanging="2160"/>
        <w:outlineLvl w:val="0"/>
      </w:pPr>
    </w:p>
    <w:p w14:paraId="192EB7BF" w14:textId="2E499F67" w:rsidR="00755B4F" w:rsidRPr="00627A6D" w:rsidRDefault="00755B4F" w:rsidP="00604C9B">
      <w:pPr>
        <w:ind w:left="2160" w:hanging="2160"/>
        <w:outlineLvl w:val="0"/>
      </w:pPr>
      <w:r w:rsidRPr="00627A6D">
        <w:t>Greg</w:t>
      </w:r>
      <w:r w:rsidRPr="00627A6D">
        <w:tab/>
        <w:t xml:space="preserve">Do you want to make a verbal confirmation?  So, if they are seeing—like </w:t>
      </w:r>
      <w:r w:rsidR="00F77594" w:rsidRPr="00627A6D">
        <w:t>Jihee and Arfaraz and Ernest are in Oakland.  Can you all speak to us so that—?</w:t>
      </w:r>
    </w:p>
    <w:p w14:paraId="0CB94529" w14:textId="77777777" w:rsidR="00F77594" w:rsidRPr="00627A6D" w:rsidRDefault="00F77594" w:rsidP="00604C9B">
      <w:pPr>
        <w:outlineLvl w:val="0"/>
      </w:pPr>
    </w:p>
    <w:p w14:paraId="0CC10CF3" w14:textId="77D4AF22" w:rsidR="00F77594" w:rsidRPr="00627A6D" w:rsidRDefault="00F77594" w:rsidP="00604C9B">
      <w:pPr>
        <w:ind w:left="2160" w:hanging="2160"/>
        <w:outlineLvl w:val="0"/>
      </w:pPr>
      <w:r w:rsidRPr="00627A6D">
        <w:t>Ida</w:t>
      </w:r>
      <w:r w:rsidRPr="00627A6D">
        <w:tab/>
        <w:t xml:space="preserve">Oh wait, we’ll need to recheck so we can see them.  I thought that this was just the </w:t>
      </w:r>
      <w:r w:rsidR="00414203" w:rsidRPr="00627A6D">
        <w:t>chec</w:t>
      </w:r>
      <w:r w:rsidR="00693C71" w:rsidRPr="00627A6D">
        <w:t>k</w:t>
      </w:r>
      <w:r w:rsidRPr="00627A6D">
        <w:t xml:space="preserve">.  We’ll need to restart that.  </w:t>
      </w:r>
    </w:p>
    <w:p w14:paraId="08019B2A" w14:textId="77777777" w:rsidR="00F77594" w:rsidRPr="00627A6D" w:rsidRDefault="00F77594" w:rsidP="00604C9B">
      <w:pPr>
        <w:ind w:left="2160" w:hanging="2160"/>
        <w:outlineLvl w:val="0"/>
      </w:pPr>
    </w:p>
    <w:p w14:paraId="40AA4830" w14:textId="77777777" w:rsidR="00F77594" w:rsidRPr="00627A6D" w:rsidRDefault="00F77594" w:rsidP="00604C9B">
      <w:pPr>
        <w:ind w:left="2160" w:hanging="2160"/>
        <w:outlineLvl w:val="0"/>
      </w:pPr>
      <w:r w:rsidRPr="00627A6D">
        <w:t>Greg</w:t>
      </w:r>
      <w:r w:rsidRPr="00627A6D">
        <w:tab/>
        <w:t>So, what does that mean?  We take a five-minute break?</w:t>
      </w:r>
    </w:p>
    <w:p w14:paraId="21D8C594" w14:textId="77777777" w:rsidR="00F77594" w:rsidRPr="00627A6D" w:rsidRDefault="00F77594" w:rsidP="00604C9B">
      <w:pPr>
        <w:ind w:left="2160" w:hanging="2160"/>
        <w:outlineLvl w:val="0"/>
      </w:pPr>
    </w:p>
    <w:p w14:paraId="70421820" w14:textId="49789ABC" w:rsidR="00F77594" w:rsidRPr="00627A6D" w:rsidRDefault="00F77594" w:rsidP="00604C9B">
      <w:pPr>
        <w:ind w:left="2160" w:hanging="2160"/>
        <w:outlineLvl w:val="0"/>
      </w:pPr>
      <w:r w:rsidRPr="00627A6D">
        <w:t>Ida</w:t>
      </w:r>
      <w:r w:rsidRPr="00627A6D">
        <w:tab/>
        <w:t xml:space="preserve">Yes, it’s </w:t>
      </w:r>
      <w:r w:rsidR="00693C71" w:rsidRPr="00627A6D">
        <w:t>just</w:t>
      </w:r>
      <w:r w:rsidRPr="00627A6D">
        <w:t xml:space="preserve"> a matter of disconnecting the call and calling them up again.  </w:t>
      </w:r>
      <w:r w:rsidR="00414203" w:rsidRPr="00627A6D">
        <w:t xml:space="preserve">It </w:t>
      </w:r>
      <w:r w:rsidR="00693C71" w:rsidRPr="00627A6D">
        <w:t>won’t</w:t>
      </w:r>
      <w:r w:rsidRPr="00627A6D">
        <w:t xml:space="preserve"> even take five minutes.   </w:t>
      </w:r>
    </w:p>
    <w:p w14:paraId="6BE0D3A8" w14:textId="77777777" w:rsidR="00F77594" w:rsidRPr="00627A6D" w:rsidRDefault="00F77594" w:rsidP="00604C9B">
      <w:pPr>
        <w:ind w:left="2160" w:hanging="2160"/>
        <w:outlineLvl w:val="0"/>
      </w:pPr>
    </w:p>
    <w:p w14:paraId="56C9BD7C" w14:textId="1D48183A" w:rsidR="00F77594" w:rsidRPr="00627A6D" w:rsidRDefault="00F77594" w:rsidP="00604C9B">
      <w:pPr>
        <w:ind w:left="2160" w:hanging="2160"/>
        <w:outlineLvl w:val="0"/>
      </w:pPr>
      <w:r w:rsidRPr="00627A6D">
        <w:t>Greg</w:t>
      </w:r>
      <w:r w:rsidRPr="00627A6D">
        <w:tab/>
        <w:t xml:space="preserve">Okay, so bear with us.  We’re going to reboot this system so everybody can see everybody.  There’s Oakland.  </w:t>
      </w:r>
      <w:r w:rsidR="00693C71" w:rsidRPr="00627A6D">
        <w:t>Where’s</w:t>
      </w:r>
      <w:r w:rsidRPr="00627A6D">
        <w:t xml:space="preserve"> LA?</w:t>
      </w:r>
    </w:p>
    <w:p w14:paraId="34724AAE" w14:textId="77777777" w:rsidR="00F77594" w:rsidRPr="00627A6D" w:rsidRDefault="00F77594" w:rsidP="00604C9B">
      <w:pPr>
        <w:ind w:left="2160" w:hanging="2160"/>
        <w:outlineLvl w:val="0"/>
      </w:pPr>
    </w:p>
    <w:p w14:paraId="1FA7C6CF" w14:textId="16DA82A6" w:rsidR="00F77594" w:rsidRPr="00627A6D" w:rsidRDefault="00F77594" w:rsidP="00604C9B">
      <w:pPr>
        <w:ind w:left="2160" w:hanging="2160"/>
        <w:outlineLvl w:val="0"/>
      </w:pPr>
      <w:r w:rsidRPr="00627A6D">
        <w:t>Susan</w:t>
      </w:r>
      <w:r w:rsidRPr="00627A6D">
        <w:tab/>
        <w:t xml:space="preserve">There we go. </w:t>
      </w:r>
    </w:p>
    <w:p w14:paraId="6722F88D" w14:textId="77777777" w:rsidR="00F77594" w:rsidRPr="00627A6D" w:rsidRDefault="00F77594" w:rsidP="00604C9B">
      <w:pPr>
        <w:ind w:left="2160" w:hanging="2160"/>
        <w:outlineLvl w:val="0"/>
      </w:pPr>
    </w:p>
    <w:p w14:paraId="571EC87F" w14:textId="52FEA5D9" w:rsidR="00F77594" w:rsidRPr="00627A6D" w:rsidRDefault="00F77594" w:rsidP="00604C9B">
      <w:pPr>
        <w:ind w:left="2160" w:hanging="2160"/>
        <w:outlineLvl w:val="0"/>
      </w:pPr>
      <w:r w:rsidRPr="00627A6D">
        <w:t>Greg</w:t>
      </w:r>
      <w:r w:rsidRPr="00627A6D">
        <w:tab/>
        <w:t xml:space="preserve">Okay.  Good job </w:t>
      </w:r>
    </w:p>
    <w:p w14:paraId="0E2D5D63" w14:textId="77777777" w:rsidR="00F77594" w:rsidRPr="00627A6D" w:rsidRDefault="00F77594" w:rsidP="00604C9B">
      <w:pPr>
        <w:ind w:left="2160" w:hanging="2160"/>
        <w:outlineLvl w:val="0"/>
      </w:pPr>
    </w:p>
    <w:p w14:paraId="7D64537C" w14:textId="5D5207AD" w:rsidR="00F77594" w:rsidRPr="00627A6D" w:rsidRDefault="00F77594" w:rsidP="00604C9B">
      <w:pPr>
        <w:ind w:left="2160" w:hanging="2160"/>
        <w:outlineLvl w:val="0"/>
      </w:pPr>
      <w:r w:rsidRPr="00627A6D">
        <w:t>Susan</w:t>
      </w:r>
      <w:r w:rsidRPr="00627A6D">
        <w:tab/>
        <w:t xml:space="preserve">Ida </w:t>
      </w:r>
      <w:r w:rsidR="00414203" w:rsidRPr="00627A6D">
        <w:t xml:space="preserve">walks </w:t>
      </w:r>
      <w:r w:rsidRPr="00627A6D">
        <w:t xml:space="preserve">the floor. </w:t>
      </w:r>
    </w:p>
    <w:p w14:paraId="7B77A9E3" w14:textId="77777777" w:rsidR="00693C71" w:rsidRPr="00627A6D" w:rsidRDefault="00693C71" w:rsidP="00604C9B">
      <w:pPr>
        <w:ind w:left="2160" w:hanging="2160"/>
        <w:outlineLvl w:val="0"/>
      </w:pPr>
    </w:p>
    <w:p w14:paraId="38BD7282" w14:textId="6C3FBA70" w:rsidR="00693C71" w:rsidRPr="00627A6D" w:rsidRDefault="00693C71" w:rsidP="00604C9B">
      <w:pPr>
        <w:ind w:left="2160" w:hanging="2160"/>
        <w:outlineLvl w:val="0"/>
      </w:pPr>
      <w:r w:rsidRPr="00627A6D">
        <w:t>Greg</w:t>
      </w:r>
      <w:r w:rsidRPr="00627A6D">
        <w:tab/>
        <w:t>Can you all hear us in each location?  In Oakland, can you hear us?  No.</w:t>
      </w:r>
    </w:p>
    <w:p w14:paraId="1E70E64C" w14:textId="77777777" w:rsidR="00693C71" w:rsidRPr="00627A6D" w:rsidRDefault="00693C71" w:rsidP="00604C9B">
      <w:pPr>
        <w:ind w:left="2160" w:hanging="2160"/>
        <w:outlineLvl w:val="0"/>
      </w:pPr>
    </w:p>
    <w:p w14:paraId="63E049CE" w14:textId="717ECEB0" w:rsidR="00693C71" w:rsidRPr="00627A6D" w:rsidRDefault="00693C71" w:rsidP="00604C9B">
      <w:pPr>
        <w:ind w:left="2160" w:hanging="2160"/>
        <w:outlineLvl w:val="0"/>
      </w:pPr>
      <w:r w:rsidRPr="00627A6D">
        <w:t>Susan</w:t>
      </w:r>
      <w:r w:rsidRPr="00627A6D">
        <w:tab/>
        <w:t xml:space="preserve">Well, they might be on mute, so they might have to unmute.  </w:t>
      </w:r>
    </w:p>
    <w:p w14:paraId="2E7C4C10" w14:textId="77777777" w:rsidR="00693C71" w:rsidRPr="00627A6D" w:rsidRDefault="00693C71" w:rsidP="00604C9B">
      <w:pPr>
        <w:ind w:left="2160" w:hanging="2160"/>
        <w:outlineLvl w:val="0"/>
      </w:pPr>
    </w:p>
    <w:p w14:paraId="28CC1DB7" w14:textId="61CF0BFF" w:rsidR="00693C71" w:rsidRPr="00627A6D" w:rsidRDefault="00693C71" w:rsidP="00604C9B">
      <w:pPr>
        <w:ind w:left="2160" w:hanging="2160"/>
        <w:outlineLvl w:val="0"/>
      </w:pPr>
      <w:r w:rsidRPr="00627A6D">
        <w:t>Greg</w:t>
      </w:r>
      <w:r w:rsidRPr="00627A6D">
        <w:tab/>
        <w:t xml:space="preserve">Yes, see if you’re on mute in Oakland. </w:t>
      </w:r>
    </w:p>
    <w:p w14:paraId="64B8CA20" w14:textId="77777777" w:rsidR="00693C71" w:rsidRPr="00627A6D" w:rsidRDefault="00693C71" w:rsidP="00604C9B">
      <w:pPr>
        <w:ind w:left="2160" w:hanging="2160"/>
        <w:outlineLvl w:val="0"/>
      </w:pPr>
    </w:p>
    <w:p w14:paraId="202F1734" w14:textId="2DD02159" w:rsidR="00693C71" w:rsidRPr="00627A6D" w:rsidRDefault="00693C71" w:rsidP="00604C9B">
      <w:pPr>
        <w:ind w:left="2160" w:hanging="2160"/>
        <w:outlineLvl w:val="0"/>
      </w:pPr>
      <w:r w:rsidRPr="00627A6D">
        <w:t xml:space="preserve">[Speaker off mic]. </w:t>
      </w:r>
    </w:p>
    <w:p w14:paraId="4999D6BE" w14:textId="77777777" w:rsidR="00693C71" w:rsidRPr="00627A6D" w:rsidRDefault="00693C71" w:rsidP="00604C9B">
      <w:pPr>
        <w:ind w:left="2160" w:hanging="2160"/>
        <w:outlineLvl w:val="0"/>
      </w:pPr>
    </w:p>
    <w:p w14:paraId="249C2382" w14:textId="51254933" w:rsidR="00693C71" w:rsidRPr="00627A6D" w:rsidRDefault="00693C71" w:rsidP="00604C9B">
      <w:pPr>
        <w:ind w:left="2160" w:hanging="2160"/>
        <w:outlineLvl w:val="0"/>
      </w:pPr>
      <w:r w:rsidRPr="00627A6D">
        <w:t>Derek</w:t>
      </w:r>
      <w:r w:rsidRPr="00627A6D">
        <w:tab/>
      </w:r>
      <w:r w:rsidR="00414203" w:rsidRPr="00627A6D">
        <w:t>Oakland</w:t>
      </w:r>
      <w:r w:rsidRPr="00627A6D">
        <w:t xml:space="preserve">, we want to make sure that we can hear you also, so please </w:t>
      </w:r>
      <w:r w:rsidR="00414203" w:rsidRPr="00627A6D">
        <w:t>unmute</w:t>
      </w:r>
      <w:r w:rsidRPr="00627A6D">
        <w:t xml:space="preserve"> the </w:t>
      </w:r>
      <w:r w:rsidR="00414203" w:rsidRPr="00627A6D">
        <w:t>control,</w:t>
      </w:r>
      <w:r w:rsidRPr="00627A6D">
        <w:t xml:space="preserve"> and verbally respond. </w:t>
      </w:r>
    </w:p>
    <w:p w14:paraId="262E5D9F" w14:textId="77777777" w:rsidR="00693C71" w:rsidRPr="00627A6D" w:rsidRDefault="00693C71" w:rsidP="00604C9B">
      <w:pPr>
        <w:ind w:left="2160" w:hanging="2160"/>
        <w:outlineLvl w:val="0"/>
      </w:pPr>
    </w:p>
    <w:p w14:paraId="7BDC812C" w14:textId="0DB2DC01" w:rsidR="00693C71" w:rsidRPr="00627A6D" w:rsidRDefault="00693C71" w:rsidP="00604C9B">
      <w:pPr>
        <w:ind w:left="2160" w:hanging="2160"/>
        <w:outlineLvl w:val="0"/>
      </w:pPr>
      <w:r w:rsidRPr="00627A6D">
        <w:t>Greg</w:t>
      </w:r>
      <w:r w:rsidRPr="00627A6D">
        <w:tab/>
        <w:t>What does that sign say?</w:t>
      </w:r>
    </w:p>
    <w:p w14:paraId="438984A7" w14:textId="77777777" w:rsidR="00693C71" w:rsidRPr="00627A6D" w:rsidRDefault="00693C71" w:rsidP="00604C9B">
      <w:pPr>
        <w:ind w:left="2160" w:hanging="2160"/>
        <w:outlineLvl w:val="0"/>
      </w:pPr>
    </w:p>
    <w:p w14:paraId="21AEC3F8" w14:textId="038F27B3" w:rsidR="00693C71" w:rsidRPr="00627A6D" w:rsidRDefault="00693C71" w:rsidP="00604C9B">
      <w:pPr>
        <w:ind w:left="2160" w:hanging="2160"/>
        <w:outlineLvl w:val="0"/>
      </w:pPr>
      <w:r w:rsidRPr="00627A6D">
        <w:t>Derek</w:t>
      </w:r>
      <w:r w:rsidRPr="00627A6D">
        <w:tab/>
        <w:t xml:space="preserve">Can’t read the sign.  I’m sorry. </w:t>
      </w:r>
    </w:p>
    <w:p w14:paraId="124BDDF8" w14:textId="77777777" w:rsidR="00693C71" w:rsidRPr="00627A6D" w:rsidRDefault="00693C71" w:rsidP="00604C9B">
      <w:pPr>
        <w:ind w:left="2160" w:hanging="2160"/>
        <w:outlineLvl w:val="0"/>
      </w:pPr>
    </w:p>
    <w:p w14:paraId="25F29EC6" w14:textId="442B7EEA" w:rsidR="00693C71" w:rsidRPr="00627A6D" w:rsidRDefault="00693C71" w:rsidP="00604C9B">
      <w:pPr>
        <w:ind w:left="2160" w:hanging="2160"/>
        <w:outlineLvl w:val="0"/>
      </w:pPr>
      <w:r w:rsidRPr="00627A6D">
        <w:t>Greg</w:t>
      </w:r>
      <w:r w:rsidRPr="00627A6D">
        <w:tab/>
        <w:t xml:space="preserve">Let’s </w:t>
      </w:r>
      <w:r w:rsidR="00414203" w:rsidRPr="00627A6D">
        <w:t xml:space="preserve">walk </w:t>
      </w:r>
      <w:r w:rsidRPr="00627A6D">
        <w:t xml:space="preserve">up close and read it. </w:t>
      </w:r>
    </w:p>
    <w:p w14:paraId="506FCDC4" w14:textId="77777777" w:rsidR="00693C71" w:rsidRPr="00627A6D" w:rsidRDefault="00693C71" w:rsidP="00604C9B">
      <w:pPr>
        <w:ind w:left="2160" w:hanging="2160"/>
        <w:outlineLvl w:val="0"/>
      </w:pPr>
    </w:p>
    <w:p w14:paraId="6280873A" w14:textId="1B94B4F8" w:rsidR="00693C71" w:rsidRPr="00627A6D" w:rsidRDefault="00693C71" w:rsidP="00604C9B">
      <w:pPr>
        <w:ind w:left="2160" w:hanging="2160"/>
        <w:outlineLvl w:val="0"/>
      </w:pPr>
      <w:r w:rsidRPr="00627A6D">
        <w:t xml:space="preserve">[Speaker off mic]. </w:t>
      </w:r>
    </w:p>
    <w:p w14:paraId="7597DAED" w14:textId="77777777" w:rsidR="00693C71" w:rsidRPr="00627A6D" w:rsidRDefault="00693C71" w:rsidP="00604C9B">
      <w:pPr>
        <w:ind w:left="2160" w:hanging="2160"/>
        <w:outlineLvl w:val="0"/>
      </w:pPr>
    </w:p>
    <w:p w14:paraId="5DB6A657" w14:textId="677D0CBF" w:rsidR="00693C71" w:rsidRPr="00627A6D" w:rsidRDefault="00693C71" w:rsidP="00604C9B">
      <w:pPr>
        <w:ind w:left="2160" w:hanging="2160"/>
        <w:outlineLvl w:val="0"/>
      </w:pPr>
      <w:r w:rsidRPr="00627A6D">
        <w:t>W</w:t>
      </w:r>
      <w:r w:rsidRPr="00627A6D">
        <w:tab/>
      </w:r>
      <w:r w:rsidR="00414203" w:rsidRPr="00627A6D">
        <w:t>We’re on mute</w:t>
      </w:r>
      <w:r w:rsidRPr="00627A6D">
        <w:t>, right?</w:t>
      </w:r>
    </w:p>
    <w:p w14:paraId="12E549F5" w14:textId="77777777" w:rsidR="00693C71" w:rsidRPr="00627A6D" w:rsidRDefault="00693C71" w:rsidP="00604C9B">
      <w:pPr>
        <w:ind w:left="2160" w:hanging="2160"/>
        <w:outlineLvl w:val="0"/>
      </w:pPr>
    </w:p>
    <w:p w14:paraId="29EA4671" w14:textId="77777777" w:rsidR="00414203" w:rsidRPr="00627A6D" w:rsidRDefault="00693C71" w:rsidP="00604C9B">
      <w:pPr>
        <w:ind w:left="2160" w:hanging="2160"/>
        <w:outlineLvl w:val="0"/>
      </w:pPr>
      <w:r w:rsidRPr="00627A6D">
        <w:t>Derek</w:t>
      </w:r>
      <w:r w:rsidRPr="00627A6D">
        <w:tab/>
        <w:t>We are on mute</w:t>
      </w:r>
      <w:r w:rsidR="00414203" w:rsidRPr="00627A6D">
        <w:t xml:space="preserve"> it says</w:t>
      </w:r>
      <w:r w:rsidRPr="00627A6D">
        <w:t xml:space="preserve">.  </w:t>
      </w:r>
    </w:p>
    <w:p w14:paraId="78A8E1FF" w14:textId="77777777" w:rsidR="00414203" w:rsidRPr="00627A6D" w:rsidRDefault="00414203" w:rsidP="00604C9B">
      <w:pPr>
        <w:ind w:left="2160" w:hanging="2160"/>
        <w:outlineLvl w:val="0"/>
      </w:pPr>
    </w:p>
    <w:p w14:paraId="69CD8468" w14:textId="31F78EE6" w:rsidR="00693C71" w:rsidRPr="00627A6D" w:rsidRDefault="00414203" w:rsidP="00604C9B">
      <w:pPr>
        <w:ind w:left="2160" w:hanging="2160"/>
        <w:outlineLvl w:val="0"/>
      </w:pPr>
      <w:r w:rsidRPr="00627A6D">
        <w:t>Greg</w:t>
      </w:r>
      <w:r w:rsidRPr="00627A6D">
        <w:tab/>
      </w:r>
      <w:r w:rsidR="00693C71" w:rsidRPr="00627A6D">
        <w:t xml:space="preserve">Can you unmute?  We can’t </w:t>
      </w:r>
      <w:r w:rsidRPr="00627A6D">
        <w:t xml:space="preserve">get—how </w:t>
      </w:r>
      <w:r w:rsidR="00693C71" w:rsidRPr="00627A6D">
        <w:t xml:space="preserve">about Los Angeles.  Can you hear us?  We can’t hear you either.  </w:t>
      </w:r>
    </w:p>
    <w:p w14:paraId="552D7854" w14:textId="77777777" w:rsidR="00693C71" w:rsidRPr="00627A6D" w:rsidRDefault="00693C71" w:rsidP="00604C9B">
      <w:pPr>
        <w:ind w:left="2160" w:hanging="2160"/>
        <w:outlineLvl w:val="0"/>
      </w:pPr>
    </w:p>
    <w:p w14:paraId="332F6926" w14:textId="0131CB26" w:rsidR="00693C71" w:rsidRPr="00627A6D" w:rsidRDefault="00693C71" w:rsidP="00604C9B">
      <w:pPr>
        <w:ind w:left="2160" w:hanging="2160"/>
        <w:outlineLvl w:val="0"/>
      </w:pPr>
      <w:r w:rsidRPr="00627A6D">
        <w:t>Derek</w:t>
      </w:r>
      <w:r w:rsidRPr="00627A6D">
        <w:tab/>
        <w:t>We’re on mute locally.  I think that’s the</w:t>
      </w:r>
      <w:r w:rsidR="00414203" w:rsidRPr="00627A6D">
        <w:t xml:space="preserve"> red</w:t>
      </w:r>
      <w:r w:rsidRPr="00627A6D">
        <w:t>—</w:t>
      </w:r>
    </w:p>
    <w:p w14:paraId="13AA9B0C" w14:textId="77777777" w:rsidR="00693C71" w:rsidRPr="00627A6D" w:rsidRDefault="00693C71" w:rsidP="00604C9B">
      <w:pPr>
        <w:ind w:left="2160" w:hanging="2160"/>
        <w:outlineLvl w:val="0"/>
      </w:pPr>
    </w:p>
    <w:p w14:paraId="06CA729D" w14:textId="318D010E" w:rsidR="00693C71" w:rsidRPr="00627A6D" w:rsidRDefault="00693C71" w:rsidP="00604C9B">
      <w:pPr>
        <w:ind w:left="2160" w:hanging="2160"/>
        <w:outlineLvl w:val="0"/>
      </w:pPr>
      <w:r w:rsidRPr="00627A6D">
        <w:t xml:space="preserve">[Speakers off mic]. </w:t>
      </w:r>
    </w:p>
    <w:p w14:paraId="096E497C" w14:textId="77777777" w:rsidR="00693C71" w:rsidRPr="00627A6D" w:rsidRDefault="00693C71" w:rsidP="00604C9B">
      <w:pPr>
        <w:ind w:left="2160" w:hanging="2160"/>
        <w:outlineLvl w:val="0"/>
      </w:pPr>
    </w:p>
    <w:p w14:paraId="6705D3E4" w14:textId="314AB658" w:rsidR="00693C71" w:rsidRPr="00627A6D" w:rsidRDefault="00693C71" w:rsidP="00604C9B">
      <w:pPr>
        <w:ind w:left="2160" w:hanging="2160"/>
        <w:outlineLvl w:val="0"/>
      </w:pPr>
      <w:r w:rsidRPr="00627A6D">
        <w:t>Greg</w:t>
      </w:r>
      <w:r w:rsidRPr="00627A6D">
        <w:tab/>
        <w:t xml:space="preserve">We’re not hearing either one of them.  We’re on mute.  </w:t>
      </w:r>
    </w:p>
    <w:p w14:paraId="4D108908" w14:textId="77777777" w:rsidR="00693C71" w:rsidRPr="00627A6D" w:rsidRDefault="00693C71" w:rsidP="00604C9B">
      <w:pPr>
        <w:ind w:left="2160" w:hanging="2160"/>
        <w:outlineLvl w:val="0"/>
      </w:pPr>
    </w:p>
    <w:p w14:paraId="0E65D3D9" w14:textId="17D4D3C8" w:rsidR="00693C71" w:rsidRPr="00627A6D" w:rsidRDefault="00693C71" w:rsidP="00604C9B">
      <w:pPr>
        <w:ind w:left="2160" w:hanging="2160"/>
        <w:outlineLvl w:val="0"/>
      </w:pPr>
      <w:r w:rsidRPr="00627A6D">
        <w:t xml:space="preserve">[Speakers off mic]. </w:t>
      </w:r>
    </w:p>
    <w:p w14:paraId="5ACD5215" w14:textId="77777777" w:rsidR="00693C71" w:rsidRPr="00627A6D" w:rsidRDefault="00693C71" w:rsidP="00604C9B">
      <w:pPr>
        <w:ind w:left="2160" w:hanging="2160"/>
        <w:outlineLvl w:val="0"/>
      </w:pPr>
    </w:p>
    <w:p w14:paraId="11D2D2D6" w14:textId="5581DB65" w:rsidR="00693C71" w:rsidRPr="00627A6D" w:rsidRDefault="00693C71" w:rsidP="00604C9B">
      <w:pPr>
        <w:ind w:left="2160" w:hanging="2160"/>
        <w:outlineLvl w:val="0"/>
      </w:pPr>
      <w:r w:rsidRPr="00627A6D">
        <w:t>Greg</w:t>
      </w:r>
      <w:r w:rsidRPr="00627A6D">
        <w:tab/>
        <w:t xml:space="preserve">You still can’t hear us.  Correct, we’re working on it.  Thank you.  </w:t>
      </w:r>
      <w:r w:rsidR="00414203" w:rsidRPr="00627A6D">
        <w:t>They’ve</w:t>
      </w:r>
      <w:r w:rsidRPr="00627A6D">
        <w:t xml:space="preserve"> unmuted, and we still can’t hear them. </w:t>
      </w:r>
    </w:p>
    <w:p w14:paraId="71CA97AB" w14:textId="77777777" w:rsidR="00414203" w:rsidRPr="00627A6D" w:rsidRDefault="00414203" w:rsidP="00604C9B">
      <w:pPr>
        <w:ind w:left="2160" w:hanging="2160"/>
        <w:outlineLvl w:val="0"/>
      </w:pPr>
    </w:p>
    <w:p w14:paraId="397B8706" w14:textId="2341F237" w:rsidR="00693C71" w:rsidRPr="00627A6D" w:rsidRDefault="00693C71" w:rsidP="00604C9B">
      <w:pPr>
        <w:ind w:left="2160" w:hanging="2160"/>
        <w:outlineLvl w:val="0"/>
      </w:pPr>
      <w:r w:rsidRPr="00627A6D">
        <w:t>Derek</w:t>
      </w:r>
      <w:r w:rsidRPr="00627A6D">
        <w:tab/>
        <w:t xml:space="preserve">I believe that our speaker is on mute as indicated by the red icon. </w:t>
      </w:r>
    </w:p>
    <w:p w14:paraId="7CB0BCA5" w14:textId="77777777" w:rsidR="00693C71" w:rsidRPr="00627A6D" w:rsidRDefault="00693C71" w:rsidP="00604C9B">
      <w:pPr>
        <w:ind w:left="2160" w:hanging="2160"/>
        <w:outlineLvl w:val="0"/>
      </w:pPr>
    </w:p>
    <w:p w14:paraId="7CA889E0" w14:textId="3A09312D" w:rsidR="00693C71" w:rsidRPr="00627A6D" w:rsidRDefault="00693C71" w:rsidP="00604C9B">
      <w:pPr>
        <w:ind w:left="2160" w:hanging="2160"/>
        <w:outlineLvl w:val="0"/>
      </w:pPr>
      <w:r w:rsidRPr="00627A6D">
        <w:t>Greg</w:t>
      </w:r>
      <w:r w:rsidRPr="00627A6D">
        <w:tab/>
        <w:t xml:space="preserve">You guys can hear us, correct?  Okay.  Thank you.  We know.  So, they can hear us.  </w:t>
      </w:r>
      <w:r w:rsidR="00414203" w:rsidRPr="00627A6D">
        <w:t>We can’t hear them.  We’re</w:t>
      </w:r>
      <w:r w:rsidRPr="00627A6D">
        <w:t xml:space="preserve"> not muted.  Unless this little thing here means that—</w:t>
      </w:r>
    </w:p>
    <w:p w14:paraId="742049CF" w14:textId="77777777" w:rsidR="00693C71" w:rsidRPr="00627A6D" w:rsidRDefault="00693C71" w:rsidP="00604C9B">
      <w:pPr>
        <w:ind w:left="2160" w:hanging="2160"/>
        <w:outlineLvl w:val="0"/>
      </w:pPr>
    </w:p>
    <w:p w14:paraId="2A35D655" w14:textId="429CDF00" w:rsidR="00693C71" w:rsidRPr="00627A6D" w:rsidRDefault="00414203" w:rsidP="00604C9B">
      <w:pPr>
        <w:ind w:left="2160" w:hanging="2160"/>
        <w:outlineLvl w:val="0"/>
      </w:pPr>
      <w:r w:rsidRPr="00627A6D">
        <w:t>Susan</w:t>
      </w:r>
      <w:r w:rsidRPr="00627A6D">
        <w:tab/>
        <w:t xml:space="preserve">The IT guys will come and </w:t>
      </w:r>
      <w:r w:rsidR="008156CD" w:rsidRPr="00627A6D">
        <w:t xml:space="preserve">check it for us. </w:t>
      </w:r>
    </w:p>
    <w:p w14:paraId="18C59AD7" w14:textId="42708638" w:rsidR="008156CD" w:rsidRPr="00627A6D" w:rsidRDefault="008156CD" w:rsidP="00604C9B">
      <w:pPr>
        <w:ind w:left="2160" w:hanging="2160"/>
        <w:outlineLvl w:val="0"/>
      </w:pPr>
    </w:p>
    <w:p w14:paraId="51C61BEE" w14:textId="34C0F391" w:rsidR="00693C71" w:rsidRPr="00627A6D" w:rsidRDefault="008156CD" w:rsidP="00604C9B">
      <w:pPr>
        <w:ind w:left="2160" w:hanging="2160"/>
        <w:outlineLvl w:val="0"/>
      </w:pPr>
      <w:r w:rsidRPr="00627A6D">
        <w:t>Greg</w:t>
      </w:r>
      <w:r w:rsidRPr="00627A6D">
        <w:tab/>
        <w:t>Bear wit</w:t>
      </w:r>
      <w:r w:rsidR="00414203" w:rsidRPr="00627A6D">
        <w:t>h us for a couple more minutes</w:t>
      </w:r>
      <w:r w:rsidRPr="00627A6D">
        <w:t>.</w:t>
      </w:r>
      <w:r w:rsidR="00414203" w:rsidRPr="00627A6D">
        <w:t xml:space="preserve">  The IT person is coming.</w:t>
      </w:r>
      <w:r w:rsidRPr="00627A6D">
        <w:t xml:space="preserve">  We’re going to reboot.</w:t>
      </w:r>
    </w:p>
    <w:p w14:paraId="115172D0" w14:textId="77777777" w:rsidR="008156CD" w:rsidRPr="00627A6D" w:rsidRDefault="008156CD" w:rsidP="00604C9B">
      <w:pPr>
        <w:ind w:left="2160" w:hanging="2160"/>
        <w:outlineLvl w:val="0"/>
      </w:pPr>
    </w:p>
    <w:p w14:paraId="7CAE4F41" w14:textId="7B6358BC" w:rsidR="008156CD" w:rsidRPr="00627A6D" w:rsidRDefault="007B2C7F" w:rsidP="00604C9B">
      <w:pPr>
        <w:ind w:left="2160" w:hanging="2160"/>
        <w:outlineLvl w:val="0"/>
      </w:pPr>
      <w:r w:rsidRPr="00627A6D">
        <w:t>Jessica</w:t>
      </w:r>
      <w:r w:rsidR="008156CD" w:rsidRPr="00627A6D">
        <w:tab/>
        <w:t>Can you guys hear us now?</w:t>
      </w:r>
    </w:p>
    <w:p w14:paraId="2A55306A" w14:textId="77777777" w:rsidR="008156CD" w:rsidRPr="00627A6D" w:rsidRDefault="008156CD" w:rsidP="00604C9B">
      <w:pPr>
        <w:ind w:left="2160" w:hanging="2160"/>
        <w:outlineLvl w:val="0"/>
      </w:pPr>
    </w:p>
    <w:p w14:paraId="281E9704" w14:textId="3CAD37EF" w:rsidR="008156CD" w:rsidRPr="00627A6D" w:rsidRDefault="007B2C7F" w:rsidP="00604C9B">
      <w:pPr>
        <w:ind w:left="2160" w:hanging="2160"/>
        <w:outlineLvl w:val="0"/>
      </w:pPr>
      <w:r w:rsidRPr="00627A6D">
        <w:t>M</w:t>
      </w:r>
      <w:r w:rsidR="008156CD" w:rsidRPr="00627A6D">
        <w:tab/>
        <w:t xml:space="preserve">We can hear you. </w:t>
      </w:r>
    </w:p>
    <w:p w14:paraId="61C765C7" w14:textId="77777777" w:rsidR="008156CD" w:rsidRPr="00627A6D" w:rsidRDefault="008156CD" w:rsidP="00604C9B">
      <w:pPr>
        <w:ind w:left="2160" w:hanging="2160"/>
        <w:outlineLvl w:val="0"/>
      </w:pPr>
    </w:p>
    <w:p w14:paraId="28E8889B" w14:textId="149F1104" w:rsidR="008156CD" w:rsidRPr="00627A6D" w:rsidRDefault="008156CD" w:rsidP="00604C9B">
      <w:pPr>
        <w:ind w:left="2160" w:hanging="2160"/>
        <w:outlineLvl w:val="0"/>
      </w:pPr>
      <w:r w:rsidRPr="00627A6D">
        <w:t>Derek</w:t>
      </w:r>
      <w:r w:rsidRPr="00627A6D">
        <w:tab/>
        <w:t xml:space="preserve">We can hear you.  Great. </w:t>
      </w:r>
    </w:p>
    <w:p w14:paraId="355C8FA9" w14:textId="77777777" w:rsidR="008156CD" w:rsidRPr="00627A6D" w:rsidRDefault="008156CD" w:rsidP="00604C9B">
      <w:pPr>
        <w:ind w:left="2160" w:hanging="2160"/>
        <w:outlineLvl w:val="0"/>
      </w:pPr>
    </w:p>
    <w:p w14:paraId="3B000BA1" w14:textId="753DDD6A" w:rsidR="008156CD" w:rsidRPr="00627A6D" w:rsidRDefault="008156CD" w:rsidP="00604C9B">
      <w:pPr>
        <w:ind w:left="2160" w:hanging="2160"/>
        <w:outlineLvl w:val="0"/>
      </w:pPr>
      <w:r w:rsidRPr="00627A6D">
        <w:t>Greg</w:t>
      </w:r>
      <w:r w:rsidRPr="00627A6D">
        <w:tab/>
        <w:t xml:space="preserve">Well, </w:t>
      </w:r>
      <w:r w:rsidR="00414203" w:rsidRPr="00627A6D">
        <w:t>thankfully</w:t>
      </w:r>
      <w:r w:rsidRPr="00627A6D">
        <w:t xml:space="preserve">, we don’t have to repeat everything that’s already </w:t>
      </w:r>
      <w:r w:rsidR="00414203" w:rsidRPr="00627A6D">
        <w:t xml:space="preserve">been said because at least you </w:t>
      </w:r>
      <w:r w:rsidRPr="00627A6D">
        <w:t xml:space="preserve">could hear us, so we appreciate that. </w:t>
      </w:r>
    </w:p>
    <w:p w14:paraId="5311746B" w14:textId="77777777" w:rsidR="008156CD" w:rsidRPr="00627A6D" w:rsidRDefault="008156CD" w:rsidP="00604C9B">
      <w:pPr>
        <w:ind w:left="2160" w:hanging="2160"/>
        <w:outlineLvl w:val="0"/>
      </w:pPr>
    </w:p>
    <w:p w14:paraId="685BC553" w14:textId="7CEA96D5" w:rsidR="008156CD" w:rsidRPr="00627A6D" w:rsidRDefault="00D74F41" w:rsidP="00604C9B">
      <w:pPr>
        <w:ind w:left="2160" w:hanging="2160"/>
        <w:outlineLvl w:val="0"/>
      </w:pPr>
      <w:r w:rsidRPr="00627A6D">
        <w:t>Arfaraz</w:t>
      </w:r>
      <w:r w:rsidR="008156CD" w:rsidRPr="00627A6D">
        <w:tab/>
        <w:t xml:space="preserve">Could we request something though before we start?  </w:t>
      </w:r>
    </w:p>
    <w:p w14:paraId="23AE0255" w14:textId="06836D04" w:rsidR="008156CD" w:rsidRPr="00627A6D" w:rsidRDefault="008156CD" w:rsidP="00604C9B">
      <w:pPr>
        <w:outlineLvl w:val="0"/>
      </w:pPr>
    </w:p>
    <w:p w14:paraId="7AF9F6C9" w14:textId="013FDC38" w:rsidR="008156CD" w:rsidRPr="00627A6D" w:rsidRDefault="008156CD" w:rsidP="00604C9B">
      <w:pPr>
        <w:outlineLvl w:val="0"/>
      </w:pPr>
      <w:r w:rsidRPr="00627A6D">
        <w:t>Greg</w:t>
      </w:r>
      <w:r w:rsidRPr="00627A6D">
        <w:tab/>
      </w:r>
      <w:r w:rsidRPr="00627A6D">
        <w:tab/>
      </w:r>
      <w:r w:rsidRPr="00627A6D">
        <w:tab/>
        <w:t xml:space="preserve">Yes. </w:t>
      </w:r>
    </w:p>
    <w:p w14:paraId="627D7008" w14:textId="77777777" w:rsidR="008156CD" w:rsidRPr="00627A6D" w:rsidRDefault="008156CD" w:rsidP="00604C9B">
      <w:pPr>
        <w:outlineLvl w:val="0"/>
      </w:pPr>
    </w:p>
    <w:p w14:paraId="09F006BF" w14:textId="7E83C2C1" w:rsidR="008156CD" w:rsidRPr="00627A6D" w:rsidRDefault="00D74F41" w:rsidP="00604C9B">
      <w:pPr>
        <w:ind w:left="2160" w:hanging="2160"/>
        <w:outlineLvl w:val="0"/>
      </w:pPr>
      <w:r w:rsidRPr="00627A6D">
        <w:t>Arfaraz</w:t>
      </w:r>
      <w:r w:rsidR="008156CD" w:rsidRPr="00627A6D">
        <w:tab/>
      </w:r>
      <w:r w:rsidR="00414203" w:rsidRPr="00627A6D">
        <w:t xml:space="preserve">The DSA drop box </w:t>
      </w:r>
      <w:r w:rsidR="007B2C7F" w:rsidRPr="00627A6D">
        <w:t>is empty. T</w:t>
      </w:r>
      <w:r w:rsidR="00414203" w:rsidRPr="00627A6D">
        <w:t>here’s no files there.  So, c</w:t>
      </w:r>
      <w:r w:rsidR="008156CD" w:rsidRPr="00627A6D">
        <w:t xml:space="preserve">ould I </w:t>
      </w:r>
      <w:r w:rsidR="00414203" w:rsidRPr="00627A6D">
        <w:t>request</w:t>
      </w:r>
      <w:r w:rsidR="008156CD" w:rsidRPr="00627A6D">
        <w:t xml:space="preserve"> </w:t>
      </w:r>
      <w:r w:rsidR="00414203" w:rsidRPr="00627A6D">
        <w:t>Jessica</w:t>
      </w:r>
      <w:r w:rsidR="008156CD" w:rsidRPr="00627A6D">
        <w:t xml:space="preserve"> just drop the files in there for us?</w:t>
      </w:r>
    </w:p>
    <w:p w14:paraId="1AFD03E1" w14:textId="77777777" w:rsidR="008156CD" w:rsidRPr="00627A6D" w:rsidRDefault="008156CD" w:rsidP="00604C9B">
      <w:pPr>
        <w:outlineLvl w:val="0"/>
      </w:pPr>
    </w:p>
    <w:p w14:paraId="1C444C06" w14:textId="7AB5D183" w:rsidR="008156CD" w:rsidRPr="00627A6D" w:rsidRDefault="008156CD" w:rsidP="00604C9B">
      <w:pPr>
        <w:outlineLvl w:val="0"/>
      </w:pPr>
      <w:r w:rsidRPr="00627A6D">
        <w:t>Jessica</w:t>
      </w:r>
      <w:r w:rsidRPr="00627A6D">
        <w:tab/>
      </w:r>
      <w:r w:rsidRPr="00627A6D">
        <w:tab/>
      </w:r>
      <w:r w:rsidRPr="00627A6D">
        <w:tab/>
        <w:t>Did you not get the email that was sent out?</w:t>
      </w:r>
    </w:p>
    <w:p w14:paraId="0A6C6044" w14:textId="77777777" w:rsidR="008156CD" w:rsidRPr="00627A6D" w:rsidRDefault="008156CD" w:rsidP="00604C9B">
      <w:pPr>
        <w:outlineLvl w:val="0"/>
      </w:pPr>
    </w:p>
    <w:p w14:paraId="2C33935D" w14:textId="55AE7A94" w:rsidR="008156CD" w:rsidRPr="00627A6D" w:rsidRDefault="00D74F41" w:rsidP="00604C9B">
      <w:pPr>
        <w:outlineLvl w:val="0"/>
      </w:pPr>
      <w:r w:rsidRPr="00627A6D">
        <w:t>Arfaraz</w:t>
      </w:r>
      <w:r w:rsidRPr="00627A6D">
        <w:tab/>
      </w:r>
      <w:r w:rsidRPr="00627A6D">
        <w:tab/>
      </w:r>
      <w:r w:rsidR="008156CD" w:rsidRPr="00627A6D">
        <w:t xml:space="preserve">Did I </w:t>
      </w:r>
      <w:r w:rsidR="00414203" w:rsidRPr="00627A6D">
        <w:t xml:space="preserve">not </w:t>
      </w:r>
      <w:r w:rsidR="008156CD" w:rsidRPr="00627A6D">
        <w:t xml:space="preserve">get the </w:t>
      </w:r>
      <w:r w:rsidR="00414203" w:rsidRPr="00627A6D">
        <w:t>email</w:t>
      </w:r>
      <w:r w:rsidR="008156CD" w:rsidRPr="00627A6D">
        <w:t>?</w:t>
      </w:r>
    </w:p>
    <w:p w14:paraId="5012E0F0" w14:textId="77777777" w:rsidR="008156CD" w:rsidRPr="00627A6D" w:rsidRDefault="008156CD" w:rsidP="00604C9B">
      <w:pPr>
        <w:outlineLvl w:val="0"/>
      </w:pPr>
    </w:p>
    <w:p w14:paraId="2849B37E" w14:textId="2C05E94D" w:rsidR="008156CD" w:rsidRPr="00627A6D" w:rsidRDefault="008156CD" w:rsidP="00604C9B">
      <w:pPr>
        <w:outlineLvl w:val="0"/>
      </w:pPr>
      <w:r w:rsidRPr="00627A6D">
        <w:t>Jessica</w:t>
      </w:r>
      <w:r w:rsidRPr="00627A6D">
        <w:tab/>
      </w:r>
      <w:r w:rsidRPr="00627A6D">
        <w:tab/>
      </w:r>
      <w:r w:rsidRPr="00627A6D">
        <w:tab/>
        <w:t xml:space="preserve">We sent an email with all the documents for today. </w:t>
      </w:r>
    </w:p>
    <w:p w14:paraId="35F92294" w14:textId="77777777" w:rsidR="008156CD" w:rsidRPr="00627A6D" w:rsidRDefault="008156CD" w:rsidP="00604C9B">
      <w:pPr>
        <w:outlineLvl w:val="0"/>
      </w:pPr>
    </w:p>
    <w:p w14:paraId="56CE26C8" w14:textId="7E85DE90" w:rsidR="008156CD" w:rsidRPr="00627A6D" w:rsidRDefault="00D74F41" w:rsidP="00604C9B">
      <w:pPr>
        <w:ind w:left="2160" w:hanging="2160"/>
        <w:outlineLvl w:val="0"/>
      </w:pPr>
      <w:r w:rsidRPr="00627A6D">
        <w:t>Arfaraz</w:t>
      </w:r>
      <w:r w:rsidR="008156CD" w:rsidRPr="00627A6D">
        <w:tab/>
        <w:t>Yes, I did get the email?  Would you mind just putting them in the drop box?</w:t>
      </w:r>
    </w:p>
    <w:p w14:paraId="75B39970" w14:textId="77777777" w:rsidR="008156CD" w:rsidRPr="00627A6D" w:rsidRDefault="008156CD" w:rsidP="00604C9B">
      <w:pPr>
        <w:outlineLvl w:val="0"/>
      </w:pPr>
    </w:p>
    <w:p w14:paraId="099A664D" w14:textId="44790407" w:rsidR="008156CD" w:rsidRPr="00627A6D" w:rsidRDefault="008156CD" w:rsidP="00604C9B">
      <w:pPr>
        <w:outlineLvl w:val="0"/>
      </w:pPr>
      <w:r w:rsidRPr="00627A6D">
        <w:t>Jessica</w:t>
      </w:r>
      <w:r w:rsidRPr="00627A6D">
        <w:tab/>
      </w:r>
      <w:r w:rsidRPr="00627A6D">
        <w:tab/>
      </w:r>
      <w:r w:rsidRPr="00627A6D">
        <w:tab/>
        <w:t xml:space="preserve">No problem.  It will be a few minutes, but I’ll put it in there. </w:t>
      </w:r>
    </w:p>
    <w:p w14:paraId="6125CA89" w14:textId="77777777" w:rsidR="008156CD" w:rsidRPr="00627A6D" w:rsidRDefault="008156CD" w:rsidP="00604C9B">
      <w:pPr>
        <w:outlineLvl w:val="0"/>
      </w:pPr>
    </w:p>
    <w:p w14:paraId="4EC29A78" w14:textId="2824B5A8" w:rsidR="008156CD" w:rsidRPr="00627A6D" w:rsidRDefault="00604C9B" w:rsidP="00604C9B">
      <w:pPr>
        <w:outlineLvl w:val="0"/>
      </w:pPr>
      <w:r w:rsidRPr="00627A6D">
        <w:t>Arfaraz</w:t>
      </w:r>
      <w:r w:rsidRPr="00627A6D">
        <w:tab/>
      </w:r>
      <w:r w:rsidRPr="00627A6D">
        <w:tab/>
      </w:r>
      <w:r w:rsidR="008156CD" w:rsidRPr="00627A6D">
        <w:t xml:space="preserve">Thank you, Jessica. </w:t>
      </w:r>
    </w:p>
    <w:p w14:paraId="1AACDFCA" w14:textId="77777777" w:rsidR="008156CD" w:rsidRPr="00627A6D" w:rsidRDefault="008156CD" w:rsidP="00604C9B">
      <w:pPr>
        <w:outlineLvl w:val="0"/>
      </w:pPr>
    </w:p>
    <w:p w14:paraId="5061FCCA" w14:textId="18B63E5E" w:rsidR="008156CD" w:rsidRPr="00627A6D" w:rsidRDefault="008156CD" w:rsidP="00604C9B">
      <w:pPr>
        <w:outlineLvl w:val="0"/>
      </w:pPr>
      <w:r w:rsidRPr="00627A6D">
        <w:t>Jessica</w:t>
      </w:r>
      <w:r w:rsidRPr="00627A6D">
        <w:tab/>
      </w:r>
      <w:r w:rsidRPr="00627A6D">
        <w:tab/>
      </w:r>
      <w:r w:rsidRPr="00627A6D">
        <w:tab/>
        <w:t xml:space="preserve">You’re welcome. </w:t>
      </w:r>
    </w:p>
    <w:p w14:paraId="21A171F5" w14:textId="77777777" w:rsidR="00D74F41" w:rsidRPr="00627A6D" w:rsidRDefault="00D74F41" w:rsidP="00604C9B">
      <w:pPr>
        <w:outlineLvl w:val="0"/>
      </w:pPr>
    </w:p>
    <w:p w14:paraId="2283498F" w14:textId="732D3E29" w:rsidR="008156CD" w:rsidRPr="00627A6D" w:rsidRDefault="008156CD" w:rsidP="00604C9B">
      <w:pPr>
        <w:ind w:left="2160" w:hanging="2160"/>
        <w:outlineLvl w:val="0"/>
      </w:pPr>
      <w:r w:rsidRPr="00627A6D">
        <w:t>Greg</w:t>
      </w:r>
      <w:r w:rsidRPr="00627A6D">
        <w:tab/>
        <w:t xml:space="preserve">Okay, so we will proceed.  I’ll </w:t>
      </w:r>
      <w:r w:rsidR="00D74F41" w:rsidRPr="00627A6D">
        <w:t>trust</w:t>
      </w:r>
      <w:r w:rsidRPr="00627A6D">
        <w:t xml:space="preserve"> that you all are able to hear everything that was said by Ida.  Since the last meeting, it’s a little bit difficult.  Obviously, if one of you wants to speak, just please hold up your hand since you don’t have your card, and we’ll try to get everybody in and work this meeting as </w:t>
      </w:r>
      <w:r w:rsidR="00D74F41" w:rsidRPr="00627A6D">
        <w:t>efficiently</w:t>
      </w:r>
      <w:r w:rsidRPr="00627A6D">
        <w:t xml:space="preserve"> and smoothly as we can. </w:t>
      </w:r>
    </w:p>
    <w:p w14:paraId="2A728948" w14:textId="77777777" w:rsidR="008156CD" w:rsidRPr="00627A6D" w:rsidRDefault="008156CD" w:rsidP="00604C9B">
      <w:pPr>
        <w:ind w:left="2160" w:hanging="2160"/>
        <w:outlineLvl w:val="0"/>
      </w:pPr>
    </w:p>
    <w:p w14:paraId="0D8F8183" w14:textId="3E690248" w:rsidR="008156CD" w:rsidRPr="00627A6D" w:rsidRDefault="008156CD" w:rsidP="00604C9B">
      <w:pPr>
        <w:ind w:left="2160" w:hanging="2160"/>
        <w:outlineLvl w:val="0"/>
      </w:pPr>
      <w:r w:rsidRPr="00627A6D">
        <w:tab/>
        <w:t xml:space="preserve">So, just before we start diving into the code change </w:t>
      </w:r>
      <w:r w:rsidR="00D74F41" w:rsidRPr="00627A6D">
        <w:t>proposals</w:t>
      </w:r>
      <w:r w:rsidRPr="00627A6D">
        <w:t xml:space="preserve">, just a </w:t>
      </w:r>
      <w:r w:rsidR="00D74F41" w:rsidRPr="00627A6D">
        <w:t>quick</w:t>
      </w:r>
      <w:r w:rsidRPr="00627A6D">
        <w:t xml:space="preserve"> note that we did send around the meeting summary that I prepared the last time from the l</w:t>
      </w:r>
      <w:r w:rsidR="00D74F41" w:rsidRPr="00627A6D">
        <w:t>ast meeting.  Just so everybody</w:t>
      </w:r>
      <w:r w:rsidRPr="00627A6D">
        <w:t xml:space="preserve"> knows, I received basically just one comment, and it was really on a topic slightly unrelated to what  </w:t>
      </w:r>
      <w:r w:rsidR="00D74F41" w:rsidRPr="00627A6D">
        <w:t>we’ve</w:t>
      </w:r>
      <w:r w:rsidRPr="00627A6D">
        <w:t xml:space="preserve"> been discussing, but that will be discussed a little bit later when it comes to that topic that had to do with curbs and some material in Braille.  So, we’ll come to </w:t>
      </w:r>
      <w:r w:rsidR="00D74F41" w:rsidRPr="00627A6D">
        <w:t>that later</w:t>
      </w:r>
      <w:r w:rsidRPr="00627A6D">
        <w:t xml:space="preserve"> in the day. </w:t>
      </w:r>
    </w:p>
    <w:p w14:paraId="12CEC4BB" w14:textId="77777777" w:rsidR="008156CD" w:rsidRPr="00627A6D" w:rsidRDefault="008156CD" w:rsidP="00604C9B">
      <w:pPr>
        <w:ind w:left="2160" w:hanging="2160"/>
        <w:outlineLvl w:val="0"/>
      </w:pPr>
    </w:p>
    <w:p w14:paraId="2D35A921" w14:textId="13FADF0B" w:rsidR="008156CD" w:rsidRPr="00627A6D" w:rsidRDefault="008156CD" w:rsidP="00604C9B">
      <w:pPr>
        <w:ind w:left="2160" w:hanging="2160"/>
        <w:outlineLvl w:val="0"/>
      </w:pPr>
      <w:r w:rsidRPr="00627A6D">
        <w:tab/>
        <w:t xml:space="preserve">Dara noted a point that we had agreed on at the last meeting </w:t>
      </w:r>
      <w:r w:rsidR="00D74F41" w:rsidRPr="00627A6D">
        <w:t>that’s</w:t>
      </w:r>
      <w:r w:rsidRPr="00627A6D">
        <w:t xml:space="preserve"> captured</w:t>
      </w:r>
      <w:r w:rsidR="00D74F41" w:rsidRPr="00627A6D">
        <w:t xml:space="preserve"> in</w:t>
      </w:r>
      <w:r w:rsidRPr="00627A6D">
        <w:t xml:space="preserve"> that </w:t>
      </w:r>
      <w:r w:rsidR="00D74F41" w:rsidRPr="00627A6D">
        <w:t>meeting</w:t>
      </w:r>
      <w:r w:rsidRPr="00627A6D">
        <w:t xml:space="preserve"> summary that didn’t work its way into the code changes, and I know DSA is prepared to address that when we </w:t>
      </w:r>
      <w:r w:rsidR="00D74F41" w:rsidRPr="00627A6D">
        <w:t>get</w:t>
      </w:r>
      <w:r w:rsidRPr="00627A6D">
        <w:t xml:space="preserve"> to that as well.  So, I just wanted to give everybody that backdrop before we move forward. </w:t>
      </w:r>
    </w:p>
    <w:p w14:paraId="4702C223" w14:textId="26367F74" w:rsidR="008156CD" w:rsidRPr="00627A6D" w:rsidRDefault="008156CD" w:rsidP="00604C9B">
      <w:pPr>
        <w:ind w:left="2160" w:hanging="2160"/>
        <w:outlineLvl w:val="0"/>
      </w:pPr>
      <w:r w:rsidRPr="00627A6D">
        <w:t xml:space="preserve"> </w:t>
      </w:r>
    </w:p>
    <w:p w14:paraId="13C44834" w14:textId="4D5B5540" w:rsidR="008156CD" w:rsidRPr="00627A6D" w:rsidRDefault="008156CD" w:rsidP="00604C9B">
      <w:pPr>
        <w:ind w:left="2160" w:hanging="2160"/>
        <w:outlineLvl w:val="0"/>
      </w:pPr>
      <w:r w:rsidRPr="00627A6D">
        <w:tab/>
        <w:t>Just to reinforce what Ida was saying, the goal today is really to see where the ACC stands on these issues.  I think on many of these issu</w:t>
      </w:r>
      <w:r w:rsidR="00D74F41" w:rsidRPr="00627A6D">
        <w:t>es, it’s pretty clear, but DSA w</w:t>
      </w:r>
      <w:r w:rsidRPr="00627A6D">
        <w:t xml:space="preserve">ants to confirm that, and then we’ll try to get to as many of those before lunch or as soon after </w:t>
      </w:r>
      <w:r w:rsidR="00D74F41" w:rsidRPr="00627A6D">
        <w:t xml:space="preserve">lunch </w:t>
      </w:r>
      <w:r w:rsidRPr="00627A6D">
        <w:t xml:space="preserve">as possible so that the latter part of the day, we can </w:t>
      </w:r>
      <w:r w:rsidR="00D74F41" w:rsidRPr="00627A6D">
        <w:t>deal</w:t>
      </w:r>
      <w:r w:rsidRPr="00627A6D">
        <w:t xml:space="preserve"> with some of the issues related to </w:t>
      </w:r>
      <w:r w:rsidR="00D74F41" w:rsidRPr="00627A6D">
        <w:t>housing</w:t>
      </w:r>
      <w:r w:rsidRPr="00627A6D">
        <w:t xml:space="preserve"> and other </w:t>
      </w:r>
      <w:r w:rsidR="00D74F41" w:rsidRPr="00627A6D">
        <w:t>issues</w:t>
      </w:r>
      <w:r w:rsidRPr="00627A6D">
        <w:t xml:space="preserve"> which require a little bit more conversation.</w:t>
      </w:r>
    </w:p>
    <w:p w14:paraId="28E18C5A" w14:textId="77777777" w:rsidR="008156CD" w:rsidRPr="00627A6D" w:rsidRDefault="008156CD" w:rsidP="00604C9B">
      <w:pPr>
        <w:ind w:left="2160" w:hanging="2160"/>
        <w:outlineLvl w:val="0"/>
      </w:pPr>
    </w:p>
    <w:p w14:paraId="6D4E4A6C" w14:textId="256B677C" w:rsidR="008156CD" w:rsidRPr="00627A6D" w:rsidRDefault="008156CD" w:rsidP="00604C9B">
      <w:pPr>
        <w:ind w:left="2160" w:hanging="2160"/>
        <w:outlineLvl w:val="0"/>
      </w:pPr>
      <w:r w:rsidRPr="00627A6D">
        <w:tab/>
        <w:t xml:space="preserve">So, that’s the goal, and so who is leading off?  Take it away. </w:t>
      </w:r>
    </w:p>
    <w:p w14:paraId="3179B6ED" w14:textId="77777777" w:rsidR="008156CD" w:rsidRPr="00627A6D" w:rsidRDefault="008156CD" w:rsidP="00604C9B">
      <w:pPr>
        <w:ind w:left="2160" w:hanging="2160"/>
        <w:outlineLvl w:val="0"/>
      </w:pPr>
    </w:p>
    <w:p w14:paraId="246DBB2B" w14:textId="6407BAFB" w:rsidR="008156CD" w:rsidRPr="00627A6D" w:rsidRDefault="008156CD" w:rsidP="00604C9B">
      <w:pPr>
        <w:ind w:left="2160" w:hanging="2160"/>
        <w:outlineLvl w:val="0"/>
      </w:pPr>
      <w:r w:rsidRPr="00627A6D">
        <w:t>Derek</w:t>
      </w:r>
      <w:r w:rsidRPr="00627A6D">
        <w:tab/>
        <w:t xml:space="preserve">Okay, good.  The purpose of this </w:t>
      </w:r>
      <w:r w:rsidR="001037C1" w:rsidRPr="00627A6D">
        <w:t>meeting</w:t>
      </w:r>
      <w:r w:rsidRPr="00627A6D">
        <w:t xml:space="preserve"> is going to be to have I guess final discussions prior to—well, final discussions on the </w:t>
      </w:r>
      <w:r w:rsidR="001037C1" w:rsidRPr="00627A6D">
        <w:t>items</w:t>
      </w:r>
      <w:r w:rsidRPr="00627A6D">
        <w:t>.  We’ve</w:t>
      </w:r>
      <w:r w:rsidR="00D74F41" w:rsidRPr="00627A6D">
        <w:t xml:space="preserve"> introduced</w:t>
      </w:r>
      <w:r w:rsidRPr="00627A6D">
        <w:t xml:space="preserve"> all of these items </w:t>
      </w:r>
      <w:r w:rsidR="001037C1" w:rsidRPr="00627A6D">
        <w:t>previously</w:t>
      </w:r>
      <w:r w:rsidRPr="00627A6D">
        <w:t xml:space="preserve">.  There are no new items that </w:t>
      </w:r>
      <w:r w:rsidR="00D74F41" w:rsidRPr="00627A6D">
        <w:t>we’re</w:t>
      </w:r>
      <w:r w:rsidRPr="00627A6D">
        <w:t xml:space="preserve"> proposing or </w:t>
      </w:r>
      <w:r w:rsidR="001037C1" w:rsidRPr="00627A6D">
        <w:t>introducing</w:t>
      </w:r>
      <w:r w:rsidRPr="00627A6D">
        <w:t xml:space="preserve"> today to the group.  So, I’ll go ahead and suggest that we skip any sort of introductory of what</w:t>
      </w:r>
      <w:r w:rsidR="001037C1" w:rsidRPr="00627A6D">
        <w:t xml:space="preserve"> the purpose of the item is. </w:t>
      </w:r>
    </w:p>
    <w:p w14:paraId="5A9C65B3" w14:textId="562D94C5" w:rsidR="001037C1" w:rsidRPr="00627A6D" w:rsidRDefault="001037C1" w:rsidP="00604C9B">
      <w:pPr>
        <w:ind w:left="2160" w:hanging="2160"/>
        <w:outlineLvl w:val="0"/>
      </w:pPr>
      <w:r w:rsidRPr="00627A6D">
        <w:tab/>
      </w:r>
    </w:p>
    <w:p w14:paraId="37CB98B0" w14:textId="0AD81BD8" w:rsidR="001037C1" w:rsidRPr="00627A6D" w:rsidRDefault="001037C1" w:rsidP="00604C9B">
      <w:pPr>
        <w:ind w:left="2160" w:hanging="2160"/>
        <w:outlineLvl w:val="0"/>
      </w:pPr>
      <w:r w:rsidRPr="00627A6D">
        <w:tab/>
        <w:t xml:space="preserve">If anybody has any questions about the basic purpose, great, but I think with that, we can go ahead and start off with the first item.  That’s the definition of riser and look at that up on the screen just as soon as we can.   That’s okay, Jessica.  I can stall for a little bit. </w:t>
      </w:r>
    </w:p>
    <w:p w14:paraId="5AD76D3A" w14:textId="77777777" w:rsidR="001037C1" w:rsidRPr="00627A6D" w:rsidRDefault="001037C1" w:rsidP="00604C9B">
      <w:pPr>
        <w:ind w:left="2160" w:hanging="2160"/>
        <w:outlineLvl w:val="0"/>
      </w:pPr>
    </w:p>
    <w:p w14:paraId="580DBCF1" w14:textId="442CB4CC" w:rsidR="001037C1" w:rsidRPr="00627A6D" w:rsidRDefault="001037C1" w:rsidP="00604C9B">
      <w:pPr>
        <w:ind w:left="2160" w:hanging="2160"/>
        <w:outlineLvl w:val="0"/>
      </w:pPr>
      <w:r w:rsidRPr="00627A6D">
        <w:t>Greg</w:t>
      </w:r>
      <w:r w:rsidRPr="00627A6D">
        <w:tab/>
        <w:t xml:space="preserve">If you can refer us to the page number in the code, that’d be great. </w:t>
      </w:r>
    </w:p>
    <w:p w14:paraId="4B638687" w14:textId="77777777" w:rsidR="001037C1" w:rsidRPr="00627A6D" w:rsidRDefault="001037C1" w:rsidP="00604C9B">
      <w:pPr>
        <w:ind w:left="2160" w:hanging="2160"/>
        <w:outlineLvl w:val="0"/>
      </w:pPr>
    </w:p>
    <w:p w14:paraId="0220C217" w14:textId="30DAC701" w:rsidR="001037C1" w:rsidRPr="00627A6D" w:rsidRDefault="001037C1" w:rsidP="00604C9B">
      <w:pPr>
        <w:ind w:left="2160" w:hanging="2160"/>
        <w:outlineLvl w:val="0"/>
      </w:pPr>
      <w:r w:rsidRPr="00627A6D">
        <w:t>Derek</w:t>
      </w:r>
      <w:r w:rsidRPr="00627A6D">
        <w:tab/>
        <w:t>The first item that’s on the agenda today is going to be t</w:t>
      </w:r>
      <w:r w:rsidR="00D74F41" w:rsidRPr="00627A6D">
        <w:t>he definition</w:t>
      </w:r>
      <w:r w:rsidRPr="00627A6D">
        <w:t xml:space="preserve"> of riser, and this is on page 5 of 70 in your meeting document.  We don’t have any changes to this since the last time we met.  I believe we don’t have any changes on this since the </w:t>
      </w:r>
      <w:r w:rsidR="00D74F41" w:rsidRPr="00627A6D">
        <w:t>last</w:t>
      </w:r>
      <w:r w:rsidRPr="00627A6D">
        <w:t xml:space="preserve"> time we met. </w:t>
      </w:r>
    </w:p>
    <w:p w14:paraId="658EC441" w14:textId="77777777" w:rsidR="001037C1" w:rsidRPr="00627A6D" w:rsidRDefault="001037C1" w:rsidP="00604C9B">
      <w:pPr>
        <w:ind w:left="2160" w:hanging="2160"/>
        <w:outlineLvl w:val="0"/>
      </w:pPr>
    </w:p>
    <w:p w14:paraId="30A5037B" w14:textId="08933B8C" w:rsidR="001037C1" w:rsidRPr="00627A6D" w:rsidRDefault="001037C1" w:rsidP="00604C9B">
      <w:pPr>
        <w:ind w:left="2160" w:hanging="2160"/>
        <w:outlineLvl w:val="0"/>
      </w:pPr>
      <w:r w:rsidRPr="00627A6D">
        <w:tab/>
        <w:t xml:space="preserve">The definition that’s suggested right now, if adopted it would read: riser, the upright part between two adjacent stair treads, between a </w:t>
      </w:r>
      <w:r w:rsidR="00D74F41" w:rsidRPr="00627A6D">
        <w:t>stair tread</w:t>
      </w:r>
      <w:r w:rsidRPr="00627A6D">
        <w:t xml:space="preserve"> and an upper landing, between a stair tread and a lower landing, or between an upper landing and a lower landing.  With that, I’d certainly welcome discussion on this item. </w:t>
      </w:r>
    </w:p>
    <w:p w14:paraId="4A794915" w14:textId="77777777" w:rsidR="001037C1" w:rsidRPr="00627A6D" w:rsidRDefault="001037C1" w:rsidP="00604C9B">
      <w:pPr>
        <w:ind w:left="2160" w:hanging="2160"/>
        <w:outlineLvl w:val="0"/>
      </w:pPr>
    </w:p>
    <w:p w14:paraId="05DC2143" w14:textId="515CEC36" w:rsidR="001037C1" w:rsidRPr="00627A6D" w:rsidRDefault="001037C1" w:rsidP="00604C9B">
      <w:pPr>
        <w:ind w:left="2160" w:hanging="2160"/>
        <w:outlineLvl w:val="0"/>
      </w:pPr>
      <w:r w:rsidRPr="00627A6D">
        <w:t>Greg</w:t>
      </w:r>
      <w:r w:rsidRPr="00627A6D">
        <w:tab/>
        <w:t>Any reactions?</w:t>
      </w:r>
    </w:p>
    <w:p w14:paraId="68F4C7B3" w14:textId="77777777" w:rsidR="001037C1" w:rsidRPr="00627A6D" w:rsidRDefault="001037C1" w:rsidP="00604C9B">
      <w:pPr>
        <w:ind w:left="2160" w:hanging="2160"/>
        <w:outlineLvl w:val="0"/>
      </w:pPr>
    </w:p>
    <w:p w14:paraId="7A25AD2A" w14:textId="1009313A" w:rsidR="001037C1" w:rsidRPr="00627A6D" w:rsidRDefault="001037C1" w:rsidP="00604C9B">
      <w:pPr>
        <w:ind w:left="2160" w:hanging="2160"/>
        <w:outlineLvl w:val="0"/>
      </w:pPr>
      <w:r w:rsidRPr="00627A6D">
        <w:t xml:space="preserve">[Speaker off mic]. </w:t>
      </w:r>
    </w:p>
    <w:p w14:paraId="70E15866" w14:textId="77777777" w:rsidR="001037C1" w:rsidRPr="00627A6D" w:rsidRDefault="001037C1" w:rsidP="00604C9B">
      <w:pPr>
        <w:ind w:left="2160" w:hanging="2160"/>
        <w:outlineLvl w:val="0"/>
      </w:pPr>
    </w:p>
    <w:p w14:paraId="32EF53DA" w14:textId="5C039988" w:rsidR="00693C71" w:rsidRPr="00627A6D" w:rsidRDefault="001037C1" w:rsidP="00604C9B">
      <w:pPr>
        <w:ind w:left="2160" w:hanging="2160"/>
        <w:outlineLvl w:val="0"/>
      </w:pPr>
      <w:r w:rsidRPr="00627A6D">
        <w:t xml:space="preserve">Gary </w:t>
      </w:r>
      <w:r w:rsidRPr="00627A6D">
        <w:tab/>
        <w:t xml:space="preserve">Gary Layman with CALBO.  </w:t>
      </w:r>
      <w:r w:rsidR="00D74F41" w:rsidRPr="00627A6D">
        <w:t>We</w:t>
      </w:r>
      <w:r w:rsidRPr="00627A6D">
        <w:t xml:space="preserve"> did have a comment on this, and I did bring it up at the last meeting as well that </w:t>
      </w:r>
      <w:r w:rsidR="00D74F41" w:rsidRPr="00627A6D">
        <w:t>when</w:t>
      </w:r>
      <w:r w:rsidRPr="00627A6D">
        <w:t xml:space="preserve"> you have a step </w:t>
      </w:r>
      <w:r w:rsidR="00D74F41" w:rsidRPr="00627A6D">
        <w:t>down</w:t>
      </w:r>
      <w:r w:rsidRPr="00627A6D">
        <w:t xml:space="preserve"> along your accessible route that is not included in this, so it’s difficult for us in inspection and enforcement to be able to explain to people that that is still a riser.  </w:t>
      </w:r>
    </w:p>
    <w:p w14:paraId="5DAC5158" w14:textId="77777777" w:rsidR="001037C1" w:rsidRPr="00627A6D" w:rsidRDefault="001037C1" w:rsidP="00604C9B">
      <w:pPr>
        <w:ind w:left="2160" w:hanging="2160"/>
        <w:outlineLvl w:val="0"/>
      </w:pPr>
    </w:p>
    <w:p w14:paraId="0509C9A0" w14:textId="26990757" w:rsidR="001037C1" w:rsidRPr="00627A6D" w:rsidRDefault="001037C1" w:rsidP="00604C9B">
      <w:pPr>
        <w:ind w:left="2160" w:hanging="2160"/>
        <w:outlineLvl w:val="0"/>
      </w:pPr>
      <w:r w:rsidRPr="00627A6D">
        <w:t>Derek</w:t>
      </w:r>
      <w:r w:rsidRPr="00627A6D">
        <w:tab/>
        <w:t xml:space="preserve">Now, this one, I believe—please go ahead. </w:t>
      </w:r>
    </w:p>
    <w:p w14:paraId="2BC4590D" w14:textId="77777777" w:rsidR="001037C1" w:rsidRPr="00627A6D" w:rsidRDefault="001037C1" w:rsidP="00604C9B">
      <w:pPr>
        <w:ind w:left="2160" w:hanging="2160"/>
        <w:outlineLvl w:val="0"/>
      </w:pPr>
    </w:p>
    <w:p w14:paraId="6D483796" w14:textId="37898345" w:rsidR="00D96111" w:rsidRPr="00627A6D" w:rsidRDefault="001037C1" w:rsidP="00604C9B">
      <w:pPr>
        <w:ind w:left="2160" w:hanging="2160"/>
        <w:outlineLvl w:val="0"/>
      </w:pPr>
      <w:r w:rsidRPr="00627A6D">
        <w:t>Greg</w:t>
      </w:r>
      <w:r w:rsidRPr="00627A6D">
        <w:tab/>
        <w:t>I was just</w:t>
      </w:r>
      <w:r w:rsidR="00D74F41" w:rsidRPr="00627A6D">
        <w:t xml:space="preserve"> going to s</w:t>
      </w:r>
      <w:r w:rsidRPr="00627A6D">
        <w:t>ay, is that this point that was captured in the summary about a change in elevation on the circulation</w:t>
      </w:r>
      <w:r w:rsidR="00D74F41" w:rsidRPr="00627A6D">
        <w:t xml:space="preserve"> path of</w:t>
      </w:r>
      <w:r w:rsidRPr="00627A6D">
        <w:t xml:space="preserve"> four to s</w:t>
      </w:r>
      <w:r w:rsidR="00D74F41" w:rsidRPr="00627A6D">
        <w:t>even inches?  You were suggesting</w:t>
      </w:r>
      <w:r w:rsidRPr="00627A6D">
        <w:t xml:space="preserve"> maybe that might </w:t>
      </w:r>
      <w:r w:rsidR="00D74F41" w:rsidRPr="00627A6D">
        <w:t>go in</w:t>
      </w:r>
      <w:r w:rsidR="00D96111" w:rsidRPr="00627A6D">
        <w:t xml:space="preserve">.  So, that’s the specific point. </w:t>
      </w:r>
    </w:p>
    <w:p w14:paraId="20348318" w14:textId="4AA780B2" w:rsidR="00D96111" w:rsidRPr="00627A6D" w:rsidRDefault="00D96111" w:rsidP="00604C9B">
      <w:pPr>
        <w:ind w:left="2160" w:hanging="2160"/>
        <w:outlineLvl w:val="0"/>
      </w:pPr>
    </w:p>
    <w:p w14:paraId="1700FC64" w14:textId="240CD816" w:rsidR="00D96111" w:rsidRPr="00627A6D" w:rsidRDefault="00D96111" w:rsidP="00604C9B">
      <w:pPr>
        <w:ind w:left="2160" w:hanging="2160"/>
        <w:outlineLvl w:val="0"/>
      </w:pPr>
      <w:r w:rsidRPr="00627A6D">
        <w:t>Derek</w:t>
      </w:r>
      <w:r w:rsidRPr="00627A6D">
        <w:tab/>
        <w:t xml:space="preserve">We believe that a single step condition like you described of any height is included in this.  </w:t>
      </w:r>
      <w:r w:rsidR="00D74F41" w:rsidRPr="00627A6D">
        <w:t>Where</w:t>
      </w:r>
      <w:r w:rsidRPr="00627A6D">
        <w:t xml:space="preserve"> you </w:t>
      </w:r>
      <w:r w:rsidR="00D74F41" w:rsidRPr="00627A6D">
        <w:t xml:space="preserve">have a single step condition, </w:t>
      </w:r>
      <w:r w:rsidRPr="00627A6D">
        <w:t xml:space="preserve">you essentially have a lower landing, you have a riser, and then you have an upper landing.  So, that’s addressed in the last </w:t>
      </w:r>
      <w:r w:rsidR="00D74F41" w:rsidRPr="00627A6D">
        <w:t>phrase</w:t>
      </w:r>
      <w:r w:rsidRPr="00627A6D">
        <w:t xml:space="preserve"> there, </w:t>
      </w:r>
      <w:r w:rsidR="00D74F41" w:rsidRPr="00627A6D">
        <w:t>which</w:t>
      </w:r>
      <w:r w:rsidRPr="00627A6D">
        <w:t xml:space="preserve"> reads or between an upper landing and a lower landing.  So, we did review that suggestion, and we think it’s captured with that </w:t>
      </w:r>
      <w:r w:rsidR="00D74F41" w:rsidRPr="00627A6D">
        <w:t>portion</w:t>
      </w:r>
      <w:r w:rsidRPr="00627A6D">
        <w:t xml:space="preserve"> of the </w:t>
      </w:r>
      <w:r w:rsidR="00D74F41" w:rsidRPr="00627A6D">
        <w:t>definition</w:t>
      </w:r>
      <w:r w:rsidRPr="00627A6D">
        <w:t xml:space="preserve">. </w:t>
      </w:r>
    </w:p>
    <w:p w14:paraId="1322CD7E" w14:textId="77777777" w:rsidR="00D96111" w:rsidRPr="00627A6D" w:rsidRDefault="00D96111" w:rsidP="00604C9B">
      <w:pPr>
        <w:outlineLvl w:val="0"/>
      </w:pPr>
    </w:p>
    <w:p w14:paraId="2B674356" w14:textId="60BAC96C" w:rsidR="00D96111" w:rsidRPr="00627A6D" w:rsidRDefault="00D96111" w:rsidP="00604C9B">
      <w:pPr>
        <w:outlineLvl w:val="0"/>
      </w:pPr>
      <w:r w:rsidRPr="00627A6D">
        <w:t>Gary</w:t>
      </w:r>
      <w:r w:rsidRPr="00627A6D">
        <w:tab/>
      </w:r>
      <w:r w:rsidRPr="00627A6D">
        <w:tab/>
      </w:r>
      <w:r w:rsidRPr="00627A6D">
        <w:tab/>
        <w:t xml:space="preserve">Alright.  Thank you for reviewing. </w:t>
      </w:r>
    </w:p>
    <w:p w14:paraId="77285110" w14:textId="77777777" w:rsidR="00D96111" w:rsidRPr="00627A6D" w:rsidRDefault="00D96111" w:rsidP="00604C9B">
      <w:pPr>
        <w:outlineLvl w:val="0"/>
      </w:pPr>
    </w:p>
    <w:p w14:paraId="78CE22C0" w14:textId="6832EADD" w:rsidR="00D96111" w:rsidRPr="00627A6D" w:rsidRDefault="00D96111" w:rsidP="00604C9B">
      <w:pPr>
        <w:outlineLvl w:val="0"/>
      </w:pPr>
      <w:r w:rsidRPr="00627A6D">
        <w:t>Greg</w:t>
      </w:r>
      <w:r w:rsidRPr="00627A6D">
        <w:tab/>
      </w:r>
      <w:r w:rsidRPr="00627A6D">
        <w:tab/>
      </w:r>
      <w:r w:rsidRPr="00627A6D">
        <w:tab/>
        <w:t>Okay.  Anything else?  Gary, you’re fine with that?</w:t>
      </w:r>
    </w:p>
    <w:p w14:paraId="1485B30E" w14:textId="77777777" w:rsidR="00D96111" w:rsidRPr="00627A6D" w:rsidRDefault="00D96111" w:rsidP="00604C9B">
      <w:pPr>
        <w:outlineLvl w:val="0"/>
      </w:pPr>
    </w:p>
    <w:p w14:paraId="046904C5" w14:textId="54B4216B" w:rsidR="00D96111" w:rsidRPr="00627A6D" w:rsidRDefault="00D96111" w:rsidP="00604C9B">
      <w:pPr>
        <w:outlineLvl w:val="0"/>
      </w:pPr>
      <w:r w:rsidRPr="00627A6D">
        <w:t>Gary</w:t>
      </w:r>
      <w:r w:rsidRPr="00627A6D">
        <w:tab/>
      </w:r>
      <w:r w:rsidRPr="00627A6D">
        <w:tab/>
      </w:r>
      <w:r w:rsidRPr="00627A6D">
        <w:tab/>
        <w:t xml:space="preserve">Yes, we’re fine with that. </w:t>
      </w:r>
    </w:p>
    <w:p w14:paraId="77E2D938" w14:textId="77777777" w:rsidR="00D96111" w:rsidRPr="00627A6D" w:rsidRDefault="00D96111" w:rsidP="00604C9B">
      <w:pPr>
        <w:outlineLvl w:val="0"/>
      </w:pPr>
    </w:p>
    <w:p w14:paraId="3AF5779E" w14:textId="77777777" w:rsidR="00D74F41" w:rsidRPr="00627A6D" w:rsidRDefault="00D96111" w:rsidP="00604C9B">
      <w:pPr>
        <w:ind w:left="2160" w:hanging="2160"/>
        <w:outlineLvl w:val="0"/>
      </w:pPr>
      <w:r w:rsidRPr="00627A6D">
        <w:t>Greg</w:t>
      </w:r>
      <w:r w:rsidRPr="00627A6D">
        <w:tab/>
        <w:t xml:space="preserve">Okay.  Very good.  It sounds like everybody’s in </w:t>
      </w:r>
      <w:r w:rsidR="00D74F41" w:rsidRPr="00627A6D">
        <w:t xml:space="preserve">agreement with this. </w:t>
      </w:r>
    </w:p>
    <w:p w14:paraId="2C8DB747" w14:textId="77777777" w:rsidR="00D74F41" w:rsidRPr="00627A6D" w:rsidRDefault="00D74F41" w:rsidP="00604C9B">
      <w:pPr>
        <w:ind w:left="2160" w:hanging="2160"/>
        <w:outlineLvl w:val="0"/>
      </w:pPr>
    </w:p>
    <w:p w14:paraId="01132D38" w14:textId="77777777" w:rsidR="00D74F41" w:rsidRPr="00627A6D" w:rsidRDefault="00D74F41" w:rsidP="00604C9B">
      <w:pPr>
        <w:ind w:left="2160" w:hanging="2160"/>
        <w:outlineLvl w:val="0"/>
      </w:pPr>
      <w:r w:rsidRPr="00627A6D">
        <w:t>Derek</w:t>
      </w:r>
      <w:r w:rsidRPr="00627A6D">
        <w:tab/>
        <w:t>D</w:t>
      </w:r>
      <w:r w:rsidR="00D96111" w:rsidRPr="00627A6D">
        <w:t>o you want to get the sense—</w:t>
      </w:r>
    </w:p>
    <w:p w14:paraId="27B1EC84" w14:textId="77777777" w:rsidR="00D74F41" w:rsidRPr="00627A6D" w:rsidRDefault="00D74F41" w:rsidP="00604C9B">
      <w:pPr>
        <w:ind w:left="2160" w:hanging="2160"/>
        <w:outlineLvl w:val="0"/>
      </w:pPr>
    </w:p>
    <w:p w14:paraId="03BBF88A" w14:textId="54504119" w:rsidR="00D96111" w:rsidRPr="00627A6D" w:rsidRDefault="00D74F41" w:rsidP="00604C9B">
      <w:pPr>
        <w:ind w:left="2160" w:hanging="2160"/>
        <w:outlineLvl w:val="0"/>
      </w:pPr>
      <w:r w:rsidRPr="00627A6D">
        <w:t>Greg</w:t>
      </w:r>
      <w:r w:rsidRPr="00627A6D">
        <w:tab/>
      </w:r>
      <w:r w:rsidR="00D96111" w:rsidRPr="00627A6D">
        <w:t>I think everybody’s</w:t>
      </w:r>
      <w:r w:rsidRPr="00627A6D">
        <w:t xml:space="preserve">—let’s </w:t>
      </w:r>
      <w:r w:rsidR="00D96111" w:rsidRPr="00627A6D">
        <w:t>just put it out there</w:t>
      </w:r>
      <w:r w:rsidRPr="00627A6D">
        <w:t xml:space="preserve">.  </w:t>
      </w:r>
      <w:r w:rsidR="00805165" w:rsidRPr="00627A6D">
        <w:t xml:space="preserve">After each one, we’ll just </w:t>
      </w:r>
      <w:r w:rsidR="00805165">
        <w:t>see</w:t>
      </w:r>
      <w:r w:rsidR="00805165" w:rsidRPr="00627A6D">
        <w:t xml:space="preserve"> how’s everybody doing.  </w:t>
      </w:r>
      <w:r w:rsidR="00D96111" w:rsidRPr="00627A6D">
        <w:t xml:space="preserve">If you have opposition </w:t>
      </w:r>
      <w:r w:rsidRPr="00627A6D">
        <w:t>like Gary</w:t>
      </w:r>
      <w:r w:rsidR="00D96111" w:rsidRPr="00627A6D">
        <w:t xml:space="preserve"> just did, a question, show that.  Otherwise, I’ll </w:t>
      </w:r>
      <w:r w:rsidRPr="00627A6D">
        <w:t>assume</w:t>
      </w:r>
      <w:r w:rsidR="00D96111" w:rsidRPr="00627A6D">
        <w:t xml:space="preserve"> that everybody’s in concurrence on that.  Okay. </w:t>
      </w:r>
    </w:p>
    <w:p w14:paraId="0CBE662B" w14:textId="77777777" w:rsidR="00D96111" w:rsidRPr="00627A6D" w:rsidRDefault="00D96111" w:rsidP="00604C9B">
      <w:pPr>
        <w:ind w:left="2160" w:hanging="2160"/>
        <w:outlineLvl w:val="0"/>
      </w:pPr>
    </w:p>
    <w:p w14:paraId="76F8849C" w14:textId="7CC247A8" w:rsidR="00D96111" w:rsidRPr="00627A6D" w:rsidRDefault="00D96111" w:rsidP="00604C9B">
      <w:pPr>
        <w:ind w:left="2160" w:hanging="2160"/>
        <w:outlineLvl w:val="0"/>
      </w:pPr>
      <w:r w:rsidRPr="00627A6D">
        <w:t>Derek</w:t>
      </w:r>
      <w:r w:rsidRPr="00627A6D">
        <w:tab/>
        <w:t xml:space="preserve">The next </w:t>
      </w:r>
      <w:r w:rsidR="00D74F41" w:rsidRPr="00627A6D">
        <w:t>item</w:t>
      </w:r>
      <w:r w:rsidRPr="00627A6D">
        <w:t xml:space="preserve"> on our agenda is for section 11B-248.  </w:t>
      </w:r>
      <w:r w:rsidR="00D74F41" w:rsidRPr="00627A6D">
        <w:t>That</w:t>
      </w:r>
      <w:r w:rsidRPr="00627A6D">
        <w:t xml:space="preserve"> occurs on page 37 of 70 in your meeting materials</w:t>
      </w:r>
      <w:r w:rsidR="00D74F41" w:rsidRPr="00627A6D">
        <w:t xml:space="preserve">.  </w:t>
      </w:r>
      <w:r w:rsidRPr="00627A6D">
        <w:t xml:space="preserve">Here this was re-introducing and making explicit the scoping requirements for common use areas and employee work areas.  This </w:t>
      </w:r>
      <w:r w:rsidR="00D74F41" w:rsidRPr="00627A6D">
        <w:t>section</w:t>
      </w:r>
      <w:r w:rsidRPr="00627A6D">
        <w:t>, if adopted—</w:t>
      </w:r>
    </w:p>
    <w:p w14:paraId="0C77377C" w14:textId="77777777" w:rsidR="00D96111" w:rsidRPr="00627A6D" w:rsidRDefault="00D96111" w:rsidP="00604C9B">
      <w:pPr>
        <w:ind w:left="2160" w:hanging="2160"/>
        <w:outlineLvl w:val="0"/>
      </w:pPr>
    </w:p>
    <w:p w14:paraId="04D53EF5" w14:textId="1B4A678C" w:rsidR="00D96111" w:rsidRPr="00627A6D" w:rsidRDefault="00D308BB" w:rsidP="00604C9B">
      <w:pPr>
        <w:ind w:left="2160" w:hanging="2160"/>
        <w:outlineLvl w:val="0"/>
      </w:pPr>
      <w:r w:rsidRPr="00627A6D">
        <w:t>Dara</w:t>
      </w:r>
      <w:r w:rsidR="00D96111" w:rsidRPr="00627A6D">
        <w:tab/>
        <w:t xml:space="preserve">I’m not </w:t>
      </w:r>
      <w:r w:rsidR="00D74F41" w:rsidRPr="00627A6D">
        <w:t xml:space="preserve">finding </w:t>
      </w:r>
      <w:r w:rsidR="00D96111" w:rsidRPr="00627A6D">
        <w:t>it.  Where is it?</w:t>
      </w:r>
    </w:p>
    <w:p w14:paraId="330F0A01" w14:textId="77777777" w:rsidR="00D96111" w:rsidRPr="00627A6D" w:rsidRDefault="00D96111" w:rsidP="00604C9B">
      <w:pPr>
        <w:ind w:left="2160" w:hanging="2160"/>
        <w:outlineLvl w:val="0"/>
      </w:pPr>
    </w:p>
    <w:p w14:paraId="1FEA0B28" w14:textId="4540BA2B" w:rsidR="00D96111" w:rsidRPr="00627A6D" w:rsidRDefault="00D96111" w:rsidP="00604C9B">
      <w:pPr>
        <w:ind w:left="2160" w:hanging="2160"/>
        <w:outlineLvl w:val="0"/>
      </w:pPr>
      <w:r w:rsidRPr="00627A6D">
        <w:t>Derek</w:t>
      </w:r>
      <w:r w:rsidRPr="00627A6D">
        <w:tab/>
        <w:t xml:space="preserve">Page 37.  </w:t>
      </w:r>
    </w:p>
    <w:p w14:paraId="70BAB1B7" w14:textId="77777777" w:rsidR="00D96111" w:rsidRPr="00627A6D" w:rsidRDefault="00D96111" w:rsidP="00604C9B">
      <w:pPr>
        <w:ind w:left="2160" w:hanging="2160"/>
        <w:outlineLvl w:val="0"/>
      </w:pPr>
    </w:p>
    <w:p w14:paraId="5F32EF71" w14:textId="1B6EB9D1" w:rsidR="00D96111" w:rsidRPr="00627A6D" w:rsidRDefault="00D308BB" w:rsidP="00604C9B">
      <w:pPr>
        <w:ind w:left="2160" w:hanging="2160"/>
        <w:outlineLvl w:val="0"/>
      </w:pPr>
      <w:r w:rsidRPr="00627A6D">
        <w:t>Dara</w:t>
      </w:r>
      <w:r w:rsidR="00D96111" w:rsidRPr="00627A6D">
        <w:tab/>
        <w:t xml:space="preserve">Oh, 37.  Okay, thank you. </w:t>
      </w:r>
    </w:p>
    <w:p w14:paraId="4018AA80" w14:textId="77777777" w:rsidR="00D96111" w:rsidRPr="00627A6D" w:rsidRDefault="00D96111" w:rsidP="00604C9B">
      <w:pPr>
        <w:ind w:left="2160" w:hanging="2160"/>
        <w:outlineLvl w:val="0"/>
      </w:pPr>
    </w:p>
    <w:p w14:paraId="16FCEF92" w14:textId="32FE2FB3" w:rsidR="00D96111" w:rsidRPr="00627A6D" w:rsidRDefault="00D96111" w:rsidP="00604C9B">
      <w:pPr>
        <w:ind w:left="2160" w:hanging="2160"/>
        <w:outlineLvl w:val="0"/>
      </w:pPr>
      <w:r w:rsidRPr="00627A6D">
        <w:t>Derek</w:t>
      </w:r>
      <w:r w:rsidRPr="00627A6D">
        <w:tab/>
        <w:t>Got it?  Okay, good.  I’ll go ahead.  So, that new section 11B-248.1 general.  Common use areas and employee work areas shall comply with this chapter.  Any discussion or comments on this?</w:t>
      </w:r>
    </w:p>
    <w:p w14:paraId="5C78C675" w14:textId="77777777" w:rsidR="00D96111" w:rsidRPr="00627A6D" w:rsidRDefault="00D96111" w:rsidP="00604C9B">
      <w:pPr>
        <w:ind w:left="2160" w:hanging="2160"/>
        <w:outlineLvl w:val="0"/>
      </w:pPr>
    </w:p>
    <w:p w14:paraId="20626DF1" w14:textId="45F308D7" w:rsidR="00D96111" w:rsidRPr="00627A6D" w:rsidRDefault="00D96111" w:rsidP="00604C9B">
      <w:pPr>
        <w:ind w:left="2160" w:hanging="2160"/>
        <w:outlineLvl w:val="0"/>
      </w:pPr>
      <w:r w:rsidRPr="00627A6D">
        <w:t>Greg</w:t>
      </w:r>
      <w:r w:rsidRPr="00627A6D">
        <w:tab/>
        <w:t>Does that look good to everyone?  Okay, if no questions—</w:t>
      </w:r>
    </w:p>
    <w:p w14:paraId="7DFD6630" w14:textId="77777777" w:rsidR="00D96111" w:rsidRPr="00627A6D" w:rsidRDefault="00D96111" w:rsidP="00604C9B">
      <w:pPr>
        <w:ind w:left="2160" w:hanging="2160"/>
        <w:outlineLvl w:val="0"/>
      </w:pPr>
    </w:p>
    <w:p w14:paraId="17A700C4" w14:textId="7A01D4B9" w:rsidR="00D96111" w:rsidRPr="00627A6D" w:rsidRDefault="00D96111" w:rsidP="00604C9B">
      <w:pPr>
        <w:ind w:left="2160" w:hanging="2160"/>
        <w:outlineLvl w:val="0"/>
      </w:pPr>
      <w:r w:rsidRPr="00627A6D">
        <w:t>Arfaraz</w:t>
      </w:r>
      <w:r w:rsidRPr="00627A6D">
        <w:tab/>
        <w:t xml:space="preserve">Derek, this is Arfaraz in Oakland.  I </w:t>
      </w:r>
      <w:r w:rsidR="00D74F41" w:rsidRPr="00627A6D">
        <w:t xml:space="preserve">had addressed </w:t>
      </w:r>
      <w:r w:rsidRPr="00627A6D">
        <w:t xml:space="preserve">comments about this item at the last meeting. </w:t>
      </w:r>
    </w:p>
    <w:p w14:paraId="7B207E8E" w14:textId="77777777" w:rsidR="00D96111" w:rsidRPr="00627A6D" w:rsidRDefault="00D96111" w:rsidP="00604C9B">
      <w:pPr>
        <w:ind w:left="2160" w:hanging="2160"/>
        <w:outlineLvl w:val="0"/>
      </w:pPr>
    </w:p>
    <w:p w14:paraId="36254D6A" w14:textId="5A12F4E2" w:rsidR="00D96111" w:rsidRPr="00627A6D" w:rsidRDefault="00D74F41" w:rsidP="00604C9B">
      <w:pPr>
        <w:ind w:left="2160" w:hanging="2160"/>
        <w:outlineLvl w:val="0"/>
      </w:pPr>
      <w:r w:rsidRPr="00627A6D">
        <w:t>Derek</w:t>
      </w:r>
      <w:r w:rsidRPr="00627A6D">
        <w:tab/>
        <w:t>W</w:t>
      </w:r>
      <w:r w:rsidR="00D96111" w:rsidRPr="00627A6D">
        <w:t xml:space="preserve">e made no additional changes to this item. </w:t>
      </w:r>
      <w:r w:rsidR="009C7029" w:rsidRPr="00627A6D">
        <w:t xml:space="preserve"> D</w:t>
      </w:r>
      <w:r w:rsidR="003C7187" w:rsidRPr="00627A6D">
        <w:t>o</w:t>
      </w:r>
      <w:r w:rsidR="009C7029" w:rsidRPr="00627A6D">
        <w:t xml:space="preserve"> you want to remind us</w:t>
      </w:r>
      <w:r w:rsidR="003C7187" w:rsidRPr="00627A6D">
        <w:t xml:space="preserve"> of the comments from the last meeting, </w:t>
      </w:r>
      <w:r w:rsidR="000316BE" w:rsidRPr="00627A6D">
        <w:t>Arfaraz, since they seem to be o</w:t>
      </w:r>
      <w:r w:rsidR="003C7187" w:rsidRPr="00627A6D">
        <w:t>n your mind?</w:t>
      </w:r>
    </w:p>
    <w:p w14:paraId="2378A5B9" w14:textId="77777777" w:rsidR="003C7187" w:rsidRPr="00627A6D" w:rsidRDefault="003C7187" w:rsidP="00604C9B">
      <w:pPr>
        <w:ind w:left="2160" w:hanging="2160"/>
        <w:outlineLvl w:val="0"/>
      </w:pPr>
    </w:p>
    <w:p w14:paraId="0106D8A1" w14:textId="01DB39BB" w:rsidR="003C7187" w:rsidRPr="00627A6D" w:rsidRDefault="003C7187" w:rsidP="00604C9B">
      <w:pPr>
        <w:ind w:left="2160" w:hanging="2160"/>
        <w:outlineLvl w:val="0"/>
      </w:pPr>
      <w:r w:rsidRPr="00627A6D">
        <w:t>Arfaraz</w:t>
      </w:r>
      <w:r w:rsidRPr="00627A6D">
        <w:tab/>
        <w:t>Yes, I thought it was captured in the minutes of the last me</w:t>
      </w:r>
      <w:r w:rsidR="00A24F10" w:rsidRPr="00627A6D">
        <w:t>eting, so [audio disruption], b</w:t>
      </w:r>
      <w:r w:rsidRPr="00627A6D">
        <w:t xml:space="preserve">ut I’m happy to do so.  I believe that these areas are already </w:t>
      </w:r>
      <w:r w:rsidR="000316BE" w:rsidRPr="00627A6D">
        <w:t xml:space="preserve">covered </w:t>
      </w:r>
      <w:r w:rsidRPr="00627A6D">
        <w:t>in the scoping section of</w:t>
      </w:r>
      <w:r w:rsidR="000316BE" w:rsidRPr="00627A6D">
        <w:t xml:space="preserve"> the</w:t>
      </w:r>
      <w:r w:rsidRPr="00627A6D">
        <w:t xml:space="preserve"> California Building Code, and they are in 206.2.8</w:t>
      </w:r>
      <w:r w:rsidR="000316BE" w:rsidRPr="00627A6D">
        <w:t>, 205.2, and</w:t>
      </w:r>
      <w:r w:rsidRPr="00627A6D">
        <w:t xml:space="preserve"> </w:t>
      </w:r>
      <w:r w:rsidR="000316BE" w:rsidRPr="00627A6D">
        <w:t>20</w:t>
      </w:r>
      <w:r w:rsidRPr="00627A6D">
        <w:t xml:space="preserve">5.3, and I was wondering would this be repetition </w:t>
      </w:r>
      <w:r w:rsidR="000316BE" w:rsidRPr="00627A6D">
        <w:t xml:space="preserve">of </w:t>
      </w:r>
      <w:r w:rsidRPr="00627A6D">
        <w:t xml:space="preserve">what’s already in there </w:t>
      </w:r>
      <w:r w:rsidR="00D308BB" w:rsidRPr="00627A6D">
        <w:t xml:space="preserve">or perhaps if </w:t>
      </w:r>
      <w:r w:rsidRPr="00627A6D">
        <w:t xml:space="preserve">[audio disruption] </w:t>
      </w:r>
      <w:r w:rsidR="00A24F10" w:rsidRPr="00627A6D">
        <w:t>existing</w:t>
      </w:r>
      <w:r w:rsidRPr="00627A6D">
        <w:t xml:space="preserve"> sections can be [a</w:t>
      </w:r>
      <w:r w:rsidR="000316BE" w:rsidRPr="00627A6D">
        <w:t>udio disruption] to the scoping</w:t>
      </w:r>
      <w:r w:rsidRPr="00627A6D">
        <w:t xml:space="preserve"> chapter. </w:t>
      </w:r>
    </w:p>
    <w:p w14:paraId="3F948562" w14:textId="77777777" w:rsidR="003C7187" w:rsidRPr="00627A6D" w:rsidRDefault="003C7187" w:rsidP="00604C9B">
      <w:pPr>
        <w:ind w:left="2160" w:hanging="2160"/>
        <w:outlineLvl w:val="0"/>
      </w:pPr>
    </w:p>
    <w:p w14:paraId="573C32FB" w14:textId="10057204" w:rsidR="003C7187" w:rsidRPr="00627A6D" w:rsidRDefault="003C7187" w:rsidP="00604C9B">
      <w:pPr>
        <w:ind w:left="2160" w:hanging="2160"/>
        <w:outlineLvl w:val="0"/>
      </w:pPr>
      <w:r w:rsidRPr="00627A6D">
        <w:t>Derek</w:t>
      </w:r>
      <w:r w:rsidRPr="00627A6D">
        <w:tab/>
        <w:t xml:space="preserve">Okay, and just to </w:t>
      </w:r>
      <w:r w:rsidR="00A24F10" w:rsidRPr="00627A6D">
        <w:t>note</w:t>
      </w:r>
      <w:r w:rsidRPr="00627A6D">
        <w:t xml:space="preserve"> because I’m </w:t>
      </w:r>
      <w:r w:rsidR="000316BE" w:rsidRPr="00627A6D">
        <w:t>going to look at ea</w:t>
      </w:r>
      <w:r w:rsidRPr="00627A6D">
        <w:t>ch of those sections in sequence, you said 11B-206.—</w:t>
      </w:r>
    </w:p>
    <w:p w14:paraId="112FF155" w14:textId="77777777" w:rsidR="003C7187" w:rsidRPr="00627A6D" w:rsidRDefault="003C7187" w:rsidP="00604C9B">
      <w:pPr>
        <w:ind w:left="2160" w:hanging="2160"/>
        <w:outlineLvl w:val="0"/>
      </w:pPr>
    </w:p>
    <w:p w14:paraId="6A1F7B6D" w14:textId="28DE2AB8" w:rsidR="003C7187" w:rsidRPr="00627A6D" w:rsidRDefault="003C7187" w:rsidP="00604C9B">
      <w:pPr>
        <w:ind w:left="2160" w:hanging="2160"/>
        <w:outlineLvl w:val="0"/>
      </w:pPr>
      <w:r w:rsidRPr="00627A6D">
        <w:t>Arfaraz</w:t>
      </w:r>
      <w:r w:rsidRPr="00627A6D">
        <w:tab/>
        <w:t>So, 206.2.8.</w:t>
      </w:r>
    </w:p>
    <w:p w14:paraId="2FECC213" w14:textId="77777777" w:rsidR="003C7187" w:rsidRPr="00627A6D" w:rsidRDefault="003C7187" w:rsidP="00604C9B">
      <w:pPr>
        <w:ind w:left="2160" w:hanging="2160"/>
        <w:outlineLvl w:val="0"/>
      </w:pPr>
    </w:p>
    <w:p w14:paraId="6E19AA2F" w14:textId="250615FD" w:rsidR="003C7187" w:rsidRPr="00627A6D" w:rsidRDefault="003C7187" w:rsidP="00604C9B">
      <w:pPr>
        <w:ind w:left="2160" w:hanging="2160"/>
        <w:outlineLvl w:val="0"/>
      </w:pPr>
      <w:r w:rsidRPr="00627A6D">
        <w:t>Derek</w:t>
      </w:r>
      <w:r w:rsidRPr="00627A6D">
        <w:tab/>
        <w:t>Okay, 206.2.8.</w:t>
      </w:r>
    </w:p>
    <w:p w14:paraId="69A2C901" w14:textId="77777777" w:rsidR="003C7187" w:rsidRPr="00627A6D" w:rsidRDefault="003C7187" w:rsidP="00604C9B">
      <w:pPr>
        <w:ind w:left="2160" w:hanging="2160"/>
        <w:outlineLvl w:val="0"/>
      </w:pPr>
    </w:p>
    <w:p w14:paraId="75865097" w14:textId="5FFE231C" w:rsidR="003C7187" w:rsidRPr="00627A6D" w:rsidRDefault="003C7187" w:rsidP="00604C9B">
      <w:pPr>
        <w:ind w:left="2160" w:hanging="2160"/>
        <w:outlineLvl w:val="0"/>
      </w:pPr>
      <w:r w:rsidRPr="00627A6D">
        <w:t>Arfaraz</w:t>
      </w:r>
      <w:r w:rsidRPr="00627A6D">
        <w:tab/>
        <w:t>And, [audio disruption].</w:t>
      </w:r>
    </w:p>
    <w:p w14:paraId="3CCEAE36" w14:textId="77777777" w:rsidR="003C7187" w:rsidRPr="00627A6D" w:rsidRDefault="003C7187" w:rsidP="00604C9B">
      <w:pPr>
        <w:ind w:left="2160" w:hanging="2160"/>
        <w:outlineLvl w:val="0"/>
      </w:pPr>
    </w:p>
    <w:p w14:paraId="3395CCAD" w14:textId="60B3FA66" w:rsidR="003C7187" w:rsidRPr="00627A6D" w:rsidRDefault="003C7187" w:rsidP="00604C9B">
      <w:pPr>
        <w:ind w:left="2160" w:hanging="2160"/>
        <w:outlineLvl w:val="0"/>
      </w:pPr>
      <w:r w:rsidRPr="00627A6D">
        <w:t>Derek</w:t>
      </w:r>
      <w:r w:rsidRPr="00627A6D">
        <w:tab/>
        <w:t xml:space="preserve">Yes, the section in 11B-206.2.8 is specific scoping for the acceptable routes within employee work areas, so that’s what you might call a second tier scoping, but in 248, we’re looking for the upper—in this new proposal—we’re looking for the upper tier to make it explicit that employee work areas and common use areas need to </w:t>
      </w:r>
      <w:r w:rsidR="00A24F10" w:rsidRPr="00627A6D">
        <w:t>comply</w:t>
      </w:r>
      <w:r w:rsidRPr="00627A6D">
        <w:t xml:space="preserve"> with this chapter.  So, that would be an example of one of the provisions that needs to be </w:t>
      </w:r>
      <w:r w:rsidR="00A24F10" w:rsidRPr="00627A6D">
        <w:t>complied</w:t>
      </w:r>
      <w:r w:rsidRPr="00627A6D">
        <w:t xml:space="preserve"> with.</w:t>
      </w:r>
    </w:p>
    <w:p w14:paraId="2E36C5C1" w14:textId="77777777" w:rsidR="003C7187" w:rsidRPr="00627A6D" w:rsidRDefault="003C7187" w:rsidP="00604C9B">
      <w:pPr>
        <w:ind w:left="2160" w:hanging="2160"/>
        <w:outlineLvl w:val="0"/>
      </w:pPr>
    </w:p>
    <w:p w14:paraId="5BF74F63" w14:textId="128959EF" w:rsidR="003C7187" w:rsidRPr="00627A6D" w:rsidRDefault="003C7187" w:rsidP="00604C9B">
      <w:pPr>
        <w:ind w:left="2160" w:hanging="2160"/>
        <w:outlineLvl w:val="0"/>
      </w:pPr>
      <w:r w:rsidRPr="00627A6D">
        <w:tab/>
        <w:t xml:space="preserve">We agree that it’s our belief that these areas </w:t>
      </w:r>
      <w:r w:rsidR="00A24F10" w:rsidRPr="00627A6D">
        <w:t>are</w:t>
      </w:r>
      <w:r w:rsidRPr="00627A6D">
        <w:t xml:space="preserve"> already scoped at the highest level in </w:t>
      </w:r>
      <w:r w:rsidR="00A24F10" w:rsidRPr="00627A6D">
        <w:t>Chapter</w:t>
      </w:r>
      <w:r w:rsidRPr="00627A6D">
        <w:t xml:space="preserve"> 11B, and that’s in section 11B-201.1, however, as we stated before in our comments, our rationale for this is </w:t>
      </w:r>
      <w:r w:rsidR="00A24F10" w:rsidRPr="00627A6D">
        <w:t>that</w:t>
      </w:r>
      <w:r w:rsidRPr="00627A6D">
        <w:t xml:space="preserve"> there’s widespread confusion about whether these areas are required  to comply with 11B or not.  So, we just want to make it explicit.  We realize that it’s somewhat duplicative, but it’s really not </w:t>
      </w:r>
      <w:r w:rsidR="000316BE" w:rsidRPr="00627A6D">
        <w:t>any more</w:t>
      </w:r>
      <w:r w:rsidRPr="00627A6D">
        <w:t xml:space="preserve"> duplicative than any of the other explicit scoping sections. </w:t>
      </w:r>
    </w:p>
    <w:p w14:paraId="0BD45EFE" w14:textId="77777777" w:rsidR="003C7187" w:rsidRPr="00627A6D" w:rsidRDefault="003C7187" w:rsidP="00604C9B">
      <w:pPr>
        <w:ind w:left="2160" w:hanging="2160"/>
        <w:outlineLvl w:val="0"/>
      </w:pPr>
    </w:p>
    <w:p w14:paraId="3990C95B" w14:textId="6EC237D0" w:rsidR="003C7187" w:rsidRPr="00627A6D" w:rsidRDefault="003C7187" w:rsidP="00604C9B">
      <w:pPr>
        <w:ind w:left="2160" w:hanging="2160"/>
        <w:outlineLvl w:val="0"/>
      </w:pPr>
      <w:r w:rsidRPr="00627A6D">
        <w:t>Arfaraz</w:t>
      </w:r>
      <w:r w:rsidRPr="00627A6D">
        <w:tab/>
        <w:t>Thank you, Derek.</w:t>
      </w:r>
    </w:p>
    <w:p w14:paraId="028977B6" w14:textId="77777777" w:rsidR="003C7187" w:rsidRPr="00627A6D" w:rsidRDefault="003C7187" w:rsidP="00604C9B">
      <w:pPr>
        <w:ind w:left="2160" w:hanging="2160"/>
        <w:outlineLvl w:val="0"/>
      </w:pPr>
    </w:p>
    <w:p w14:paraId="2BE41755" w14:textId="54E6009D" w:rsidR="003C7187" w:rsidRPr="00627A6D" w:rsidRDefault="003C7187" w:rsidP="00604C9B">
      <w:pPr>
        <w:ind w:left="2160" w:hanging="2160"/>
        <w:outlineLvl w:val="0"/>
      </w:pPr>
      <w:r w:rsidRPr="00627A6D">
        <w:t>Derek</w:t>
      </w:r>
      <w:r w:rsidRPr="00627A6D">
        <w:tab/>
        <w:t>Okay, did you want me to address the other two sections?</w:t>
      </w:r>
    </w:p>
    <w:p w14:paraId="705DADEB" w14:textId="77777777" w:rsidR="003C7187" w:rsidRPr="00627A6D" w:rsidRDefault="003C7187" w:rsidP="00604C9B">
      <w:pPr>
        <w:ind w:left="2160" w:hanging="2160"/>
        <w:outlineLvl w:val="0"/>
      </w:pPr>
    </w:p>
    <w:p w14:paraId="16B264C6" w14:textId="66D57F10" w:rsidR="003C7187" w:rsidRPr="00627A6D" w:rsidRDefault="003C7187" w:rsidP="00604C9B">
      <w:pPr>
        <w:ind w:left="2160" w:hanging="2160"/>
        <w:outlineLvl w:val="0"/>
      </w:pPr>
      <w:r w:rsidRPr="00627A6D">
        <w:t>Arfaraz</w:t>
      </w:r>
      <w:r w:rsidRPr="00627A6D">
        <w:tab/>
        <w:t>No.</w:t>
      </w:r>
    </w:p>
    <w:p w14:paraId="27786A85" w14:textId="77777777" w:rsidR="003C7187" w:rsidRPr="00627A6D" w:rsidRDefault="003C7187" w:rsidP="00604C9B">
      <w:pPr>
        <w:ind w:left="2160" w:hanging="2160"/>
        <w:outlineLvl w:val="0"/>
      </w:pPr>
    </w:p>
    <w:p w14:paraId="519B44C3" w14:textId="268B8627" w:rsidR="003C7187" w:rsidRPr="00627A6D" w:rsidRDefault="003C7187" w:rsidP="00604C9B">
      <w:pPr>
        <w:ind w:left="2160" w:hanging="2160"/>
        <w:outlineLvl w:val="0"/>
      </w:pPr>
      <w:r w:rsidRPr="00627A6D">
        <w:t>Derek</w:t>
      </w:r>
      <w:r w:rsidRPr="00627A6D">
        <w:tab/>
        <w:t xml:space="preserve">Alright, great.  Thanks. </w:t>
      </w:r>
    </w:p>
    <w:p w14:paraId="192FBB2F" w14:textId="77777777" w:rsidR="003C7187" w:rsidRPr="00627A6D" w:rsidRDefault="003C7187" w:rsidP="00604C9B">
      <w:pPr>
        <w:ind w:left="2160" w:hanging="2160"/>
        <w:outlineLvl w:val="0"/>
      </w:pPr>
    </w:p>
    <w:p w14:paraId="61786862" w14:textId="77777777" w:rsidR="003C7187" w:rsidRPr="00627A6D" w:rsidRDefault="003C7187" w:rsidP="00604C9B">
      <w:pPr>
        <w:ind w:left="2160" w:hanging="2160"/>
        <w:outlineLvl w:val="0"/>
      </w:pPr>
      <w:r w:rsidRPr="00627A6D">
        <w:t>Greg</w:t>
      </w:r>
      <w:r w:rsidRPr="00627A6D">
        <w:tab/>
        <w:t xml:space="preserve">So, the ACC is fine with moving forward with the language as noted.  Thank you. </w:t>
      </w:r>
    </w:p>
    <w:p w14:paraId="0F16AA1B" w14:textId="77777777" w:rsidR="003C7187" w:rsidRPr="00627A6D" w:rsidRDefault="003C7187" w:rsidP="00604C9B">
      <w:pPr>
        <w:ind w:left="2160" w:hanging="2160"/>
        <w:outlineLvl w:val="0"/>
      </w:pPr>
    </w:p>
    <w:p w14:paraId="4CA9BB84" w14:textId="74162BF2" w:rsidR="003C7187" w:rsidRPr="00627A6D" w:rsidRDefault="003C7187" w:rsidP="00604C9B">
      <w:pPr>
        <w:ind w:left="2160" w:hanging="2160"/>
        <w:outlineLvl w:val="0"/>
      </w:pPr>
      <w:r w:rsidRPr="00627A6D">
        <w:t>Derek</w:t>
      </w:r>
      <w:r w:rsidRPr="00627A6D">
        <w:tab/>
        <w:t>Alright.  So, the next item is regarding Section 11B-812.8.7, and that is on page 69</w:t>
      </w:r>
      <w:r w:rsidR="001A442E" w:rsidRPr="00627A6D">
        <w:t xml:space="preserve"> of your meeting document, and here what we’re doing is </w:t>
      </w:r>
      <w:r w:rsidR="00A24F10" w:rsidRPr="00627A6D">
        <w:t>we’re</w:t>
      </w:r>
      <w:r w:rsidR="001A442E" w:rsidRPr="00627A6D">
        <w:t xml:space="preserve"> making a very discreet change in the second to last </w:t>
      </w:r>
      <w:r w:rsidR="00A24F10" w:rsidRPr="00627A6D">
        <w:t>sentence</w:t>
      </w:r>
      <w:r w:rsidR="001A442E" w:rsidRPr="00627A6D">
        <w:t xml:space="preserve"> of this section to instead of what </w:t>
      </w:r>
      <w:r w:rsidR="00A24F10" w:rsidRPr="00627A6D">
        <w:t>currently</w:t>
      </w:r>
      <w:r w:rsidR="001A442E" w:rsidRPr="00627A6D">
        <w:t xml:space="preserve"> </w:t>
      </w:r>
      <w:r w:rsidR="00A24F10" w:rsidRPr="00627A6D">
        <w:t>requires</w:t>
      </w:r>
      <w:r w:rsidR="001A442E" w:rsidRPr="00627A6D">
        <w:t xml:space="preserve"> sign locators with an </w:t>
      </w:r>
      <w:r w:rsidR="00A24F10" w:rsidRPr="00627A6D">
        <w:t>accessible</w:t>
      </w:r>
      <w:r w:rsidR="001A442E" w:rsidRPr="00627A6D">
        <w:t xml:space="preserve"> route to be 80 inches minimum above the finished</w:t>
      </w:r>
      <w:r w:rsidR="000316BE" w:rsidRPr="00627A6D">
        <w:t xml:space="preserve"> floor or</w:t>
      </w:r>
      <w:r w:rsidR="001A442E" w:rsidRPr="00627A6D">
        <w:t xml:space="preserve"> ground service.  We saw that that was in error, and it needs to be corrected to a circulati</w:t>
      </w:r>
      <w:r w:rsidR="00A24F10" w:rsidRPr="00627A6D">
        <w:t>on route.  As you’ll recall, th</w:t>
      </w:r>
      <w:r w:rsidR="001A442E" w:rsidRPr="00627A6D">
        <w:t>e reaso</w:t>
      </w:r>
      <w:r w:rsidR="000316BE" w:rsidRPr="00627A6D">
        <w:t>n being that we need to provide</w:t>
      </w:r>
      <w:r w:rsidR="001A442E" w:rsidRPr="00627A6D">
        <w:t xml:space="preserve"> protection up to 80 </w:t>
      </w:r>
      <w:r w:rsidR="00A24F10" w:rsidRPr="00627A6D">
        <w:t>inches</w:t>
      </w:r>
      <w:r w:rsidR="001A442E" w:rsidRPr="00627A6D">
        <w:t xml:space="preserve"> in circulation routes which are general and not necessarily limited to acce</w:t>
      </w:r>
      <w:r w:rsidR="000316BE" w:rsidRPr="00627A6D">
        <w:t>ssible routes</w:t>
      </w:r>
      <w:r w:rsidR="001A442E" w:rsidRPr="00627A6D">
        <w:t xml:space="preserve">. </w:t>
      </w:r>
    </w:p>
    <w:p w14:paraId="3AFF59E4" w14:textId="77777777" w:rsidR="001A442E" w:rsidRPr="00627A6D" w:rsidRDefault="001A442E" w:rsidP="00604C9B">
      <w:pPr>
        <w:ind w:left="2160" w:hanging="2160"/>
        <w:outlineLvl w:val="0"/>
      </w:pPr>
    </w:p>
    <w:p w14:paraId="1766C2E3" w14:textId="1F904DD9" w:rsidR="001A442E" w:rsidRPr="00627A6D" w:rsidRDefault="001A442E" w:rsidP="00604C9B">
      <w:pPr>
        <w:ind w:left="2160" w:hanging="2160"/>
        <w:outlineLvl w:val="0"/>
      </w:pPr>
      <w:r w:rsidRPr="00627A6D">
        <w:t>Greg</w:t>
      </w:r>
      <w:r w:rsidRPr="00627A6D">
        <w:tab/>
        <w:t xml:space="preserve">Any comments on this provision?  Any concerns on this </w:t>
      </w:r>
      <w:r w:rsidR="00A24F10" w:rsidRPr="00627A6D">
        <w:t>provision</w:t>
      </w:r>
      <w:r w:rsidRPr="00627A6D">
        <w:t>?</w:t>
      </w:r>
    </w:p>
    <w:p w14:paraId="6524BD41" w14:textId="77777777" w:rsidR="001A442E" w:rsidRPr="00627A6D" w:rsidRDefault="001A442E" w:rsidP="00604C9B">
      <w:pPr>
        <w:ind w:left="2160" w:hanging="2160"/>
        <w:outlineLvl w:val="0"/>
      </w:pPr>
    </w:p>
    <w:p w14:paraId="71284A28" w14:textId="28D86FAD" w:rsidR="001A442E" w:rsidRPr="00627A6D" w:rsidRDefault="001A442E" w:rsidP="00604C9B">
      <w:pPr>
        <w:ind w:left="2160" w:hanging="2160"/>
        <w:outlineLvl w:val="0"/>
      </w:pPr>
      <w:r w:rsidRPr="00627A6D">
        <w:t>Kaylan</w:t>
      </w:r>
      <w:r w:rsidRPr="00627A6D">
        <w:tab/>
        <w:t xml:space="preserve">Greg, this is Kaylan.  I’m going to keep my comments brief today.  I think that should be circulation path instead of circulation route. </w:t>
      </w:r>
    </w:p>
    <w:p w14:paraId="1240FABF" w14:textId="77777777" w:rsidR="001A442E" w:rsidRPr="00627A6D" w:rsidRDefault="001A442E" w:rsidP="00604C9B">
      <w:pPr>
        <w:ind w:left="2160" w:hanging="2160"/>
        <w:outlineLvl w:val="0"/>
      </w:pPr>
    </w:p>
    <w:p w14:paraId="61E01C05" w14:textId="2776D84C" w:rsidR="001A442E" w:rsidRPr="00627A6D" w:rsidRDefault="001A442E" w:rsidP="00604C9B">
      <w:pPr>
        <w:ind w:left="2160" w:hanging="2160"/>
        <w:outlineLvl w:val="0"/>
      </w:pPr>
      <w:r w:rsidRPr="00627A6D">
        <w:t>Greg</w:t>
      </w:r>
      <w:r w:rsidRPr="00627A6D">
        <w:tab/>
        <w:t xml:space="preserve">Okay, a rationale for that. </w:t>
      </w:r>
    </w:p>
    <w:p w14:paraId="6D9FD337" w14:textId="77777777" w:rsidR="001A442E" w:rsidRPr="00627A6D" w:rsidRDefault="001A442E" w:rsidP="00604C9B">
      <w:pPr>
        <w:ind w:left="2160" w:hanging="2160"/>
        <w:outlineLvl w:val="0"/>
      </w:pPr>
    </w:p>
    <w:p w14:paraId="1554A411" w14:textId="079AEBA3" w:rsidR="001A442E" w:rsidRPr="00627A6D" w:rsidRDefault="001A442E" w:rsidP="00604C9B">
      <w:pPr>
        <w:ind w:left="2160" w:hanging="2160"/>
        <w:outlineLvl w:val="0"/>
      </w:pPr>
      <w:r w:rsidRPr="00627A6D">
        <w:t>Kaylan</w:t>
      </w:r>
      <w:r w:rsidRPr="00627A6D">
        <w:tab/>
        <w:t xml:space="preserve">A circulation path is defined and circulation route isn’t. </w:t>
      </w:r>
    </w:p>
    <w:p w14:paraId="62CDAE0C" w14:textId="77777777" w:rsidR="001A442E" w:rsidRPr="00627A6D" w:rsidRDefault="001A442E" w:rsidP="00604C9B">
      <w:pPr>
        <w:ind w:left="2160" w:hanging="2160"/>
        <w:outlineLvl w:val="0"/>
      </w:pPr>
    </w:p>
    <w:p w14:paraId="28B34D65" w14:textId="61A7E759" w:rsidR="001A442E" w:rsidRPr="00627A6D" w:rsidRDefault="001A442E" w:rsidP="00604C9B">
      <w:pPr>
        <w:ind w:left="2160" w:hanging="2160"/>
        <w:outlineLvl w:val="0"/>
      </w:pPr>
      <w:r w:rsidRPr="00627A6D">
        <w:t>Greg</w:t>
      </w:r>
      <w:r w:rsidRPr="00627A6D">
        <w:tab/>
        <w:t xml:space="preserve">Okay, great. </w:t>
      </w:r>
    </w:p>
    <w:p w14:paraId="01631AF4" w14:textId="77777777" w:rsidR="001A442E" w:rsidRPr="00627A6D" w:rsidRDefault="001A442E" w:rsidP="00604C9B">
      <w:pPr>
        <w:ind w:left="2160" w:hanging="2160"/>
        <w:outlineLvl w:val="0"/>
      </w:pPr>
    </w:p>
    <w:p w14:paraId="520DB00C" w14:textId="751B13F2" w:rsidR="001A442E" w:rsidRPr="00627A6D" w:rsidRDefault="001A442E" w:rsidP="00604C9B">
      <w:pPr>
        <w:ind w:left="2160" w:hanging="2160"/>
        <w:outlineLvl w:val="0"/>
      </w:pPr>
      <w:r w:rsidRPr="00627A6D">
        <w:t>Kaylan</w:t>
      </w:r>
      <w:r w:rsidRPr="00627A6D">
        <w:tab/>
        <w:t xml:space="preserve">And, to avoid confusion where some code users confuse </w:t>
      </w:r>
      <w:r w:rsidR="00A24F10" w:rsidRPr="00627A6D">
        <w:t>accessible</w:t>
      </w:r>
      <w:r w:rsidRPr="00627A6D">
        <w:t xml:space="preserve"> route and circulation path. </w:t>
      </w:r>
    </w:p>
    <w:p w14:paraId="3C58CD5A" w14:textId="77777777" w:rsidR="001A442E" w:rsidRPr="00627A6D" w:rsidRDefault="001A442E" w:rsidP="00604C9B">
      <w:pPr>
        <w:ind w:left="2160" w:hanging="2160"/>
        <w:outlineLvl w:val="0"/>
      </w:pPr>
    </w:p>
    <w:p w14:paraId="35CAD993" w14:textId="0A5C11CB" w:rsidR="001A442E" w:rsidRPr="00627A6D" w:rsidRDefault="001A442E" w:rsidP="00604C9B">
      <w:pPr>
        <w:ind w:left="2160" w:hanging="2160"/>
        <w:outlineLvl w:val="0"/>
      </w:pPr>
      <w:r w:rsidRPr="00627A6D">
        <w:t>Greg</w:t>
      </w:r>
      <w:r w:rsidRPr="00627A6D">
        <w:tab/>
        <w:t>So, you would replace route with path, correct?</w:t>
      </w:r>
    </w:p>
    <w:p w14:paraId="4209BB1D" w14:textId="77777777" w:rsidR="001A442E" w:rsidRPr="00627A6D" w:rsidRDefault="001A442E" w:rsidP="00604C9B">
      <w:pPr>
        <w:ind w:left="2160" w:hanging="2160"/>
        <w:outlineLvl w:val="0"/>
      </w:pPr>
    </w:p>
    <w:p w14:paraId="09234C73" w14:textId="25757DAB" w:rsidR="001A442E" w:rsidRPr="00627A6D" w:rsidRDefault="001A442E" w:rsidP="00604C9B">
      <w:pPr>
        <w:ind w:left="2160" w:hanging="2160"/>
        <w:outlineLvl w:val="0"/>
      </w:pPr>
      <w:r w:rsidRPr="00627A6D">
        <w:t>Kaylan</w:t>
      </w:r>
      <w:r w:rsidRPr="00627A6D">
        <w:tab/>
        <w:t xml:space="preserve">Correct. </w:t>
      </w:r>
    </w:p>
    <w:p w14:paraId="1D0A0BDA" w14:textId="77777777" w:rsidR="001A442E" w:rsidRPr="00627A6D" w:rsidRDefault="001A442E" w:rsidP="00604C9B">
      <w:pPr>
        <w:ind w:left="2160" w:hanging="2160"/>
        <w:outlineLvl w:val="0"/>
      </w:pPr>
    </w:p>
    <w:p w14:paraId="2762C9F0" w14:textId="72E43934" w:rsidR="001A442E" w:rsidRPr="00627A6D" w:rsidRDefault="00A24F10" w:rsidP="00604C9B">
      <w:pPr>
        <w:ind w:left="2160" w:hanging="2160"/>
        <w:outlineLvl w:val="0"/>
      </w:pPr>
      <w:r w:rsidRPr="00627A6D">
        <w:t>Greg</w:t>
      </w:r>
      <w:r w:rsidRPr="00627A6D">
        <w:tab/>
        <w:t>Any concerns abou</w:t>
      </w:r>
      <w:r w:rsidR="001A442E" w:rsidRPr="00627A6D">
        <w:t xml:space="preserve">t that from other </w:t>
      </w:r>
      <w:r w:rsidRPr="00627A6D">
        <w:t>members</w:t>
      </w:r>
      <w:r w:rsidR="001A442E" w:rsidRPr="00627A6D">
        <w:t>?</w:t>
      </w:r>
    </w:p>
    <w:p w14:paraId="13E9B43D" w14:textId="77777777" w:rsidR="001A442E" w:rsidRPr="00627A6D" w:rsidRDefault="001A442E" w:rsidP="00604C9B">
      <w:pPr>
        <w:ind w:left="2160" w:hanging="2160"/>
        <w:outlineLvl w:val="0"/>
      </w:pPr>
    </w:p>
    <w:p w14:paraId="279D36AF" w14:textId="472111B0" w:rsidR="001A442E" w:rsidRPr="00627A6D" w:rsidRDefault="001A442E" w:rsidP="00604C9B">
      <w:pPr>
        <w:ind w:left="2160" w:hanging="2160"/>
        <w:outlineLvl w:val="0"/>
      </w:pPr>
      <w:r w:rsidRPr="00627A6D">
        <w:t>Gary</w:t>
      </w:r>
      <w:r w:rsidRPr="00627A6D">
        <w:tab/>
        <w:t xml:space="preserve">I can agree with what she’s </w:t>
      </w:r>
      <w:r w:rsidR="00A24F10" w:rsidRPr="00627A6D">
        <w:t>commenting</w:t>
      </w:r>
      <w:r w:rsidRPr="00627A6D">
        <w:t xml:space="preserve">, Gary Layman. </w:t>
      </w:r>
    </w:p>
    <w:p w14:paraId="16767002" w14:textId="77777777" w:rsidR="001A442E" w:rsidRPr="00627A6D" w:rsidRDefault="001A442E" w:rsidP="00604C9B">
      <w:pPr>
        <w:ind w:left="2160" w:hanging="2160"/>
        <w:outlineLvl w:val="0"/>
      </w:pPr>
    </w:p>
    <w:p w14:paraId="77B5C155" w14:textId="705038E4" w:rsidR="001A442E" w:rsidRPr="00627A6D" w:rsidRDefault="001A442E" w:rsidP="00604C9B">
      <w:pPr>
        <w:ind w:left="2160" w:hanging="2160"/>
        <w:outlineLvl w:val="0"/>
      </w:pPr>
      <w:r w:rsidRPr="00627A6D">
        <w:t>Greg</w:t>
      </w:r>
      <w:r w:rsidRPr="00627A6D">
        <w:tab/>
        <w:t xml:space="preserve">Okay. </w:t>
      </w:r>
    </w:p>
    <w:p w14:paraId="50A3855A" w14:textId="77777777" w:rsidR="001A442E" w:rsidRPr="00627A6D" w:rsidRDefault="001A442E" w:rsidP="00604C9B">
      <w:pPr>
        <w:ind w:left="2160" w:hanging="2160"/>
        <w:outlineLvl w:val="0"/>
      </w:pPr>
    </w:p>
    <w:p w14:paraId="2C3FB7B8" w14:textId="4A1F94D3" w:rsidR="001A442E" w:rsidRPr="00627A6D" w:rsidRDefault="001A442E" w:rsidP="00604C9B">
      <w:pPr>
        <w:ind w:left="2160" w:hanging="2160"/>
        <w:outlineLvl w:val="0"/>
      </w:pPr>
      <w:r w:rsidRPr="00627A6D">
        <w:t>Gary</w:t>
      </w:r>
      <w:r w:rsidRPr="00627A6D">
        <w:tab/>
        <w:t xml:space="preserve">It sounds good. </w:t>
      </w:r>
    </w:p>
    <w:p w14:paraId="2377E882" w14:textId="77777777" w:rsidR="001A442E" w:rsidRPr="00627A6D" w:rsidRDefault="001A442E" w:rsidP="00604C9B">
      <w:pPr>
        <w:ind w:left="2160" w:hanging="2160"/>
        <w:outlineLvl w:val="0"/>
      </w:pPr>
    </w:p>
    <w:p w14:paraId="5EE41636" w14:textId="7C4F4464" w:rsidR="001A442E" w:rsidRPr="00627A6D" w:rsidRDefault="001A442E" w:rsidP="00604C9B">
      <w:pPr>
        <w:ind w:left="2160" w:hanging="2160"/>
        <w:outlineLvl w:val="0"/>
      </w:pPr>
      <w:r w:rsidRPr="00627A6D">
        <w:t>Greg</w:t>
      </w:r>
      <w:r w:rsidRPr="00627A6D">
        <w:tab/>
        <w:t xml:space="preserve">Does everybody—go ahead, I’m sorry. </w:t>
      </w:r>
    </w:p>
    <w:p w14:paraId="07BD1806" w14:textId="77777777" w:rsidR="001A442E" w:rsidRPr="00627A6D" w:rsidRDefault="001A442E" w:rsidP="00604C9B">
      <w:pPr>
        <w:ind w:left="2160" w:hanging="2160"/>
        <w:outlineLvl w:val="0"/>
      </w:pPr>
    </w:p>
    <w:p w14:paraId="07FFA299" w14:textId="5D4D177A" w:rsidR="001A442E" w:rsidRPr="00627A6D" w:rsidRDefault="00D308BB" w:rsidP="00604C9B">
      <w:pPr>
        <w:ind w:left="2160" w:hanging="2160"/>
        <w:outlineLvl w:val="0"/>
      </w:pPr>
      <w:r w:rsidRPr="00627A6D">
        <w:t>Gary</w:t>
      </w:r>
      <w:r w:rsidR="000316BE" w:rsidRPr="00627A6D">
        <w:tab/>
        <w:t xml:space="preserve">I agree with Kaylan.  I support that. </w:t>
      </w:r>
    </w:p>
    <w:p w14:paraId="750D7B34" w14:textId="77777777" w:rsidR="001A442E" w:rsidRPr="00627A6D" w:rsidRDefault="001A442E" w:rsidP="00604C9B">
      <w:pPr>
        <w:ind w:left="2160" w:hanging="2160"/>
        <w:outlineLvl w:val="0"/>
      </w:pPr>
    </w:p>
    <w:p w14:paraId="2902126F" w14:textId="18C538E0" w:rsidR="001A442E" w:rsidRPr="00627A6D" w:rsidRDefault="001A442E" w:rsidP="00604C9B">
      <w:pPr>
        <w:ind w:left="2160" w:hanging="2160"/>
        <w:outlineLvl w:val="0"/>
      </w:pPr>
      <w:r w:rsidRPr="00627A6D">
        <w:t>Greg</w:t>
      </w:r>
      <w:r w:rsidRPr="00627A6D">
        <w:tab/>
        <w:t xml:space="preserve">Okay, so the ACC then is supporting this </w:t>
      </w:r>
      <w:r w:rsidR="000316BE" w:rsidRPr="00627A6D">
        <w:t xml:space="preserve">provision </w:t>
      </w:r>
      <w:r w:rsidRPr="00627A6D">
        <w:t xml:space="preserve">from Kaylan.  No concerns.  Okay.  Thank you.  I think we’re ready to move on.  Any other comments on this.  Okay.  Thank you. </w:t>
      </w:r>
    </w:p>
    <w:p w14:paraId="5707EC27" w14:textId="77777777" w:rsidR="001A442E" w:rsidRPr="00627A6D" w:rsidRDefault="001A442E" w:rsidP="00604C9B">
      <w:pPr>
        <w:ind w:left="2160" w:hanging="2160"/>
        <w:outlineLvl w:val="0"/>
      </w:pPr>
    </w:p>
    <w:p w14:paraId="7AF4462B" w14:textId="5EF48FC8" w:rsidR="001A442E" w:rsidRPr="00627A6D" w:rsidRDefault="001A442E" w:rsidP="00604C9B">
      <w:pPr>
        <w:ind w:left="2160" w:hanging="2160"/>
        <w:outlineLvl w:val="0"/>
      </w:pPr>
      <w:r w:rsidRPr="00627A6D">
        <w:t>Susan</w:t>
      </w:r>
      <w:r w:rsidRPr="00627A6D">
        <w:tab/>
        <w:t xml:space="preserve">The next item is 11B-608.5, and this is Susan Moe.  That is on page 61 of 70 of your document.  What we’re looking at there is amending 608.5 and removing the sentence that says controls and </w:t>
      </w:r>
      <w:r w:rsidR="000316BE" w:rsidRPr="00627A6D">
        <w:t>faucets</w:t>
      </w:r>
      <w:r w:rsidRPr="00627A6D">
        <w:t xml:space="preserve"> shall be </w:t>
      </w:r>
      <w:r w:rsidR="000316BE" w:rsidRPr="00627A6D">
        <w:t>of</w:t>
      </w:r>
      <w:r w:rsidRPr="00627A6D">
        <w:t xml:space="preserve"> the single-lever design.  Think about what we found is there are other types of controls that you could use like a push button that would meet the requirements for operable parts, so this will make this section consistent with the standards, with the model code, and we’re just realizing that we don’t want to limit those controls to only a single-lever design.</w:t>
      </w:r>
    </w:p>
    <w:p w14:paraId="3C0AD529" w14:textId="77777777" w:rsidR="001A442E" w:rsidRPr="00627A6D" w:rsidRDefault="001A442E" w:rsidP="00604C9B">
      <w:pPr>
        <w:ind w:left="2160" w:hanging="2160"/>
        <w:outlineLvl w:val="0"/>
      </w:pPr>
    </w:p>
    <w:p w14:paraId="12BB0CD6" w14:textId="2CE83261" w:rsidR="001A442E" w:rsidRPr="00627A6D" w:rsidRDefault="001A442E" w:rsidP="00604C9B">
      <w:pPr>
        <w:ind w:left="2160" w:hanging="2160"/>
        <w:outlineLvl w:val="0"/>
      </w:pPr>
      <w:r w:rsidRPr="00627A6D">
        <w:t>Greg</w:t>
      </w:r>
      <w:r w:rsidRPr="00627A6D">
        <w:tab/>
        <w:t>Comments.</w:t>
      </w:r>
    </w:p>
    <w:p w14:paraId="62E17566" w14:textId="77777777" w:rsidR="001A442E" w:rsidRPr="00627A6D" w:rsidRDefault="001A442E" w:rsidP="00604C9B">
      <w:pPr>
        <w:ind w:left="2160" w:hanging="2160"/>
        <w:outlineLvl w:val="0"/>
      </w:pPr>
    </w:p>
    <w:p w14:paraId="7E61B2CD" w14:textId="1194DD1C" w:rsidR="001A442E" w:rsidRPr="00627A6D" w:rsidRDefault="00950E27" w:rsidP="00604C9B">
      <w:pPr>
        <w:ind w:left="2160" w:hanging="2160"/>
        <w:outlineLvl w:val="0"/>
      </w:pPr>
      <w:r w:rsidRPr="00627A6D">
        <w:t>Arfaraz</w:t>
      </w:r>
      <w:r w:rsidR="001A442E" w:rsidRPr="00627A6D">
        <w:tab/>
      </w:r>
      <w:r w:rsidRPr="00627A6D">
        <w:t xml:space="preserve">That can be a problem, especially in </w:t>
      </w:r>
      <w:r w:rsidR="00A37949" w:rsidRPr="00627A6D">
        <w:t>situations</w:t>
      </w:r>
      <w:r w:rsidR="005A6ABE" w:rsidRPr="00627A6D">
        <w:t xml:space="preserve"> where</w:t>
      </w:r>
      <w:r w:rsidR="00A37949" w:rsidRPr="00627A6D">
        <w:t xml:space="preserve"> </w:t>
      </w:r>
      <w:r w:rsidRPr="00627A6D">
        <w:t>[</w:t>
      </w:r>
      <w:r w:rsidR="005A6ABE" w:rsidRPr="00627A6D">
        <w:t>Indiscernible</w:t>
      </w:r>
      <w:r w:rsidRPr="00627A6D">
        <w:t xml:space="preserve">] </w:t>
      </w:r>
      <w:r w:rsidR="00A37949" w:rsidRPr="00627A6D">
        <w:t xml:space="preserve">equipment is </w:t>
      </w:r>
      <w:r w:rsidRPr="00627A6D">
        <w:t xml:space="preserve">required.  You typically see a push button there, and that’s okay.  I think it’s okay to have a push button.  It’s the ability to </w:t>
      </w:r>
      <w:r w:rsidR="00A37949" w:rsidRPr="00627A6D">
        <w:t xml:space="preserve">stay on </w:t>
      </w:r>
      <w:r w:rsidRPr="00627A6D">
        <w:t>or turn off that i</w:t>
      </w:r>
      <w:r w:rsidR="00A37949" w:rsidRPr="00627A6D">
        <w:t xml:space="preserve">s not addressing a push button </w:t>
      </w:r>
      <w:r w:rsidRPr="00627A6D">
        <w:t>control.  An able-bodied person can g</w:t>
      </w:r>
      <w:r w:rsidR="00A37949" w:rsidRPr="00627A6D">
        <w:t>et away from scalding hot water, as an example,</w:t>
      </w:r>
      <w:r w:rsidRPr="00627A6D">
        <w:t xml:space="preserve"> if the </w:t>
      </w:r>
      <w:r w:rsidR="00A24F10" w:rsidRPr="00627A6D">
        <w:t>water</w:t>
      </w:r>
      <w:r w:rsidRPr="00627A6D">
        <w:t xml:space="preserve"> is hot, but someone with a disability who is in a shower seat there’s no ability for the person to either move out of the shower spray or turn it off.  So, that’s my </w:t>
      </w:r>
      <w:r w:rsidR="00A37949" w:rsidRPr="00627A6D">
        <w:t xml:space="preserve">main </w:t>
      </w:r>
      <w:r w:rsidRPr="00627A6D">
        <w:t xml:space="preserve">concern with push button.  I wonder if we can write some language about the </w:t>
      </w:r>
      <w:r w:rsidR="00A37949" w:rsidRPr="00627A6D">
        <w:t xml:space="preserve">ability of </w:t>
      </w:r>
      <w:r w:rsidRPr="00627A6D">
        <w:t>turning off [</w:t>
      </w:r>
      <w:r w:rsidR="005A6ABE" w:rsidRPr="00627A6D">
        <w:t>Indiscernible</w:t>
      </w:r>
      <w:r w:rsidRPr="00627A6D">
        <w:t xml:space="preserve">] push button. </w:t>
      </w:r>
    </w:p>
    <w:p w14:paraId="33FCB66A" w14:textId="77777777" w:rsidR="00950E27" w:rsidRPr="00627A6D" w:rsidRDefault="00950E27" w:rsidP="00604C9B">
      <w:pPr>
        <w:ind w:left="2160" w:hanging="2160"/>
        <w:outlineLvl w:val="0"/>
      </w:pPr>
    </w:p>
    <w:p w14:paraId="00EEC645" w14:textId="5273B3D4" w:rsidR="00950E27" w:rsidRPr="00627A6D" w:rsidRDefault="00950E27" w:rsidP="00604C9B">
      <w:pPr>
        <w:ind w:left="2160" w:hanging="2160"/>
        <w:outlineLvl w:val="0"/>
      </w:pPr>
      <w:r w:rsidRPr="00627A6D">
        <w:t>Derek</w:t>
      </w:r>
      <w:r w:rsidRPr="00627A6D">
        <w:tab/>
        <w:t xml:space="preserve">Sue, did you want to </w:t>
      </w:r>
      <w:r w:rsidR="00A24F10" w:rsidRPr="00627A6D">
        <w:t>discuss</w:t>
      </w:r>
      <w:r w:rsidRPr="00627A6D">
        <w:t xml:space="preserve"> that, or would you like me to comment on it?</w:t>
      </w:r>
    </w:p>
    <w:p w14:paraId="4FAE7091" w14:textId="77777777" w:rsidR="00950E27" w:rsidRPr="00627A6D" w:rsidRDefault="00950E27" w:rsidP="00604C9B">
      <w:pPr>
        <w:ind w:left="2160" w:hanging="2160"/>
        <w:outlineLvl w:val="0"/>
      </w:pPr>
    </w:p>
    <w:p w14:paraId="6338FCA9" w14:textId="10D5D63F" w:rsidR="00950E27" w:rsidRPr="00627A6D" w:rsidRDefault="00950E27" w:rsidP="00604C9B">
      <w:pPr>
        <w:ind w:left="2160" w:hanging="2160"/>
        <w:outlineLvl w:val="0"/>
      </w:pPr>
      <w:r w:rsidRPr="00627A6D">
        <w:t>Susan</w:t>
      </w:r>
      <w:r w:rsidRPr="00627A6D">
        <w:tab/>
        <w:t xml:space="preserve">Sure. </w:t>
      </w:r>
    </w:p>
    <w:p w14:paraId="1865B4CD" w14:textId="77777777" w:rsidR="00950E27" w:rsidRPr="00627A6D" w:rsidRDefault="00950E27" w:rsidP="00604C9B">
      <w:pPr>
        <w:ind w:left="2160" w:hanging="2160"/>
        <w:outlineLvl w:val="0"/>
      </w:pPr>
    </w:p>
    <w:p w14:paraId="7688E415" w14:textId="0869D778" w:rsidR="00950E27" w:rsidRPr="00627A6D" w:rsidRDefault="00950E27" w:rsidP="00604C9B">
      <w:pPr>
        <w:ind w:left="2160" w:hanging="2160"/>
        <w:outlineLvl w:val="0"/>
      </w:pPr>
      <w:r w:rsidRPr="00627A6D">
        <w:t>Derek</w:t>
      </w:r>
      <w:r w:rsidRPr="00627A6D">
        <w:tab/>
        <w:t xml:space="preserve">The issue of scalding is certainly an age-old concern.  The codes, however, have progressed to the </w:t>
      </w:r>
      <w:r w:rsidR="00A24F10" w:rsidRPr="00627A6D">
        <w:t>point</w:t>
      </w:r>
      <w:r w:rsidRPr="00627A6D">
        <w:t xml:space="preserve"> where any showers that are provided in the facilities regulated by Chapter 11-B are going to be provided with anti-scalding tempera</w:t>
      </w:r>
      <w:r w:rsidR="00A37949" w:rsidRPr="00627A6D">
        <w:t>ture limits, temperature</w:t>
      </w:r>
      <w:r w:rsidRPr="00627A6D">
        <w:t xml:space="preserve"> </w:t>
      </w:r>
      <w:r w:rsidR="00A24F10" w:rsidRPr="00627A6D">
        <w:t>regulation</w:t>
      </w:r>
      <w:r w:rsidRPr="00627A6D">
        <w:t>, so while it might be quite warm, I don’t think t</w:t>
      </w:r>
      <w:r w:rsidR="00A37949" w:rsidRPr="00627A6D">
        <w:t>here’s going to be any chance o</w:t>
      </w:r>
      <w:r w:rsidRPr="00627A6D">
        <w:t xml:space="preserve">f scalding as long as all of the equipment is </w:t>
      </w:r>
      <w:r w:rsidR="00A24F10" w:rsidRPr="00627A6D">
        <w:t>working</w:t>
      </w:r>
      <w:r w:rsidRPr="00627A6D">
        <w:t xml:space="preserve"> properly. </w:t>
      </w:r>
    </w:p>
    <w:p w14:paraId="345FE6E1" w14:textId="77777777" w:rsidR="00950E27" w:rsidRPr="00627A6D" w:rsidRDefault="00950E27" w:rsidP="00604C9B">
      <w:pPr>
        <w:ind w:left="2160" w:hanging="2160"/>
        <w:outlineLvl w:val="0"/>
      </w:pPr>
    </w:p>
    <w:p w14:paraId="68B07953" w14:textId="2C65764E" w:rsidR="00950E27" w:rsidRPr="00627A6D" w:rsidRDefault="00950E27" w:rsidP="00604C9B">
      <w:pPr>
        <w:ind w:left="2160" w:hanging="2160"/>
        <w:outlineLvl w:val="0"/>
      </w:pPr>
      <w:r w:rsidRPr="00627A6D">
        <w:tab/>
        <w:t xml:space="preserve">The duration of the on period in a push button example is certainly an issue that </w:t>
      </w:r>
      <w:r w:rsidR="00A37949" w:rsidRPr="00627A6D">
        <w:t>we’ve talked</w:t>
      </w:r>
      <w:r w:rsidRPr="00627A6D">
        <w:t xml:space="preserve"> about both here in the committee as well as staff discussions in the office.  At this point, we d</w:t>
      </w:r>
      <w:r w:rsidR="00A24F10" w:rsidRPr="00627A6D">
        <w:t xml:space="preserve">on’t really have anything that </w:t>
      </w:r>
      <w:r w:rsidRPr="00627A6D">
        <w:t>we can point to as support for any particular duration of time, and so absent that, we’re reluctant to introduce any duration for the on period in a push button situation.</w:t>
      </w:r>
    </w:p>
    <w:p w14:paraId="41A35C93" w14:textId="77777777" w:rsidR="00950E27" w:rsidRPr="00627A6D" w:rsidRDefault="00950E27" w:rsidP="00604C9B">
      <w:pPr>
        <w:ind w:left="2160" w:hanging="2160"/>
        <w:outlineLvl w:val="0"/>
      </w:pPr>
    </w:p>
    <w:p w14:paraId="3323442D" w14:textId="3BC19227" w:rsidR="00950E27" w:rsidRPr="00627A6D" w:rsidRDefault="00950E27" w:rsidP="00604C9B">
      <w:pPr>
        <w:ind w:left="2160" w:hanging="2160"/>
        <w:outlineLvl w:val="0"/>
      </w:pPr>
      <w:r w:rsidRPr="00627A6D">
        <w:t>Arfaraz</w:t>
      </w:r>
      <w:r w:rsidRPr="00627A6D">
        <w:tab/>
        <w:t xml:space="preserve">Even the </w:t>
      </w:r>
      <w:r w:rsidR="00A24F10" w:rsidRPr="00627A6D">
        <w:t>ability</w:t>
      </w:r>
      <w:r w:rsidRPr="00627A6D">
        <w:t xml:space="preserve"> to turn it off is not duration, so right now, it seems like you have the </w:t>
      </w:r>
      <w:r w:rsidR="00A24F10" w:rsidRPr="00627A6D">
        <w:t>ability</w:t>
      </w:r>
      <w:r w:rsidRPr="00627A6D">
        <w:t xml:space="preserve"> to push the button and turn on the spray, but you don’t have that ability to </w:t>
      </w:r>
      <w:r w:rsidR="00A24F10" w:rsidRPr="00627A6D">
        <w:t>depress</w:t>
      </w:r>
      <w:r w:rsidRPr="00627A6D">
        <w:t xml:space="preserve"> it and turn it off. </w:t>
      </w:r>
    </w:p>
    <w:p w14:paraId="3549A200" w14:textId="77777777" w:rsidR="00950E27" w:rsidRPr="00627A6D" w:rsidRDefault="00950E27" w:rsidP="00604C9B">
      <w:pPr>
        <w:ind w:left="2160" w:hanging="2160"/>
        <w:outlineLvl w:val="0"/>
      </w:pPr>
    </w:p>
    <w:p w14:paraId="64D8B689" w14:textId="5C0198D8" w:rsidR="00950E27" w:rsidRPr="00627A6D" w:rsidRDefault="00950E27" w:rsidP="00604C9B">
      <w:pPr>
        <w:ind w:left="2160" w:hanging="2160"/>
        <w:outlineLvl w:val="0"/>
      </w:pPr>
      <w:r w:rsidRPr="00627A6D">
        <w:t>Derek</w:t>
      </w:r>
      <w:r w:rsidRPr="00627A6D">
        <w:tab/>
        <w:t xml:space="preserve">Arfaraz, are there any products out </w:t>
      </w:r>
      <w:r w:rsidR="00A24F10" w:rsidRPr="00627A6D">
        <w:t>there</w:t>
      </w:r>
      <w:r w:rsidRPr="00627A6D">
        <w:t xml:space="preserve"> that allow that sort of operation?  We’re not aware of any.</w:t>
      </w:r>
    </w:p>
    <w:p w14:paraId="5FD8FE19" w14:textId="77777777" w:rsidR="00950E27" w:rsidRPr="00627A6D" w:rsidRDefault="00950E27" w:rsidP="00604C9B">
      <w:pPr>
        <w:ind w:left="2160" w:hanging="2160"/>
        <w:outlineLvl w:val="0"/>
      </w:pPr>
    </w:p>
    <w:p w14:paraId="5F8FBFAE" w14:textId="1A3CEF80" w:rsidR="00950E27" w:rsidRPr="00627A6D" w:rsidRDefault="00950E27" w:rsidP="00604C9B">
      <w:pPr>
        <w:ind w:left="2160" w:hanging="2160"/>
        <w:outlineLvl w:val="0"/>
      </w:pPr>
      <w:r w:rsidRPr="00627A6D">
        <w:t>Arfaraz</w:t>
      </w:r>
      <w:r w:rsidRPr="00627A6D">
        <w:tab/>
        <w:t>Neither am I.</w:t>
      </w:r>
    </w:p>
    <w:p w14:paraId="75AD73B5" w14:textId="77777777" w:rsidR="00950E27" w:rsidRPr="00627A6D" w:rsidRDefault="00950E27" w:rsidP="00604C9B">
      <w:pPr>
        <w:ind w:left="2160" w:hanging="2160"/>
        <w:outlineLvl w:val="0"/>
      </w:pPr>
    </w:p>
    <w:p w14:paraId="2EBCC802" w14:textId="4D6F90F2" w:rsidR="00950E27" w:rsidRPr="00627A6D" w:rsidRDefault="00950E27" w:rsidP="00604C9B">
      <w:pPr>
        <w:ind w:left="2160" w:hanging="2160"/>
        <w:outlineLvl w:val="0"/>
      </w:pPr>
      <w:r w:rsidRPr="00627A6D">
        <w:t>Dara</w:t>
      </w:r>
      <w:r w:rsidRPr="00627A6D">
        <w:tab/>
        <w:t>Arfaraz, is that why you’re suggesting you want to stay with the single-lever device?  I’m not understanding?</w:t>
      </w:r>
    </w:p>
    <w:p w14:paraId="06C84E46" w14:textId="77777777" w:rsidR="00950E27" w:rsidRPr="00627A6D" w:rsidRDefault="00950E27" w:rsidP="00604C9B">
      <w:pPr>
        <w:ind w:left="2160" w:hanging="2160"/>
        <w:outlineLvl w:val="0"/>
      </w:pPr>
    </w:p>
    <w:p w14:paraId="48B48635" w14:textId="3CA9BFD7" w:rsidR="00950E27" w:rsidRPr="00627A6D" w:rsidRDefault="00950E27" w:rsidP="00604C9B">
      <w:pPr>
        <w:ind w:left="2160" w:hanging="2160"/>
        <w:outlineLvl w:val="0"/>
      </w:pPr>
      <w:r w:rsidRPr="00627A6D">
        <w:t>Arfaraz</w:t>
      </w:r>
      <w:r w:rsidRPr="00627A6D">
        <w:tab/>
        <w:t>So, with the single-lever device, the shower has the ability to turn off [</w:t>
      </w:r>
      <w:r w:rsidR="005A6ABE" w:rsidRPr="00627A6D">
        <w:t>Indiscernible</w:t>
      </w:r>
      <w:r w:rsidRPr="00627A6D">
        <w:t>] control it</w:t>
      </w:r>
      <w:r w:rsidR="00A37949" w:rsidRPr="00627A6D">
        <w:t xml:space="preserve"> whereas with </w:t>
      </w:r>
      <w:r w:rsidRPr="00627A6D">
        <w:t xml:space="preserve">a push button device, from what </w:t>
      </w:r>
      <w:r w:rsidR="00A24F10" w:rsidRPr="00627A6D">
        <w:t>I’ve</w:t>
      </w:r>
      <w:r w:rsidRPr="00627A6D">
        <w:t xml:space="preserve"> seen out in the field, there isn’t a device where you can actually turn off the water once it’s turned on. </w:t>
      </w:r>
    </w:p>
    <w:p w14:paraId="01401406" w14:textId="77777777" w:rsidR="00950E27" w:rsidRPr="00627A6D" w:rsidRDefault="00950E27" w:rsidP="00604C9B">
      <w:pPr>
        <w:ind w:left="2160" w:hanging="2160"/>
        <w:outlineLvl w:val="0"/>
      </w:pPr>
    </w:p>
    <w:p w14:paraId="124CEBBF" w14:textId="6BEA3D96" w:rsidR="00950E27" w:rsidRPr="00627A6D" w:rsidRDefault="00A37949" w:rsidP="00604C9B">
      <w:pPr>
        <w:ind w:left="2160" w:hanging="2160"/>
        <w:outlineLvl w:val="0"/>
      </w:pPr>
      <w:r w:rsidRPr="00627A6D">
        <w:t>Sue</w:t>
      </w:r>
      <w:r w:rsidR="00950E27" w:rsidRPr="00627A6D">
        <w:tab/>
        <w:t xml:space="preserve">I just did a little bit of minor research and only looked </w:t>
      </w:r>
      <w:r w:rsidR="003F1CF5" w:rsidRPr="00627A6D">
        <w:t xml:space="preserve">at </w:t>
      </w:r>
      <w:r w:rsidR="00950E27" w:rsidRPr="00627A6D">
        <w:t>on</w:t>
      </w:r>
      <w:r w:rsidR="003F1CF5" w:rsidRPr="00627A6D">
        <w:t>e</w:t>
      </w:r>
      <w:r w:rsidR="00950E27" w:rsidRPr="00627A6D">
        <w:t xml:space="preserve"> </w:t>
      </w:r>
      <w:r w:rsidR="003F1CF5" w:rsidRPr="00627A6D">
        <w:t>website</w:t>
      </w:r>
      <w:r w:rsidR="00950E27" w:rsidRPr="00627A6D">
        <w:t xml:space="preserve">, and I think prior to making that assumption, we’d have to look at more controls for showers, and what </w:t>
      </w:r>
      <w:r w:rsidR="00A24F10" w:rsidRPr="00627A6D">
        <w:t>I’ve</w:t>
      </w:r>
      <w:r w:rsidR="00950E27" w:rsidRPr="00627A6D">
        <w:t xml:space="preserve"> seen is that some of the manufacturers are really starting to address the issue of these shower controls, and they’re including everything</w:t>
      </w:r>
      <w:r w:rsidRPr="00627A6D">
        <w:t xml:space="preserve"> just</w:t>
      </w:r>
      <w:r w:rsidR="00950E27" w:rsidRPr="00627A6D">
        <w:t xml:space="preserve"> in one </w:t>
      </w:r>
      <w:r w:rsidR="003F1CF5" w:rsidRPr="00627A6D">
        <w:t>control</w:t>
      </w:r>
      <w:r w:rsidR="00950E27" w:rsidRPr="00627A6D">
        <w:t xml:space="preserve">. </w:t>
      </w:r>
      <w:r w:rsidR="003F1CF5" w:rsidRPr="00627A6D">
        <w:t xml:space="preserve"> So, I think by leaving the single-lever design in there, we’re really limiting that to what other </w:t>
      </w:r>
      <w:r w:rsidR="00A24F10" w:rsidRPr="00627A6D">
        <w:t>possibilities</w:t>
      </w:r>
      <w:r w:rsidR="003F1CF5" w:rsidRPr="00627A6D">
        <w:t xml:space="preserve"> are out there for the method </w:t>
      </w:r>
      <w:r w:rsidR="00A24F10" w:rsidRPr="00627A6D">
        <w:t>to</w:t>
      </w:r>
      <w:r w:rsidR="003F1CF5" w:rsidRPr="00627A6D">
        <w:t xml:space="preserve"> control a shower. </w:t>
      </w:r>
    </w:p>
    <w:p w14:paraId="4D5329C5" w14:textId="77777777" w:rsidR="003F1CF5" w:rsidRPr="00627A6D" w:rsidRDefault="003F1CF5" w:rsidP="00604C9B">
      <w:pPr>
        <w:ind w:left="2160" w:hanging="2160"/>
        <w:outlineLvl w:val="0"/>
      </w:pPr>
    </w:p>
    <w:p w14:paraId="0A764D2D" w14:textId="1AA297BD" w:rsidR="003F1CF5" w:rsidRPr="00627A6D" w:rsidRDefault="003F1CF5" w:rsidP="00604C9B">
      <w:pPr>
        <w:ind w:left="2160" w:hanging="2160"/>
        <w:outlineLvl w:val="0"/>
      </w:pPr>
      <w:r w:rsidRPr="00627A6D">
        <w:t>Derek</w:t>
      </w:r>
      <w:r w:rsidRPr="00627A6D">
        <w:tab/>
        <w:t xml:space="preserve">Even </w:t>
      </w:r>
      <w:r w:rsidR="00A24F10" w:rsidRPr="00627A6D">
        <w:t>without</w:t>
      </w:r>
      <w:r w:rsidRPr="00627A6D">
        <w:t xml:space="preserve"> an explicit duration for the on period included in the code, sort of the nature of the push button control is that they do turn off on their own after a designated </w:t>
      </w:r>
      <w:r w:rsidR="00A24F10" w:rsidRPr="00627A6D">
        <w:t>period</w:t>
      </w:r>
      <w:r w:rsidRPr="00627A6D">
        <w:t xml:space="preserve"> of time.  So, </w:t>
      </w:r>
      <w:r w:rsidR="00A24F10" w:rsidRPr="00627A6D">
        <w:t>overuse</w:t>
      </w:r>
      <w:r w:rsidRPr="00627A6D">
        <w:t xml:space="preserve"> of water is probably going to be limited by that quality of the products that are available today.  I don’t know what those limited time periods are </w:t>
      </w:r>
      <w:r w:rsidR="00A24F10" w:rsidRPr="00627A6D">
        <w:t>though</w:t>
      </w:r>
      <w:r w:rsidRPr="00627A6D">
        <w:t xml:space="preserve">.   </w:t>
      </w:r>
    </w:p>
    <w:p w14:paraId="60268EBD" w14:textId="77777777" w:rsidR="003F1CF5" w:rsidRPr="00627A6D" w:rsidRDefault="003F1CF5" w:rsidP="00604C9B">
      <w:pPr>
        <w:ind w:left="2160" w:hanging="2160"/>
        <w:outlineLvl w:val="0"/>
      </w:pPr>
    </w:p>
    <w:p w14:paraId="7F649B64" w14:textId="7DAC6983" w:rsidR="003F1CF5" w:rsidRPr="00627A6D" w:rsidRDefault="003F1CF5" w:rsidP="00604C9B">
      <w:pPr>
        <w:ind w:left="2160" w:hanging="2160"/>
        <w:outlineLvl w:val="0"/>
      </w:pPr>
      <w:r w:rsidRPr="00627A6D">
        <w:t>Greg</w:t>
      </w:r>
      <w:r w:rsidRPr="00627A6D">
        <w:tab/>
        <w:t xml:space="preserve">Arfaraz, it sounds like you’re asking for something like controls—I mean, you could keep the same language if you added a phrase or some other mechanism which allows you to turn off the water.  </w:t>
      </w:r>
      <w:r w:rsidR="00A37949" w:rsidRPr="00627A6D">
        <w:t xml:space="preserve">That’s what you’re </w:t>
      </w:r>
      <w:r w:rsidRPr="00627A6D">
        <w:t>going for ultimately, right?</w:t>
      </w:r>
    </w:p>
    <w:p w14:paraId="6E1B32C5" w14:textId="77777777" w:rsidR="003F1CF5" w:rsidRPr="00627A6D" w:rsidRDefault="003F1CF5" w:rsidP="00604C9B">
      <w:pPr>
        <w:ind w:left="2160" w:hanging="2160"/>
        <w:outlineLvl w:val="0"/>
      </w:pPr>
    </w:p>
    <w:p w14:paraId="7EFE1B6D" w14:textId="756F155D" w:rsidR="00A37949" w:rsidRPr="00627A6D" w:rsidRDefault="003F1CF5" w:rsidP="00604C9B">
      <w:pPr>
        <w:ind w:left="2160" w:hanging="2160"/>
        <w:outlineLvl w:val="0"/>
      </w:pPr>
      <w:r w:rsidRPr="00627A6D">
        <w:t>Ar</w:t>
      </w:r>
      <w:r w:rsidR="00A37949" w:rsidRPr="00627A6D">
        <w:t>faraz</w:t>
      </w:r>
      <w:r w:rsidR="00A37949" w:rsidRPr="00627A6D">
        <w:tab/>
        <w:t>Right, to turn on and off—</w:t>
      </w:r>
    </w:p>
    <w:p w14:paraId="774D2394" w14:textId="77777777" w:rsidR="003F1CF5" w:rsidRPr="00627A6D" w:rsidRDefault="003F1CF5" w:rsidP="00604C9B">
      <w:pPr>
        <w:ind w:left="2160" w:hanging="2160"/>
        <w:outlineLvl w:val="0"/>
      </w:pPr>
    </w:p>
    <w:p w14:paraId="6A4598E4" w14:textId="073E6FAD" w:rsidR="003F1CF5" w:rsidRPr="00627A6D" w:rsidRDefault="003F1CF5" w:rsidP="00604C9B">
      <w:pPr>
        <w:ind w:left="2160" w:hanging="2160"/>
        <w:outlineLvl w:val="0"/>
      </w:pPr>
      <w:r w:rsidRPr="00627A6D">
        <w:t>Greg</w:t>
      </w:r>
      <w:r w:rsidRPr="00627A6D">
        <w:tab/>
        <w:t>So, if you did that, if there were other mechanisms that allow you to turn it on and off, and they become available, then you could use it, but in the meantime, you’re advocating for a single-lever to prevent the scalding.  Is that accurate?</w:t>
      </w:r>
    </w:p>
    <w:p w14:paraId="04C63FAC" w14:textId="77777777" w:rsidR="003F1CF5" w:rsidRPr="00627A6D" w:rsidRDefault="003F1CF5" w:rsidP="00604C9B">
      <w:pPr>
        <w:ind w:left="2160" w:hanging="2160"/>
        <w:outlineLvl w:val="0"/>
      </w:pPr>
    </w:p>
    <w:p w14:paraId="4A1E5F9D" w14:textId="771F3AF3" w:rsidR="003F1CF5" w:rsidRPr="00627A6D" w:rsidRDefault="003F1CF5" w:rsidP="00604C9B">
      <w:pPr>
        <w:ind w:left="2160" w:hanging="2160"/>
        <w:outlineLvl w:val="0"/>
      </w:pPr>
      <w:r w:rsidRPr="00627A6D">
        <w:t>Arfaraz</w:t>
      </w:r>
      <w:r w:rsidRPr="00627A6D">
        <w:tab/>
        <w:t>Well, I feel that this language [</w:t>
      </w:r>
      <w:r w:rsidR="005A6ABE" w:rsidRPr="00627A6D">
        <w:t>Indiscernible</w:t>
      </w:r>
      <w:r w:rsidRPr="00627A6D">
        <w:t>]</w:t>
      </w:r>
      <w:r w:rsidR="00A37949" w:rsidRPr="00627A6D">
        <w:t xml:space="preserve"> a</w:t>
      </w:r>
      <w:r w:rsidRPr="00627A6D">
        <w:t xml:space="preserve"> language that says the control has the ability to both turn on and turn off.  </w:t>
      </w:r>
    </w:p>
    <w:p w14:paraId="47C8A58B" w14:textId="77777777" w:rsidR="003F1CF5" w:rsidRPr="00627A6D" w:rsidRDefault="003F1CF5" w:rsidP="00604C9B">
      <w:pPr>
        <w:ind w:left="2160" w:hanging="2160"/>
        <w:outlineLvl w:val="0"/>
      </w:pPr>
    </w:p>
    <w:p w14:paraId="0DA18DA5" w14:textId="2DFE938E" w:rsidR="003F1CF5" w:rsidRPr="00627A6D" w:rsidRDefault="003F1CF5" w:rsidP="00604C9B">
      <w:pPr>
        <w:ind w:left="2160" w:hanging="2160"/>
        <w:outlineLvl w:val="0"/>
      </w:pPr>
      <w:r w:rsidRPr="00627A6D">
        <w:t>Greg</w:t>
      </w:r>
      <w:r w:rsidRPr="00627A6D">
        <w:tab/>
        <w:t>If the concern is scalding, and that is kind of taken off the table because of newer technology, then what’s your thought on that?</w:t>
      </w:r>
    </w:p>
    <w:p w14:paraId="092A11EE" w14:textId="77777777" w:rsidR="003F1CF5" w:rsidRPr="00627A6D" w:rsidRDefault="003F1CF5" w:rsidP="00604C9B">
      <w:pPr>
        <w:ind w:left="2160" w:hanging="2160"/>
        <w:outlineLvl w:val="0"/>
      </w:pPr>
    </w:p>
    <w:p w14:paraId="1A6F7BFD" w14:textId="5ACBB21A" w:rsidR="003F1CF5" w:rsidRPr="00627A6D" w:rsidRDefault="003F1CF5" w:rsidP="00604C9B">
      <w:pPr>
        <w:ind w:left="2160" w:hanging="2160"/>
        <w:outlineLvl w:val="0"/>
      </w:pPr>
      <w:r w:rsidRPr="00627A6D">
        <w:t>Arfaraz</w:t>
      </w:r>
      <w:r w:rsidRPr="00627A6D">
        <w:tab/>
        <w:t xml:space="preserve">I think, to be honest, it’s just a basic on/off—they’d be able to operate the shower spray. </w:t>
      </w:r>
    </w:p>
    <w:p w14:paraId="4D6946BD" w14:textId="77777777" w:rsidR="003F1CF5" w:rsidRPr="00627A6D" w:rsidRDefault="003F1CF5" w:rsidP="00604C9B">
      <w:pPr>
        <w:ind w:left="2160" w:hanging="2160"/>
        <w:outlineLvl w:val="0"/>
      </w:pPr>
    </w:p>
    <w:p w14:paraId="537C8070" w14:textId="43CD65AB" w:rsidR="003F1CF5" w:rsidRPr="00627A6D" w:rsidRDefault="003F1CF5" w:rsidP="00604C9B">
      <w:pPr>
        <w:ind w:left="2160" w:hanging="2160"/>
        <w:outlineLvl w:val="0"/>
      </w:pPr>
      <w:r w:rsidRPr="00627A6D">
        <w:t>Dara</w:t>
      </w:r>
      <w:r w:rsidRPr="00627A6D">
        <w:tab/>
        <w:t>How about being metered?  If I understand you correctly, Arfaraz, this is Dara, you’re concerned for most of us who can turn the shower on and off</w:t>
      </w:r>
      <w:r w:rsidR="00A37949" w:rsidRPr="00627A6D">
        <w:t xml:space="preserve">, a lot of us can turn showers on and off </w:t>
      </w:r>
      <w:r w:rsidRPr="00627A6D">
        <w:t xml:space="preserve">if we need to.  Some people say well </w:t>
      </w:r>
      <w:r w:rsidR="005A6ABE" w:rsidRPr="00627A6D">
        <w:t>[Indiscernible]</w:t>
      </w:r>
      <w:r w:rsidRPr="00627A6D">
        <w:t xml:space="preserve"> and then rinse off and turn it off again.  Or, you’re just not ready for a lot of water pouring down, and you’re wanting to </w:t>
      </w:r>
      <w:r w:rsidR="00A37949" w:rsidRPr="00627A6D">
        <w:t xml:space="preserve">give </w:t>
      </w:r>
      <w:r w:rsidRPr="00627A6D">
        <w:t xml:space="preserve">people who have disabilities the </w:t>
      </w:r>
      <w:r w:rsidR="00A24F10" w:rsidRPr="00627A6D">
        <w:t>ability</w:t>
      </w:r>
      <w:r w:rsidRPr="00627A6D">
        <w:t xml:space="preserve"> to control the shower in the same way.  Is that what I’m hearing?</w:t>
      </w:r>
    </w:p>
    <w:p w14:paraId="56AEA1B6" w14:textId="77777777" w:rsidR="003F1CF5" w:rsidRPr="00627A6D" w:rsidRDefault="003F1CF5" w:rsidP="00604C9B">
      <w:pPr>
        <w:ind w:left="2160" w:hanging="2160"/>
        <w:outlineLvl w:val="0"/>
      </w:pPr>
    </w:p>
    <w:p w14:paraId="09D0C3BD" w14:textId="6B48256D" w:rsidR="003F1CF5" w:rsidRPr="00627A6D" w:rsidRDefault="003F1CF5" w:rsidP="00604C9B">
      <w:pPr>
        <w:ind w:left="2160" w:hanging="2160"/>
        <w:outlineLvl w:val="0"/>
      </w:pPr>
      <w:r w:rsidRPr="00627A6D">
        <w:t>Arfaraz</w:t>
      </w:r>
      <w:r w:rsidRPr="00627A6D">
        <w:tab/>
        <w:t xml:space="preserve">That’s right. </w:t>
      </w:r>
    </w:p>
    <w:p w14:paraId="43E6921B" w14:textId="77777777" w:rsidR="003F1CF5" w:rsidRPr="00627A6D" w:rsidRDefault="003F1CF5" w:rsidP="00604C9B">
      <w:pPr>
        <w:ind w:left="2160" w:hanging="2160"/>
        <w:outlineLvl w:val="0"/>
      </w:pPr>
    </w:p>
    <w:p w14:paraId="49B37F45" w14:textId="6FD48BE9" w:rsidR="003F1CF5" w:rsidRPr="00627A6D" w:rsidRDefault="003F1CF5" w:rsidP="00604C9B">
      <w:pPr>
        <w:ind w:left="2160" w:hanging="2160"/>
        <w:outlineLvl w:val="0"/>
      </w:pPr>
      <w:r w:rsidRPr="00627A6D">
        <w:t>Dara</w:t>
      </w:r>
      <w:r w:rsidRPr="00627A6D">
        <w:tab/>
        <w:t>But, if they’re stuck in the shower, it’s difficult to get out of the shower with water coming down when they would prefer to have it turned off.  I’m understanding your concern.</w:t>
      </w:r>
    </w:p>
    <w:p w14:paraId="59821E62" w14:textId="77777777" w:rsidR="003F1CF5" w:rsidRPr="00627A6D" w:rsidRDefault="003F1CF5" w:rsidP="00604C9B">
      <w:pPr>
        <w:ind w:left="2160" w:hanging="2160"/>
        <w:outlineLvl w:val="0"/>
      </w:pPr>
    </w:p>
    <w:p w14:paraId="48086294" w14:textId="1376D066" w:rsidR="003F1CF5" w:rsidRPr="00627A6D" w:rsidRDefault="003F1CF5" w:rsidP="00604C9B">
      <w:pPr>
        <w:ind w:left="2160" w:hanging="2160"/>
        <w:outlineLvl w:val="0"/>
      </w:pPr>
      <w:r w:rsidRPr="00627A6D">
        <w:t>Arfaraz</w:t>
      </w:r>
      <w:r w:rsidRPr="00627A6D">
        <w:tab/>
        <w:t xml:space="preserve">Right.  I want people with disabilities to have the </w:t>
      </w:r>
      <w:r w:rsidR="00A24F10" w:rsidRPr="00627A6D">
        <w:t>same</w:t>
      </w:r>
      <w:r w:rsidRPr="00627A6D">
        <w:t xml:space="preserve"> amount of control as </w:t>
      </w:r>
      <w:r w:rsidR="009649A9" w:rsidRPr="00627A6D">
        <w:t>anyone el</w:t>
      </w:r>
      <w:r w:rsidR="00A37949" w:rsidRPr="00627A6D">
        <w:t>se would.  [A</w:t>
      </w:r>
      <w:r w:rsidR="009649A9" w:rsidRPr="00627A6D">
        <w:t xml:space="preserve">udio disruption] a system which allows you to turn on the spray but not turn it off.  You simply step out of the way of the </w:t>
      </w:r>
      <w:r w:rsidR="00A24F10" w:rsidRPr="00627A6D">
        <w:t>spray</w:t>
      </w:r>
      <w:r w:rsidR="009649A9" w:rsidRPr="00627A6D">
        <w:t xml:space="preserve">, </w:t>
      </w:r>
      <w:r w:rsidR="00A24F10" w:rsidRPr="00627A6D">
        <w:t>whereas</w:t>
      </w:r>
      <w:r w:rsidR="009649A9" w:rsidRPr="00627A6D">
        <w:t xml:space="preserve"> a person with a disability who’s on the seat doesn’t have that option.  They have to just wait it out. </w:t>
      </w:r>
    </w:p>
    <w:p w14:paraId="26FFFF47" w14:textId="77777777" w:rsidR="009649A9" w:rsidRPr="00627A6D" w:rsidRDefault="009649A9" w:rsidP="00604C9B">
      <w:pPr>
        <w:ind w:left="2160" w:hanging="2160"/>
        <w:outlineLvl w:val="0"/>
      </w:pPr>
    </w:p>
    <w:p w14:paraId="4ADD424C" w14:textId="28A3B834" w:rsidR="009649A9" w:rsidRPr="00627A6D" w:rsidRDefault="009649A9" w:rsidP="00604C9B">
      <w:pPr>
        <w:ind w:left="2160" w:hanging="2160"/>
        <w:outlineLvl w:val="0"/>
      </w:pPr>
      <w:r w:rsidRPr="00627A6D">
        <w:t>Derek</w:t>
      </w:r>
      <w:r w:rsidRPr="00627A6D">
        <w:tab/>
        <w:t>Okay—</w:t>
      </w:r>
    </w:p>
    <w:p w14:paraId="25452B63" w14:textId="77777777" w:rsidR="009649A9" w:rsidRPr="00627A6D" w:rsidRDefault="009649A9" w:rsidP="00604C9B">
      <w:pPr>
        <w:ind w:left="2160" w:hanging="2160"/>
        <w:outlineLvl w:val="0"/>
      </w:pPr>
    </w:p>
    <w:p w14:paraId="2BDE6641" w14:textId="4A2E5EDB" w:rsidR="009649A9" w:rsidRPr="00627A6D" w:rsidRDefault="00A37949" w:rsidP="00604C9B">
      <w:pPr>
        <w:ind w:left="2160" w:hanging="2160"/>
        <w:outlineLvl w:val="0"/>
      </w:pPr>
      <w:r w:rsidRPr="00627A6D">
        <w:t>Susan</w:t>
      </w:r>
      <w:r w:rsidR="009649A9" w:rsidRPr="00627A6D">
        <w:tab/>
        <w:t xml:space="preserve">There was a question about the metering.  </w:t>
      </w:r>
    </w:p>
    <w:p w14:paraId="6EEC6228" w14:textId="77777777" w:rsidR="009649A9" w:rsidRPr="00627A6D" w:rsidRDefault="009649A9" w:rsidP="00604C9B">
      <w:pPr>
        <w:ind w:left="2160" w:hanging="2160"/>
        <w:outlineLvl w:val="0"/>
      </w:pPr>
    </w:p>
    <w:p w14:paraId="7D7E8613" w14:textId="16E01EDD" w:rsidR="009649A9" w:rsidRPr="00627A6D" w:rsidRDefault="009649A9" w:rsidP="00604C9B">
      <w:pPr>
        <w:ind w:left="2160" w:hanging="2160"/>
        <w:outlineLvl w:val="0"/>
      </w:pPr>
      <w:r w:rsidRPr="00627A6D">
        <w:t>Greg</w:t>
      </w:r>
      <w:r w:rsidRPr="00627A6D">
        <w:tab/>
        <w:t xml:space="preserve">I think we have the concern, and you would leave the single-lever design in there if there was a phrase </w:t>
      </w:r>
      <w:r w:rsidR="00A37949" w:rsidRPr="00627A6D">
        <w:t xml:space="preserve">added </w:t>
      </w:r>
      <w:r w:rsidRPr="00627A6D">
        <w:t xml:space="preserve">or some </w:t>
      </w:r>
      <w:r w:rsidR="00A24F10" w:rsidRPr="00627A6D">
        <w:t>mechanism</w:t>
      </w:r>
      <w:r w:rsidRPr="00627A6D">
        <w:t xml:space="preserve"> </w:t>
      </w:r>
      <w:r w:rsidR="00A37949" w:rsidRPr="00627A6D">
        <w:t>that allows</w:t>
      </w:r>
      <w:r w:rsidRPr="00627A6D">
        <w:t xml:space="preserve"> you to turn the </w:t>
      </w:r>
      <w:r w:rsidR="00A24F10" w:rsidRPr="00627A6D">
        <w:t>water</w:t>
      </w:r>
      <w:r w:rsidRPr="00627A6D">
        <w:t xml:space="preserve"> off and on. </w:t>
      </w:r>
    </w:p>
    <w:p w14:paraId="1E62BCD5" w14:textId="77777777" w:rsidR="009649A9" w:rsidRPr="00627A6D" w:rsidRDefault="009649A9" w:rsidP="00604C9B">
      <w:pPr>
        <w:ind w:left="2160" w:hanging="2160"/>
        <w:outlineLvl w:val="0"/>
      </w:pPr>
    </w:p>
    <w:p w14:paraId="22DEC02E" w14:textId="2F4A34E0" w:rsidR="009649A9" w:rsidRPr="00627A6D" w:rsidRDefault="009649A9" w:rsidP="00604C9B">
      <w:pPr>
        <w:ind w:left="2160" w:hanging="2160"/>
        <w:outlineLvl w:val="0"/>
      </w:pPr>
      <w:r w:rsidRPr="00627A6D">
        <w:t>Arfaraz</w:t>
      </w:r>
      <w:r w:rsidRPr="00627A6D">
        <w:tab/>
        <w:t>I’m not married to or tied to the single-lever design as long as whatever</w:t>
      </w:r>
      <w:r w:rsidR="00A37949" w:rsidRPr="00627A6D">
        <w:t xml:space="preserve"> the design is [</w:t>
      </w:r>
      <w:r w:rsidR="00F70159" w:rsidRPr="00627A6D">
        <w:t>Indiscernible</w:t>
      </w:r>
      <w:r w:rsidR="00A37949" w:rsidRPr="00627A6D">
        <w:t>] as</w:t>
      </w:r>
      <w:r w:rsidRPr="00627A6D">
        <w:t xml:space="preserve"> stated.  What I’m asking the committee or DSA to consider is the </w:t>
      </w:r>
      <w:r w:rsidR="00F70159" w:rsidRPr="00627A6D">
        <w:t>additional</w:t>
      </w:r>
      <w:r w:rsidRPr="00627A6D">
        <w:t xml:space="preserve"> language that says the operating handle is both turning on and turning off is </w:t>
      </w:r>
      <w:r w:rsidR="00A37949" w:rsidRPr="00627A6D">
        <w:t>added</w:t>
      </w:r>
      <w:r w:rsidRPr="00627A6D">
        <w:t>.</w:t>
      </w:r>
    </w:p>
    <w:p w14:paraId="32E2192A" w14:textId="77777777" w:rsidR="009649A9" w:rsidRPr="00627A6D" w:rsidRDefault="009649A9" w:rsidP="00604C9B">
      <w:pPr>
        <w:ind w:left="2160" w:hanging="2160"/>
        <w:outlineLvl w:val="0"/>
      </w:pPr>
    </w:p>
    <w:p w14:paraId="4C5E86B5" w14:textId="14CE164E" w:rsidR="009649A9" w:rsidRPr="00627A6D" w:rsidRDefault="009649A9" w:rsidP="00604C9B">
      <w:pPr>
        <w:ind w:left="2160" w:hanging="2160"/>
        <w:outlineLvl w:val="0"/>
      </w:pPr>
      <w:r w:rsidRPr="00627A6D">
        <w:t>Greg</w:t>
      </w:r>
      <w:r w:rsidRPr="00627A6D">
        <w:tab/>
        <w:t xml:space="preserve">Right.  Got it.  Yes, I can’t see who’s holding a hand up. </w:t>
      </w:r>
    </w:p>
    <w:p w14:paraId="7B68B26D" w14:textId="77777777" w:rsidR="009649A9" w:rsidRPr="00627A6D" w:rsidRDefault="009649A9" w:rsidP="00604C9B">
      <w:pPr>
        <w:ind w:left="2160" w:hanging="2160"/>
        <w:outlineLvl w:val="0"/>
      </w:pPr>
    </w:p>
    <w:p w14:paraId="413A7585" w14:textId="05B53DE3" w:rsidR="009649A9" w:rsidRPr="00627A6D" w:rsidRDefault="00F70159" w:rsidP="00604C9B">
      <w:pPr>
        <w:ind w:left="2160" w:hanging="2160"/>
        <w:outlineLvl w:val="0"/>
      </w:pPr>
      <w:r w:rsidRPr="00627A6D">
        <w:t>Soojin</w:t>
      </w:r>
      <w:r w:rsidRPr="00627A6D">
        <w:tab/>
        <w:t>Soojin</w:t>
      </w:r>
      <w:r w:rsidR="009649A9" w:rsidRPr="00627A6D">
        <w:t>.</w:t>
      </w:r>
    </w:p>
    <w:p w14:paraId="6BAA47F0" w14:textId="77777777" w:rsidR="009649A9" w:rsidRPr="00627A6D" w:rsidRDefault="009649A9" w:rsidP="00604C9B">
      <w:pPr>
        <w:ind w:left="2160" w:hanging="2160"/>
        <w:outlineLvl w:val="0"/>
      </w:pPr>
    </w:p>
    <w:p w14:paraId="78F704B6" w14:textId="696B77CB" w:rsidR="009649A9" w:rsidRPr="00627A6D" w:rsidRDefault="009649A9" w:rsidP="00604C9B">
      <w:pPr>
        <w:ind w:left="2160" w:hanging="2160"/>
        <w:outlineLvl w:val="0"/>
      </w:pPr>
      <w:r w:rsidRPr="00627A6D">
        <w:t>Greg</w:t>
      </w:r>
      <w:r w:rsidRPr="00627A6D">
        <w:tab/>
        <w:t xml:space="preserve">Sorry, you’re out of the picture right now.  That’s why—go ahead. </w:t>
      </w:r>
    </w:p>
    <w:p w14:paraId="1DE80744" w14:textId="77777777" w:rsidR="009649A9" w:rsidRPr="00627A6D" w:rsidRDefault="009649A9" w:rsidP="00604C9B">
      <w:pPr>
        <w:ind w:left="2160" w:hanging="2160"/>
        <w:outlineLvl w:val="0"/>
      </w:pPr>
    </w:p>
    <w:p w14:paraId="5ADF9A82" w14:textId="692BF9EB" w:rsidR="009649A9" w:rsidRPr="00627A6D" w:rsidRDefault="009649A9" w:rsidP="00604C9B">
      <w:pPr>
        <w:ind w:left="2160" w:hanging="2160"/>
        <w:outlineLvl w:val="0"/>
      </w:pPr>
      <w:r w:rsidRPr="00627A6D">
        <w:t xml:space="preserve">[Speakers off mic]. </w:t>
      </w:r>
    </w:p>
    <w:p w14:paraId="31C654B0" w14:textId="77777777" w:rsidR="009649A9" w:rsidRPr="00627A6D" w:rsidRDefault="009649A9" w:rsidP="00604C9B">
      <w:pPr>
        <w:ind w:left="2160" w:hanging="2160"/>
        <w:outlineLvl w:val="0"/>
      </w:pPr>
    </w:p>
    <w:p w14:paraId="76DE957F" w14:textId="19660B79" w:rsidR="009649A9" w:rsidRPr="00627A6D" w:rsidRDefault="009649A9" w:rsidP="00604C9B">
      <w:pPr>
        <w:ind w:left="2160" w:hanging="2160"/>
        <w:outlineLvl w:val="0"/>
      </w:pPr>
      <w:r w:rsidRPr="00627A6D">
        <w:t>Soojin</w:t>
      </w:r>
      <w:r w:rsidRPr="00627A6D">
        <w:tab/>
        <w:t xml:space="preserve">I just wanted to ask Arfaraz about </w:t>
      </w:r>
      <w:r w:rsidR="00F70159" w:rsidRPr="00627A6D">
        <w:t>the on and off button</w:t>
      </w:r>
      <w:r w:rsidR="00A37949" w:rsidRPr="00627A6D">
        <w:t xml:space="preserve"> that required on there [</w:t>
      </w:r>
      <w:r w:rsidR="00F70159" w:rsidRPr="00627A6D">
        <w:t>Indiscernible</w:t>
      </w:r>
      <w:r w:rsidR="00A37949" w:rsidRPr="00627A6D">
        <w:t xml:space="preserve">] </w:t>
      </w:r>
      <w:r w:rsidRPr="00627A6D">
        <w:t>that’s not good enough.  We’r</w:t>
      </w:r>
      <w:r w:rsidR="00A37949" w:rsidRPr="00627A6D">
        <w:t>e not proposing to change that</w:t>
      </w:r>
      <w:r w:rsidRPr="00627A6D">
        <w:t xml:space="preserve"> [</w:t>
      </w:r>
      <w:r w:rsidR="00F70159" w:rsidRPr="00627A6D">
        <w:t>Indiscernible</w:t>
      </w:r>
      <w:r w:rsidRPr="00627A6D">
        <w:t xml:space="preserve">].  Then, there’s </w:t>
      </w:r>
      <w:r w:rsidR="00A37949" w:rsidRPr="00627A6D">
        <w:t xml:space="preserve">a separate </w:t>
      </w:r>
      <w:r w:rsidRPr="00627A6D">
        <w:t xml:space="preserve">requirement for shower heads to have </w:t>
      </w:r>
      <w:r w:rsidR="00F70159" w:rsidRPr="00627A6D">
        <w:t>non-positive shutoff.</w:t>
      </w:r>
      <w:r w:rsidRPr="00627A6D">
        <w:t xml:space="preserve"> </w:t>
      </w:r>
    </w:p>
    <w:p w14:paraId="706425FE" w14:textId="77777777" w:rsidR="009649A9" w:rsidRPr="00627A6D" w:rsidRDefault="009649A9" w:rsidP="00604C9B">
      <w:pPr>
        <w:ind w:left="2160" w:hanging="2160"/>
        <w:outlineLvl w:val="0"/>
      </w:pPr>
    </w:p>
    <w:p w14:paraId="5ABE8E7A" w14:textId="49849C6B" w:rsidR="009649A9" w:rsidRPr="00627A6D" w:rsidRDefault="009649A9" w:rsidP="00604C9B">
      <w:pPr>
        <w:ind w:left="2160" w:hanging="2160"/>
        <w:outlineLvl w:val="0"/>
      </w:pPr>
      <w:r w:rsidRPr="00627A6D">
        <w:t>Derek</w:t>
      </w:r>
      <w:r w:rsidRPr="00627A6D">
        <w:tab/>
        <w:t xml:space="preserve">That’s right. </w:t>
      </w:r>
    </w:p>
    <w:p w14:paraId="15FCDF9F" w14:textId="77777777" w:rsidR="009649A9" w:rsidRPr="00627A6D" w:rsidRDefault="009649A9" w:rsidP="00604C9B">
      <w:pPr>
        <w:ind w:left="2160" w:hanging="2160"/>
        <w:outlineLvl w:val="0"/>
      </w:pPr>
    </w:p>
    <w:p w14:paraId="211B812C" w14:textId="6B4C8F3F" w:rsidR="009649A9" w:rsidRPr="00627A6D" w:rsidRDefault="009649A9" w:rsidP="00604C9B">
      <w:pPr>
        <w:ind w:left="2160" w:hanging="2160"/>
        <w:outlineLvl w:val="0"/>
      </w:pPr>
      <w:r w:rsidRPr="00627A6D">
        <w:t>Susan</w:t>
      </w:r>
      <w:r w:rsidRPr="00627A6D">
        <w:tab/>
        <w:t xml:space="preserve">Correct, and we’re not proposing any changes to that section. </w:t>
      </w:r>
    </w:p>
    <w:p w14:paraId="79F29BB6" w14:textId="77777777" w:rsidR="009649A9" w:rsidRPr="00627A6D" w:rsidRDefault="009649A9" w:rsidP="00604C9B">
      <w:pPr>
        <w:ind w:left="2160" w:hanging="2160"/>
        <w:outlineLvl w:val="0"/>
      </w:pPr>
    </w:p>
    <w:p w14:paraId="73206715" w14:textId="7F548980" w:rsidR="009649A9" w:rsidRPr="00627A6D" w:rsidRDefault="009649A9" w:rsidP="00604C9B">
      <w:pPr>
        <w:ind w:left="2160" w:hanging="2160"/>
        <w:outlineLvl w:val="0"/>
      </w:pPr>
      <w:r w:rsidRPr="00627A6D">
        <w:t xml:space="preserve">[Speakers off mic]. </w:t>
      </w:r>
    </w:p>
    <w:p w14:paraId="571FA77A" w14:textId="77777777" w:rsidR="009649A9" w:rsidRPr="00627A6D" w:rsidRDefault="009649A9" w:rsidP="00604C9B">
      <w:pPr>
        <w:ind w:left="2160" w:hanging="2160"/>
        <w:outlineLvl w:val="0"/>
      </w:pPr>
    </w:p>
    <w:p w14:paraId="7468DDDE" w14:textId="5BC8E6EE" w:rsidR="009649A9" w:rsidRPr="00627A6D" w:rsidRDefault="009649A9" w:rsidP="00604C9B">
      <w:pPr>
        <w:ind w:left="2160" w:hanging="2160"/>
        <w:outlineLvl w:val="0"/>
      </w:pPr>
      <w:r w:rsidRPr="00627A6D">
        <w:t>Arfaraz</w:t>
      </w:r>
      <w:r w:rsidRPr="00627A6D">
        <w:tab/>
        <w:t xml:space="preserve">Shower spray needs to have an on/off control with a </w:t>
      </w:r>
      <w:r w:rsidR="00CA4E8A" w:rsidRPr="00627A6D">
        <w:t xml:space="preserve">non-positive </w:t>
      </w:r>
      <w:r w:rsidRPr="00627A6D">
        <w:t xml:space="preserve">shutoff.  </w:t>
      </w:r>
    </w:p>
    <w:p w14:paraId="60C90290" w14:textId="77777777" w:rsidR="009649A9" w:rsidRPr="00627A6D" w:rsidRDefault="009649A9" w:rsidP="00604C9B">
      <w:pPr>
        <w:ind w:left="2160" w:hanging="2160"/>
        <w:outlineLvl w:val="0"/>
      </w:pPr>
    </w:p>
    <w:p w14:paraId="76910230" w14:textId="358F9839" w:rsidR="009649A9" w:rsidRPr="00627A6D" w:rsidRDefault="009649A9" w:rsidP="00604C9B">
      <w:pPr>
        <w:ind w:left="2160" w:hanging="2160"/>
        <w:outlineLvl w:val="0"/>
      </w:pPr>
      <w:r w:rsidRPr="00627A6D">
        <w:t>Soojin</w:t>
      </w:r>
      <w:r w:rsidRPr="00627A6D">
        <w:tab/>
        <w:t>If you [</w:t>
      </w:r>
      <w:r w:rsidR="00F70159" w:rsidRPr="00627A6D">
        <w:t>Indiscernible</w:t>
      </w:r>
      <w:r w:rsidRPr="00627A6D">
        <w:t>]</w:t>
      </w:r>
      <w:r w:rsidR="00F70159" w:rsidRPr="00627A6D">
        <w:t xml:space="preserve"> press the button again, handheld</w:t>
      </w:r>
      <w:r w:rsidRPr="00627A6D">
        <w:t>.</w:t>
      </w:r>
    </w:p>
    <w:p w14:paraId="57BC52ED" w14:textId="77777777" w:rsidR="009649A9" w:rsidRPr="00627A6D" w:rsidRDefault="009649A9" w:rsidP="00604C9B">
      <w:pPr>
        <w:ind w:left="2160" w:hanging="2160"/>
        <w:outlineLvl w:val="0"/>
      </w:pPr>
    </w:p>
    <w:p w14:paraId="45751726" w14:textId="563D104D" w:rsidR="009649A9" w:rsidRPr="00627A6D" w:rsidRDefault="009649A9" w:rsidP="00604C9B">
      <w:pPr>
        <w:ind w:left="2160" w:hanging="2160"/>
        <w:outlineLvl w:val="0"/>
      </w:pPr>
      <w:r w:rsidRPr="00627A6D">
        <w:t xml:space="preserve">[Speakers off mic]. </w:t>
      </w:r>
    </w:p>
    <w:p w14:paraId="5E90B637" w14:textId="77777777" w:rsidR="00950E27" w:rsidRPr="00627A6D" w:rsidRDefault="00950E27" w:rsidP="00604C9B">
      <w:pPr>
        <w:ind w:left="2160" w:hanging="2160"/>
        <w:outlineLvl w:val="0"/>
      </w:pPr>
    </w:p>
    <w:p w14:paraId="7376085F" w14:textId="419A6D79" w:rsidR="00950E27" w:rsidRPr="00627A6D" w:rsidRDefault="009649A9" w:rsidP="00604C9B">
      <w:pPr>
        <w:ind w:left="2160" w:hanging="2160"/>
        <w:outlineLvl w:val="0"/>
      </w:pPr>
      <w:r w:rsidRPr="00627A6D">
        <w:t>Arfaraz</w:t>
      </w:r>
      <w:r w:rsidRPr="00627A6D">
        <w:tab/>
        <w:t xml:space="preserve">What about in situations where you have two shower heads that are on the wall. </w:t>
      </w:r>
    </w:p>
    <w:p w14:paraId="28D9ABA4" w14:textId="77777777" w:rsidR="009649A9" w:rsidRPr="00627A6D" w:rsidRDefault="009649A9" w:rsidP="00604C9B">
      <w:pPr>
        <w:ind w:left="2160" w:hanging="2160"/>
        <w:outlineLvl w:val="0"/>
      </w:pPr>
    </w:p>
    <w:p w14:paraId="5C668BF4" w14:textId="49F92DF2" w:rsidR="009649A9" w:rsidRPr="00627A6D" w:rsidRDefault="009649A9" w:rsidP="00604C9B">
      <w:pPr>
        <w:ind w:left="2160" w:hanging="2160"/>
        <w:outlineLvl w:val="0"/>
      </w:pPr>
      <w:r w:rsidRPr="00627A6D">
        <w:t xml:space="preserve">[Speakers off mic]. </w:t>
      </w:r>
    </w:p>
    <w:p w14:paraId="77648BA8" w14:textId="77777777" w:rsidR="009649A9" w:rsidRPr="00627A6D" w:rsidRDefault="009649A9" w:rsidP="00604C9B">
      <w:pPr>
        <w:ind w:left="2160" w:hanging="2160"/>
        <w:outlineLvl w:val="0"/>
      </w:pPr>
    </w:p>
    <w:p w14:paraId="674E97B3" w14:textId="24A8F94E" w:rsidR="009649A9" w:rsidRPr="00627A6D" w:rsidRDefault="009649A9" w:rsidP="00604C9B">
      <w:pPr>
        <w:ind w:left="2160" w:hanging="2160"/>
        <w:outlineLvl w:val="0"/>
      </w:pPr>
      <w:r w:rsidRPr="00627A6D">
        <w:t>Arfaraz</w:t>
      </w:r>
      <w:r w:rsidRPr="00627A6D">
        <w:tab/>
        <w:t>Well, that’s what [</w:t>
      </w:r>
      <w:r w:rsidR="00F70159" w:rsidRPr="00627A6D">
        <w:t>Indiscernible</w:t>
      </w:r>
      <w:r w:rsidRPr="00627A6D">
        <w:t>] is that when you’re not taking a  shower, but [</w:t>
      </w:r>
      <w:r w:rsidR="00F70159" w:rsidRPr="00627A6D">
        <w:t>Indiscernible</w:t>
      </w:r>
      <w:r w:rsidRPr="00627A6D">
        <w:t xml:space="preserve">] then you’re stuck with two fixed heads on the wall, and typically when a push </w:t>
      </w:r>
      <w:r w:rsidR="00A24F10" w:rsidRPr="00627A6D">
        <w:t>button</w:t>
      </w:r>
      <w:r w:rsidRPr="00627A6D">
        <w:t xml:space="preserve"> is provided, there is no </w:t>
      </w:r>
      <w:r w:rsidR="00CA4E8A" w:rsidRPr="00627A6D">
        <w:t xml:space="preserve">non-positive shutoff </w:t>
      </w:r>
      <w:r w:rsidRPr="00627A6D">
        <w:t xml:space="preserve">at that point.  </w:t>
      </w:r>
      <w:r w:rsidR="00A24F10" w:rsidRPr="00627A6D">
        <w:t>That’s only on the heads of the s</w:t>
      </w:r>
      <w:r w:rsidRPr="00627A6D">
        <w:t xml:space="preserve">hower. </w:t>
      </w:r>
    </w:p>
    <w:p w14:paraId="22065068" w14:textId="77777777" w:rsidR="009649A9" w:rsidRPr="00627A6D" w:rsidRDefault="009649A9" w:rsidP="00604C9B">
      <w:pPr>
        <w:ind w:left="2160" w:hanging="2160"/>
        <w:outlineLvl w:val="0"/>
      </w:pPr>
    </w:p>
    <w:p w14:paraId="67476B9D" w14:textId="5952B225" w:rsidR="009649A9" w:rsidRPr="00627A6D" w:rsidRDefault="00CA4E8A" w:rsidP="00604C9B">
      <w:pPr>
        <w:outlineLvl w:val="0"/>
      </w:pPr>
      <w:r w:rsidRPr="00627A6D">
        <w:t>Soojin</w:t>
      </w:r>
      <w:r w:rsidRPr="00627A6D">
        <w:tab/>
      </w:r>
      <w:r w:rsidRPr="00627A6D">
        <w:tab/>
      </w:r>
      <w:r w:rsidRPr="00627A6D">
        <w:tab/>
        <w:t>[</w:t>
      </w:r>
      <w:r w:rsidR="00F70159" w:rsidRPr="00627A6D">
        <w:t>Indiscernible</w:t>
      </w:r>
      <w:r w:rsidR="009649A9" w:rsidRPr="00627A6D">
        <w:t xml:space="preserve">] button </w:t>
      </w:r>
      <w:r w:rsidR="00F70159" w:rsidRPr="00627A6D">
        <w:t xml:space="preserve">with a timer. </w:t>
      </w:r>
      <w:r w:rsidR="009649A9" w:rsidRPr="00627A6D">
        <w:t>[</w:t>
      </w:r>
      <w:r w:rsidR="00F70159" w:rsidRPr="00627A6D">
        <w:t>Indiscernible</w:t>
      </w:r>
      <w:r w:rsidR="009649A9" w:rsidRPr="00627A6D">
        <w:t>].</w:t>
      </w:r>
    </w:p>
    <w:p w14:paraId="39F84AF7" w14:textId="77777777" w:rsidR="009649A9" w:rsidRPr="00627A6D" w:rsidRDefault="009649A9" w:rsidP="00604C9B">
      <w:pPr>
        <w:outlineLvl w:val="0"/>
      </w:pPr>
    </w:p>
    <w:p w14:paraId="69BC4B91" w14:textId="65848B3B" w:rsidR="009649A9" w:rsidRPr="00627A6D" w:rsidRDefault="009649A9" w:rsidP="00604C9B">
      <w:pPr>
        <w:outlineLvl w:val="0"/>
      </w:pPr>
      <w:r w:rsidRPr="00627A6D">
        <w:t>Arfaraz</w:t>
      </w:r>
      <w:r w:rsidRPr="00627A6D">
        <w:tab/>
      </w:r>
      <w:r w:rsidRPr="00627A6D">
        <w:tab/>
        <w:t xml:space="preserve">Exactly.  Any operable part that meets 309 would be okay. </w:t>
      </w:r>
    </w:p>
    <w:p w14:paraId="28DE54FD" w14:textId="77777777" w:rsidR="009649A9" w:rsidRPr="00627A6D" w:rsidRDefault="009649A9" w:rsidP="00604C9B">
      <w:pPr>
        <w:outlineLvl w:val="0"/>
      </w:pPr>
    </w:p>
    <w:p w14:paraId="746F3FBB" w14:textId="19FE6067" w:rsidR="009649A9" w:rsidRPr="00627A6D" w:rsidRDefault="009649A9" w:rsidP="00604C9B">
      <w:pPr>
        <w:outlineLvl w:val="0"/>
      </w:pPr>
      <w:r w:rsidRPr="00627A6D">
        <w:t xml:space="preserve">[Speakers off mic]. </w:t>
      </w:r>
    </w:p>
    <w:p w14:paraId="6B4EE20F" w14:textId="77777777" w:rsidR="003612CA" w:rsidRPr="00627A6D" w:rsidRDefault="003612CA" w:rsidP="00604C9B">
      <w:pPr>
        <w:outlineLvl w:val="0"/>
      </w:pPr>
    </w:p>
    <w:p w14:paraId="4C4343FF" w14:textId="3159FCBA" w:rsidR="003612CA" w:rsidRPr="00627A6D" w:rsidRDefault="003612CA" w:rsidP="00604C9B">
      <w:pPr>
        <w:ind w:left="2160" w:hanging="2160"/>
        <w:outlineLvl w:val="0"/>
      </w:pPr>
      <w:r w:rsidRPr="00627A6D">
        <w:t>Greg</w:t>
      </w:r>
      <w:r w:rsidRPr="00627A6D">
        <w:tab/>
        <w:t>I think we have that concept.  I think we have that.  Thank you.  Sue, did you have another comment on that?</w:t>
      </w:r>
    </w:p>
    <w:p w14:paraId="6441396B" w14:textId="77777777" w:rsidR="003612CA" w:rsidRPr="00627A6D" w:rsidRDefault="003612CA" w:rsidP="00604C9B">
      <w:pPr>
        <w:ind w:left="2160" w:hanging="2160"/>
        <w:outlineLvl w:val="0"/>
      </w:pPr>
    </w:p>
    <w:p w14:paraId="4AEFF029" w14:textId="4C4AED42" w:rsidR="003612CA" w:rsidRPr="00627A6D" w:rsidRDefault="003612CA" w:rsidP="00604C9B">
      <w:pPr>
        <w:ind w:left="2160" w:hanging="2160"/>
        <w:outlineLvl w:val="0"/>
      </w:pPr>
      <w:r w:rsidRPr="00627A6D">
        <w:t>Susan</w:t>
      </w:r>
      <w:r w:rsidRPr="00627A6D">
        <w:tab/>
        <w:t xml:space="preserve">Well, yes, and understand that the provision </w:t>
      </w:r>
      <w:r w:rsidR="00CA4E8A" w:rsidRPr="00627A6D">
        <w:t xml:space="preserve">where </w:t>
      </w:r>
      <w:r w:rsidRPr="00627A6D">
        <w:t>you have two fixed shower he</w:t>
      </w:r>
      <w:r w:rsidR="00CA4E8A" w:rsidRPr="00627A6D">
        <w:t>ads and you don’t have a handheld shower head</w:t>
      </w:r>
      <w:r w:rsidRPr="00627A6D">
        <w:t xml:space="preserve"> and those controls, that’s only allowed in certain limited applications where there is a </w:t>
      </w:r>
      <w:r w:rsidR="00A24F10" w:rsidRPr="00627A6D">
        <w:t>concern</w:t>
      </w:r>
      <w:r w:rsidRPr="00627A6D">
        <w:t xml:space="preserve"> with vandalism.  </w:t>
      </w:r>
    </w:p>
    <w:p w14:paraId="4FC677E8" w14:textId="77777777" w:rsidR="003612CA" w:rsidRPr="00627A6D" w:rsidRDefault="003612CA" w:rsidP="00604C9B">
      <w:pPr>
        <w:ind w:left="2160" w:hanging="2160"/>
        <w:outlineLvl w:val="0"/>
      </w:pPr>
    </w:p>
    <w:p w14:paraId="3544B382" w14:textId="717CD0AB" w:rsidR="003612CA" w:rsidRPr="00627A6D" w:rsidRDefault="003612CA" w:rsidP="00604C9B">
      <w:pPr>
        <w:ind w:left="2160"/>
        <w:outlineLvl w:val="0"/>
      </w:pPr>
      <w:r w:rsidRPr="00627A6D">
        <w:t>In other words, there are certain specific provisions where in rather than doing a handheld shower that you do two fixed shower head</w:t>
      </w:r>
      <w:r w:rsidR="00CA4E8A" w:rsidRPr="00627A6D">
        <w:t>s</w:t>
      </w:r>
      <w:r w:rsidRPr="00627A6D">
        <w:t xml:space="preserve">, but those are only allowed in limited application where there is </w:t>
      </w:r>
      <w:r w:rsidR="00A24F10" w:rsidRPr="00627A6D">
        <w:t>concern</w:t>
      </w:r>
      <w:r w:rsidRPr="00627A6D">
        <w:t xml:space="preserve"> with vandalism where somebody could take that hose and that handheld shower and rip it </w:t>
      </w:r>
      <w:r w:rsidR="00A24F10" w:rsidRPr="00627A6D">
        <w:t>out of the w</w:t>
      </w:r>
      <w:r w:rsidRPr="00627A6D">
        <w:t xml:space="preserve">all.  So, it’s only very limited applications where you can use the true fixed shower head </w:t>
      </w:r>
      <w:r w:rsidR="00A24F10" w:rsidRPr="00627A6D">
        <w:t>without</w:t>
      </w:r>
      <w:r w:rsidRPr="00627A6D">
        <w:t xml:space="preserve"> the handheld shower control. </w:t>
      </w:r>
    </w:p>
    <w:p w14:paraId="40560D09" w14:textId="77777777" w:rsidR="003612CA" w:rsidRPr="00627A6D" w:rsidRDefault="003612CA" w:rsidP="00604C9B">
      <w:pPr>
        <w:ind w:left="2160"/>
        <w:outlineLvl w:val="0"/>
      </w:pPr>
    </w:p>
    <w:p w14:paraId="403EEE22" w14:textId="3CC8CA12" w:rsidR="003612CA" w:rsidRPr="00627A6D" w:rsidRDefault="00CA4E8A" w:rsidP="00604C9B">
      <w:pPr>
        <w:ind w:left="2160" w:hanging="2160"/>
        <w:outlineLvl w:val="0"/>
      </w:pPr>
      <w:r w:rsidRPr="00627A6D">
        <w:t>Greg</w:t>
      </w:r>
      <w:r w:rsidRPr="00627A6D">
        <w:tab/>
        <w:t>Any other comments on this?</w:t>
      </w:r>
      <w:r w:rsidR="003612CA" w:rsidRPr="00627A6D">
        <w:t xml:space="preserve">  </w:t>
      </w:r>
      <w:r w:rsidR="00A24F10" w:rsidRPr="00627A6D">
        <w:t>There’s</w:t>
      </w:r>
      <w:r w:rsidRPr="00627A6D">
        <w:t xml:space="preserve"> been a suggested</w:t>
      </w:r>
      <w:r w:rsidR="003612CA" w:rsidRPr="00627A6D">
        <w:t xml:space="preserve"> proposal to modify this language slightly to make sure </w:t>
      </w:r>
      <w:r w:rsidR="00A24F10" w:rsidRPr="00627A6D">
        <w:t>there’s</w:t>
      </w:r>
      <w:r w:rsidR="003612CA" w:rsidRPr="00627A6D">
        <w:t xml:space="preserve"> just a way to turn the </w:t>
      </w:r>
      <w:r w:rsidR="00A24F10" w:rsidRPr="00627A6D">
        <w:t>water</w:t>
      </w:r>
      <w:r w:rsidR="003612CA" w:rsidRPr="00627A6D">
        <w:t xml:space="preserve"> on and off. </w:t>
      </w:r>
    </w:p>
    <w:p w14:paraId="00BD4E9F" w14:textId="77777777" w:rsidR="003612CA" w:rsidRPr="00627A6D" w:rsidRDefault="003612CA" w:rsidP="00604C9B">
      <w:pPr>
        <w:outlineLvl w:val="0"/>
      </w:pPr>
    </w:p>
    <w:p w14:paraId="6A92165E" w14:textId="697D45FD" w:rsidR="003612CA" w:rsidRPr="00627A6D" w:rsidRDefault="003612CA" w:rsidP="00604C9B">
      <w:pPr>
        <w:ind w:left="2160" w:hanging="2160"/>
        <w:outlineLvl w:val="0"/>
      </w:pPr>
      <w:r w:rsidRPr="00627A6D">
        <w:t>Derek</w:t>
      </w:r>
      <w:r w:rsidRPr="00627A6D">
        <w:tab/>
        <w:t xml:space="preserve">I have one more comment on this.  DSA would be </w:t>
      </w:r>
      <w:r w:rsidR="00A24F10" w:rsidRPr="00627A6D">
        <w:t>extremely</w:t>
      </w:r>
      <w:r w:rsidRPr="00627A6D">
        <w:t xml:space="preserve"> reluctant to add any language that </w:t>
      </w:r>
      <w:r w:rsidR="00A24F10" w:rsidRPr="00627A6D">
        <w:t>required</w:t>
      </w:r>
      <w:r w:rsidRPr="00627A6D">
        <w:t xml:space="preserve"> the installation of a product that was not known to be available.  </w:t>
      </w:r>
      <w:r w:rsidR="00CA4E8A" w:rsidRPr="00627A6D">
        <w:t>Perhaps</w:t>
      </w:r>
      <w:r w:rsidRPr="00627A6D">
        <w:t xml:space="preserve"> 20 years ago DSA might have tired to push industry into developing new products to respond to building code </w:t>
      </w:r>
      <w:r w:rsidR="00A24F10" w:rsidRPr="00627A6D">
        <w:t>provisions</w:t>
      </w:r>
      <w:r w:rsidRPr="00627A6D">
        <w:t xml:space="preserve"> that didn’t have products available, we just simply don’t do that at this point in time. </w:t>
      </w:r>
    </w:p>
    <w:p w14:paraId="11B6FE9A" w14:textId="77777777" w:rsidR="003612CA" w:rsidRPr="00627A6D" w:rsidRDefault="003612CA" w:rsidP="00604C9B">
      <w:pPr>
        <w:ind w:left="2160" w:hanging="2160"/>
        <w:outlineLvl w:val="0"/>
      </w:pPr>
    </w:p>
    <w:p w14:paraId="4C18CB8D" w14:textId="78598E77" w:rsidR="003612CA" w:rsidRPr="00627A6D" w:rsidRDefault="003612CA" w:rsidP="00604C9B">
      <w:pPr>
        <w:ind w:left="2160" w:hanging="2160"/>
        <w:outlineLvl w:val="0"/>
      </w:pPr>
      <w:r w:rsidRPr="00627A6D">
        <w:t>Arfaraz</w:t>
      </w:r>
      <w:r w:rsidRPr="00627A6D">
        <w:tab/>
        <w:t>So, you’re saying there are no products available that can turn the shower on and off?</w:t>
      </w:r>
    </w:p>
    <w:p w14:paraId="5ECCF82C" w14:textId="77777777" w:rsidR="003612CA" w:rsidRPr="00627A6D" w:rsidRDefault="003612CA" w:rsidP="00604C9B">
      <w:pPr>
        <w:ind w:left="2160" w:hanging="2160"/>
        <w:outlineLvl w:val="0"/>
      </w:pPr>
    </w:p>
    <w:p w14:paraId="1EBB6D4F" w14:textId="2EEEC430" w:rsidR="003612CA" w:rsidRPr="00627A6D" w:rsidRDefault="003612CA" w:rsidP="00604C9B">
      <w:pPr>
        <w:ind w:left="2160" w:hanging="2160"/>
        <w:outlineLvl w:val="0"/>
      </w:pPr>
      <w:r w:rsidRPr="00627A6D">
        <w:t>Greg</w:t>
      </w:r>
      <w:r w:rsidRPr="00627A6D">
        <w:tab/>
        <w:t xml:space="preserve">Dara, and then Bob. </w:t>
      </w:r>
    </w:p>
    <w:p w14:paraId="6EB5E1D6" w14:textId="77777777" w:rsidR="003612CA" w:rsidRPr="00627A6D" w:rsidRDefault="003612CA" w:rsidP="00604C9B">
      <w:pPr>
        <w:ind w:left="2160" w:hanging="2160"/>
        <w:outlineLvl w:val="0"/>
      </w:pPr>
    </w:p>
    <w:p w14:paraId="52A5B59E" w14:textId="4456192F" w:rsidR="003612CA" w:rsidRPr="00627A6D" w:rsidRDefault="003612CA" w:rsidP="00604C9B">
      <w:pPr>
        <w:ind w:left="2160" w:hanging="2160"/>
        <w:outlineLvl w:val="0"/>
      </w:pPr>
      <w:r w:rsidRPr="00627A6D">
        <w:t>Dara</w:t>
      </w:r>
      <w:r w:rsidRPr="00627A6D">
        <w:tab/>
        <w:t xml:space="preserve">Bob can go first.  </w:t>
      </w:r>
    </w:p>
    <w:p w14:paraId="18E92C53" w14:textId="77777777" w:rsidR="003612CA" w:rsidRPr="00627A6D" w:rsidRDefault="003612CA" w:rsidP="00604C9B">
      <w:pPr>
        <w:ind w:left="2160" w:hanging="2160"/>
        <w:outlineLvl w:val="0"/>
      </w:pPr>
    </w:p>
    <w:p w14:paraId="5F1FACBE" w14:textId="5E5CDC0F" w:rsidR="00EE69D0" w:rsidRPr="00627A6D" w:rsidRDefault="003612CA" w:rsidP="00604C9B">
      <w:pPr>
        <w:ind w:left="2160" w:hanging="2160"/>
        <w:outlineLvl w:val="0"/>
      </w:pPr>
      <w:r w:rsidRPr="00627A6D">
        <w:t>Bob</w:t>
      </w:r>
      <w:r w:rsidRPr="00627A6D">
        <w:tab/>
        <w:t xml:space="preserve">Bob Raymer.  There is </w:t>
      </w:r>
      <w:r w:rsidR="00A24F10" w:rsidRPr="00627A6D">
        <w:t>at</w:t>
      </w:r>
      <w:r w:rsidRPr="00627A6D">
        <w:t xml:space="preserve"> least one product out there that may be a problem for DSA in this instance.  You don’t want to draft the building standards and basically give a leg up to one product to the detriment of all the manufacturers.  That’s going to create the manufacturers coming to DSA saying what are you doing here.  You’re </w:t>
      </w:r>
      <w:r w:rsidR="00A24F10" w:rsidRPr="00627A6D">
        <w:t>recognizing</w:t>
      </w:r>
      <w:r w:rsidRPr="00627A6D">
        <w:t xml:space="preserve"> this—the manufacturer that I’m thinking of, I can’t recall the name.  </w:t>
      </w:r>
    </w:p>
    <w:p w14:paraId="02649862" w14:textId="77777777" w:rsidR="00EE69D0" w:rsidRPr="00627A6D" w:rsidRDefault="00EE69D0" w:rsidP="00604C9B">
      <w:pPr>
        <w:ind w:left="2160" w:hanging="2160"/>
        <w:outlineLvl w:val="0"/>
      </w:pPr>
    </w:p>
    <w:p w14:paraId="36110048" w14:textId="4A9B9C07" w:rsidR="003612CA" w:rsidRPr="00627A6D" w:rsidRDefault="00A24F10" w:rsidP="00604C9B">
      <w:pPr>
        <w:ind w:left="2160"/>
        <w:outlineLvl w:val="0"/>
      </w:pPr>
      <w:r w:rsidRPr="00627A6D">
        <w:t xml:space="preserve">We have </w:t>
      </w:r>
      <w:r w:rsidR="003612CA" w:rsidRPr="00627A6D">
        <w:t>a</w:t>
      </w:r>
      <w:r w:rsidRPr="00627A6D">
        <w:t xml:space="preserve"> </w:t>
      </w:r>
      <w:r w:rsidR="003612CA" w:rsidRPr="00627A6D">
        <w:t xml:space="preserve">huge product show every year at the end of June in San Francisco, and this was done for green building purposes.  As you’re probably aware, the Green </w:t>
      </w:r>
      <w:r w:rsidR="00CA4E8A" w:rsidRPr="00627A6D">
        <w:t>Building</w:t>
      </w:r>
      <w:r w:rsidR="00EE69D0" w:rsidRPr="00627A6D">
        <w:t xml:space="preserve"> Standards have a limitation on the flow rate of water per minute for basically all the</w:t>
      </w:r>
      <w:r w:rsidR="00CA4E8A" w:rsidRPr="00627A6D">
        <w:t xml:space="preserve"> </w:t>
      </w:r>
      <w:r w:rsidR="00EE69D0" w:rsidRPr="00627A6D">
        <w:t xml:space="preserve">indoor appliances, and of course, we’ve </w:t>
      </w:r>
      <w:r w:rsidR="00CA4E8A" w:rsidRPr="00627A6D">
        <w:t xml:space="preserve">always </w:t>
      </w:r>
      <w:r w:rsidR="00EE69D0" w:rsidRPr="00627A6D">
        <w:t>had the scalding step, but for the longest time, you didn’t have products that not only li</w:t>
      </w:r>
      <w:r w:rsidR="00CA4E8A" w:rsidRPr="00627A6D">
        <w:t xml:space="preserve">mited </w:t>
      </w:r>
      <w:r w:rsidR="00EE69D0" w:rsidRPr="00627A6D">
        <w:t xml:space="preserve">the amount of water coming out at any given time, but also limited the amount of water </w:t>
      </w:r>
      <w:r w:rsidR="00CA4E8A" w:rsidRPr="00627A6D">
        <w:t>that</w:t>
      </w:r>
      <w:r w:rsidR="00EE69D0" w:rsidRPr="00627A6D">
        <w:t xml:space="preserve"> could come out of the device over a period of time.  </w:t>
      </w:r>
    </w:p>
    <w:p w14:paraId="20C8A8C9" w14:textId="77777777" w:rsidR="00EE69D0" w:rsidRPr="00627A6D" w:rsidRDefault="00EE69D0" w:rsidP="00604C9B">
      <w:pPr>
        <w:ind w:left="2160"/>
        <w:outlineLvl w:val="0"/>
      </w:pPr>
    </w:p>
    <w:p w14:paraId="0E964A00" w14:textId="3E673622" w:rsidR="00EE69D0" w:rsidRPr="00627A6D" w:rsidRDefault="00CA4E8A" w:rsidP="00604C9B">
      <w:pPr>
        <w:ind w:left="2160"/>
        <w:outlineLvl w:val="0"/>
      </w:pPr>
      <w:r w:rsidRPr="00627A6D">
        <w:t>This</w:t>
      </w:r>
      <w:r w:rsidR="00EE69D0" w:rsidRPr="00627A6D">
        <w:t xml:space="preserve"> company has a product that effectively has </w:t>
      </w:r>
      <w:r w:rsidRPr="00627A6D">
        <w:t>a flow</w:t>
      </w:r>
      <w:r w:rsidR="00EE69D0" w:rsidRPr="00627A6D">
        <w:t xml:space="preserve"> meter, and it measures the amount of water that would come out of the shower over a period of time for green building </w:t>
      </w:r>
      <w:r w:rsidRPr="00627A6D">
        <w:t>purposes</w:t>
      </w:r>
      <w:r w:rsidR="00EE69D0" w:rsidRPr="00627A6D">
        <w:t xml:space="preserve">.  I only know of one product.  I don’t know of anybody else working on this. </w:t>
      </w:r>
    </w:p>
    <w:p w14:paraId="74B5AC95" w14:textId="77777777" w:rsidR="00EE69D0" w:rsidRPr="00627A6D" w:rsidRDefault="00EE69D0" w:rsidP="00604C9B">
      <w:pPr>
        <w:ind w:left="2160"/>
        <w:outlineLvl w:val="0"/>
      </w:pPr>
    </w:p>
    <w:p w14:paraId="49553DAA" w14:textId="01353F17" w:rsidR="00EE69D0" w:rsidRPr="00627A6D" w:rsidRDefault="00EE69D0" w:rsidP="00604C9B">
      <w:pPr>
        <w:ind w:left="2160" w:hanging="2160"/>
        <w:outlineLvl w:val="0"/>
      </w:pPr>
      <w:r w:rsidRPr="00627A6D">
        <w:t>Dara</w:t>
      </w:r>
      <w:r w:rsidRPr="00627A6D">
        <w:tab/>
        <w:t xml:space="preserve">I don’t think that’s what </w:t>
      </w:r>
      <w:r w:rsidR="00CA4E8A" w:rsidRPr="00627A6D">
        <w:t>we’re</w:t>
      </w:r>
      <w:r w:rsidRPr="00627A6D">
        <w:t xml:space="preserve"> asking for, something that would automatically shut off, though.  We’re asking for the ability for the user to turn it on and off, and we’re not mandating a product because the first choice could be a normal levered design.  That’s an option that</w:t>
      </w:r>
      <w:r w:rsidR="00CA4E8A" w:rsidRPr="00627A6D">
        <w:t>’s</w:t>
      </w:r>
      <w:r w:rsidRPr="00627A6D">
        <w:t xml:space="preserve"> </w:t>
      </w:r>
      <w:r w:rsidR="00CA4E8A" w:rsidRPr="00627A6D">
        <w:t>available to</w:t>
      </w:r>
      <w:r w:rsidRPr="00627A6D">
        <w:t xml:space="preserve"> everybody.  We want to expand the options when </w:t>
      </w:r>
      <w:r w:rsidR="00CA4E8A" w:rsidRPr="00627A6D">
        <w:t>we’re</w:t>
      </w:r>
      <w:r w:rsidRPr="00627A6D">
        <w:t xml:space="preserve"> just saying other options have to provide the same fe</w:t>
      </w:r>
      <w:r w:rsidR="00CA4E8A" w:rsidRPr="00627A6D">
        <w:t xml:space="preserve">atures </w:t>
      </w:r>
      <w:r w:rsidRPr="00627A6D">
        <w:t xml:space="preserve">as a single-lever design does, which is the ability to turn it off. </w:t>
      </w:r>
    </w:p>
    <w:p w14:paraId="3D2E4033" w14:textId="77777777" w:rsidR="00EE69D0" w:rsidRPr="00627A6D" w:rsidRDefault="00EE69D0" w:rsidP="00604C9B">
      <w:pPr>
        <w:ind w:left="2160" w:hanging="2160"/>
        <w:outlineLvl w:val="0"/>
      </w:pPr>
    </w:p>
    <w:p w14:paraId="6855AA66" w14:textId="1B3840C3" w:rsidR="00EE69D0" w:rsidRPr="00627A6D" w:rsidRDefault="00EE69D0" w:rsidP="00604C9B">
      <w:pPr>
        <w:ind w:left="2160" w:hanging="2160"/>
        <w:outlineLvl w:val="0"/>
      </w:pPr>
      <w:r w:rsidRPr="00627A6D">
        <w:tab/>
        <w:t xml:space="preserve">So, I don’t understand what’s being requested to drive a </w:t>
      </w:r>
      <w:r w:rsidR="00CA4E8A" w:rsidRPr="00627A6D">
        <w:t>single</w:t>
      </w:r>
      <w:r w:rsidRPr="00627A6D">
        <w:t xml:space="preserve"> product because there’s millions of single-lever designs.  So, this gives you an alternative to use another so long as they also provided that same feature. </w:t>
      </w:r>
    </w:p>
    <w:p w14:paraId="44C09D82" w14:textId="77777777" w:rsidR="00EE69D0" w:rsidRPr="00627A6D" w:rsidRDefault="00EE69D0" w:rsidP="00604C9B">
      <w:pPr>
        <w:ind w:left="2160" w:hanging="2160"/>
        <w:outlineLvl w:val="0"/>
      </w:pPr>
    </w:p>
    <w:p w14:paraId="23C60415" w14:textId="77777777" w:rsidR="00EE69D0" w:rsidRPr="00627A6D" w:rsidRDefault="00EE69D0" w:rsidP="00604C9B">
      <w:pPr>
        <w:ind w:left="2160" w:hanging="2160"/>
        <w:outlineLvl w:val="0"/>
      </w:pPr>
      <w:r w:rsidRPr="00627A6D">
        <w:t>Bob</w:t>
      </w:r>
      <w:r w:rsidRPr="00627A6D">
        <w:tab/>
        <w:t xml:space="preserve">The way you’re describing it sounds good.  I thought we were basically looking at taking this in a different direction where you’d be required to have a product that does this.  The way that you just described it with alternatives, that’s fine. </w:t>
      </w:r>
    </w:p>
    <w:p w14:paraId="0EC352FC" w14:textId="77777777" w:rsidR="00EE69D0" w:rsidRPr="00627A6D" w:rsidRDefault="00EE69D0" w:rsidP="00604C9B">
      <w:pPr>
        <w:ind w:left="2160" w:hanging="2160"/>
        <w:outlineLvl w:val="0"/>
      </w:pPr>
    </w:p>
    <w:p w14:paraId="76533D93" w14:textId="53D01073" w:rsidR="00EE69D0" w:rsidRPr="00627A6D" w:rsidRDefault="00EE69D0" w:rsidP="00604C9B">
      <w:pPr>
        <w:ind w:left="2160" w:hanging="2160"/>
        <w:outlineLvl w:val="0"/>
      </w:pPr>
      <w:r w:rsidRPr="00627A6D">
        <w:t>Dara</w:t>
      </w:r>
      <w:r w:rsidRPr="00627A6D">
        <w:tab/>
        <w:t>I unde</w:t>
      </w:r>
      <w:r w:rsidR="00CA4E8A" w:rsidRPr="00627A6D">
        <w:t>rstood that to be what Arfaraz was saying</w:t>
      </w:r>
      <w:r w:rsidRPr="00627A6D">
        <w:t xml:space="preserve">.  </w:t>
      </w:r>
    </w:p>
    <w:p w14:paraId="0507019E" w14:textId="77777777" w:rsidR="00EE69D0" w:rsidRPr="00627A6D" w:rsidRDefault="00EE69D0" w:rsidP="00604C9B">
      <w:pPr>
        <w:ind w:left="2160" w:hanging="2160"/>
        <w:outlineLvl w:val="0"/>
      </w:pPr>
    </w:p>
    <w:p w14:paraId="5C644EA0" w14:textId="5B99CB49" w:rsidR="00EE69D0" w:rsidRPr="00627A6D" w:rsidRDefault="00EE69D0" w:rsidP="00604C9B">
      <w:pPr>
        <w:ind w:left="2160" w:hanging="2160"/>
        <w:outlineLvl w:val="0"/>
      </w:pPr>
      <w:r w:rsidRPr="00627A6D">
        <w:t>Derek</w:t>
      </w:r>
      <w:r w:rsidRPr="00627A6D">
        <w:tab/>
        <w:t xml:space="preserve">Those are very valid points about the </w:t>
      </w:r>
      <w:r w:rsidR="00CA4E8A" w:rsidRPr="00627A6D">
        <w:t>equal</w:t>
      </w:r>
      <w:r w:rsidRPr="00627A6D">
        <w:t xml:space="preserve"> </w:t>
      </w:r>
      <w:r w:rsidR="00CA4E8A" w:rsidRPr="00627A6D">
        <w:t>ability</w:t>
      </w:r>
      <w:r w:rsidRPr="00627A6D">
        <w:t xml:space="preserve"> to turn on and turn off </w:t>
      </w:r>
      <w:r w:rsidR="00CA4E8A" w:rsidRPr="00627A6D">
        <w:t>compared</w:t>
      </w:r>
      <w:r w:rsidRPr="00627A6D">
        <w:t xml:space="preserve"> to a levered operation, but think </w:t>
      </w:r>
      <w:r w:rsidR="00CA4E8A" w:rsidRPr="00627A6D">
        <w:t>for</w:t>
      </w:r>
      <w:r w:rsidRPr="00627A6D">
        <w:t xml:space="preserve"> a minute about the faucet set at a </w:t>
      </w:r>
      <w:r w:rsidR="00CA4E8A" w:rsidRPr="00627A6D">
        <w:t>lavatory</w:t>
      </w:r>
      <w:r w:rsidRPr="00627A6D">
        <w:t xml:space="preserve">.  </w:t>
      </w:r>
      <w:r w:rsidR="00CA4E8A" w:rsidRPr="00627A6D">
        <w:t>There</w:t>
      </w:r>
      <w:r w:rsidRPr="00627A6D">
        <w:t xml:space="preserve"> are and have been </w:t>
      </w:r>
      <w:r w:rsidR="00CA4E8A" w:rsidRPr="00627A6D">
        <w:t>explicitly</w:t>
      </w:r>
      <w:r w:rsidRPr="00627A6D">
        <w:t xml:space="preserve"> allowed in the code for decades now the </w:t>
      </w:r>
      <w:r w:rsidR="00CA4E8A" w:rsidRPr="00627A6D">
        <w:t>ability</w:t>
      </w:r>
      <w:r w:rsidRPr="00627A6D">
        <w:t xml:space="preserve"> to use an automatic, a button, at lavatories for hand washing.  It </w:t>
      </w:r>
      <w:r w:rsidR="00CA4E8A" w:rsidRPr="00627A6D">
        <w:t>usually</w:t>
      </w:r>
      <w:r w:rsidRPr="00627A6D">
        <w:t xml:space="preserve"> has </w:t>
      </w:r>
      <w:r w:rsidR="00CA4E8A" w:rsidRPr="00627A6D">
        <w:t>a timer</w:t>
      </w:r>
      <w:r w:rsidRPr="00627A6D">
        <w:t xml:space="preserve"> built in; it turns off by itself.  We see that as being very, very similar to what we’re talking about now, and yet that’s been allowed for many decades for hand washing purposes. </w:t>
      </w:r>
    </w:p>
    <w:p w14:paraId="3A808BCA" w14:textId="77777777" w:rsidR="00EE69D0" w:rsidRPr="00627A6D" w:rsidRDefault="00EE69D0" w:rsidP="00604C9B">
      <w:pPr>
        <w:ind w:left="2160" w:hanging="2160"/>
        <w:outlineLvl w:val="0"/>
      </w:pPr>
    </w:p>
    <w:p w14:paraId="08930584" w14:textId="7DAAEAC5" w:rsidR="00EE69D0" w:rsidRPr="00627A6D" w:rsidRDefault="00EE69D0" w:rsidP="00604C9B">
      <w:pPr>
        <w:ind w:left="2160" w:hanging="2160"/>
        <w:outlineLvl w:val="0"/>
      </w:pPr>
      <w:r w:rsidRPr="00627A6D">
        <w:t>Dara</w:t>
      </w:r>
      <w:r w:rsidRPr="00627A6D">
        <w:tab/>
        <w:t xml:space="preserve">I hear the difference.  What I’m hearing form Arfaraz is the difference is if you’re washing your hands, you just move your hands if you don’t want to be in the </w:t>
      </w:r>
      <w:r w:rsidR="00CA4E8A" w:rsidRPr="00627A6D">
        <w:t xml:space="preserve">water.  If you’re using the shower, </w:t>
      </w:r>
      <w:r w:rsidRPr="00627A6D">
        <w:t xml:space="preserve">for someone with a disability, you can’t easily and </w:t>
      </w:r>
      <w:r w:rsidR="00CA4E8A" w:rsidRPr="00627A6D">
        <w:t>quickly</w:t>
      </w:r>
      <w:r w:rsidRPr="00627A6D">
        <w:t xml:space="preserve"> move out of the way of the </w:t>
      </w:r>
      <w:r w:rsidR="00CA4E8A" w:rsidRPr="00627A6D">
        <w:t>w</w:t>
      </w:r>
      <w:r w:rsidRPr="00627A6D">
        <w:t xml:space="preserve">ater, so you need to have some </w:t>
      </w:r>
      <w:r w:rsidR="00CA4E8A" w:rsidRPr="00627A6D">
        <w:t>ability</w:t>
      </w:r>
      <w:r w:rsidRPr="00627A6D">
        <w:t xml:space="preserve"> to have some c</w:t>
      </w:r>
      <w:r w:rsidR="00CA4E8A" w:rsidRPr="00627A6D">
        <w:t xml:space="preserve">ontrol </w:t>
      </w:r>
      <w:r w:rsidRPr="00627A6D">
        <w:t xml:space="preserve">to shut it off if, for some reason, you don’t want to be in the water.  </w:t>
      </w:r>
      <w:r w:rsidR="00C15683" w:rsidRPr="00627A6D">
        <w:t>You’re</w:t>
      </w:r>
      <w:r w:rsidRPr="00627A6D">
        <w:t xml:space="preserve"> slipping off the seat, or </w:t>
      </w:r>
      <w:r w:rsidR="00CA4E8A" w:rsidRPr="00627A6D">
        <w:t>whatever</w:t>
      </w:r>
      <w:r w:rsidRPr="00627A6D">
        <w:t xml:space="preserve"> it is.  You want the </w:t>
      </w:r>
      <w:r w:rsidR="00C15683" w:rsidRPr="00627A6D">
        <w:t>ability</w:t>
      </w:r>
      <w:r w:rsidRPr="00627A6D">
        <w:t xml:space="preserve"> to turn off the water, and I just think it’s a really different situation. </w:t>
      </w:r>
    </w:p>
    <w:p w14:paraId="7F7879BE" w14:textId="77777777" w:rsidR="00EE69D0" w:rsidRPr="00627A6D" w:rsidRDefault="00EE69D0" w:rsidP="00604C9B">
      <w:pPr>
        <w:ind w:left="2160" w:hanging="2160"/>
        <w:outlineLvl w:val="0"/>
      </w:pPr>
    </w:p>
    <w:p w14:paraId="6F2AF743" w14:textId="74F89A58" w:rsidR="00EE69D0" w:rsidRPr="00627A6D" w:rsidRDefault="00EE69D0" w:rsidP="00604C9B">
      <w:pPr>
        <w:ind w:left="2160" w:hanging="2160"/>
        <w:outlineLvl w:val="0"/>
      </w:pPr>
      <w:r w:rsidRPr="00627A6D">
        <w:tab/>
        <w:t xml:space="preserve">I agree with you.  They’re great those ones that turn on for a certain period of time when they work right, but I </w:t>
      </w:r>
      <w:r w:rsidR="00C15683" w:rsidRPr="00627A6D">
        <w:t xml:space="preserve">think, Bob, I think </w:t>
      </w:r>
      <w:r w:rsidRPr="00627A6D">
        <w:t xml:space="preserve">Arfaraz is raising a different </w:t>
      </w:r>
      <w:r w:rsidR="00C15683" w:rsidRPr="00627A6D">
        <w:t xml:space="preserve">setting completely, which raises a completely different concern if you don’t give that alternative. </w:t>
      </w:r>
    </w:p>
    <w:p w14:paraId="00462061" w14:textId="77777777" w:rsidR="00C15683" w:rsidRPr="00627A6D" w:rsidRDefault="00C15683" w:rsidP="00604C9B">
      <w:pPr>
        <w:ind w:left="2160" w:hanging="2160"/>
        <w:outlineLvl w:val="0"/>
      </w:pPr>
    </w:p>
    <w:p w14:paraId="1D54C6D6" w14:textId="477A2008" w:rsidR="00C15683" w:rsidRPr="00627A6D" w:rsidRDefault="00CA4E8A" w:rsidP="00604C9B">
      <w:pPr>
        <w:ind w:left="2160" w:hanging="2160"/>
        <w:outlineLvl w:val="0"/>
      </w:pPr>
      <w:r w:rsidRPr="00627A6D">
        <w:t>Greg</w:t>
      </w:r>
      <w:r w:rsidRPr="00627A6D">
        <w:tab/>
        <w:t xml:space="preserve">Gary and then Carol.  </w:t>
      </w:r>
    </w:p>
    <w:p w14:paraId="585CCFEA" w14:textId="77777777" w:rsidR="00C15683" w:rsidRPr="00627A6D" w:rsidRDefault="00C15683" w:rsidP="00604C9B">
      <w:pPr>
        <w:ind w:left="2160" w:hanging="2160"/>
        <w:outlineLvl w:val="0"/>
      </w:pPr>
    </w:p>
    <w:p w14:paraId="165A49C9" w14:textId="5C58E95F" w:rsidR="00C15683" w:rsidRPr="00627A6D" w:rsidRDefault="00C15683" w:rsidP="00604C9B">
      <w:pPr>
        <w:ind w:left="2160" w:hanging="2160"/>
        <w:outlineLvl w:val="0"/>
      </w:pPr>
      <w:r w:rsidRPr="00627A6D">
        <w:t>Carol</w:t>
      </w:r>
      <w:r w:rsidRPr="00627A6D">
        <w:tab/>
        <w:t>The concern that I have that would be your situation is that if I’m sitting, and I have water coming on me, and I’m done with my shower, I grab my towel, and bring my towel in the shower stall with me.  If I continue to have water, I will now have a sopping, wet towel.  So, the ability to turn off the water when I’m in the shower is important because I don’t get out of the shower until I’m dry.  Do you see what I’m saying?</w:t>
      </w:r>
    </w:p>
    <w:p w14:paraId="43D4F8C8" w14:textId="77777777" w:rsidR="00C15683" w:rsidRPr="00627A6D" w:rsidRDefault="00C15683" w:rsidP="00604C9B">
      <w:pPr>
        <w:ind w:left="2160" w:hanging="2160"/>
        <w:outlineLvl w:val="0"/>
      </w:pPr>
    </w:p>
    <w:p w14:paraId="59FDBDBF" w14:textId="0827C6B3" w:rsidR="00C15683" w:rsidRPr="00627A6D" w:rsidRDefault="00C15683" w:rsidP="00604C9B">
      <w:pPr>
        <w:ind w:left="2160" w:hanging="2160"/>
        <w:outlineLvl w:val="0"/>
      </w:pPr>
      <w:r w:rsidRPr="00627A6D">
        <w:t>Greg</w:t>
      </w:r>
      <w:r w:rsidRPr="00627A6D">
        <w:tab/>
        <w:t xml:space="preserve">So, you’re advocating for this change.  </w:t>
      </w:r>
    </w:p>
    <w:p w14:paraId="1179C92F" w14:textId="77777777" w:rsidR="00C15683" w:rsidRPr="00627A6D" w:rsidRDefault="00C15683" w:rsidP="00604C9B">
      <w:pPr>
        <w:ind w:left="2160" w:hanging="2160"/>
        <w:outlineLvl w:val="0"/>
      </w:pPr>
    </w:p>
    <w:p w14:paraId="78FE8476" w14:textId="189AB498" w:rsidR="00C15683" w:rsidRPr="00627A6D" w:rsidRDefault="00C15683" w:rsidP="00604C9B">
      <w:pPr>
        <w:ind w:left="2160" w:hanging="2160"/>
        <w:outlineLvl w:val="0"/>
      </w:pPr>
      <w:r w:rsidRPr="00627A6D">
        <w:t>Carol</w:t>
      </w:r>
      <w:r w:rsidRPr="00627A6D">
        <w:tab/>
        <w:t xml:space="preserve">I am advocating for this change. </w:t>
      </w:r>
    </w:p>
    <w:p w14:paraId="72B4AE96" w14:textId="77777777" w:rsidR="00C15683" w:rsidRPr="00627A6D" w:rsidRDefault="00C15683" w:rsidP="00604C9B">
      <w:pPr>
        <w:ind w:left="2160" w:hanging="2160"/>
        <w:outlineLvl w:val="0"/>
      </w:pPr>
    </w:p>
    <w:p w14:paraId="020EE7B1" w14:textId="3FBA7384" w:rsidR="00C15683" w:rsidRPr="00627A6D" w:rsidRDefault="00C15683" w:rsidP="00604C9B">
      <w:pPr>
        <w:ind w:left="2160" w:hanging="2160"/>
        <w:outlineLvl w:val="0"/>
      </w:pPr>
      <w:r w:rsidRPr="00627A6D">
        <w:t>Greg</w:t>
      </w:r>
      <w:r w:rsidRPr="00627A6D">
        <w:tab/>
        <w:t xml:space="preserve">Okay, Gary. </w:t>
      </w:r>
    </w:p>
    <w:p w14:paraId="75A988FD" w14:textId="77777777" w:rsidR="00C15683" w:rsidRPr="00627A6D" w:rsidRDefault="00C15683" w:rsidP="00604C9B">
      <w:pPr>
        <w:ind w:left="2160" w:hanging="2160"/>
        <w:outlineLvl w:val="0"/>
      </w:pPr>
    </w:p>
    <w:p w14:paraId="10DB14D2" w14:textId="5B1D2F7F" w:rsidR="00C15683" w:rsidRPr="00627A6D" w:rsidRDefault="00C15683" w:rsidP="00604C9B">
      <w:pPr>
        <w:ind w:left="2160" w:hanging="2160"/>
        <w:outlineLvl w:val="0"/>
      </w:pPr>
      <w:r w:rsidRPr="00627A6D">
        <w:t>Gary</w:t>
      </w:r>
      <w:r w:rsidRPr="00627A6D">
        <w:tab/>
        <w:t xml:space="preserve">Gary Layman with CALBO.  I totally understand where, Arfaraz, you’re coming from and the </w:t>
      </w:r>
      <w:r w:rsidR="00CA4E8A" w:rsidRPr="00627A6D">
        <w:t>disability</w:t>
      </w:r>
      <w:r w:rsidRPr="00627A6D">
        <w:t xml:space="preserve"> are coming from, however, there’s more than one code, as Bob has mentioned, and there’s going to be a time control that any push button control is going to be put in.  The same as a faucet, so it’s going to be more frustrating to those because the time of the operation is not going to be there.  At the same time, CALBO will be supporting DSA in the add</w:t>
      </w:r>
      <w:r w:rsidR="00CA4E8A" w:rsidRPr="00627A6D">
        <w:t>itional context of the code.  [</w:t>
      </w:r>
      <w:r w:rsidR="00CF5E98" w:rsidRPr="00627A6D">
        <w:t>Indiscernible</w:t>
      </w:r>
      <w:r w:rsidRPr="00627A6D">
        <w:t xml:space="preserve">] to enforce that.  It makes it difficult. </w:t>
      </w:r>
    </w:p>
    <w:p w14:paraId="53CD2242" w14:textId="77777777" w:rsidR="00C15683" w:rsidRPr="00627A6D" w:rsidRDefault="00C15683" w:rsidP="00604C9B">
      <w:pPr>
        <w:ind w:left="2160" w:hanging="2160"/>
        <w:outlineLvl w:val="0"/>
      </w:pPr>
    </w:p>
    <w:p w14:paraId="7055AB32" w14:textId="292F3D7A" w:rsidR="00C15683" w:rsidRPr="00627A6D" w:rsidRDefault="00C15683" w:rsidP="00604C9B">
      <w:pPr>
        <w:ind w:left="2160" w:hanging="2160"/>
        <w:outlineLvl w:val="0"/>
      </w:pPr>
      <w:r w:rsidRPr="00627A6D">
        <w:t>Greg</w:t>
      </w:r>
      <w:r w:rsidRPr="00627A6D">
        <w:tab/>
        <w:t xml:space="preserve">So, </w:t>
      </w:r>
      <w:r w:rsidR="00CA4E8A" w:rsidRPr="00627A6D">
        <w:t>you support</w:t>
      </w:r>
      <w:r w:rsidRPr="00627A6D">
        <w:t xml:space="preserve"> as it stands.</w:t>
      </w:r>
    </w:p>
    <w:p w14:paraId="21959893" w14:textId="77777777" w:rsidR="00C15683" w:rsidRPr="00627A6D" w:rsidRDefault="00C15683" w:rsidP="00604C9B">
      <w:pPr>
        <w:ind w:left="2160" w:hanging="2160"/>
        <w:outlineLvl w:val="0"/>
      </w:pPr>
    </w:p>
    <w:p w14:paraId="5705E88C" w14:textId="43A12A08" w:rsidR="00C15683" w:rsidRPr="00627A6D" w:rsidRDefault="00C15683" w:rsidP="00604C9B">
      <w:pPr>
        <w:ind w:left="2160" w:hanging="2160"/>
        <w:outlineLvl w:val="0"/>
      </w:pPr>
      <w:r w:rsidRPr="00627A6D">
        <w:t>Gary</w:t>
      </w:r>
      <w:r w:rsidRPr="00627A6D">
        <w:tab/>
        <w:t xml:space="preserve">As it stands. </w:t>
      </w:r>
    </w:p>
    <w:p w14:paraId="18B71B5B" w14:textId="77777777" w:rsidR="00C15683" w:rsidRPr="00627A6D" w:rsidRDefault="00C15683" w:rsidP="00604C9B">
      <w:pPr>
        <w:ind w:left="2160" w:hanging="2160"/>
        <w:outlineLvl w:val="0"/>
      </w:pPr>
    </w:p>
    <w:p w14:paraId="18D642AF" w14:textId="2F73CB71" w:rsidR="00C15683" w:rsidRPr="00627A6D" w:rsidRDefault="00C15683" w:rsidP="00604C9B">
      <w:pPr>
        <w:ind w:left="2160" w:hanging="2160"/>
        <w:outlineLvl w:val="0"/>
      </w:pPr>
      <w:r w:rsidRPr="00627A6D">
        <w:t>Greg</w:t>
      </w:r>
      <w:r w:rsidRPr="00627A6D">
        <w:tab/>
        <w:t xml:space="preserve">Okay. </w:t>
      </w:r>
    </w:p>
    <w:p w14:paraId="6EC8FBE1" w14:textId="77777777" w:rsidR="00C15683" w:rsidRPr="00627A6D" w:rsidRDefault="00C15683" w:rsidP="00604C9B">
      <w:pPr>
        <w:ind w:left="2160" w:hanging="2160"/>
        <w:outlineLvl w:val="0"/>
      </w:pPr>
    </w:p>
    <w:p w14:paraId="2237D651" w14:textId="4C52ACC7" w:rsidR="00C15683" w:rsidRPr="00627A6D" w:rsidRDefault="00C15683" w:rsidP="00604C9B">
      <w:pPr>
        <w:ind w:left="2160" w:hanging="2160"/>
        <w:outlineLvl w:val="0"/>
      </w:pPr>
      <w:r w:rsidRPr="00627A6D">
        <w:t>Susan</w:t>
      </w:r>
      <w:r w:rsidRPr="00627A6D">
        <w:tab/>
        <w:t xml:space="preserve">I think what we need to do consider as well, we’re </w:t>
      </w:r>
      <w:r w:rsidR="00CA4E8A" w:rsidRPr="00627A6D">
        <w:t>operating</w:t>
      </w:r>
      <w:r w:rsidRPr="00627A6D">
        <w:t xml:space="preserve"> under the assumption that once you push the button it’s going to stay on for a period of time and that you don’t have the option of </w:t>
      </w:r>
      <w:r w:rsidR="00CA4E8A" w:rsidRPr="00627A6D">
        <w:t>pushing</w:t>
      </w:r>
      <w:r w:rsidRPr="00627A6D">
        <w:t xml:space="preserve"> the button again to turn the water off.  </w:t>
      </w:r>
    </w:p>
    <w:p w14:paraId="65D95C0D" w14:textId="77777777" w:rsidR="00C15683" w:rsidRPr="00627A6D" w:rsidRDefault="00C15683" w:rsidP="00604C9B">
      <w:pPr>
        <w:ind w:left="2160" w:hanging="2160"/>
        <w:outlineLvl w:val="0"/>
      </w:pPr>
    </w:p>
    <w:p w14:paraId="08508CB0" w14:textId="3E23D489" w:rsidR="00C15683" w:rsidRPr="00627A6D" w:rsidRDefault="00C15683" w:rsidP="00604C9B">
      <w:pPr>
        <w:ind w:left="2160"/>
        <w:outlineLvl w:val="0"/>
      </w:pPr>
      <w:r w:rsidRPr="00627A6D">
        <w:t xml:space="preserve">So, I think if we’re operating under that assumption, and </w:t>
      </w:r>
      <w:r w:rsidR="00CA4E8A" w:rsidRPr="00627A6D">
        <w:t>w</w:t>
      </w:r>
      <w:r w:rsidRPr="00627A6D">
        <w:t>e</w:t>
      </w:r>
      <w:r w:rsidR="00CA4E8A" w:rsidRPr="00627A6D">
        <w:t>’</w:t>
      </w:r>
      <w:r w:rsidRPr="00627A6D">
        <w:t xml:space="preserve">re thinking that those are the only products that are out there to control the </w:t>
      </w:r>
      <w:r w:rsidR="00CA4E8A" w:rsidRPr="00627A6D">
        <w:t>water</w:t>
      </w:r>
      <w:r w:rsidRPr="00627A6D">
        <w:t xml:space="preserve"> in the shower, I think at least from our perspective it would require </w:t>
      </w:r>
      <w:r w:rsidR="00CA4E8A" w:rsidRPr="00627A6D">
        <w:t>additional</w:t>
      </w:r>
      <w:r w:rsidRPr="00627A6D">
        <w:t xml:space="preserve"> research before be were to look at anything that talked about the on and off control because </w:t>
      </w:r>
      <w:r w:rsidR="00CA4E8A" w:rsidRPr="00627A6D">
        <w:t>without</w:t>
      </w:r>
      <w:r w:rsidRPr="00627A6D">
        <w:t xml:space="preserve"> doing further research on </w:t>
      </w:r>
      <w:r w:rsidR="00CA4E8A" w:rsidRPr="00627A6D">
        <w:t>these</w:t>
      </w:r>
      <w:r w:rsidRPr="00627A6D">
        <w:t xml:space="preserve"> types of push button </w:t>
      </w:r>
      <w:r w:rsidR="00CA4E8A" w:rsidRPr="00627A6D">
        <w:t>controls</w:t>
      </w:r>
      <w:r w:rsidRPr="00627A6D">
        <w:t xml:space="preserve">, we might be </w:t>
      </w:r>
      <w:r w:rsidR="00CA4E8A" w:rsidRPr="00627A6D">
        <w:t>operating</w:t>
      </w:r>
      <w:r w:rsidRPr="00627A6D">
        <w:t xml:space="preserve"> under a false </w:t>
      </w:r>
      <w:r w:rsidR="00CA4E8A" w:rsidRPr="00627A6D">
        <w:t>assumption</w:t>
      </w:r>
      <w:r w:rsidRPr="00627A6D">
        <w:t xml:space="preserve"> that you can’t turn off the water again by pushing that button. </w:t>
      </w:r>
    </w:p>
    <w:p w14:paraId="453603D5" w14:textId="77777777" w:rsidR="00C15683" w:rsidRPr="00627A6D" w:rsidRDefault="00C15683" w:rsidP="00604C9B">
      <w:pPr>
        <w:outlineLvl w:val="0"/>
      </w:pPr>
    </w:p>
    <w:p w14:paraId="4C081236" w14:textId="257F1434" w:rsidR="00C15683" w:rsidRPr="00627A6D" w:rsidRDefault="00C15683" w:rsidP="00604C9B">
      <w:pPr>
        <w:outlineLvl w:val="0"/>
      </w:pPr>
      <w:r w:rsidRPr="00627A6D">
        <w:t>Greg</w:t>
      </w:r>
      <w:r w:rsidRPr="00627A6D">
        <w:tab/>
      </w:r>
      <w:r w:rsidRPr="00627A6D">
        <w:tab/>
      </w:r>
      <w:r w:rsidRPr="00627A6D">
        <w:tab/>
        <w:t xml:space="preserve">Okay, well I think we’ve heard everyone’s—oh, go </w:t>
      </w:r>
      <w:r w:rsidR="00CA4E8A" w:rsidRPr="00627A6D">
        <w:t>ahead</w:t>
      </w:r>
      <w:r w:rsidRPr="00627A6D">
        <w:t>, Carol.</w:t>
      </w:r>
    </w:p>
    <w:p w14:paraId="22DDEC27" w14:textId="77777777" w:rsidR="00C15683" w:rsidRPr="00627A6D" w:rsidRDefault="00C15683" w:rsidP="00604C9B">
      <w:pPr>
        <w:outlineLvl w:val="0"/>
      </w:pPr>
    </w:p>
    <w:p w14:paraId="38E3A104" w14:textId="740DE3C2" w:rsidR="00C15683" w:rsidRPr="00627A6D" w:rsidRDefault="00C15683" w:rsidP="00604C9B">
      <w:pPr>
        <w:ind w:left="2160" w:hanging="2160"/>
        <w:outlineLvl w:val="0"/>
      </w:pPr>
      <w:r w:rsidRPr="00627A6D">
        <w:t>Carol</w:t>
      </w:r>
      <w:r w:rsidRPr="00627A6D">
        <w:tab/>
        <w:t>Yes, the concer</w:t>
      </w:r>
      <w:r w:rsidR="00CA4E8A" w:rsidRPr="00627A6D">
        <w:t>n that I had, too, if you have it</w:t>
      </w:r>
      <w:r w:rsidRPr="00627A6D">
        <w:t xml:space="preserve"> time</w:t>
      </w:r>
      <w:r w:rsidR="00CA4E8A" w:rsidRPr="00627A6D">
        <w:t>d</w:t>
      </w:r>
      <w:r w:rsidRPr="00627A6D">
        <w:t xml:space="preserve"> and you cannot turn it on and off, my analogy would be if when I walk into a room and the light turns on, and it’s on a timer, I have the </w:t>
      </w:r>
      <w:r w:rsidR="00CA4E8A" w:rsidRPr="00627A6D">
        <w:t>ability</w:t>
      </w:r>
      <w:r w:rsidRPr="00627A6D">
        <w:t xml:space="preserve"> to turn that light off if I want to.  So, it still goes back to the request, </w:t>
      </w:r>
      <w:r w:rsidR="00CA4E8A" w:rsidRPr="00627A6D">
        <w:t>whether</w:t>
      </w:r>
      <w:r w:rsidRPr="00627A6D">
        <w:t xml:space="preserve"> it’s timed or not, the </w:t>
      </w:r>
      <w:r w:rsidR="00CA4E8A" w:rsidRPr="00627A6D">
        <w:t>ability</w:t>
      </w:r>
      <w:r w:rsidRPr="00627A6D">
        <w:t xml:space="preserve"> to turn it off and on. </w:t>
      </w:r>
    </w:p>
    <w:p w14:paraId="126B06D3" w14:textId="77777777" w:rsidR="00C15683" w:rsidRPr="00627A6D" w:rsidRDefault="00C15683" w:rsidP="00604C9B">
      <w:pPr>
        <w:ind w:left="2160" w:hanging="2160"/>
        <w:outlineLvl w:val="0"/>
      </w:pPr>
    </w:p>
    <w:p w14:paraId="2EF191D0" w14:textId="1C88EAFE" w:rsidR="00C15683" w:rsidRPr="00627A6D" w:rsidRDefault="00C15683" w:rsidP="00604C9B">
      <w:pPr>
        <w:ind w:left="2160" w:hanging="2160"/>
        <w:outlineLvl w:val="0"/>
      </w:pPr>
      <w:r w:rsidRPr="00627A6D">
        <w:t>Greg</w:t>
      </w:r>
      <w:r w:rsidRPr="00627A6D">
        <w:tab/>
        <w:t xml:space="preserve">So, I think at this stage, we’ve kind of covered the need and the reason why you would have the on/off, but there’s also other points of view that say it’s </w:t>
      </w:r>
      <w:r w:rsidR="006E31EB" w:rsidRPr="00627A6D">
        <w:t>either</w:t>
      </w:r>
      <w:r w:rsidRPr="00627A6D">
        <w:t xml:space="preserve"> </w:t>
      </w:r>
      <w:r w:rsidR="006E31EB" w:rsidRPr="00627A6D">
        <w:t>covered</w:t>
      </w:r>
      <w:r w:rsidRPr="00627A6D">
        <w:t xml:space="preserve"> elsewhere, or it wou</w:t>
      </w:r>
      <w:r w:rsidR="006E31EB" w:rsidRPr="00627A6D">
        <w:t>ld create enforcement issues.  I</w:t>
      </w:r>
      <w:r w:rsidRPr="00627A6D">
        <w:t xml:space="preserve">t looks like </w:t>
      </w:r>
      <w:r w:rsidR="006E31EB" w:rsidRPr="00627A6D">
        <w:t>without</w:t>
      </w:r>
      <w:r w:rsidRPr="00627A6D">
        <w:t xml:space="preserve"> surely spending a lot more time on this, we probably don’t have consensus on how this would move forward, but I think you certainly made the point clear.  As Carol is saying or Sue is saying, maybe you do more research and see if there are </w:t>
      </w:r>
      <w:r w:rsidR="006E31EB" w:rsidRPr="00627A6D">
        <w:t>other mechanisms</w:t>
      </w:r>
      <w:r w:rsidRPr="00627A6D">
        <w:t xml:space="preserve"> out there that can work. </w:t>
      </w:r>
    </w:p>
    <w:p w14:paraId="4BABC779" w14:textId="77777777" w:rsidR="006E31EB" w:rsidRPr="00627A6D" w:rsidRDefault="006E31EB" w:rsidP="00604C9B">
      <w:pPr>
        <w:ind w:left="2160" w:hanging="2160"/>
        <w:outlineLvl w:val="0"/>
      </w:pPr>
    </w:p>
    <w:p w14:paraId="18104573" w14:textId="0C13F549" w:rsidR="006E31EB" w:rsidRPr="00627A6D" w:rsidRDefault="006E31EB" w:rsidP="00604C9B">
      <w:pPr>
        <w:ind w:left="2160" w:hanging="2160"/>
        <w:outlineLvl w:val="0"/>
      </w:pPr>
      <w:r w:rsidRPr="00627A6D">
        <w:t>Jihee</w:t>
      </w:r>
      <w:r w:rsidRPr="00627A6D">
        <w:tab/>
        <w:t>Hello?</w:t>
      </w:r>
    </w:p>
    <w:p w14:paraId="4345141C" w14:textId="77777777" w:rsidR="006E31EB" w:rsidRPr="00627A6D" w:rsidRDefault="006E31EB" w:rsidP="00604C9B">
      <w:pPr>
        <w:ind w:left="2160" w:hanging="2160"/>
        <w:outlineLvl w:val="0"/>
      </w:pPr>
    </w:p>
    <w:p w14:paraId="349459F0" w14:textId="73F8B132" w:rsidR="006E31EB" w:rsidRPr="00627A6D" w:rsidRDefault="006E31EB" w:rsidP="00604C9B">
      <w:pPr>
        <w:ind w:left="2160" w:hanging="2160"/>
        <w:outlineLvl w:val="0"/>
      </w:pPr>
      <w:r w:rsidRPr="00627A6D">
        <w:t>Greg</w:t>
      </w:r>
      <w:r w:rsidRPr="00627A6D">
        <w:tab/>
      </w:r>
      <w:r w:rsidR="00CA4E8A" w:rsidRPr="00627A6D">
        <w:t>Y</w:t>
      </w:r>
      <w:r w:rsidRPr="00627A6D">
        <w:t xml:space="preserve">es. </w:t>
      </w:r>
    </w:p>
    <w:p w14:paraId="3A4B0A9A" w14:textId="77777777" w:rsidR="006E31EB" w:rsidRPr="00627A6D" w:rsidRDefault="006E31EB" w:rsidP="00604C9B">
      <w:pPr>
        <w:ind w:left="2160" w:hanging="2160"/>
        <w:outlineLvl w:val="0"/>
      </w:pPr>
    </w:p>
    <w:p w14:paraId="6F762F62" w14:textId="3F6CBDDB" w:rsidR="006E31EB" w:rsidRPr="00627A6D" w:rsidRDefault="00CA4E8A" w:rsidP="00604C9B">
      <w:pPr>
        <w:ind w:left="2160" w:hanging="2160"/>
        <w:outlineLvl w:val="0"/>
      </w:pPr>
      <w:r w:rsidRPr="00627A6D">
        <w:t>Dara</w:t>
      </w:r>
      <w:r w:rsidRPr="00627A6D">
        <w:tab/>
        <w:t>[</w:t>
      </w:r>
      <w:r w:rsidR="004A477C" w:rsidRPr="00627A6D">
        <w:t>Indiscernible</w:t>
      </w:r>
      <w:r w:rsidR="006E31EB" w:rsidRPr="00627A6D">
        <w:t>].</w:t>
      </w:r>
    </w:p>
    <w:p w14:paraId="10B2EF7E" w14:textId="77777777" w:rsidR="006E31EB" w:rsidRPr="00627A6D" w:rsidRDefault="006E31EB" w:rsidP="00604C9B">
      <w:pPr>
        <w:ind w:left="2160" w:hanging="2160"/>
        <w:outlineLvl w:val="0"/>
      </w:pPr>
    </w:p>
    <w:p w14:paraId="2EDA62B3" w14:textId="5F777FC8" w:rsidR="006E31EB" w:rsidRPr="00627A6D" w:rsidRDefault="006E31EB" w:rsidP="00604C9B">
      <w:pPr>
        <w:ind w:left="2160" w:hanging="2160"/>
        <w:outlineLvl w:val="0"/>
      </w:pPr>
      <w:r w:rsidRPr="00627A6D">
        <w:t>Greg</w:t>
      </w:r>
      <w:r w:rsidRPr="00627A6D">
        <w:tab/>
        <w:t>Go ahead, and then we’ll have Gene next.</w:t>
      </w:r>
    </w:p>
    <w:p w14:paraId="74B5A24C" w14:textId="77777777" w:rsidR="006E31EB" w:rsidRPr="00627A6D" w:rsidRDefault="006E31EB" w:rsidP="00604C9B">
      <w:pPr>
        <w:ind w:left="2160" w:hanging="2160"/>
        <w:outlineLvl w:val="0"/>
      </w:pPr>
    </w:p>
    <w:p w14:paraId="772020F6" w14:textId="618D83D4" w:rsidR="006E31EB" w:rsidRPr="00627A6D" w:rsidRDefault="006E31EB" w:rsidP="00604C9B">
      <w:pPr>
        <w:ind w:left="2160" w:hanging="2160"/>
        <w:outlineLvl w:val="0"/>
      </w:pPr>
      <w:r w:rsidRPr="00627A6D">
        <w:t>Jihee</w:t>
      </w:r>
      <w:r w:rsidRPr="00627A6D">
        <w:tab/>
        <w:t xml:space="preserve">This is Jihee.  I support what Arfaraz is saying.  What we propose here today is we take out the single-lever </w:t>
      </w:r>
      <w:r w:rsidR="00CA4E8A" w:rsidRPr="00627A6D">
        <w:t>phrase</w:t>
      </w:r>
      <w:r w:rsidRPr="00627A6D">
        <w:t xml:space="preserve"> that you’re proposing to take out.  </w:t>
      </w:r>
      <w:r w:rsidR="00CA4E8A" w:rsidRPr="00627A6D">
        <w:t xml:space="preserve">That’s still fine </w:t>
      </w:r>
      <w:r w:rsidRPr="00627A6D">
        <w:t>as long as we add language saying you’re able to shut it off, to have</w:t>
      </w:r>
      <w:r w:rsidR="00CA4E8A" w:rsidRPr="00627A6D">
        <w:t xml:space="preserve"> the freedom to shut it off.  [A</w:t>
      </w:r>
      <w:r w:rsidR="004A477C" w:rsidRPr="00627A6D">
        <w:t>udio disruption]</w:t>
      </w:r>
      <w:r w:rsidRPr="00627A6D">
        <w:t xml:space="preserve"> </w:t>
      </w:r>
      <w:r w:rsidR="004A477C" w:rsidRPr="00627A6D">
        <w:t xml:space="preserve">single lever, </w:t>
      </w:r>
      <w:r w:rsidRPr="00627A6D">
        <w:t xml:space="preserve">or they just come up </w:t>
      </w:r>
      <w:r w:rsidR="00CA4E8A" w:rsidRPr="00627A6D">
        <w:t>w</w:t>
      </w:r>
      <w:r w:rsidRPr="00627A6D">
        <w:t>ith</w:t>
      </w:r>
      <w:r w:rsidR="00CA4E8A" w:rsidRPr="00627A6D">
        <w:t xml:space="preserve"> a </w:t>
      </w:r>
      <w:r w:rsidRPr="00627A6D">
        <w:t xml:space="preserve">push button </w:t>
      </w:r>
      <w:r w:rsidR="00CA4E8A" w:rsidRPr="00627A6D">
        <w:t>whatever</w:t>
      </w:r>
      <w:r w:rsidRPr="00627A6D">
        <w:t xml:space="preserve"> to be able to shut it off.  So, I don’t see where it’s really limiting anyone </w:t>
      </w:r>
      <w:r w:rsidR="004A477C" w:rsidRPr="00627A6D">
        <w:t>and we still allow freedom</w:t>
      </w:r>
      <w:r w:rsidRPr="00627A6D">
        <w:t xml:space="preserve">. </w:t>
      </w:r>
    </w:p>
    <w:p w14:paraId="593C26AC" w14:textId="77777777" w:rsidR="006E31EB" w:rsidRPr="00627A6D" w:rsidRDefault="006E31EB" w:rsidP="00604C9B">
      <w:pPr>
        <w:ind w:left="2160" w:hanging="2160"/>
        <w:outlineLvl w:val="0"/>
      </w:pPr>
    </w:p>
    <w:p w14:paraId="05D01BD6" w14:textId="3FD305CE" w:rsidR="006E31EB" w:rsidRPr="00627A6D" w:rsidRDefault="006E31EB" w:rsidP="00604C9B">
      <w:pPr>
        <w:ind w:left="2160" w:hanging="2160"/>
        <w:outlineLvl w:val="0"/>
      </w:pPr>
      <w:r w:rsidRPr="00627A6D">
        <w:tab/>
        <w:t xml:space="preserve">Then, also what somebody talked about two shower heads or replace them for potential for vandalism, but I think people with mobility limitations, depending on what the nature is, </w:t>
      </w:r>
      <w:r w:rsidR="004A477C" w:rsidRPr="00627A6D">
        <w:t xml:space="preserve">some may </w:t>
      </w:r>
      <w:r w:rsidRPr="00627A6D">
        <w:t>[</w:t>
      </w:r>
      <w:r w:rsidR="004A477C" w:rsidRPr="00627A6D">
        <w:t>Indiscernible</w:t>
      </w:r>
      <w:r w:rsidR="0089008C" w:rsidRPr="00627A6D">
        <w:t xml:space="preserve">] hand held shower.  If one hand is limited, </w:t>
      </w:r>
      <w:r w:rsidRPr="00627A6D">
        <w:t xml:space="preserve">you cannot hold the shower head and </w:t>
      </w:r>
      <w:r w:rsidR="0089008C" w:rsidRPr="00627A6D">
        <w:t>w</w:t>
      </w:r>
      <w:r w:rsidRPr="00627A6D">
        <w:t>ash yourself and [</w:t>
      </w:r>
      <w:r w:rsidR="004A477C" w:rsidRPr="00627A6D">
        <w:t>Indiscernible</w:t>
      </w:r>
      <w:r w:rsidRPr="00627A6D">
        <w:t xml:space="preserve">].  So, I think </w:t>
      </w:r>
      <w:r w:rsidR="0089008C" w:rsidRPr="00627A6D">
        <w:t>it’s</w:t>
      </w:r>
      <w:r w:rsidRPr="00627A6D">
        <w:t xml:space="preserve"> going to be too [</w:t>
      </w:r>
      <w:r w:rsidR="004A477C" w:rsidRPr="00627A6D">
        <w:t>Indiscernible</w:t>
      </w:r>
      <w:r w:rsidRPr="00627A6D">
        <w:t>].</w:t>
      </w:r>
    </w:p>
    <w:p w14:paraId="59ABD616" w14:textId="77777777" w:rsidR="006E31EB" w:rsidRPr="00627A6D" w:rsidRDefault="006E31EB" w:rsidP="00604C9B">
      <w:pPr>
        <w:ind w:left="2160" w:hanging="2160"/>
        <w:outlineLvl w:val="0"/>
      </w:pPr>
    </w:p>
    <w:p w14:paraId="70386B6E" w14:textId="463A1132" w:rsidR="006E31EB" w:rsidRPr="00627A6D" w:rsidRDefault="006E31EB" w:rsidP="00604C9B">
      <w:pPr>
        <w:ind w:left="2160" w:hanging="2160"/>
        <w:outlineLvl w:val="0"/>
      </w:pPr>
      <w:r w:rsidRPr="00627A6D">
        <w:t>Greg</w:t>
      </w:r>
      <w:r w:rsidRPr="00627A6D">
        <w:tab/>
        <w:t xml:space="preserve">So, it sounds like there’s a large portion—Gene, </w:t>
      </w:r>
      <w:r w:rsidR="0089008C" w:rsidRPr="00627A6D">
        <w:t>you’re</w:t>
      </w:r>
      <w:r w:rsidRPr="00627A6D">
        <w:t xml:space="preserve"> </w:t>
      </w:r>
      <w:r w:rsidR="0089008C" w:rsidRPr="00627A6D">
        <w:t>next, and</w:t>
      </w:r>
      <w:r w:rsidRPr="00627A6D">
        <w:t xml:space="preserve"> then I’ll kind of summarize where we are. </w:t>
      </w:r>
    </w:p>
    <w:p w14:paraId="79391252" w14:textId="77777777" w:rsidR="006E31EB" w:rsidRPr="00627A6D" w:rsidRDefault="006E31EB" w:rsidP="00604C9B">
      <w:pPr>
        <w:ind w:left="2160" w:hanging="2160"/>
        <w:outlineLvl w:val="0"/>
      </w:pPr>
    </w:p>
    <w:p w14:paraId="701E225E" w14:textId="662B9233" w:rsidR="006E31EB" w:rsidRPr="00627A6D" w:rsidRDefault="006E31EB" w:rsidP="00604C9B">
      <w:pPr>
        <w:ind w:left="2160" w:hanging="2160"/>
        <w:outlineLvl w:val="0"/>
      </w:pPr>
      <w:r w:rsidRPr="00627A6D">
        <w:t>Gene</w:t>
      </w:r>
      <w:r w:rsidRPr="00627A6D">
        <w:tab/>
        <w:t>Gene Lozano</w:t>
      </w:r>
      <w:r w:rsidR="00385DE8" w:rsidRPr="00627A6D">
        <w:t xml:space="preserve">.  I’m in agreement with what was just said about having adding some phrase of freedom to shut off.  If DSA decides it’s still not workable, then </w:t>
      </w:r>
      <w:r w:rsidR="0089008C" w:rsidRPr="00627A6D">
        <w:t>I’d like to ask for a</w:t>
      </w:r>
      <w:r w:rsidR="00385DE8" w:rsidRPr="00627A6D">
        <w:t xml:space="preserve"> commitment that for the next code cycle that this be looked at and something be </w:t>
      </w:r>
      <w:r w:rsidR="0089008C" w:rsidRPr="00627A6D">
        <w:t>brought</w:t>
      </w:r>
      <w:r w:rsidR="00385DE8" w:rsidRPr="00627A6D">
        <w:t xml:space="preserve"> up during the next c</w:t>
      </w:r>
      <w:r w:rsidR="0089008C" w:rsidRPr="00627A6D">
        <w:t>ode cycle to address this issue.</w:t>
      </w:r>
    </w:p>
    <w:p w14:paraId="7A6FB625" w14:textId="77777777" w:rsidR="00385DE8" w:rsidRPr="00627A6D" w:rsidRDefault="00385DE8" w:rsidP="00604C9B">
      <w:pPr>
        <w:ind w:left="2160" w:hanging="2160"/>
        <w:outlineLvl w:val="0"/>
      </w:pPr>
    </w:p>
    <w:p w14:paraId="3C608FC0" w14:textId="08D86B2A" w:rsidR="006E31EB" w:rsidRPr="00627A6D" w:rsidRDefault="00385DE8" w:rsidP="00604C9B">
      <w:pPr>
        <w:ind w:left="2160" w:hanging="2160"/>
        <w:outlineLvl w:val="0"/>
      </w:pPr>
      <w:r w:rsidRPr="00627A6D">
        <w:t>Greg</w:t>
      </w:r>
      <w:r w:rsidRPr="00627A6D">
        <w:tab/>
        <w:t xml:space="preserve">Okay.  </w:t>
      </w:r>
    </w:p>
    <w:p w14:paraId="7193F0D6" w14:textId="77777777" w:rsidR="00385DE8" w:rsidRPr="00627A6D" w:rsidRDefault="00385DE8" w:rsidP="00604C9B">
      <w:pPr>
        <w:ind w:left="2160" w:hanging="2160"/>
        <w:outlineLvl w:val="0"/>
      </w:pPr>
    </w:p>
    <w:p w14:paraId="6D841C38" w14:textId="77777777" w:rsidR="0089008C" w:rsidRPr="00627A6D" w:rsidRDefault="00385DE8" w:rsidP="00604C9B">
      <w:pPr>
        <w:ind w:left="2160" w:hanging="2160"/>
        <w:outlineLvl w:val="0"/>
      </w:pPr>
      <w:r w:rsidRPr="00627A6D">
        <w:t>Derek</w:t>
      </w:r>
      <w:r w:rsidRPr="00627A6D">
        <w:tab/>
        <w:t xml:space="preserve">This is Derek.  Certainly DSA will be happy to look at this and to explore the issue further.  We recognize these are very real </w:t>
      </w:r>
      <w:r w:rsidR="0089008C" w:rsidRPr="00627A6D">
        <w:t>concerns</w:t>
      </w:r>
      <w:r w:rsidRPr="00627A6D">
        <w:t xml:space="preserve">, and I think they’re very </w:t>
      </w:r>
      <w:r w:rsidR="0089008C" w:rsidRPr="00627A6D">
        <w:t>practical</w:t>
      </w:r>
      <w:r w:rsidRPr="00627A6D">
        <w:t xml:space="preserve">.  I think DSA can even go a little bit further than that, and as we are </w:t>
      </w:r>
      <w:r w:rsidR="0089008C" w:rsidRPr="00627A6D">
        <w:t>gathering</w:t>
      </w:r>
      <w:r w:rsidRPr="00627A6D">
        <w:t xml:space="preserve"> additional information, we have other </w:t>
      </w:r>
      <w:r w:rsidR="0089008C" w:rsidRPr="00627A6D">
        <w:t>avenues</w:t>
      </w:r>
      <w:r w:rsidRPr="00627A6D">
        <w:t xml:space="preserve"> to get this message out.  </w:t>
      </w:r>
    </w:p>
    <w:p w14:paraId="040BEBE4" w14:textId="77777777" w:rsidR="0089008C" w:rsidRPr="00627A6D" w:rsidRDefault="0089008C" w:rsidP="00604C9B">
      <w:pPr>
        <w:ind w:left="2160" w:hanging="2160"/>
        <w:outlineLvl w:val="0"/>
      </w:pPr>
    </w:p>
    <w:p w14:paraId="538B45FD" w14:textId="756FFED8" w:rsidR="00385DE8" w:rsidRPr="00627A6D" w:rsidRDefault="00385DE8" w:rsidP="00604C9B">
      <w:pPr>
        <w:ind w:left="2160"/>
        <w:outlineLvl w:val="0"/>
      </w:pPr>
      <w:r w:rsidRPr="00627A6D">
        <w:t xml:space="preserve">While not necessarily </w:t>
      </w:r>
      <w:r w:rsidR="0089008C" w:rsidRPr="00627A6D">
        <w:t>with</w:t>
      </w:r>
      <w:r w:rsidRPr="00627A6D">
        <w:t xml:space="preserve">in the code, we could look at our advisory manual and include and stress the </w:t>
      </w:r>
      <w:r w:rsidR="0089008C" w:rsidRPr="00627A6D">
        <w:t>importance</w:t>
      </w:r>
      <w:r w:rsidRPr="00627A6D">
        <w:t xml:space="preserve"> of being able to have the higher level of control with the </w:t>
      </w:r>
      <w:r w:rsidR="0089008C" w:rsidRPr="00627A6D">
        <w:t>ability</w:t>
      </w:r>
      <w:r w:rsidRPr="00627A6D">
        <w:t xml:space="preserve"> to shut the shower flow off.  We can certainly look at developing some language in our advisory manual if that would help to get us to </w:t>
      </w:r>
      <w:r w:rsidR="0089008C" w:rsidRPr="00627A6D">
        <w:t>consensus</w:t>
      </w:r>
      <w:r w:rsidRPr="00627A6D">
        <w:t xml:space="preserve"> today.</w:t>
      </w:r>
    </w:p>
    <w:p w14:paraId="2445CCE0" w14:textId="77777777" w:rsidR="00385DE8" w:rsidRPr="00627A6D" w:rsidRDefault="00385DE8" w:rsidP="00604C9B">
      <w:pPr>
        <w:ind w:left="2160" w:hanging="2160"/>
        <w:outlineLvl w:val="0"/>
      </w:pPr>
    </w:p>
    <w:p w14:paraId="13F56966" w14:textId="4E41208F" w:rsidR="00385DE8" w:rsidRPr="00627A6D" w:rsidRDefault="00385DE8" w:rsidP="00604C9B">
      <w:pPr>
        <w:ind w:left="2160" w:hanging="2160"/>
        <w:outlineLvl w:val="0"/>
      </w:pPr>
      <w:r w:rsidRPr="00627A6D">
        <w:t>Greg</w:t>
      </w:r>
      <w:r w:rsidRPr="00627A6D">
        <w:tab/>
        <w:t xml:space="preserve">Dara.  Thank you, Derek. </w:t>
      </w:r>
    </w:p>
    <w:p w14:paraId="48D92A86" w14:textId="77777777" w:rsidR="00385DE8" w:rsidRPr="00627A6D" w:rsidRDefault="00385DE8" w:rsidP="00604C9B">
      <w:pPr>
        <w:ind w:left="2160" w:hanging="2160"/>
        <w:outlineLvl w:val="0"/>
      </w:pPr>
    </w:p>
    <w:p w14:paraId="338AEB89" w14:textId="6EA49DC8" w:rsidR="00385DE8" w:rsidRPr="00627A6D" w:rsidRDefault="00385DE8" w:rsidP="00604C9B">
      <w:pPr>
        <w:ind w:left="2160" w:hanging="2160"/>
        <w:outlineLvl w:val="0"/>
      </w:pPr>
      <w:r w:rsidRPr="00627A6D">
        <w:t>Dara</w:t>
      </w:r>
      <w:r w:rsidRPr="00627A6D">
        <w:tab/>
        <w:t xml:space="preserve">I had a procedural question.  It sounds like we don’t have consensus on this. </w:t>
      </w:r>
    </w:p>
    <w:p w14:paraId="2BB660A6" w14:textId="77777777" w:rsidR="00385DE8" w:rsidRPr="00627A6D" w:rsidRDefault="00385DE8" w:rsidP="00604C9B">
      <w:pPr>
        <w:ind w:left="2160" w:hanging="2160"/>
        <w:outlineLvl w:val="0"/>
      </w:pPr>
    </w:p>
    <w:p w14:paraId="7FCD3B74" w14:textId="77777777" w:rsidR="00385DE8" w:rsidRPr="00627A6D" w:rsidRDefault="00385DE8" w:rsidP="00604C9B">
      <w:pPr>
        <w:ind w:left="2160" w:hanging="2160"/>
        <w:outlineLvl w:val="0"/>
      </w:pPr>
      <w:r w:rsidRPr="00627A6D">
        <w:t>Greg</w:t>
      </w:r>
      <w:r w:rsidRPr="00627A6D">
        <w:tab/>
        <w:t xml:space="preserve">Well, I’m going to test that again in just a second to see if maybe people can live with the language that Jihee put out. </w:t>
      </w:r>
    </w:p>
    <w:p w14:paraId="595C2EF9" w14:textId="77777777" w:rsidR="00385DE8" w:rsidRPr="00627A6D" w:rsidRDefault="00385DE8" w:rsidP="00604C9B">
      <w:pPr>
        <w:ind w:left="2160" w:hanging="2160"/>
        <w:outlineLvl w:val="0"/>
      </w:pPr>
    </w:p>
    <w:p w14:paraId="33CDF5A4" w14:textId="122D2B31" w:rsidR="00385DE8" w:rsidRPr="00627A6D" w:rsidRDefault="00385DE8" w:rsidP="00604C9B">
      <w:pPr>
        <w:ind w:left="2160" w:hanging="2160"/>
        <w:outlineLvl w:val="0"/>
      </w:pPr>
      <w:r w:rsidRPr="00627A6D">
        <w:t>Dara</w:t>
      </w:r>
      <w:r w:rsidRPr="00627A6D">
        <w:tab/>
        <w:t>Oka</w:t>
      </w:r>
      <w:r w:rsidR="0089008C" w:rsidRPr="00627A6D">
        <w:t xml:space="preserve">y.  </w:t>
      </w:r>
      <w:r w:rsidR="00124744" w:rsidRPr="00627A6D">
        <w:t>What happens if we don’t have consensus?  Are we going to take a vote for or against?</w:t>
      </w:r>
    </w:p>
    <w:p w14:paraId="1C860858" w14:textId="77777777" w:rsidR="00124744" w:rsidRPr="00627A6D" w:rsidRDefault="00124744" w:rsidP="00604C9B">
      <w:pPr>
        <w:ind w:left="2160" w:hanging="2160"/>
        <w:outlineLvl w:val="0"/>
      </w:pPr>
    </w:p>
    <w:p w14:paraId="1DDA6888" w14:textId="7326A697" w:rsidR="00124744" w:rsidRPr="00627A6D" w:rsidRDefault="00124744" w:rsidP="00604C9B">
      <w:pPr>
        <w:ind w:left="2160" w:hanging="2160"/>
        <w:outlineLvl w:val="0"/>
      </w:pPr>
      <w:r w:rsidRPr="00627A6D">
        <w:t>Greg</w:t>
      </w:r>
      <w:r w:rsidRPr="00627A6D">
        <w:tab/>
        <w:t xml:space="preserve">Well, we didn’t really set up a completely defined decision rule on how to do this.  I think we talked about we would point out the majority prefers this, and here’s a minority point of view suggests that.  So, if it looks like ten of you want to see this change, </w:t>
      </w:r>
      <w:r w:rsidR="0089008C" w:rsidRPr="00627A6D">
        <w:t>and</w:t>
      </w:r>
      <w:r w:rsidRPr="00627A6D">
        <w:t xml:space="preserve"> three people </w:t>
      </w:r>
      <w:r w:rsidR="0089008C" w:rsidRPr="00627A6D">
        <w:t>don’t</w:t>
      </w:r>
      <w:r w:rsidRPr="00627A6D">
        <w:t xml:space="preserve">, then we’ll just kind of note majority/minority. </w:t>
      </w:r>
    </w:p>
    <w:p w14:paraId="687E8014" w14:textId="77777777" w:rsidR="00124744" w:rsidRPr="00627A6D" w:rsidRDefault="00124744" w:rsidP="00604C9B">
      <w:pPr>
        <w:ind w:left="2160" w:hanging="2160"/>
        <w:outlineLvl w:val="0"/>
      </w:pPr>
    </w:p>
    <w:p w14:paraId="25346BB5" w14:textId="1296D6FC" w:rsidR="001A442E" w:rsidRPr="00627A6D" w:rsidRDefault="00124744" w:rsidP="00604C9B">
      <w:pPr>
        <w:ind w:left="2160" w:hanging="2160"/>
        <w:outlineLvl w:val="0"/>
      </w:pPr>
      <w:r w:rsidRPr="00627A6D">
        <w:t>Dara</w:t>
      </w:r>
      <w:r w:rsidRPr="00627A6D">
        <w:tab/>
        <w:t xml:space="preserve">Okay.  So, the language that I understand is being </w:t>
      </w:r>
      <w:r w:rsidR="0089008C" w:rsidRPr="00627A6D">
        <w:t>requested</w:t>
      </w:r>
      <w:r w:rsidRPr="00627A6D">
        <w:t xml:space="preserve"> would be to leave the current sentence in that DSA’s </w:t>
      </w:r>
      <w:r w:rsidR="0089008C" w:rsidRPr="00627A6D">
        <w:t>proposing</w:t>
      </w:r>
      <w:r w:rsidRPr="00627A6D">
        <w:t xml:space="preserve"> to strike, which says control device should be a single-lever design.  After that sentence, or a design that provides ability for the user to turn the </w:t>
      </w:r>
      <w:r w:rsidR="0089008C" w:rsidRPr="00627A6D">
        <w:t>water</w:t>
      </w:r>
      <w:r w:rsidRPr="00627A6D">
        <w:t xml:space="preserve"> on and off.  That’s what I’m understanding the proposal to be.  Instead of </w:t>
      </w:r>
      <w:r w:rsidR="0089008C" w:rsidRPr="00627A6D">
        <w:t>deleting</w:t>
      </w:r>
      <w:r w:rsidRPr="00627A6D">
        <w:t xml:space="preserve"> the sentence to say the controls and faucets shall be the single-lever design or offer the user the </w:t>
      </w:r>
      <w:r w:rsidR="0089008C" w:rsidRPr="00627A6D">
        <w:t>ability</w:t>
      </w:r>
      <w:r w:rsidRPr="00627A6D">
        <w:t xml:space="preserve"> to turn the water on and off.  That’s what I’m hearing.  If you test the </w:t>
      </w:r>
      <w:r w:rsidR="0089008C" w:rsidRPr="00627A6D">
        <w:t>consensus</w:t>
      </w:r>
      <w:r w:rsidRPr="00627A6D">
        <w:t xml:space="preserve">, I want to make sure that’s what the decision is about. </w:t>
      </w:r>
    </w:p>
    <w:p w14:paraId="1719FD46" w14:textId="77777777" w:rsidR="00124744" w:rsidRPr="00627A6D" w:rsidRDefault="00124744" w:rsidP="00604C9B">
      <w:pPr>
        <w:ind w:left="2160" w:hanging="2160"/>
        <w:outlineLvl w:val="0"/>
      </w:pPr>
    </w:p>
    <w:p w14:paraId="7BC7011D" w14:textId="00410102" w:rsidR="00124744" w:rsidRPr="00627A6D" w:rsidRDefault="00124744" w:rsidP="00604C9B">
      <w:pPr>
        <w:ind w:left="2160" w:hanging="2160"/>
        <w:outlineLvl w:val="0"/>
      </w:pPr>
      <w:r w:rsidRPr="00627A6D">
        <w:t>Greg</w:t>
      </w:r>
      <w:r w:rsidRPr="00627A6D">
        <w:tab/>
      </w:r>
      <w:r w:rsidR="0089008C" w:rsidRPr="00627A6D">
        <w:t>That’s</w:t>
      </w:r>
      <w:r w:rsidRPr="00627A6D">
        <w:t xml:space="preserve"> what I was </w:t>
      </w:r>
      <w:r w:rsidR="0089008C" w:rsidRPr="00627A6D">
        <w:t>hearing, and</w:t>
      </w:r>
      <w:r w:rsidRPr="00627A6D">
        <w:t xml:space="preserve"> the Jihee I think suggested just putting in a phrase that says the ability, </w:t>
      </w:r>
      <w:r w:rsidR="0089008C" w:rsidRPr="00627A6D">
        <w:t>whatever</w:t>
      </w:r>
      <w:r w:rsidRPr="00627A6D">
        <w:t xml:space="preserve"> mechanism it is, to turn the water on and off.  </w:t>
      </w:r>
    </w:p>
    <w:p w14:paraId="535AE036" w14:textId="77777777" w:rsidR="00124744" w:rsidRPr="00627A6D" w:rsidRDefault="00124744" w:rsidP="00604C9B">
      <w:pPr>
        <w:outlineLvl w:val="0"/>
      </w:pPr>
    </w:p>
    <w:p w14:paraId="60585AD2" w14:textId="5AA055C6" w:rsidR="00124744" w:rsidRPr="00627A6D" w:rsidRDefault="00124744" w:rsidP="00604C9B">
      <w:pPr>
        <w:outlineLvl w:val="0"/>
      </w:pPr>
      <w:r w:rsidRPr="00627A6D">
        <w:t>Jihee</w:t>
      </w:r>
      <w:r w:rsidRPr="00627A6D">
        <w:tab/>
      </w:r>
      <w:r w:rsidRPr="00627A6D">
        <w:tab/>
      </w:r>
      <w:r w:rsidRPr="00627A6D">
        <w:tab/>
        <w:t xml:space="preserve">Well, on is already available, so we’re just adding off. </w:t>
      </w:r>
    </w:p>
    <w:p w14:paraId="207C4644" w14:textId="77777777" w:rsidR="00124744" w:rsidRPr="00627A6D" w:rsidRDefault="00124744" w:rsidP="00604C9B">
      <w:pPr>
        <w:outlineLvl w:val="0"/>
      </w:pPr>
    </w:p>
    <w:p w14:paraId="54077A2D" w14:textId="5DBBD03B" w:rsidR="00124744" w:rsidRPr="00627A6D" w:rsidRDefault="00124744" w:rsidP="00604C9B">
      <w:pPr>
        <w:outlineLvl w:val="0"/>
      </w:pPr>
      <w:r w:rsidRPr="00627A6D">
        <w:t>Greg</w:t>
      </w:r>
      <w:r w:rsidRPr="00627A6D">
        <w:tab/>
      </w:r>
      <w:r w:rsidRPr="00627A6D">
        <w:tab/>
      </w:r>
      <w:r w:rsidRPr="00627A6D">
        <w:tab/>
        <w:t xml:space="preserve">Right.  </w:t>
      </w:r>
    </w:p>
    <w:p w14:paraId="3DE6E3BE" w14:textId="77777777" w:rsidR="00124744" w:rsidRPr="00627A6D" w:rsidRDefault="00124744" w:rsidP="00604C9B">
      <w:pPr>
        <w:outlineLvl w:val="0"/>
      </w:pPr>
    </w:p>
    <w:p w14:paraId="093049F8" w14:textId="0B69C9B7" w:rsidR="00124744" w:rsidRPr="00627A6D" w:rsidRDefault="0089008C" w:rsidP="00604C9B">
      <w:pPr>
        <w:outlineLvl w:val="0"/>
      </w:pPr>
      <w:r w:rsidRPr="00627A6D">
        <w:t>Jihee</w:t>
      </w:r>
      <w:r w:rsidRPr="00627A6D">
        <w:tab/>
      </w:r>
      <w:r w:rsidRPr="00627A6D">
        <w:tab/>
      </w:r>
      <w:r w:rsidRPr="00627A6D">
        <w:tab/>
        <w:t>[</w:t>
      </w:r>
      <w:r w:rsidR="004A477C" w:rsidRPr="00627A6D">
        <w:t>Indiscernible</w:t>
      </w:r>
      <w:r w:rsidR="00124744" w:rsidRPr="00627A6D">
        <w:t>].</w:t>
      </w:r>
    </w:p>
    <w:p w14:paraId="1C925D1A" w14:textId="77777777" w:rsidR="00124744" w:rsidRPr="00627A6D" w:rsidRDefault="00124744" w:rsidP="00604C9B">
      <w:pPr>
        <w:outlineLvl w:val="0"/>
      </w:pPr>
    </w:p>
    <w:p w14:paraId="4A63897D" w14:textId="47F65297" w:rsidR="00124744" w:rsidRPr="00627A6D" w:rsidRDefault="00124744" w:rsidP="00604C9B">
      <w:pPr>
        <w:ind w:left="2160" w:hanging="2160"/>
        <w:outlineLvl w:val="0"/>
      </w:pPr>
      <w:r w:rsidRPr="00627A6D">
        <w:t>Greg</w:t>
      </w:r>
      <w:r w:rsidRPr="00627A6D">
        <w:tab/>
        <w:t xml:space="preserve">Specifically, yes.  So, I guess </w:t>
      </w:r>
      <w:r w:rsidR="0089008C" w:rsidRPr="00627A6D">
        <w:t>there’s</w:t>
      </w:r>
      <w:r w:rsidRPr="00627A6D">
        <w:t xml:space="preserve"> two approaches to that.  </w:t>
      </w:r>
      <w:r w:rsidR="0089008C" w:rsidRPr="00627A6D">
        <w:t>One</w:t>
      </w:r>
      <w:r w:rsidRPr="00627A6D">
        <w:t xml:space="preserve">, you can leave the current phrase in there and add the other phrase, or you </w:t>
      </w:r>
      <w:r w:rsidR="0089008C" w:rsidRPr="00627A6D">
        <w:t>just</w:t>
      </w:r>
      <w:r w:rsidRPr="00627A6D">
        <w:t xml:space="preserve"> </w:t>
      </w:r>
      <w:r w:rsidR="0089008C" w:rsidRPr="00627A6D">
        <w:t>simply</w:t>
      </w:r>
      <w:r w:rsidRPr="00627A6D">
        <w:t xml:space="preserve"> replace the current phrase with </w:t>
      </w:r>
      <w:r w:rsidR="0089008C" w:rsidRPr="00627A6D">
        <w:t>having</w:t>
      </w:r>
      <w:r w:rsidRPr="00627A6D">
        <w:t xml:space="preserve"> the ability to turn off the water. </w:t>
      </w:r>
    </w:p>
    <w:p w14:paraId="40E21BF5" w14:textId="77777777" w:rsidR="00124744" w:rsidRPr="00627A6D" w:rsidRDefault="00124744" w:rsidP="00604C9B">
      <w:pPr>
        <w:outlineLvl w:val="0"/>
      </w:pPr>
    </w:p>
    <w:p w14:paraId="5B247D3A" w14:textId="2868A447" w:rsidR="00124744" w:rsidRPr="00627A6D" w:rsidRDefault="004A477C" w:rsidP="00604C9B">
      <w:pPr>
        <w:outlineLvl w:val="0"/>
      </w:pPr>
      <w:r w:rsidRPr="00627A6D">
        <w:t>Carol</w:t>
      </w:r>
      <w:r w:rsidR="00124744" w:rsidRPr="00627A6D">
        <w:tab/>
      </w:r>
      <w:r w:rsidR="00124744" w:rsidRPr="00627A6D">
        <w:tab/>
      </w:r>
      <w:r w:rsidR="00124744" w:rsidRPr="00627A6D">
        <w:tab/>
        <w:t xml:space="preserve">I would still say on. </w:t>
      </w:r>
    </w:p>
    <w:p w14:paraId="6AA5E17B" w14:textId="77777777" w:rsidR="00124744" w:rsidRPr="00627A6D" w:rsidRDefault="00124744" w:rsidP="00604C9B">
      <w:pPr>
        <w:outlineLvl w:val="0"/>
      </w:pPr>
    </w:p>
    <w:p w14:paraId="2EC79D7D" w14:textId="45CC1EAE" w:rsidR="00124744" w:rsidRPr="00627A6D" w:rsidRDefault="00124744" w:rsidP="00604C9B">
      <w:pPr>
        <w:ind w:left="2160" w:hanging="2160"/>
        <w:outlineLvl w:val="0"/>
      </w:pPr>
      <w:r w:rsidRPr="00627A6D">
        <w:t>Greg</w:t>
      </w:r>
      <w:r w:rsidRPr="00627A6D">
        <w:tab/>
        <w:t>Yes, on and off.  We did clarify this, but yes, the ability to turn it on and off.  So, it could be a single-lever.  It could be a push button.  It could be any other technology that’</w:t>
      </w:r>
      <w:r w:rsidR="0089008C" w:rsidRPr="00627A6D">
        <w:t>s developed between now and when</w:t>
      </w:r>
      <w:r w:rsidRPr="00627A6D">
        <w:t xml:space="preserve">ever.  </w:t>
      </w:r>
    </w:p>
    <w:p w14:paraId="34369116" w14:textId="77777777" w:rsidR="00124744" w:rsidRPr="00627A6D" w:rsidRDefault="00124744" w:rsidP="00604C9B">
      <w:pPr>
        <w:ind w:left="2160" w:hanging="2160"/>
        <w:outlineLvl w:val="0"/>
      </w:pPr>
    </w:p>
    <w:p w14:paraId="55C6C914" w14:textId="464F5CBB" w:rsidR="00124744" w:rsidRPr="00627A6D" w:rsidRDefault="00124744" w:rsidP="00604C9B">
      <w:pPr>
        <w:ind w:left="2160" w:hanging="2160"/>
        <w:outlineLvl w:val="0"/>
      </w:pPr>
      <w:r w:rsidRPr="00627A6D">
        <w:tab/>
        <w:t>So, who cannot live with this language of it just having any device that turns it on and off?  Gary, are you okay with that?</w:t>
      </w:r>
    </w:p>
    <w:p w14:paraId="3C5800CF" w14:textId="77777777" w:rsidR="00124744" w:rsidRPr="00627A6D" w:rsidRDefault="00124744" w:rsidP="00604C9B">
      <w:pPr>
        <w:ind w:left="2160" w:hanging="2160"/>
        <w:outlineLvl w:val="0"/>
      </w:pPr>
    </w:p>
    <w:p w14:paraId="56A34F21" w14:textId="14233D86" w:rsidR="00124744" w:rsidRPr="00627A6D" w:rsidRDefault="00124744" w:rsidP="00604C9B">
      <w:pPr>
        <w:ind w:left="2160" w:hanging="2160"/>
        <w:outlineLvl w:val="0"/>
      </w:pPr>
      <w:r w:rsidRPr="00627A6D">
        <w:t xml:space="preserve">[Speakers off mic]. </w:t>
      </w:r>
    </w:p>
    <w:p w14:paraId="21A4407C" w14:textId="77777777" w:rsidR="001A442E" w:rsidRPr="00627A6D" w:rsidRDefault="001A442E" w:rsidP="00604C9B">
      <w:pPr>
        <w:ind w:left="2160" w:hanging="2160"/>
        <w:outlineLvl w:val="0"/>
      </w:pPr>
    </w:p>
    <w:p w14:paraId="6BFB8237" w14:textId="6FF3DE68" w:rsidR="00D96111" w:rsidRPr="00627A6D" w:rsidRDefault="00124744" w:rsidP="00604C9B">
      <w:pPr>
        <w:ind w:left="2160" w:hanging="2160"/>
        <w:outlineLvl w:val="0"/>
      </w:pPr>
      <w:r w:rsidRPr="00627A6D">
        <w:t>Gary</w:t>
      </w:r>
      <w:r w:rsidRPr="00627A6D">
        <w:tab/>
        <w:t>There’s no need to add extra text into it.  It’s a control, and this is just control what it needs because I’m familiar with other codes that</w:t>
      </w:r>
      <w:r w:rsidR="00CB2B7C" w:rsidRPr="00627A6D">
        <w:t xml:space="preserve"> are going to come into play.</w:t>
      </w:r>
    </w:p>
    <w:p w14:paraId="76D54CE5" w14:textId="77777777" w:rsidR="00CB2B7C" w:rsidRPr="00627A6D" w:rsidRDefault="00CB2B7C" w:rsidP="00604C9B">
      <w:pPr>
        <w:ind w:left="2160" w:hanging="2160"/>
        <w:outlineLvl w:val="0"/>
      </w:pPr>
    </w:p>
    <w:p w14:paraId="79A8274D" w14:textId="6FD4715C" w:rsidR="00CB2B7C" w:rsidRPr="00627A6D" w:rsidRDefault="00CB2B7C" w:rsidP="00604C9B">
      <w:pPr>
        <w:ind w:left="2160" w:hanging="2160"/>
        <w:outlineLvl w:val="0"/>
      </w:pPr>
      <w:r w:rsidRPr="00627A6D">
        <w:t>Greg</w:t>
      </w:r>
      <w:r w:rsidRPr="00627A6D">
        <w:tab/>
        <w:t xml:space="preserve">So, you think other codes satisfy the concerns raised about being able to turn off the water. </w:t>
      </w:r>
    </w:p>
    <w:p w14:paraId="54919380" w14:textId="77777777" w:rsidR="00CB2B7C" w:rsidRPr="00627A6D" w:rsidRDefault="00CB2B7C" w:rsidP="00604C9B">
      <w:pPr>
        <w:ind w:left="2160" w:hanging="2160"/>
        <w:outlineLvl w:val="0"/>
      </w:pPr>
    </w:p>
    <w:p w14:paraId="440DCAC9" w14:textId="50B2615A" w:rsidR="00CB2B7C" w:rsidRPr="00627A6D" w:rsidRDefault="00CB2B7C" w:rsidP="00604C9B">
      <w:pPr>
        <w:ind w:left="2160" w:hanging="2160"/>
        <w:outlineLvl w:val="0"/>
      </w:pPr>
      <w:r w:rsidRPr="00627A6D">
        <w:t>Gary</w:t>
      </w:r>
      <w:r w:rsidRPr="00627A6D">
        <w:tab/>
        <w:t>Well, operating—</w:t>
      </w:r>
    </w:p>
    <w:p w14:paraId="272F97EB" w14:textId="77777777" w:rsidR="00CB2B7C" w:rsidRPr="00627A6D" w:rsidRDefault="00CB2B7C" w:rsidP="00604C9B">
      <w:pPr>
        <w:ind w:left="2160" w:hanging="2160"/>
        <w:outlineLvl w:val="0"/>
      </w:pPr>
    </w:p>
    <w:p w14:paraId="664DA5BD" w14:textId="05E199A5" w:rsidR="00CB2B7C" w:rsidRPr="00627A6D" w:rsidRDefault="0089008C" w:rsidP="00604C9B">
      <w:pPr>
        <w:ind w:left="2160" w:hanging="2160"/>
        <w:outlineLvl w:val="0"/>
      </w:pPr>
      <w:r w:rsidRPr="00627A6D">
        <w:t xml:space="preserve">Bob </w:t>
      </w:r>
      <w:r w:rsidR="00CB2B7C" w:rsidRPr="00627A6D">
        <w:tab/>
        <w:t>I don’t think he’s saying your satisfied that other codes take care of it.  It’s going to potentially conflict with what’s in plumbing code or</w:t>
      </w:r>
      <w:r w:rsidRPr="00627A6D">
        <w:t xml:space="preserve"> the</w:t>
      </w:r>
      <w:r w:rsidR="00CB2B7C" w:rsidRPr="00627A6D">
        <w:t xml:space="preserve"> green code.  </w:t>
      </w:r>
      <w:r w:rsidRPr="00627A6D">
        <w:t>That’s</w:t>
      </w:r>
      <w:r w:rsidR="00CB2B7C" w:rsidRPr="00627A6D">
        <w:t xml:space="preserve"> a possibility here that it can conflict.</w:t>
      </w:r>
    </w:p>
    <w:p w14:paraId="7AF18AF3" w14:textId="77777777" w:rsidR="00CB2B7C" w:rsidRPr="00627A6D" w:rsidRDefault="00CB2B7C" w:rsidP="00604C9B">
      <w:pPr>
        <w:ind w:left="2160" w:hanging="2160"/>
        <w:outlineLvl w:val="0"/>
      </w:pPr>
    </w:p>
    <w:p w14:paraId="1F6C8BA8" w14:textId="5E9D2706" w:rsidR="00CB2B7C" w:rsidRPr="00627A6D" w:rsidRDefault="0089008C" w:rsidP="00604C9B">
      <w:pPr>
        <w:ind w:left="2160" w:hanging="2160"/>
        <w:outlineLvl w:val="0"/>
      </w:pPr>
      <w:r w:rsidRPr="00627A6D">
        <w:t>Greg</w:t>
      </w:r>
      <w:r w:rsidR="00CB2B7C" w:rsidRPr="00627A6D">
        <w:tab/>
        <w:t xml:space="preserve">So, how many people though would like to see DSA just go back to the </w:t>
      </w:r>
      <w:r w:rsidRPr="00627A6D">
        <w:t>drawing</w:t>
      </w:r>
      <w:r w:rsidR="00CB2B7C" w:rsidRPr="00627A6D">
        <w:t xml:space="preserve"> board a little bit on this and look at some kind of language that would allow for a </w:t>
      </w:r>
      <w:r w:rsidRPr="00627A6D">
        <w:t>mechanism</w:t>
      </w:r>
      <w:r w:rsidR="00CB2B7C" w:rsidRPr="00627A6D">
        <w:t xml:space="preserve"> to turn the </w:t>
      </w:r>
      <w:r w:rsidRPr="00627A6D">
        <w:t>water</w:t>
      </w:r>
      <w:r w:rsidR="00CB2B7C" w:rsidRPr="00627A6D">
        <w:t xml:space="preserve"> on and off?  Let’s just see how support that?</w:t>
      </w:r>
    </w:p>
    <w:p w14:paraId="4F6C1F66" w14:textId="77777777" w:rsidR="00CB2B7C" w:rsidRPr="00627A6D" w:rsidRDefault="00CB2B7C" w:rsidP="00604C9B">
      <w:pPr>
        <w:ind w:left="2160" w:hanging="2160"/>
        <w:outlineLvl w:val="0"/>
      </w:pPr>
    </w:p>
    <w:p w14:paraId="7C33C6DB" w14:textId="6960C0BC" w:rsidR="0089008C" w:rsidRPr="00627A6D" w:rsidRDefault="00CB2B7C" w:rsidP="00604C9B">
      <w:pPr>
        <w:ind w:left="2160" w:hanging="2160"/>
        <w:outlineLvl w:val="0"/>
      </w:pPr>
      <w:r w:rsidRPr="00627A6D">
        <w:t>Dara</w:t>
      </w:r>
      <w:r w:rsidRPr="00627A6D">
        <w:tab/>
        <w:t>As opposed t</w:t>
      </w:r>
      <w:r w:rsidR="0089008C" w:rsidRPr="00627A6D">
        <w:t>o proceeding—</w:t>
      </w:r>
    </w:p>
    <w:p w14:paraId="4A5BDD6E" w14:textId="77777777" w:rsidR="00CB2B7C" w:rsidRPr="00627A6D" w:rsidRDefault="00CB2B7C" w:rsidP="00604C9B">
      <w:pPr>
        <w:ind w:left="2160" w:hanging="2160"/>
        <w:outlineLvl w:val="0"/>
      </w:pPr>
    </w:p>
    <w:p w14:paraId="2E2C81AE" w14:textId="7B6E748E" w:rsidR="00CB2B7C" w:rsidRPr="00627A6D" w:rsidRDefault="00CB2B7C" w:rsidP="00604C9B">
      <w:pPr>
        <w:ind w:left="2160" w:hanging="2160"/>
        <w:outlineLvl w:val="0"/>
      </w:pPr>
      <w:r w:rsidRPr="00627A6D">
        <w:t>Greg</w:t>
      </w:r>
      <w:r w:rsidRPr="00627A6D">
        <w:tab/>
        <w:t xml:space="preserve">As opposed to </w:t>
      </w:r>
      <w:r w:rsidR="0089008C" w:rsidRPr="00627A6D">
        <w:t>proceeding with</w:t>
      </w:r>
      <w:r w:rsidRPr="00627A6D">
        <w:t xml:space="preserve"> the change as proposed.  So, three out four, four out of four in Oakland.  Hannah?  </w:t>
      </w:r>
    </w:p>
    <w:p w14:paraId="7EA3367A" w14:textId="77777777" w:rsidR="00CB2B7C" w:rsidRPr="00627A6D" w:rsidRDefault="00CB2B7C" w:rsidP="00604C9B">
      <w:pPr>
        <w:ind w:left="2160" w:hanging="2160"/>
        <w:outlineLvl w:val="0"/>
      </w:pPr>
    </w:p>
    <w:p w14:paraId="50B2FA1E" w14:textId="3D730450" w:rsidR="00CB2B7C" w:rsidRPr="00627A6D" w:rsidRDefault="00CB2B7C" w:rsidP="00604C9B">
      <w:pPr>
        <w:ind w:left="2160" w:hanging="2160"/>
        <w:outlineLvl w:val="0"/>
      </w:pPr>
      <w:r w:rsidRPr="00627A6D">
        <w:t>Hannah</w:t>
      </w:r>
      <w:r w:rsidRPr="00627A6D">
        <w:tab/>
        <w:t xml:space="preserve">You know, I have to agree with </w:t>
      </w:r>
      <w:r w:rsidR="0089008C" w:rsidRPr="00627A6D">
        <w:t>what</w:t>
      </w:r>
      <w:r w:rsidRPr="00627A6D">
        <w:t xml:space="preserve"> you just said about it’s jus</w:t>
      </w:r>
      <w:r w:rsidR="006645DD" w:rsidRPr="00627A6D">
        <w:t xml:space="preserve">t too much text.  I would agree, Arfaraz I </w:t>
      </w:r>
      <w:r w:rsidRPr="00627A6D">
        <w:t xml:space="preserve">agree with your </w:t>
      </w:r>
      <w:r w:rsidR="0089008C" w:rsidRPr="00627A6D">
        <w:t>point</w:t>
      </w:r>
      <w:r w:rsidRPr="00627A6D">
        <w:t xml:space="preserve"> </w:t>
      </w:r>
      <w:r w:rsidR="0089008C" w:rsidRPr="00627A6D">
        <w:t xml:space="preserve">that was made, but </w:t>
      </w:r>
      <w:r w:rsidRPr="00627A6D">
        <w:t xml:space="preserve">I believe that push button is </w:t>
      </w:r>
      <w:r w:rsidR="0089008C" w:rsidRPr="00627A6D">
        <w:t>technically</w:t>
      </w:r>
      <w:r w:rsidRPr="00627A6D">
        <w:t xml:space="preserve"> a control.</w:t>
      </w:r>
    </w:p>
    <w:p w14:paraId="5E3674F8" w14:textId="77777777" w:rsidR="00CB2B7C" w:rsidRPr="00627A6D" w:rsidRDefault="00CB2B7C" w:rsidP="00604C9B">
      <w:pPr>
        <w:ind w:left="2160" w:hanging="2160"/>
        <w:outlineLvl w:val="0"/>
      </w:pPr>
    </w:p>
    <w:p w14:paraId="2201C430" w14:textId="33534288" w:rsidR="00CB2B7C" w:rsidRPr="00627A6D" w:rsidRDefault="00CB2B7C" w:rsidP="00604C9B">
      <w:pPr>
        <w:ind w:left="2160" w:hanging="2160"/>
        <w:outlineLvl w:val="0"/>
      </w:pPr>
      <w:r w:rsidRPr="00627A6D">
        <w:t>Greg</w:t>
      </w:r>
      <w:r w:rsidRPr="00627A6D">
        <w:tab/>
        <w:t>Okay.  So, in the room here, everybody—</w:t>
      </w:r>
    </w:p>
    <w:p w14:paraId="38D022A8" w14:textId="77777777" w:rsidR="00CB2B7C" w:rsidRPr="00627A6D" w:rsidRDefault="00CB2B7C" w:rsidP="00604C9B">
      <w:pPr>
        <w:ind w:left="2160" w:hanging="2160"/>
        <w:outlineLvl w:val="0"/>
      </w:pPr>
    </w:p>
    <w:p w14:paraId="2AA6D39D" w14:textId="353D9CD7" w:rsidR="00CB2B7C" w:rsidRPr="00627A6D" w:rsidRDefault="0089008C" w:rsidP="00604C9B">
      <w:pPr>
        <w:ind w:left="2160" w:hanging="2160"/>
        <w:outlineLvl w:val="0"/>
      </w:pPr>
      <w:r w:rsidRPr="00627A6D">
        <w:t>Dara</w:t>
      </w:r>
      <w:r w:rsidRPr="00627A6D">
        <w:tab/>
        <w:t>People are—</w:t>
      </w:r>
    </w:p>
    <w:p w14:paraId="2359AF98" w14:textId="77777777" w:rsidR="00604C9B" w:rsidRPr="00627A6D" w:rsidRDefault="00604C9B" w:rsidP="00604C9B">
      <w:pPr>
        <w:ind w:left="2160" w:hanging="2160"/>
        <w:outlineLvl w:val="0"/>
      </w:pPr>
    </w:p>
    <w:p w14:paraId="0B5131D0" w14:textId="133CF2C5" w:rsidR="00CB2B7C" w:rsidRPr="00627A6D" w:rsidRDefault="00CB2B7C" w:rsidP="00604C9B">
      <w:pPr>
        <w:ind w:left="2160" w:hanging="2160"/>
        <w:outlineLvl w:val="0"/>
      </w:pPr>
      <w:r w:rsidRPr="00627A6D">
        <w:t>Gene</w:t>
      </w:r>
      <w:r w:rsidRPr="00627A6D">
        <w:tab/>
        <w:t xml:space="preserve">I want to hear the actual </w:t>
      </w:r>
      <w:r w:rsidR="0089008C" w:rsidRPr="00627A6D">
        <w:t>language</w:t>
      </w:r>
      <w:r w:rsidRPr="00627A6D">
        <w:t xml:space="preserve">.  I’m really confused right now. </w:t>
      </w:r>
    </w:p>
    <w:p w14:paraId="6329A917" w14:textId="77777777" w:rsidR="00CB2B7C" w:rsidRPr="00627A6D" w:rsidRDefault="00CB2B7C" w:rsidP="00604C9B">
      <w:pPr>
        <w:ind w:left="2160" w:hanging="2160"/>
        <w:outlineLvl w:val="0"/>
      </w:pPr>
    </w:p>
    <w:p w14:paraId="7B3E4FBD" w14:textId="4FDDBFA8" w:rsidR="00CB2B7C" w:rsidRPr="00627A6D" w:rsidRDefault="006645DD" w:rsidP="00604C9B">
      <w:pPr>
        <w:ind w:left="2160" w:hanging="2160"/>
        <w:outlineLvl w:val="0"/>
      </w:pPr>
      <w:r w:rsidRPr="00627A6D">
        <w:t>Carol</w:t>
      </w:r>
      <w:r w:rsidR="00CB2B7C" w:rsidRPr="00627A6D">
        <w:tab/>
        <w:t xml:space="preserve">Because Arfaraz </w:t>
      </w:r>
      <w:r w:rsidR="0089008C" w:rsidRPr="00627A6D">
        <w:t>when he</w:t>
      </w:r>
      <w:r w:rsidR="00CB2B7C" w:rsidRPr="00627A6D">
        <w:t xml:space="preserve"> said it, it actually was text. </w:t>
      </w:r>
    </w:p>
    <w:p w14:paraId="47811EA1" w14:textId="77777777" w:rsidR="00CB2B7C" w:rsidRPr="00627A6D" w:rsidRDefault="00CB2B7C" w:rsidP="00604C9B">
      <w:pPr>
        <w:ind w:left="2160" w:hanging="2160"/>
        <w:outlineLvl w:val="0"/>
      </w:pPr>
    </w:p>
    <w:p w14:paraId="2085F275" w14:textId="71092EB5" w:rsidR="00CB2B7C" w:rsidRPr="00627A6D" w:rsidRDefault="00CB2B7C" w:rsidP="00604C9B">
      <w:pPr>
        <w:ind w:left="2160" w:hanging="2160"/>
        <w:outlineLvl w:val="0"/>
      </w:pPr>
      <w:r w:rsidRPr="00627A6D">
        <w:t xml:space="preserve">[Speakers off mic]. </w:t>
      </w:r>
    </w:p>
    <w:p w14:paraId="434F0355" w14:textId="77777777" w:rsidR="00CB2B7C" w:rsidRPr="00627A6D" w:rsidRDefault="00CB2B7C" w:rsidP="00604C9B">
      <w:pPr>
        <w:ind w:left="2160" w:hanging="2160"/>
        <w:outlineLvl w:val="0"/>
      </w:pPr>
    </w:p>
    <w:p w14:paraId="38C11AAF" w14:textId="075ECD96" w:rsidR="00CB2B7C" w:rsidRPr="00627A6D" w:rsidRDefault="00CB2B7C" w:rsidP="00604C9B">
      <w:pPr>
        <w:ind w:left="2160" w:hanging="2160"/>
        <w:outlineLvl w:val="0"/>
      </w:pPr>
      <w:r w:rsidRPr="00627A6D">
        <w:t>Derek</w:t>
      </w:r>
      <w:r w:rsidRPr="00627A6D">
        <w:tab/>
        <w:t xml:space="preserve">What I think it happening is the opposite.  What we’re now asking the question of is whether entirely different language would be advocated by the ACC as </w:t>
      </w:r>
      <w:r w:rsidR="0089008C" w:rsidRPr="00627A6D">
        <w:t>opposed</w:t>
      </w:r>
      <w:r w:rsidRPr="00627A6D">
        <w:t xml:space="preserve"> to what we </w:t>
      </w:r>
      <w:r w:rsidR="0089008C" w:rsidRPr="00627A6D">
        <w:t>h</w:t>
      </w:r>
      <w:r w:rsidRPr="00627A6D">
        <w:t>ave here or what we have here with modification</w:t>
      </w:r>
      <w:r w:rsidR="0089008C" w:rsidRPr="00627A6D">
        <w:t>s</w:t>
      </w:r>
      <w:r w:rsidRPr="00627A6D">
        <w:t xml:space="preserve"> or what we have here with potentially advisory language in a </w:t>
      </w:r>
      <w:r w:rsidR="0089008C" w:rsidRPr="00627A6D">
        <w:t>separate</w:t>
      </w:r>
      <w:r w:rsidRPr="00627A6D">
        <w:t xml:space="preserve"> document.  If we go to all new language, we won’t go forward with this portion of the item because it will not have that time for public review.  </w:t>
      </w:r>
    </w:p>
    <w:p w14:paraId="4BB09C84" w14:textId="77777777" w:rsidR="00CB2B7C" w:rsidRPr="00627A6D" w:rsidRDefault="00CB2B7C" w:rsidP="00604C9B">
      <w:pPr>
        <w:ind w:left="2160" w:hanging="2160"/>
        <w:outlineLvl w:val="0"/>
      </w:pPr>
    </w:p>
    <w:p w14:paraId="5E25B838" w14:textId="148F94D6" w:rsidR="00CB2B7C" w:rsidRPr="00627A6D" w:rsidRDefault="00CB2B7C" w:rsidP="00604C9B">
      <w:pPr>
        <w:ind w:left="2160"/>
        <w:outlineLvl w:val="0"/>
      </w:pPr>
      <w:r w:rsidRPr="00627A6D">
        <w:t>Keep in mind that in addition to the ACC, we have</w:t>
      </w:r>
      <w:r w:rsidR="0089008C" w:rsidRPr="00627A6D">
        <w:t xml:space="preserve"> had </w:t>
      </w:r>
      <w:r w:rsidRPr="00627A6D">
        <w:t xml:space="preserve">public meetings where each of these items has been proposed, it’s been available for comment to the manufacturers of the latest products, and so it really would not be something that DSA could move forward. </w:t>
      </w:r>
    </w:p>
    <w:p w14:paraId="67702ABF" w14:textId="77777777" w:rsidR="00CB2B7C" w:rsidRPr="00627A6D" w:rsidRDefault="00CB2B7C" w:rsidP="00604C9B">
      <w:pPr>
        <w:ind w:left="2160" w:hanging="2160"/>
        <w:outlineLvl w:val="0"/>
      </w:pPr>
    </w:p>
    <w:p w14:paraId="003A6EB3" w14:textId="00CBDC50" w:rsidR="00CB2B7C" w:rsidRPr="00627A6D" w:rsidRDefault="00CB2B7C" w:rsidP="00604C9B">
      <w:pPr>
        <w:ind w:left="2160" w:hanging="2160"/>
        <w:outlineLvl w:val="0"/>
      </w:pPr>
      <w:r w:rsidRPr="00627A6D">
        <w:t>Greg</w:t>
      </w:r>
      <w:r w:rsidRPr="00627A6D">
        <w:tab/>
        <w:t xml:space="preserve">So, you’re thinking that the best alternative to address this would be an advisory manual at this point in time. </w:t>
      </w:r>
    </w:p>
    <w:p w14:paraId="325E5F27" w14:textId="77777777" w:rsidR="00CB2B7C" w:rsidRPr="00627A6D" w:rsidRDefault="00CB2B7C" w:rsidP="00604C9B">
      <w:pPr>
        <w:ind w:left="2160" w:hanging="2160"/>
        <w:outlineLvl w:val="0"/>
      </w:pPr>
    </w:p>
    <w:p w14:paraId="3F86E71E" w14:textId="1CDD985F" w:rsidR="00644CD3" w:rsidRPr="00627A6D" w:rsidRDefault="00CB2B7C" w:rsidP="00604C9B">
      <w:pPr>
        <w:ind w:left="2160" w:hanging="2160"/>
        <w:outlineLvl w:val="0"/>
      </w:pPr>
      <w:r w:rsidRPr="00627A6D">
        <w:t>Derek</w:t>
      </w:r>
      <w:r w:rsidRPr="00627A6D">
        <w:tab/>
        <w:t xml:space="preserve">I think there’s probably two solutions at this point in time.  One is to simply leave the language in the code as it is </w:t>
      </w:r>
      <w:r w:rsidR="0089008C" w:rsidRPr="00627A6D">
        <w:t>with the single-lever</w:t>
      </w:r>
      <w:r w:rsidR="00644CD3" w:rsidRPr="00627A6D">
        <w:t xml:space="preserve"> and leave that as a requirement.</w:t>
      </w:r>
      <w:r w:rsidR="0089008C" w:rsidRPr="00627A6D">
        <w:t xml:space="preserve"> </w:t>
      </w:r>
      <w:r w:rsidR="00644CD3" w:rsidRPr="00627A6D">
        <w:t xml:space="preserve"> </w:t>
      </w:r>
      <w:r w:rsidR="0089008C" w:rsidRPr="00627A6D">
        <w:t>It’s</w:t>
      </w:r>
      <w:r w:rsidR="00644CD3" w:rsidRPr="00627A6D">
        <w:t xml:space="preserve"> been there; it could remain.  The other is to strike that language and to address it in the advisory manual. </w:t>
      </w:r>
    </w:p>
    <w:p w14:paraId="2E01553F" w14:textId="77777777" w:rsidR="00644CD3" w:rsidRPr="00627A6D" w:rsidRDefault="00644CD3" w:rsidP="00604C9B">
      <w:pPr>
        <w:ind w:left="2160" w:hanging="2160"/>
        <w:outlineLvl w:val="0"/>
      </w:pPr>
    </w:p>
    <w:p w14:paraId="553BE3FF" w14:textId="1B7A192F" w:rsidR="00644CD3" w:rsidRPr="00627A6D" w:rsidRDefault="00644CD3" w:rsidP="00604C9B">
      <w:pPr>
        <w:ind w:left="2160" w:hanging="2160"/>
        <w:outlineLvl w:val="0"/>
      </w:pPr>
      <w:r w:rsidRPr="00627A6D">
        <w:t>Greg</w:t>
      </w:r>
      <w:r w:rsidRPr="00627A6D">
        <w:tab/>
      </w:r>
      <w:r w:rsidR="0089008C" w:rsidRPr="00627A6D">
        <w:t>Okay</w:t>
      </w:r>
      <w:r w:rsidRPr="00627A6D">
        <w:t xml:space="preserve">, so I think </w:t>
      </w:r>
      <w:r w:rsidR="0089008C" w:rsidRPr="00627A6D">
        <w:t>realistically</w:t>
      </w:r>
      <w:r w:rsidRPr="00627A6D">
        <w:t xml:space="preserve"> we’re coming down to those two choices.  Either leave the single-lever in there and not make the change </w:t>
      </w:r>
      <w:r w:rsidR="0089008C" w:rsidRPr="00627A6D">
        <w:t>currently</w:t>
      </w:r>
      <w:r w:rsidRPr="00627A6D">
        <w:t xml:space="preserve"> proposed in front o</w:t>
      </w:r>
      <w:r w:rsidR="0089008C" w:rsidRPr="00627A6D">
        <w:t>f</w:t>
      </w:r>
      <w:r w:rsidRPr="00627A6D">
        <w:t xml:space="preserve"> you, or leave this deletion of single-lever as it is, as it’s currently proposed, and add something in the advisory manual which points to this concern about the ability to turn the water off. </w:t>
      </w:r>
    </w:p>
    <w:p w14:paraId="36F61923" w14:textId="77777777" w:rsidR="00644CD3" w:rsidRPr="00627A6D" w:rsidRDefault="00644CD3" w:rsidP="00604C9B">
      <w:pPr>
        <w:ind w:left="2160" w:hanging="2160"/>
        <w:outlineLvl w:val="0"/>
      </w:pPr>
    </w:p>
    <w:p w14:paraId="1A2F17AD" w14:textId="4246E6AE" w:rsidR="00644CD3" w:rsidRPr="00627A6D" w:rsidRDefault="00644CD3" w:rsidP="00604C9B">
      <w:pPr>
        <w:ind w:left="2160" w:hanging="2160"/>
        <w:outlineLvl w:val="0"/>
      </w:pPr>
      <w:r w:rsidRPr="00627A6D">
        <w:t>Dara</w:t>
      </w:r>
      <w:r w:rsidRPr="00627A6D">
        <w:tab/>
        <w:t xml:space="preserve">So, should we vote on the </w:t>
      </w:r>
      <w:r w:rsidR="0089008C" w:rsidRPr="00627A6D">
        <w:t>options?</w:t>
      </w:r>
      <w:r w:rsidRPr="00627A6D">
        <w:t xml:space="preserve">  </w:t>
      </w:r>
    </w:p>
    <w:p w14:paraId="1BAC1806" w14:textId="77777777" w:rsidR="00644CD3" w:rsidRPr="00627A6D" w:rsidRDefault="00644CD3" w:rsidP="00604C9B">
      <w:pPr>
        <w:outlineLvl w:val="0"/>
      </w:pPr>
    </w:p>
    <w:p w14:paraId="25AE942B" w14:textId="09A87E2F" w:rsidR="00644CD3" w:rsidRPr="00627A6D" w:rsidRDefault="00644CD3" w:rsidP="00604C9B">
      <w:pPr>
        <w:ind w:left="2160" w:hanging="2160"/>
        <w:outlineLvl w:val="0"/>
      </w:pPr>
      <w:r w:rsidRPr="00627A6D">
        <w:t>Greg</w:t>
      </w:r>
      <w:r w:rsidRPr="00627A6D">
        <w:tab/>
        <w:t xml:space="preserve">So, let’s just get some sense of the room on whether you’d prefer to just proceed with </w:t>
      </w:r>
      <w:r w:rsidR="0089008C" w:rsidRPr="00627A6D">
        <w:t>leaving</w:t>
      </w:r>
      <w:r w:rsidRPr="00627A6D">
        <w:t xml:space="preserve"> the language as it </w:t>
      </w:r>
      <w:r w:rsidR="0089008C" w:rsidRPr="00627A6D">
        <w:t>currently</w:t>
      </w:r>
      <w:r w:rsidRPr="00627A6D">
        <w:t xml:space="preserve"> reads, which includes the single-lever design, or to proceed with deleting that, but then including in the advisory manual the ability to turn the water off. </w:t>
      </w:r>
    </w:p>
    <w:p w14:paraId="3526BE4E" w14:textId="77777777" w:rsidR="00644CD3" w:rsidRPr="00627A6D" w:rsidRDefault="00644CD3" w:rsidP="00604C9B">
      <w:pPr>
        <w:ind w:left="2160" w:hanging="2160"/>
        <w:outlineLvl w:val="0"/>
      </w:pPr>
    </w:p>
    <w:p w14:paraId="2D7313CF" w14:textId="2B1056E3" w:rsidR="00644CD3" w:rsidRPr="00627A6D" w:rsidRDefault="00644CD3" w:rsidP="00604C9B">
      <w:pPr>
        <w:ind w:left="2160" w:hanging="2160"/>
        <w:outlineLvl w:val="0"/>
      </w:pPr>
      <w:r w:rsidRPr="00627A6D">
        <w:t>Dara</w:t>
      </w:r>
      <w:r w:rsidRPr="00627A6D">
        <w:tab/>
        <w:t xml:space="preserve">Just so I understand, if we vote not to change it now, that result is </w:t>
      </w:r>
      <w:r w:rsidR="0089008C" w:rsidRPr="00627A6D">
        <w:t>they</w:t>
      </w:r>
      <w:r w:rsidRPr="00627A6D">
        <w:t xml:space="preserve"> could go back and explore other options in the next </w:t>
      </w:r>
      <w:r w:rsidR="0089008C" w:rsidRPr="00627A6D">
        <w:t>cycle</w:t>
      </w:r>
      <w:r w:rsidRPr="00627A6D">
        <w:t xml:space="preserve"> or not, but they would have the option to do what </w:t>
      </w:r>
      <w:r w:rsidR="0089008C" w:rsidRPr="00627A6D">
        <w:t>we’re</w:t>
      </w:r>
      <w:r w:rsidRPr="00627A6D">
        <w:t xml:space="preserve"> asking for in a more thorough way in he next </w:t>
      </w:r>
      <w:r w:rsidR="0089008C" w:rsidRPr="00627A6D">
        <w:t>cycle</w:t>
      </w:r>
      <w:r w:rsidRPr="00627A6D">
        <w:t xml:space="preserve">, if we vote to leave it as it is right now. </w:t>
      </w:r>
    </w:p>
    <w:p w14:paraId="2DD5B181" w14:textId="77777777" w:rsidR="00644CD3" w:rsidRPr="00627A6D" w:rsidRDefault="00644CD3" w:rsidP="00604C9B">
      <w:pPr>
        <w:ind w:left="2160" w:hanging="2160"/>
        <w:outlineLvl w:val="0"/>
      </w:pPr>
    </w:p>
    <w:p w14:paraId="088C8352" w14:textId="76766FC2" w:rsidR="00644CD3" w:rsidRPr="00627A6D" w:rsidRDefault="0089008C" w:rsidP="00604C9B">
      <w:pPr>
        <w:ind w:left="2160" w:hanging="2160"/>
        <w:outlineLvl w:val="0"/>
      </w:pPr>
      <w:r w:rsidRPr="00627A6D">
        <w:t>Greg</w:t>
      </w:r>
      <w:r w:rsidRPr="00627A6D">
        <w:tab/>
        <w:t>Y</w:t>
      </w:r>
      <w:r w:rsidR="00644CD3" w:rsidRPr="00627A6D">
        <w:t xml:space="preserve">es. </w:t>
      </w:r>
    </w:p>
    <w:p w14:paraId="11969E29" w14:textId="77777777" w:rsidR="00644CD3" w:rsidRPr="00627A6D" w:rsidRDefault="00644CD3" w:rsidP="00604C9B">
      <w:pPr>
        <w:ind w:left="2160" w:hanging="2160"/>
        <w:outlineLvl w:val="0"/>
      </w:pPr>
    </w:p>
    <w:p w14:paraId="1F8FC3D6" w14:textId="0759C2ED" w:rsidR="00644CD3" w:rsidRPr="00627A6D" w:rsidRDefault="00644CD3" w:rsidP="00604C9B">
      <w:pPr>
        <w:ind w:left="2160" w:hanging="2160"/>
        <w:outlineLvl w:val="0"/>
      </w:pPr>
      <w:r w:rsidRPr="00627A6D">
        <w:t>Dara</w:t>
      </w:r>
      <w:r w:rsidRPr="00627A6D">
        <w:tab/>
        <w:t xml:space="preserve">Okay. </w:t>
      </w:r>
    </w:p>
    <w:p w14:paraId="69589BB1" w14:textId="77777777" w:rsidR="00644CD3" w:rsidRPr="00627A6D" w:rsidRDefault="00644CD3" w:rsidP="00604C9B">
      <w:pPr>
        <w:ind w:left="2160" w:hanging="2160"/>
        <w:outlineLvl w:val="0"/>
      </w:pPr>
    </w:p>
    <w:p w14:paraId="1997A79C" w14:textId="5767228A" w:rsidR="00644CD3" w:rsidRPr="00627A6D" w:rsidRDefault="0089008C" w:rsidP="00604C9B">
      <w:pPr>
        <w:ind w:left="2160" w:hanging="2160"/>
        <w:outlineLvl w:val="0"/>
      </w:pPr>
      <w:r w:rsidRPr="00627A6D">
        <w:t>Greg</w:t>
      </w:r>
      <w:r w:rsidRPr="00627A6D">
        <w:tab/>
        <w:t>A</w:t>
      </w:r>
      <w:r w:rsidR="00644CD3" w:rsidRPr="00627A6D">
        <w:t xml:space="preserve">gain, this is just </w:t>
      </w:r>
      <w:r w:rsidRPr="00627A6D">
        <w:t>advisory</w:t>
      </w:r>
      <w:r w:rsidR="00644CD3" w:rsidRPr="00627A6D">
        <w:t xml:space="preserve">.  DSA is hearing you.  They’re going to go back and consider this, and they have the ultimate authority to do what they think is best, so I just want to make it clear that this vote really is just to show kind of a sense of the </w:t>
      </w:r>
      <w:r w:rsidRPr="00627A6D">
        <w:t>room</w:t>
      </w:r>
      <w:r w:rsidR="00644CD3" w:rsidRPr="00627A6D">
        <w:t xml:space="preserve"> and nothing else.  Carol.  Last comment, and then we’re going to see where people are. </w:t>
      </w:r>
    </w:p>
    <w:p w14:paraId="0E6D92CA" w14:textId="77777777" w:rsidR="00644CD3" w:rsidRPr="00627A6D" w:rsidRDefault="00644CD3" w:rsidP="00604C9B">
      <w:pPr>
        <w:ind w:left="2160" w:hanging="2160"/>
        <w:outlineLvl w:val="0"/>
      </w:pPr>
    </w:p>
    <w:p w14:paraId="33964787" w14:textId="45568F98" w:rsidR="00644CD3" w:rsidRPr="00627A6D" w:rsidRDefault="00644CD3" w:rsidP="00604C9B">
      <w:pPr>
        <w:ind w:left="2160" w:hanging="2160"/>
        <w:outlineLvl w:val="0"/>
      </w:pPr>
      <w:r w:rsidRPr="00627A6D">
        <w:t>Carol</w:t>
      </w:r>
      <w:r w:rsidRPr="00627A6D">
        <w:tab/>
        <w:t xml:space="preserve">The way I originally heard it presented as an option is that controls and faucets shall be with the ability to turn—shall have the ability to turn off and on.  </w:t>
      </w:r>
    </w:p>
    <w:p w14:paraId="14C0D921" w14:textId="77777777" w:rsidR="00644CD3" w:rsidRPr="00627A6D" w:rsidRDefault="00644CD3" w:rsidP="00604C9B">
      <w:pPr>
        <w:ind w:left="2160" w:hanging="2160"/>
        <w:outlineLvl w:val="0"/>
      </w:pPr>
    </w:p>
    <w:p w14:paraId="24CF946F" w14:textId="69526937" w:rsidR="00644CD3" w:rsidRPr="00627A6D" w:rsidRDefault="00644CD3" w:rsidP="00604C9B">
      <w:pPr>
        <w:ind w:left="2160" w:hanging="2160"/>
        <w:outlineLvl w:val="0"/>
      </w:pPr>
      <w:r w:rsidRPr="00627A6D">
        <w:t>Greg</w:t>
      </w:r>
      <w:r w:rsidRPr="00627A6D">
        <w:tab/>
        <w:t xml:space="preserve">No, the change being proposed by DSA is simply to strike </w:t>
      </w:r>
      <w:r w:rsidR="00BC6287" w:rsidRPr="00627A6D">
        <w:t>controls</w:t>
      </w:r>
      <w:r w:rsidRPr="00627A6D">
        <w:t xml:space="preserve"> and </w:t>
      </w:r>
      <w:r w:rsidR="00BC6287" w:rsidRPr="00627A6D">
        <w:t>faucets</w:t>
      </w:r>
      <w:r w:rsidRPr="00627A6D">
        <w:t xml:space="preserve"> shall be of a single-lever design.  So, that</w:t>
      </w:r>
      <w:r w:rsidR="0089008C" w:rsidRPr="00627A6D">
        <w:t xml:space="preserve"> can</w:t>
      </w:r>
      <w:r w:rsidRPr="00627A6D">
        <w:t xml:space="preserve"> </w:t>
      </w:r>
      <w:r w:rsidR="0089008C" w:rsidRPr="00627A6D">
        <w:t>include</w:t>
      </w:r>
      <w:r w:rsidRPr="00627A6D">
        <w:t xml:space="preserve"> push buttons or </w:t>
      </w:r>
      <w:r w:rsidR="00BC6287" w:rsidRPr="00627A6D">
        <w:t>whatever</w:t>
      </w:r>
      <w:r w:rsidRPr="00627A6D">
        <w:t xml:space="preserve"> else </w:t>
      </w:r>
      <w:r w:rsidR="0089008C" w:rsidRPr="00627A6D">
        <w:t xml:space="preserve">that </w:t>
      </w:r>
      <w:r w:rsidRPr="00627A6D">
        <w:t xml:space="preserve">are </w:t>
      </w:r>
      <w:r w:rsidR="00BC6287" w:rsidRPr="00627A6D">
        <w:t xml:space="preserve">possibilities.  </w:t>
      </w:r>
      <w:r w:rsidRPr="00627A6D">
        <w:t xml:space="preserve">So, all we’re doing right now is </w:t>
      </w:r>
      <w:r w:rsidR="00BC6287" w:rsidRPr="00627A6D">
        <w:t>asking</w:t>
      </w:r>
      <w:r w:rsidRPr="00627A6D">
        <w:t xml:space="preserve"> whether you all would just rather keep the language as it i</w:t>
      </w:r>
      <w:r w:rsidR="007A26A3" w:rsidRPr="00627A6D">
        <w:t xml:space="preserve">s or to adopt this proposed change of deleting the single-lever design and adding in </w:t>
      </w:r>
      <w:r w:rsidR="0089008C" w:rsidRPr="00627A6D">
        <w:t>t</w:t>
      </w:r>
      <w:r w:rsidR="007A26A3" w:rsidRPr="00627A6D">
        <w:t xml:space="preserve">he advisory manual the sense of being able to turn the water off. </w:t>
      </w:r>
    </w:p>
    <w:p w14:paraId="77DCC2B5" w14:textId="77777777" w:rsidR="007A26A3" w:rsidRPr="00627A6D" w:rsidRDefault="007A26A3" w:rsidP="00604C9B">
      <w:pPr>
        <w:ind w:left="2160" w:hanging="2160"/>
        <w:outlineLvl w:val="0"/>
      </w:pPr>
    </w:p>
    <w:p w14:paraId="6B268DD1" w14:textId="708FD075" w:rsidR="007A26A3" w:rsidRPr="00627A6D" w:rsidRDefault="007A26A3" w:rsidP="00604C9B">
      <w:pPr>
        <w:ind w:left="2160" w:hanging="2160"/>
        <w:outlineLvl w:val="0"/>
      </w:pPr>
      <w:r w:rsidRPr="00627A6D">
        <w:tab/>
        <w:t xml:space="preserve">So, just—go ahead. </w:t>
      </w:r>
    </w:p>
    <w:p w14:paraId="7486C065" w14:textId="77777777" w:rsidR="007A26A3" w:rsidRPr="00627A6D" w:rsidRDefault="007A26A3" w:rsidP="00604C9B">
      <w:pPr>
        <w:ind w:left="2160" w:hanging="2160"/>
        <w:outlineLvl w:val="0"/>
      </w:pPr>
    </w:p>
    <w:p w14:paraId="583D1CC0" w14:textId="7713CC72" w:rsidR="007A26A3" w:rsidRPr="00627A6D" w:rsidRDefault="007A26A3" w:rsidP="00604C9B">
      <w:pPr>
        <w:ind w:left="2160" w:hanging="2160"/>
        <w:outlineLvl w:val="0"/>
      </w:pPr>
      <w:r w:rsidRPr="00627A6D">
        <w:t>Dara</w:t>
      </w:r>
      <w:r w:rsidRPr="00627A6D">
        <w:tab/>
        <w:t>See if people want the first o</w:t>
      </w:r>
      <w:r w:rsidR="0089008C" w:rsidRPr="00627A6D">
        <w:t>ption</w:t>
      </w:r>
      <w:r w:rsidRPr="00627A6D">
        <w:t xml:space="preserve">. </w:t>
      </w:r>
    </w:p>
    <w:p w14:paraId="11800BAD" w14:textId="77777777" w:rsidR="007A26A3" w:rsidRPr="00627A6D" w:rsidRDefault="007A26A3" w:rsidP="00604C9B">
      <w:pPr>
        <w:ind w:left="2160" w:hanging="2160"/>
        <w:outlineLvl w:val="0"/>
      </w:pPr>
    </w:p>
    <w:p w14:paraId="73A40401" w14:textId="74BF3B47" w:rsidR="007A26A3" w:rsidRPr="00627A6D" w:rsidRDefault="007A26A3" w:rsidP="00604C9B">
      <w:pPr>
        <w:ind w:left="2160" w:hanging="2160"/>
        <w:outlineLvl w:val="0"/>
      </w:pPr>
      <w:r w:rsidRPr="00627A6D">
        <w:t>Greg</w:t>
      </w:r>
      <w:r w:rsidRPr="00627A6D">
        <w:tab/>
        <w:t xml:space="preserve">So, let’s just have </w:t>
      </w:r>
      <w:r w:rsidR="00BC6287" w:rsidRPr="00627A6D">
        <w:t>quick</w:t>
      </w:r>
      <w:r w:rsidRPr="00627A6D">
        <w:t xml:space="preserve"> show of </w:t>
      </w:r>
      <w:r w:rsidR="00BC6287" w:rsidRPr="00627A6D">
        <w:t>hands</w:t>
      </w:r>
      <w:r w:rsidRPr="00627A6D">
        <w:t xml:space="preserve">.  Again, this is just an </w:t>
      </w:r>
      <w:r w:rsidR="00BC6287" w:rsidRPr="00627A6D">
        <w:t>informal</w:t>
      </w:r>
      <w:r w:rsidRPr="00627A6D">
        <w:t xml:space="preserve"> checking how everybody is feeling about this.  </w:t>
      </w:r>
      <w:r w:rsidR="00BC6287" w:rsidRPr="00627A6D">
        <w:t>Would</w:t>
      </w:r>
      <w:r w:rsidRPr="00627A6D">
        <w:t xml:space="preserve"> you rather leave the </w:t>
      </w:r>
      <w:r w:rsidR="00BC6287" w:rsidRPr="00627A6D">
        <w:t>curren</w:t>
      </w:r>
      <w:r w:rsidRPr="00627A6D">
        <w:t>t lang</w:t>
      </w:r>
      <w:r w:rsidR="00BC6287" w:rsidRPr="00627A6D">
        <w:t>uage</w:t>
      </w:r>
      <w:r w:rsidRPr="00627A6D">
        <w:t xml:space="preserve"> as it is, or would you rather change it and include the note in the advisory manual?  So, </w:t>
      </w:r>
      <w:r w:rsidR="00BC6287" w:rsidRPr="00627A6D">
        <w:t>who w</w:t>
      </w:r>
      <w:r w:rsidRPr="00627A6D">
        <w:t xml:space="preserve">ants to just leave it as it is, keeping the single-lever </w:t>
      </w:r>
      <w:r w:rsidR="00BC6287" w:rsidRPr="00627A6D">
        <w:t>design</w:t>
      </w:r>
      <w:r w:rsidRPr="00627A6D">
        <w:t xml:space="preserve"> in there?  Okay, so about half. </w:t>
      </w:r>
    </w:p>
    <w:p w14:paraId="3EAABCA1" w14:textId="77777777" w:rsidR="007A26A3" w:rsidRPr="00627A6D" w:rsidRDefault="007A26A3" w:rsidP="00604C9B">
      <w:pPr>
        <w:ind w:left="2160" w:hanging="2160"/>
        <w:outlineLvl w:val="0"/>
      </w:pPr>
    </w:p>
    <w:p w14:paraId="7BB13CD6" w14:textId="61DC6E81" w:rsidR="007A26A3" w:rsidRPr="00627A6D" w:rsidRDefault="007A26A3" w:rsidP="00604C9B">
      <w:pPr>
        <w:ind w:left="2160" w:hanging="2160"/>
        <w:outlineLvl w:val="0"/>
      </w:pPr>
      <w:r w:rsidRPr="00627A6D">
        <w:t>Susan</w:t>
      </w:r>
      <w:r w:rsidRPr="00627A6D">
        <w:tab/>
        <w:t xml:space="preserve">Are we getting the people on the phone? </w:t>
      </w:r>
    </w:p>
    <w:p w14:paraId="5977DB65" w14:textId="77777777" w:rsidR="007A26A3" w:rsidRPr="00627A6D" w:rsidRDefault="007A26A3" w:rsidP="00604C9B">
      <w:pPr>
        <w:ind w:left="2160" w:hanging="2160"/>
        <w:outlineLvl w:val="0"/>
      </w:pPr>
    </w:p>
    <w:p w14:paraId="40044978" w14:textId="2AFC868F" w:rsidR="007A26A3" w:rsidRPr="00627A6D" w:rsidRDefault="007A26A3" w:rsidP="00604C9B">
      <w:pPr>
        <w:ind w:left="2160" w:hanging="2160"/>
        <w:outlineLvl w:val="0"/>
      </w:pPr>
      <w:r w:rsidRPr="00627A6D">
        <w:t>Greg</w:t>
      </w:r>
      <w:r w:rsidRPr="00627A6D">
        <w:tab/>
        <w:t xml:space="preserve">Sorry.  Thank you.  Kaylan and Vidal, would you be </w:t>
      </w:r>
      <w:r w:rsidR="00BC6287" w:rsidRPr="00627A6D">
        <w:t>raising</w:t>
      </w:r>
      <w:r w:rsidRPr="00627A6D">
        <w:t xml:space="preserve"> your hands to this?</w:t>
      </w:r>
    </w:p>
    <w:p w14:paraId="506E9B95" w14:textId="77777777" w:rsidR="007A26A3" w:rsidRPr="00627A6D" w:rsidRDefault="007A26A3" w:rsidP="00604C9B">
      <w:pPr>
        <w:ind w:left="2160" w:hanging="2160"/>
        <w:outlineLvl w:val="0"/>
      </w:pPr>
    </w:p>
    <w:p w14:paraId="25EDB0BF" w14:textId="1CCA51C6" w:rsidR="007A26A3" w:rsidRPr="00627A6D" w:rsidRDefault="007A26A3" w:rsidP="00604C9B">
      <w:pPr>
        <w:ind w:left="2160" w:hanging="2160"/>
        <w:outlineLvl w:val="0"/>
      </w:pPr>
      <w:r w:rsidRPr="00627A6D">
        <w:t>Vidal</w:t>
      </w:r>
      <w:r w:rsidRPr="00627A6D">
        <w:tab/>
        <w:t xml:space="preserve">Yes.  I </w:t>
      </w:r>
      <w:r w:rsidR="00BC6287" w:rsidRPr="00627A6D">
        <w:t>raised</w:t>
      </w:r>
      <w:r w:rsidRPr="00627A6D">
        <w:t xml:space="preserve"> my hand. </w:t>
      </w:r>
    </w:p>
    <w:p w14:paraId="2AA26422" w14:textId="77777777" w:rsidR="007A26A3" w:rsidRPr="00627A6D" w:rsidRDefault="007A26A3" w:rsidP="00604C9B">
      <w:pPr>
        <w:ind w:left="2160" w:hanging="2160"/>
        <w:outlineLvl w:val="0"/>
      </w:pPr>
    </w:p>
    <w:p w14:paraId="109ADCDA" w14:textId="19EF870D" w:rsidR="007A26A3" w:rsidRPr="00627A6D" w:rsidRDefault="007A26A3" w:rsidP="00604C9B">
      <w:pPr>
        <w:ind w:left="2160" w:hanging="2160"/>
        <w:outlineLvl w:val="0"/>
      </w:pPr>
      <w:r w:rsidRPr="00627A6D">
        <w:t>Greg</w:t>
      </w:r>
      <w:r w:rsidRPr="00627A6D">
        <w:tab/>
        <w:t>Then, how many would like to—</w:t>
      </w:r>
    </w:p>
    <w:p w14:paraId="6974D7A5" w14:textId="77777777" w:rsidR="007A26A3" w:rsidRPr="00627A6D" w:rsidRDefault="007A26A3" w:rsidP="00604C9B">
      <w:pPr>
        <w:ind w:left="2160" w:hanging="2160"/>
        <w:outlineLvl w:val="0"/>
      </w:pPr>
    </w:p>
    <w:p w14:paraId="151CCEF3" w14:textId="4A2FBD2E" w:rsidR="007A26A3" w:rsidRPr="00627A6D" w:rsidRDefault="007A26A3" w:rsidP="00604C9B">
      <w:pPr>
        <w:ind w:left="2160" w:hanging="2160"/>
        <w:outlineLvl w:val="0"/>
      </w:pPr>
      <w:r w:rsidRPr="00627A6D">
        <w:t>Susan</w:t>
      </w:r>
      <w:r w:rsidRPr="00627A6D">
        <w:tab/>
        <w:t>How about Kaylan?</w:t>
      </w:r>
    </w:p>
    <w:p w14:paraId="388DEA18" w14:textId="77777777" w:rsidR="007A26A3" w:rsidRPr="00627A6D" w:rsidRDefault="007A26A3" w:rsidP="00604C9B">
      <w:pPr>
        <w:ind w:left="2160" w:hanging="2160"/>
        <w:outlineLvl w:val="0"/>
      </w:pPr>
    </w:p>
    <w:p w14:paraId="254D3714" w14:textId="1BC89E10" w:rsidR="007A26A3" w:rsidRPr="00627A6D" w:rsidRDefault="007A26A3" w:rsidP="00604C9B">
      <w:pPr>
        <w:ind w:left="2160" w:hanging="2160"/>
        <w:outlineLvl w:val="0"/>
      </w:pPr>
      <w:r w:rsidRPr="00627A6D">
        <w:t>Greg</w:t>
      </w:r>
      <w:r w:rsidRPr="00627A6D">
        <w:tab/>
        <w:t>Kaylan.</w:t>
      </w:r>
    </w:p>
    <w:p w14:paraId="1E46C38C" w14:textId="77777777" w:rsidR="007A26A3" w:rsidRPr="00627A6D" w:rsidRDefault="007A26A3" w:rsidP="00604C9B">
      <w:pPr>
        <w:ind w:left="2160" w:hanging="2160"/>
        <w:outlineLvl w:val="0"/>
      </w:pPr>
    </w:p>
    <w:p w14:paraId="7A649B3C" w14:textId="0A45FE7D" w:rsidR="007A26A3" w:rsidRPr="00627A6D" w:rsidRDefault="007A26A3" w:rsidP="00604C9B">
      <w:pPr>
        <w:ind w:left="2160" w:hanging="2160"/>
        <w:outlineLvl w:val="0"/>
      </w:pPr>
      <w:r w:rsidRPr="00627A6D">
        <w:t>Kaylan</w:t>
      </w:r>
      <w:r w:rsidRPr="00627A6D">
        <w:tab/>
        <w:t>Thank you, Sue.  I would go with the latter.  I like the proposed change with the advisory manual note.</w:t>
      </w:r>
    </w:p>
    <w:p w14:paraId="0F4FFA67" w14:textId="77777777" w:rsidR="007A26A3" w:rsidRPr="00627A6D" w:rsidRDefault="007A26A3" w:rsidP="00604C9B">
      <w:pPr>
        <w:ind w:left="2160" w:hanging="2160"/>
        <w:outlineLvl w:val="0"/>
      </w:pPr>
    </w:p>
    <w:p w14:paraId="3A40B64F" w14:textId="5D4C5972" w:rsidR="007A26A3" w:rsidRPr="00627A6D" w:rsidRDefault="007A26A3" w:rsidP="00604C9B">
      <w:pPr>
        <w:ind w:left="2160" w:hanging="2160"/>
        <w:outlineLvl w:val="0"/>
      </w:pPr>
      <w:r w:rsidRPr="00627A6D">
        <w:t>Greg</w:t>
      </w:r>
      <w:r w:rsidRPr="00627A6D">
        <w:tab/>
        <w:t xml:space="preserve">Okay.  So, you </w:t>
      </w:r>
      <w:r w:rsidR="00090ADB" w:rsidRPr="00627A6D">
        <w:t xml:space="preserve">would </w:t>
      </w:r>
      <w:r w:rsidRPr="00627A6D">
        <w:t xml:space="preserve">weigh in on the side of </w:t>
      </w:r>
      <w:r w:rsidR="00BC6287" w:rsidRPr="00627A6D">
        <w:t>deleting</w:t>
      </w:r>
      <w:r w:rsidRPr="00627A6D">
        <w:t xml:space="preserve"> the single-lever design and putting that in—how </w:t>
      </w:r>
      <w:r w:rsidR="00501706" w:rsidRPr="00627A6D">
        <w:t>many people—</w:t>
      </w:r>
      <w:r w:rsidR="00090ADB" w:rsidRPr="00627A6D">
        <w:t>?</w:t>
      </w:r>
    </w:p>
    <w:p w14:paraId="34A7E655" w14:textId="77777777" w:rsidR="00501706" w:rsidRPr="00627A6D" w:rsidRDefault="00501706" w:rsidP="00604C9B">
      <w:pPr>
        <w:ind w:left="2160" w:hanging="2160"/>
        <w:outlineLvl w:val="0"/>
      </w:pPr>
    </w:p>
    <w:p w14:paraId="3823DFBB" w14:textId="7B1B7566" w:rsidR="00501706" w:rsidRPr="00627A6D" w:rsidRDefault="00501706" w:rsidP="00604C9B">
      <w:pPr>
        <w:ind w:left="2160" w:hanging="2160"/>
        <w:outlineLvl w:val="0"/>
      </w:pPr>
      <w:r w:rsidRPr="00627A6D">
        <w:t>Kaylan</w:t>
      </w:r>
      <w:r w:rsidRPr="00627A6D">
        <w:tab/>
        <w:t xml:space="preserve">Right. </w:t>
      </w:r>
    </w:p>
    <w:p w14:paraId="534AE40C" w14:textId="77777777" w:rsidR="00501706" w:rsidRPr="00627A6D" w:rsidRDefault="00501706" w:rsidP="00604C9B">
      <w:pPr>
        <w:ind w:left="2160" w:hanging="2160"/>
        <w:outlineLvl w:val="0"/>
      </w:pPr>
    </w:p>
    <w:p w14:paraId="24E2AB38" w14:textId="5510423B" w:rsidR="00501706" w:rsidRPr="00627A6D" w:rsidRDefault="00501706" w:rsidP="00604C9B">
      <w:pPr>
        <w:ind w:left="2160" w:hanging="2160"/>
        <w:outlineLvl w:val="0"/>
      </w:pPr>
      <w:r w:rsidRPr="00627A6D">
        <w:t>Greg</w:t>
      </w:r>
      <w:r w:rsidRPr="00627A6D">
        <w:tab/>
        <w:t>That’s helpful.</w:t>
      </w:r>
      <w:r w:rsidR="00090ADB" w:rsidRPr="00627A6D">
        <w:t xml:space="preserve"> </w:t>
      </w:r>
      <w:r w:rsidRPr="00627A6D">
        <w:t xml:space="preserve"> So, about 50/50.  That gives DSA some good feedback, so we’ll move on.  Okay.  Thank you.  I know it’s a little bit arduous, but it’s good to be clear.  Who’s going to be </w:t>
      </w:r>
      <w:r w:rsidR="00BC6287" w:rsidRPr="00627A6D">
        <w:t>discussing</w:t>
      </w:r>
      <w:r w:rsidRPr="00627A6D">
        <w:t xml:space="preserve"> 11B-502.5?  </w:t>
      </w:r>
    </w:p>
    <w:p w14:paraId="56239CD6" w14:textId="77777777" w:rsidR="00CB2B7C" w:rsidRPr="00627A6D" w:rsidRDefault="00CB2B7C" w:rsidP="00604C9B">
      <w:pPr>
        <w:ind w:left="2160" w:hanging="2160"/>
        <w:outlineLvl w:val="0"/>
      </w:pPr>
    </w:p>
    <w:p w14:paraId="362D315D" w14:textId="5316EE37" w:rsidR="00501706" w:rsidRPr="00627A6D" w:rsidRDefault="006645DD" w:rsidP="00604C9B">
      <w:pPr>
        <w:ind w:left="2160" w:hanging="2160"/>
        <w:outlineLvl w:val="0"/>
      </w:pPr>
      <w:r w:rsidRPr="00627A6D">
        <w:t>Dara</w:t>
      </w:r>
      <w:r w:rsidR="00501706" w:rsidRPr="00627A6D">
        <w:tab/>
        <w:t>I think Gene—</w:t>
      </w:r>
    </w:p>
    <w:p w14:paraId="7ECB9D37" w14:textId="77777777" w:rsidR="00501706" w:rsidRPr="00627A6D" w:rsidRDefault="00501706" w:rsidP="00604C9B">
      <w:pPr>
        <w:ind w:left="2160" w:hanging="2160"/>
        <w:outlineLvl w:val="0"/>
      </w:pPr>
    </w:p>
    <w:p w14:paraId="2855D1E8" w14:textId="5A8D49FD" w:rsidR="00501706" w:rsidRPr="00627A6D" w:rsidRDefault="00501706" w:rsidP="00604C9B">
      <w:pPr>
        <w:ind w:left="2160" w:hanging="2160"/>
        <w:outlineLvl w:val="0"/>
      </w:pPr>
      <w:r w:rsidRPr="00627A6D">
        <w:t>Greg</w:t>
      </w:r>
      <w:r w:rsidRPr="00627A6D">
        <w:tab/>
        <w:t>Oh, I’m sorry.</w:t>
      </w:r>
    </w:p>
    <w:p w14:paraId="6C642FDE" w14:textId="77777777" w:rsidR="00501706" w:rsidRPr="00627A6D" w:rsidRDefault="00501706" w:rsidP="00604C9B">
      <w:pPr>
        <w:ind w:left="2160" w:hanging="2160"/>
        <w:outlineLvl w:val="0"/>
      </w:pPr>
    </w:p>
    <w:p w14:paraId="32B71065" w14:textId="2957E38C" w:rsidR="00501706" w:rsidRPr="00627A6D" w:rsidRDefault="00501706" w:rsidP="00604C9B">
      <w:pPr>
        <w:ind w:left="2160" w:hanging="2160"/>
        <w:outlineLvl w:val="0"/>
      </w:pPr>
      <w:r w:rsidRPr="00627A6D">
        <w:t>Gene</w:t>
      </w:r>
      <w:r w:rsidRPr="00627A6D">
        <w:tab/>
        <w:t xml:space="preserve">I didn’t want to interrupt </w:t>
      </w:r>
      <w:r w:rsidR="00090ADB" w:rsidRPr="00627A6D">
        <w:t xml:space="preserve">with a </w:t>
      </w:r>
      <w:r w:rsidRPr="00627A6D">
        <w:t xml:space="preserve">question on this, but under the item location, there’s a phrase, and I don’t have the full text, but it says shall be located on the control wall 15 inches maximum from the center line from the seat.  Okay, now, just reading the text, I found it unclear on </w:t>
      </w:r>
      <w:r w:rsidR="00BC6287" w:rsidRPr="00627A6D">
        <w:t>exactly</w:t>
      </w:r>
      <w:r w:rsidRPr="00627A6D">
        <w:t xml:space="preserve"> which direction the center point was, the bottom of the seat, and so forth.  Of course, you rely on the figures.  </w:t>
      </w:r>
    </w:p>
    <w:p w14:paraId="0214880B" w14:textId="77777777" w:rsidR="00501706" w:rsidRPr="00627A6D" w:rsidRDefault="00501706" w:rsidP="00604C9B">
      <w:pPr>
        <w:ind w:left="2160" w:hanging="2160"/>
        <w:outlineLvl w:val="0"/>
      </w:pPr>
    </w:p>
    <w:p w14:paraId="795C66DE" w14:textId="79459BE1" w:rsidR="00501706" w:rsidRPr="00627A6D" w:rsidRDefault="00501706" w:rsidP="00604C9B">
      <w:pPr>
        <w:ind w:left="2160"/>
        <w:outlineLvl w:val="0"/>
      </w:pPr>
      <w:r w:rsidRPr="00627A6D">
        <w:t>I had to ask two different individuals to try to desc</w:t>
      </w:r>
      <w:r w:rsidR="00090ADB" w:rsidRPr="00627A6D">
        <w:t xml:space="preserve">ribe it to me the </w:t>
      </w:r>
      <w:r w:rsidRPr="00627A6D">
        <w:t>figures</w:t>
      </w:r>
      <w:r w:rsidR="00090ADB" w:rsidRPr="00627A6D">
        <w:t xml:space="preserve">.  </w:t>
      </w:r>
      <w:r w:rsidRPr="00627A6D">
        <w:t>They don’t have any regulatory background at all, [</w:t>
      </w:r>
      <w:r w:rsidR="001420EC" w:rsidRPr="00627A6D">
        <w:t>Indiscernible</w:t>
      </w:r>
      <w:r w:rsidRPr="00627A6D">
        <w:t>], and they were saying the figure for the section that says transfer style, didn’t even show a seat</w:t>
      </w:r>
      <w:r w:rsidR="00090ADB" w:rsidRPr="00627A6D">
        <w:t xml:space="preserve"> in the</w:t>
      </w:r>
      <w:r w:rsidRPr="00627A6D">
        <w:t xml:space="preserve"> figure, so I don’t know where the seat would be.  </w:t>
      </w:r>
      <w:r w:rsidR="00090ADB" w:rsidRPr="00627A6D">
        <w:t>It</w:t>
      </w:r>
      <w:r w:rsidRPr="00627A6D">
        <w:t xml:space="preserve"> didn’t show the side walls.  In other words, these two non-regulatory people felt it was rather sketchy, and they felt the figures should be in more detail to try to explain </w:t>
      </w:r>
      <w:r w:rsidR="00090ADB" w:rsidRPr="00627A6D">
        <w:t>to them</w:t>
      </w:r>
      <w:r w:rsidRPr="00627A6D">
        <w:t xml:space="preserve"> what the text is saying about location. </w:t>
      </w:r>
    </w:p>
    <w:p w14:paraId="0A7DBCA8" w14:textId="77777777" w:rsidR="00501706" w:rsidRPr="00627A6D" w:rsidRDefault="00501706" w:rsidP="00604C9B">
      <w:pPr>
        <w:outlineLvl w:val="0"/>
      </w:pPr>
    </w:p>
    <w:p w14:paraId="14BB2D42" w14:textId="5BC423F8" w:rsidR="00501706" w:rsidRPr="00627A6D" w:rsidRDefault="00501706" w:rsidP="00604C9B">
      <w:pPr>
        <w:ind w:left="2160" w:hanging="2160"/>
        <w:outlineLvl w:val="0"/>
      </w:pPr>
      <w:r w:rsidRPr="00627A6D">
        <w:t>Greg</w:t>
      </w:r>
      <w:r w:rsidRPr="00627A6D">
        <w:tab/>
        <w:t xml:space="preserve">Okay.  So, you’d like to see maybe a different angle or something that helps make it clear. </w:t>
      </w:r>
    </w:p>
    <w:p w14:paraId="58448AAB" w14:textId="77777777" w:rsidR="00501706" w:rsidRPr="00627A6D" w:rsidRDefault="00501706" w:rsidP="00604C9B">
      <w:pPr>
        <w:outlineLvl w:val="0"/>
      </w:pPr>
    </w:p>
    <w:p w14:paraId="0EB0FD10" w14:textId="5BF3A2F3" w:rsidR="00501706" w:rsidRPr="00627A6D" w:rsidRDefault="00501706" w:rsidP="00604C9B">
      <w:pPr>
        <w:ind w:left="2160" w:hanging="2160"/>
        <w:outlineLvl w:val="0"/>
      </w:pPr>
      <w:r w:rsidRPr="00627A6D">
        <w:t>Gene</w:t>
      </w:r>
      <w:r w:rsidRPr="00627A6D">
        <w:tab/>
        <w:t>More inclusive that actually would show there’s a seat if the text says there’s seats in it, so show the seat and show exact</w:t>
      </w:r>
      <w:r w:rsidR="00090ADB" w:rsidRPr="00627A6D">
        <w:t>ly</w:t>
      </w:r>
      <w:r w:rsidRPr="00627A6D">
        <w:t xml:space="preserve"> controls where they are rather than just giving measurement and where the shower head is.  It just seemed to be needing more detail </w:t>
      </w:r>
      <w:r w:rsidR="00090ADB" w:rsidRPr="00627A6D">
        <w:t>so it could be</w:t>
      </w:r>
      <w:r w:rsidRPr="00627A6D">
        <w:t xml:space="preserve"> </w:t>
      </w:r>
      <w:r w:rsidR="00090ADB" w:rsidRPr="00627A6D">
        <w:t>clarified</w:t>
      </w:r>
      <w:r w:rsidRPr="00627A6D">
        <w:t xml:space="preserve">.  I know that this is designed for people that enforce </w:t>
      </w:r>
      <w:r w:rsidR="00BC6287" w:rsidRPr="00627A6D">
        <w:t>regulations</w:t>
      </w:r>
      <w:r w:rsidRPr="00627A6D">
        <w:t xml:space="preserve">, people that use the regulations, but making [indiscernible] go in there and understand this and check into it, and they may also find it difficult. </w:t>
      </w:r>
    </w:p>
    <w:p w14:paraId="102E87CE" w14:textId="77777777" w:rsidR="00501706" w:rsidRPr="00627A6D" w:rsidRDefault="00501706" w:rsidP="00604C9B">
      <w:pPr>
        <w:ind w:left="2160" w:hanging="2160"/>
        <w:outlineLvl w:val="0"/>
      </w:pPr>
    </w:p>
    <w:p w14:paraId="37BDA3E4" w14:textId="7BBC78CB" w:rsidR="00501706" w:rsidRPr="00627A6D" w:rsidRDefault="00501706" w:rsidP="00604C9B">
      <w:pPr>
        <w:ind w:left="2160" w:hanging="2160"/>
        <w:outlineLvl w:val="0"/>
      </w:pPr>
      <w:r w:rsidRPr="00627A6D">
        <w:t>Greg</w:t>
      </w:r>
      <w:r w:rsidRPr="00627A6D">
        <w:tab/>
        <w:t xml:space="preserve">Okay.  Thank you.  So, basically, the recommendation is that DSA look at expanding or adding a different view or making it a clear diagram.  </w:t>
      </w:r>
    </w:p>
    <w:p w14:paraId="675D2760" w14:textId="77777777" w:rsidR="00501706" w:rsidRPr="00627A6D" w:rsidRDefault="00501706" w:rsidP="00604C9B">
      <w:pPr>
        <w:ind w:left="2160" w:hanging="2160"/>
        <w:outlineLvl w:val="0"/>
      </w:pPr>
    </w:p>
    <w:p w14:paraId="08730BAB" w14:textId="2F46DD8A" w:rsidR="00501706" w:rsidRPr="00627A6D" w:rsidRDefault="00A4419A" w:rsidP="00604C9B">
      <w:pPr>
        <w:ind w:left="2160" w:hanging="2160"/>
        <w:outlineLvl w:val="0"/>
      </w:pPr>
      <w:r w:rsidRPr="00627A6D">
        <w:t>Gene</w:t>
      </w:r>
      <w:r w:rsidRPr="00627A6D">
        <w:tab/>
        <w:t xml:space="preserve">Yeas, all the figures for the different styles. </w:t>
      </w:r>
    </w:p>
    <w:p w14:paraId="02165EFE" w14:textId="77777777" w:rsidR="00A4419A" w:rsidRPr="00627A6D" w:rsidRDefault="00A4419A" w:rsidP="00604C9B">
      <w:pPr>
        <w:ind w:left="2160" w:hanging="2160"/>
        <w:outlineLvl w:val="0"/>
      </w:pPr>
    </w:p>
    <w:p w14:paraId="4CADB181" w14:textId="6500DB8C" w:rsidR="00A4419A" w:rsidRPr="00627A6D" w:rsidRDefault="00A4419A" w:rsidP="00604C9B">
      <w:pPr>
        <w:ind w:left="2160" w:hanging="2160"/>
        <w:outlineLvl w:val="0"/>
      </w:pPr>
      <w:r w:rsidRPr="00627A6D">
        <w:t>Susan</w:t>
      </w:r>
      <w:r w:rsidRPr="00627A6D">
        <w:tab/>
        <w:t>Greg, can I add onto that?</w:t>
      </w:r>
    </w:p>
    <w:p w14:paraId="5C505284" w14:textId="77777777" w:rsidR="00A4419A" w:rsidRPr="00627A6D" w:rsidRDefault="00A4419A" w:rsidP="00604C9B">
      <w:pPr>
        <w:ind w:left="2160" w:hanging="2160"/>
        <w:outlineLvl w:val="0"/>
      </w:pPr>
    </w:p>
    <w:p w14:paraId="484045F9" w14:textId="77777777" w:rsidR="00A4419A" w:rsidRPr="00627A6D" w:rsidRDefault="00A4419A" w:rsidP="00604C9B">
      <w:pPr>
        <w:ind w:left="2160" w:hanging="2160"/>
        <w:outlineLvl w:val="0"/>
      </w:pPr>
      <w:r w:rsidRPr="00627A6D">
        <w:t>Greg</w:t>
      </w:r>
      <w:r w:rsidRPr="00627A6D">
        <w:tab/>
        <w:t xml:space="preserve">Yes, please. </w:t>
      </w:r>
    </w:p>
    <w:p w14:paraId="1598D3EF" w14:textId="77777777" w:rsidR="00A4419A" w:rsidRPr="00627A6D" w:rsidRDefault="00A4419A" w:rsidP="00604C9B">
      <w:pPr>
        <w:ind w:left="2160" w:hanging="2160"/>
        <w:outlineLvl w:val="0"/>
      </w:pPr>
    </w:p>
    <w:p w14:paraId="54860AAF" w14:textId="3EC96533" w:rsidR="00A4419A" w:rsidRPr="00627A6D" w:rsidRDefault="00A4419A" w:rsidP="00604C9B">
      <w:pPr>
        <w:ind w:left="2160" w:hanging="2160"/>
        <w:outlineLvl w:val="0"/>
      </w:pPr>
      <w:r w:rsidRPr="00627A6D">
        <w:t>Susan</w:t>
      </w:r>
      <w:r w:rsidRPr="00627A6D">
        <w:tab/>
        <w:t xml:space="preserve">I think when you take a look at what </w:t>
      </w:r>
      <w:r w:rsidR="00BC6287" w:rsidRPr="00627A6D">
        <w:t>we’re</w:t>
      </w:r>
      <w:r w:rsidRPr="00627A6D">
        <w:t xml:space="preserve"> proposing for the transfer </w:t>
      </w:r>
      <w:r w:rsidR="00BC6287" w:rsidRPr="00627A6D">
        <w:t>type</w:t>
      </w:r>
      <w:r w:rsidRPr="00627A6D">
        <w:t xml:space="preserve"> </w:t>
      </w:r>
      <w:r w:rsidR="00BC6287" w:rsidRPr="00627A6D">
        <w:t>showers</w:t>
      </w:r>
      <w:r w:rsidRPr="00627A6D">
        <w:t>, and this is Susan Moe, you have to</w:t>
      </w:r>
      <w:r w:rsidR="00BC6287" w:rsidRPr="00627A6D">
        <w:t xml:space="preserve"> tak</w:t>
      </w:r>
      <w:r w:rsidRPr="00627A6D">
        <w:t>e</w:t>
      </w:r>
      <w:r w:rsidR="00BC6287" w:rsidRPr="00627A6D">
        <w:t xml:space="preserve"> </w:t>
      </w:r>
      <w:r w:rsidRPr="00627A6D">
        <w:t xml:space="preserve">a look in that particular section that we were looking at, like Gene said, that’s specific to the controls.  But, if you take a look at some of the other sections like 608.2.1 and 608.3.1, you will see that are other </w:t>
      </w:r>
      <w:r w:rsidR="00BC6287" w:rsidRPr="00627A6D">
        <w:t>figures</w:t>
      </w:r>
      <w:r w:rsidRPr="00627A6D">
        <w:t xml:space="preserve"> that are included for the transfer type shower that do indicate the location of the seat and also the c</w:t>
      </w:r>
      <w:r w:rsidR="00090ADB" w:rsidRPr="00627A6D">
        <w:t>ontrols involved</w:t>
      </w:r>
      <w:r w:rsidRPr="00627A6D">
        <w:t>.  So, like I said, you have to look at this—</w:t>
      </w:r>
    </w:p>
    <w:p w14:paraId="6D853C9A" w14:textId="77777777" w:rsidR="00A4419A" w:rsidRPr="00627A6D" w:rsidRDefault="00A4419A" w:rsidP="00604C9B">
      <w:pPr>
        <w:ind w:left="2160" w:hanging="2160"/>
        <w:outlineLvl w:val="0"/>
      </w:pPr>
    </w:p>
    <w:p w14:paraId="5303ED76" w14:textId="64BF8B73" w:rsidR="00A4419A" w:rsidRPr="00627A6D" w:rsidRDefault="00A4419A" w:rsidP="00604C9B">
      <w:pPr>
        <w:ind w:left="2160" w:hanging="2160"/>
        <w:outlineLvl w:val="0"/>
      </w:pPr>
      <w:r w:rsidRPr="00627A6D">
        <w:t>Gene</w:t>
      </w:r>
      <w:r w:rsidRPr="00627A6D">
        <w:tab/>
        <w:t xml:space="preserve">Could they fold it into one? </w:t>
      </w:r>
    </w:p>
    <w:p w14:paraId="58B9A36E" w14:textId="77777777" w:rsidR="00A4419A" w:rsidRPr="00627A6D" w:rsidRDefault="00A4419A" w:rsidP="00604C9B">
      <w:pPr>
        <w:ind w:left="2160" w:hanging="2160"/>
        <w:outlineLvl w:val="0"/>
      </w:pPr>
    </w:p>
    <w:p w14:paraId="2355A879" w14:textId="7FF9D57B" w:rsidR="00A4419A" w:rsidRPr="00627A6D" w:rsidRDefault="00A4419A" w:rsidP="00604C9B">
      <w:pPr>
        <w:ind w:left="2160" w:hanging="2160"/>
        <w:outlineLvl w:val="0"/>
      </w:pPr>
      <w:r w:rsidRPr="00627A6D">
        <w:t>Susan</w:t>
      </w:r>
      <w:r w:rsidRPr="00627A6D">
        <w:tab/>
        <w:t xml:space="preserve">Well—go ahead. </w:t>
      </w:r>
    </w:p>
    <w:p w14:paraId="773D2679" w14:textId="77777777" w:rsidR="00A4419A" w:rsidRPr="00627A6D" w:rsidRDefault="00A4419A" w:rsidP="00604C9B">
      <w:pPr>
        <w:ind w:left="2160" w:hanging="2160"/>
        <w:outlineLvl w:val="0"/>
      </w:pPr>
    </w:p>
    <w:p w14:paraId="2E7FD4AF" w14:textId="523FC2D6" w:rsidR="00A4419A" w:rsidRPr="00627A6D" w:rsidRDefault="00A4419A" w:rsidP="00604C9B">
      <w:pPr>
        <w:ind w:left="2160" w:hanging="2160"/>
        <w:outlineLvl w:val="0"/>
      </w:pPr>
      <w:r w:rsidRPr="00627A6D">
        <w:t>Derek</w:t>
      </w:r>
      <w:r w:rsidRPr="00627A6D">
        <w:tab/>
        <w:t xml:space="preserve">Well, in addition to </w:t>
      </w:r>
      <w:r w:rsidR="00BC6287" w:rsidRPr="00627A6D">
        <w:t>that</w:t>
      </w:r>
      <w:r w:rsidRPr="00627A6D">
        <w:t xml:space="preserve">, and this is another item that we’re proposing amendments to, and that’s in the </w:t>
      </w:r>
      <w:r w:rsidR="00BC6287" w:rsidRPr="00627A6D">
        <w:t>existing</w:t>
      </w:r>
      <w:r w:rsidRPr="00627A6D">
        <w:t xml:space="preserve"> Section 11B-608.4.  In that </w:t>
      </w:r>
      <w:r w:rsidR="00BC6287" w:rsidRPr="00627A6D">
        <w:t>section</w:t>
      </w:r>
      <w:r w:rsidRPr="00627A6D">
        <w:t xml:space="preserve">, the </w:t>
      </w:r>
      <w:r w:rsidR="00BC6287" w:rsidRPr="00627A6D">
        <w:t xml:space="preserve">existing </w:t>
      </w:r>
      <w:r w:rsidRPr="00627A6D">
        <w:t xml:space="preserve">language right now refers us over.  It says seats shall comply with Section 11B-610.  Now, in 11B-610, and this is </w:t>
      </w:r>
      <w:r w:rsidR="00BC6287" w:rsidRPr="00627A6D">
        <w:t>already</w:t>
      </w:r>
      <w:r w:rsidRPr="00627A6D">
        <w:t xml:space="preserve"> part of the </w:t>
      </w:r>
      <w:r w:rsidR="00090ADB" w:rsidRPr="00627A6D">
        <w:t>current</w:t>
      </w:r>
      <w:r w:rsidRPr="00627A6D">
        <w:t xml:space="preserve"> building code, we find the </w:t>
      </w:r>
      <w:r w:rsidR="00BC6287" w:rsidRPr="00627A6D">
        <w:t>dimensional</w:t>
      </w:r>
      <w:r w:rsidRPr="00627A6D">
        <w:t xml:space="preserve"> requirements for the shower seats, and so the information is there.  It’s presented in a structured manner in the same way that the 2010 ADA Standards for </w:t>
      </w:r>
      <w:r w:rsidR="00CD6597" w:rsidRPr="00627A6D">
        <w:t>Accessible</w:t>
      </w:r>
      <w:r w:rsidRPr="00627A6D">
        <w:t xml:space="preserve"> </w:t>
      </w:r>
      <w:r w:rsidR="00CD6597" w:rsidRPr="00627A6D">
        <w:t xml:space="preserve">Design presents the same </w:t>
      </w:r>
      <w:r w:rsidR="00BC6287" w:rsidRPr="00627A6D">
        <w:t>materials</w:t>
      </w:r>
      <w:r w:rsidR="00CD6597" w:rsidRPr="00627A6D">
        <w:t xml:space="preserve">. </w:t>
      </w:r>
    </w:p>
    <w:p w14:paraId="1CE8B77B" w14:textId="77777777" w:rsidR="00CD6597" w:rsidRPr="00627A6D" w:rsidRDefault="00CD6597" w:rsidP="00604C9B">
      <w:pPr>
        <w:ind w:left="2160" w:hanging="2160"/>
        <w:outlineLvl w:val="0"/>
      </w:pPr>
    </w:p>
    <w:p w14:paraId="26D3A6AD" w14:textId="320F658C" w:rsidR="00CD6597" w:rsidRPr="00627A6D" w:rsidRDefault="00CD6597" w:rsidP="00604C9B">
      <w:pPr>
        <w:ind w:left="2160" w:hanging="2160"/>
        <w:outlineLvl w:val="0"/>
      </w:pPr>
      <w:r w:rsidRPr="00627A6D">
        <w:t>Gene</w:t>
      </w:r>
      <w:r w:rsidRPr="00627A6D">
        <w:tab/>
        <w:t xml:space="preserve">Okay, I wanted to let you </w:t>
      </w:r>
      <w:r w:rsidR="00BC6287" w:rsidRPr="00627A6D">
        <w:t>know</w:t>
      </w:r>
      <w:r w:rsidRPr="00627A6D">
        <w:t xml:space="preserve"> about that. </w:t>
      </w:r>
    </w:p>
    <w:p w14:paraId="20AE0F25" w14:textId="77777777" w:rsidR="00CD6597" w:rsidRPr="00627A6D" w:rsidRDefault="00CD6597" w:rsidP="00604C9B">
      <w:pPr>
        <w:ind w:left="2160" w:hanging="2160"/>
        <w:outlineLvl w:val="0"/>
      </w:pPr>
    </w:p>
    <w:p w14:paraId="02BE1F28" w14:textId="5C47C115" w:rsidR="00CD6597" w:rsidRPr="00627A6D" w:rsidRDefault="00CD6597" w:rsidP="00604C9B">
      <w:pPr>
        <w:ind w:left="2160" w:hanging="2160"/>
        <w:outlineLvl w:val="0"/>
      </w:pPr>
      <w:r w:rsidRPr="00627A6D">
        <w:t>Greg</w:t>
      </w:r>
      <w:r w:rsidRPr="00627A6D">
        <w:tab/>
        <w:t xml:space="preserve">Thank you.  Dara. </w:t>
      </w:r>
    </w:p>
    <w:p w14:paraId="52BDF408" w14:textId="77777777" w:rsidR="00CD6597" w:rsidRPr="00627A6D" w:rsidRDefault="00CD6597" w:rsidP="00604C9B">
      <w:pPr>
        <w:ind w:left="2160" w:hanging="2160"/>
        <w:outlineLvl w:val="0"/>
      </w:pPr>
    </w:p>
    <w:p w14:paraId="47C71BDE" w14:textId="73227E74" w:rsidR="00CD6597" w:rsidRPr="00627A6D" w:rsidRDefault="00CD6597" w:rsidP="00604C9B">
      <w:pPr>
        <w:ind w:left="2160" w:hanging="2160"/>
        <w:outlineLvl w:val="0"/>
      </w:pPr>
      <w:r w:rsidRPr="00627A6D">
        <w:t>Dara</w:t>
      </w:r>
      <w:r w:rsidRPr="00627A6D">
        <w:tab/>
        <w:t xml:space="preserve">I appreciate that you’re to look at multiple sections to </w:t>
      </w:r>
      <w:r w:rsidR="00BC6287" w:rsidRPr="00627A6D">
        <w:t>figure</w:t>
      </w:r>
      <w:r w:rsidRPr="00627A6D">
        <w:t xml:space="preserve"> out what’s going on.  I don’t completely understand, to be frank, exactly what we’re talking about.  What I was trying to understand is then this section gives a user who is sitting on the seat the ability to easily reach the control </w:t>
      </w:r>
      <w:r w:rsidR="00BC6287" w:rsidRPr="00627A6D">
        <w:t>without</w:t>
      </w:r>
      <w:r w:rsidRPr="00627A6D">
        <w:t xml:space="preserve"> falling off the seat.  Like, when I read that the controls have to be on the wall opposite the seat, that gives me some </w:t>
      </w:r>
      <w:r w:rsidR="00BC6287" w:rsidRPr="00627A6D">
        <w:t>concern</w:t>
      </w:r>
      <w:r w:rsidRPr="00627A6D">
        <w:t xml:space="preserve"> if someone has to reach forward, and I’m just trying to understand the practical implications on what this does.  </w:t>
      </w:r>
    </w:p>
    <w:p w14:paraId="0576E2A5" w14:textId="77777777" w:rsidR="00CD6597" w:rsidRPr="00627A6D" w:rsidRDefault="00CD6597" w:rsidP="00604C9B">
      <w:pPr>
        <w:ind w:left="2160" w:hanging="2160"/>
        <w:outlineLvl w:val="0"/>
      </w:pPr>
    </w:p>
    <w:p w14:paraId="35AA07CD" w14:textId="1B33038C" w:rsidR="00CD6597" w:rsidRPr="00627A6D" w:rsidRDefault="00CD6597" w:rsidP="00604C9B">
      <w:pPr>
        <w:ind w:left="2160" w:hanging="2160"/>
        <w:outlineLvl w:val="0"/>
      </w:pPr>
      <w:r w:rsidRPr="00627A6D">
        <w:t>[Speaker off mic].</w:t>
      </w:r>
    </w:p>
    <w:p w14:paraId="315168EC" w14:textId="77777777" w:rsidR="00CD6597" w:rsidRPr="00627A6D" w:rsidRDefault="00CD6597" w:rsidP="00604C9B">
      <w:pPr>
        <w:ind w:left="2160" w:hanging="2160"/>
        <w:outlineLvl w:val="0"/>
      </w:pPr>
    </w:p>
    <w:p w14:paraId="0F1BD539" w14:textId="00990433" w:rsidR="00CD6597" w:rsidRPr="00627A6D" w:rsidRDefault="00CD6597" w:rsidP="00604C9B">
      <w:pPr>
        <w:ind w:left="2160" w:hanging="2160"/>
        <w:outlineLvl w:val="0"/>
      </w:pPr>
      <w:r w:rsidRPr="00627A6D">
        <w:t>Susan</w:t>
      </w:r>
      <w:r w:rsidRPr="00627A6D">
        <w:tab/>
        <w:t xml:space="preserve">I think the person who, if she doesn’t mind, who could really add some clarity to this and this type of shower, would be Kaylan Dunlap.  Kaylan, if you don’t mind, can you speak to Dara’s concern about this transfer type </w:t>
      </w:r>
      <w:r w:rsidR="00BC6287" w:rsidRPr="00627A6D">
        <w:t>shower</w:t>
      </w:r>
      <w:r w:rsidRPr="00627A6D">
        <w:t xml:space="preserve"> and reaching to the controls?</w:t>
      </w:r>
    </w:p>
    <w:p w14:paraId="7396C572" w14:textId="77777777" w:rsidR="00CD6597" w:rsidRPr="00627A6D" w:rsidRDefault="00CD6597" w:rsidP="00604C9B">
      <w:pPr>
        <w:ind w:left="2160" w:hanging="2160"/>
        <w:outlineLvl w:val="0"/>
      </w:pPr>
    </w:p>
    <w:p w14:paraId="786668B1" w14:textId="1DD069E1" w:rsidR="00CD6597" w:rsidRPr="00627A6D" w:rsidRDefault="00CD6597" w:rsidP="00604C9B">
      <w:pPr>
        <w:ind w:left="2160" w:hanging="2160"/>
        <w:outlineLvl w:val="0"/>
      </w:pPr>
      <w:r w:rsidRPr="00627A6D">
        <w:t>Dara</w:t>
      </w:r>
      <w:r w:rsidRPr="00627A6D">
        <w:tab/>
        <w:t xml:space="preserve">The controls that are an </w:t>
      </w:r>
      <w:r w:rsidR="00BC6287" w:rsidRPr="00627A6D">
        <w:t>issue</w:t>
      </w:r>
      <w:r w:rsidRPr="00627A6D">
        <w:t xml:space="preserve"> in the section that </w:t>
      </w:r>
      <w:r w:rsidR="00BC6287" w:rsidRPr="00627A6D">
        <w:t>we’re</w:t>
      </w:r>
      <w:r w:rsidRPr="00627A6D">
        <w:t xml:space="preserve"> talking about. </w:t>
      </w:r>
    </w:p>
    <w:p w14:paraId="5F05A59F" w14:textId="77777777" w:rsidR="00CD6597" w:rsidRPr="00627A6D" w:rsidRDefault="00CD6597" w:rsidP="00604C9B">
      <w:pPr>
        <w:ind w:left="2160" w:hanging="2160"/>
        <w:outlineLvl w:val="0"/>
      </w:pPr>
    </w:p>
    <w:p w14:paraId="4C91F287" w14:textId="7B4C078A" w:rsidR="00CD6597" w:rsidRPr="00627A6D" w:rsidRDefault="00CD6597" w:rsidP="00604C9B">
      <w:pPr>
        <w:ind w:left="2160" w:hanging="2160"/>
        <w:outlineLvl w:val="0"/>
      </w:pPr>
      <w:r w:rsidRPr="00627A6D">
        <w:t>Kaylan</w:t>
      </w:r>
      <w:r w:rsidRPr="00627A6D">
        <w:tab/>
        <w:t xml:space="preserve">I’m sorry.  </w:t>
      </w:r>
      <w:r w:rsidR="00BC6287" w:rsidRPr="00627A6D">
        <w:t>The</w:t>
      </w:r>
      <w:r w:rsidRPr="00627A6D">
        <w:t xml:space="preserve"> sound quality is not good enough for me to have heard that whole conversation or whole statement. </w:t>
      </w:r>
    </w:p>
    <w:p w14:paraId="37DD4966" w14:textId="77777777" w:rsidR="00CD6597" w:rsidRPr="00627A6D" w:rsidRDefault="00CD6597" w:rsidP="00604C9B">
      <w:pPr>
        <w:ind w:left="2160" w:hanging="2160"/>
        <w:outlineLvl w:val="0"/>
      </w:pPr>
    </w:p>
    <w:p w14:paraId="7E58CC4F" w14:textId="374BED8F" w:rsidR="00CD6597" w:rsidRPr="00627A6D" w:rsidRDefault="00CD6597" w:rsidP="00604C9B">
      <w:pPr>
        <w:ind w:left="2160" w:hanging="2160"/>
        <w:outlineLvl w:val="0"/>
      </w:pPr>
      <w:r w:rsidRPr="00627A6D">
        <w:t>Susan</w:t>
      </w:r>
      <w:r w:rsidRPr="00627A6D">
        <w:tab/>
        <w:t xml:space="preserve">Okay.  Kaylan, Dara had a </w:t>
      </w:r>
      <w:r w:rsidR="00BC6287" w:rsidRPr="00627A6D">
        <w:t>concern</w:t>
      </w:r>
      <w:r w:rsidRPr="00627A6D">
        <w:t xml:space="preserve">, and her concern was for someone using this type of transfer </w:t>
      </w:r>
      <w:r w:rsidR="00BC6287" w:rsidRPr="00627A6D">
        <w:t>shower</w:t>
      </w:r>
      <w:r w:rsidRPr="00627A6D">
        <w:t xml:space="preserve">, when they’re on the seat, and </w:t>
      </w:r>
      <w:r w:rsidR="00BC6287" w:rsidRPr="00627A6D">
        <w:t>they</w:t>
      </w:r>
      <w:r w:rsidRPr="00627A6D">
        <w:t xml:space="preserve"> have to reach out to where the controls are, </w:t>
      </w:r>
      <w:r w:rsidR="00BC6287" w:rsidRPr="00627A6D">
        <w:t>does</w:t>
      </w:r>
      <w:r w:rsidRPr="00627A6D">
        <w:t xml:space="preserve"> that actually work for someone in a 36 by 36-inch transfer shower, or does that cause you concern because you have to reach a little bit too far, and you might have to move forward on the seat to reach those controls?  So, Dara’s concern is, is that a problem when you use a 36 by 36 transfer type shower.</w:t>
      </w:r>
    </w:p>
    <w:p w14:paraId="7E7656DE" w14:textId="77777777" w:rsidR="00CD6597" w:rsidRPr="00627A6D" w:rsidRDefault="00CD6597" w:rsidP="00604C9B">
      <w:pPr>
        <w:ind w:left="2160" w:hanging="2160"/>
        <w:outlineLvl w:val="0"/>
      </w:pPr>
    </w:p>
    <w:p w14:paraId="29BE2AEA" w14:textId="33FED34D" w:rsidR="00CD6597" w:rsidRPr="00627A6D" w:rsidRDefault="00CD6597" w:rsidP="00604C9B">
      <w:pPr>
        <w:ind w:left="2160" w:hanging="2160"/>
        <w:outlineLvl w:val="0"/>
      </w:pPr>
      <w:r w:rsidRPr="00627A6D">
        <w:t>Kaylan</w:t>
      </w:r>
      <w:r w:rsidRPr="00627A6D">
        <w:tab/>
        <w:t xml:space="preserve">If it were any bigger, it would be a concern for a lot of users.  I think for somebody that’s able to transfer into a 36 by 36 shower, the size of it keeps those within reach. </w:t>
      </w:r>
    </w:p>
    <w:p w14:paraId="7B708A52" w14:textId="77777777" w:rsidR="00CD6597" w:rsidRPr="00627A6D" w:rsidRDefault="00CD6597" w:rsidP="00604C9B">
      <w:pPr>
        <w:ind w:left="2160" w:hanging="2160"/>
        <w:outlineLvl w:val="0"/>
      </w:pPr>
    </w:p>
    <w:p w14:paraId="67042773" w14:textId="08A49E87" w:rsidR="00CD6597" w:rsidRPr="00627A6D" w:rsidRDefault="00CD6597" w:rsidP="00604C9B">
      <w:pPr>
        <w:ind w:left="2160" w:hanging="2160"/>
        <w:outlineLvl w:val="0"/>
      </w:pPr>
      <w:r w:rsidRPr="00627A6D">
        <w:t>Greg</w:t>
      </w:r>
      <w:r w:rsidRPr="00627A6D">
        <w:tab/>
        <w:t xml:space="preserve">Thank you, Kaylan.  Gene. </w:t>
      </w:r>
    </w:p>
    <w:p w14:paraId="7D6AE373" w14:textId="77777777" w:rsidR="00CD6597" w:rsidRPr="00627A6D" w:rsidRDefault="00CD6597" w:rsidP="00604C9B">
      <w:pPr>
        <w:ind w:left="2160" w:hanging="2160"/>
        <w:outlineLvl w:val="0"/>
      </w:pPr>
    </w:p>
    <w:p w14:paraId="016C342F" w14:textId="28863307" w:rsidR="00D96111" w:rsidRPr="00627A6D" w:rsidRDefault="00090ADB" w:rsidP="00604C9B">
      <w:pPr>
        <w:ind w:left="2160" w:hanging="2160"/>
        <w:outlineLvl w:val="0"/>
      </w:pPr>
      <w:r w:rsidRPr="00627A6D">
        <w:t>Gene</w:t>
      </w:r>
      <w:r w:rsidRPr="00627A6D">
        <w:tab/>
      </w:r>
      <w:r w:rsidR="00CD6597" w:rsidRPr="00627A6D">
        <w:t xml:space="preserve">I would ask in some of these </w:t>
      </w:r>
      <w:r w:rsidRPr="00627A6D">
        <w:t xml:space="preserve">chapters are </w:t>
      </w:r>
      <w:r w:rsidR="00CD6597" w:rsidRPr="00627A6D">
        <w:t xml:space="preserve">developed, that somebody that maybe hasn’t been involved in the development, just read the text </w:t>
      </w:r>
      <w:r w:rsidR="00BC6287" w:rsidRPr="00627A6D">
        <w:t>without</w:t>
      </w:r>
      <w:r w:rsidR="00CD6597" w:rsidRPr="00627A6D">
        <w:t xml:space="preserve"> the figures and see how clear it is.  Like, I still don’t see why </w:t>
      </w:r>
      <w:r w:rsidR="00BC6287" w:rsidRPr="00627A6D">
        <w:t>these</w:t>
      </w:r>
      <w:r w:rsidR="00CD6597" w:rsidRPr="00627A6D">
        <w:t xml:space="preserve"> figures in this section, why it can’t at least show—maybe it’s</w:t>
      </w:r>
      <w:r w:rsidR="001420EC" w:rsidRPr="00627A6D">
        <w:t xml:space="preserve"> duplicate</w:t>
      </w:r>
      <w:r w:rsidR="00CD6597" w:rsidRPr="00627A6D">
        <w:t xml:space="preserve"> </w:t>
      </w:r>
      <w:r w:rsidRPr="00627A6D">
        <w:t xml:space="preserve">to see where the control is.  If it was made clear—I have to go to </w:t>
      </w:r>
      <w:r w:rsidR="00BC6287" w:rsidRPr="00627A6D">
        <w:t>one</w:t>
      </w:r>
      <w:r w:rsidR="00CD6597" w:rsidRPr="00627A6D">
        <w:t xml:space="preserve"> place and another </w:t>
      </w:r>
      <w:r w:rsidR="00BC6287" w:rsidRPr="00627A6D">
        <w:t>place</w:t>
      </w:r>
      <w:r w:rsidR="00CD6597" w:rsidRPr="00627A6D">
        <w:t xml:space="preserve">.  Those of you who use the </w:t>
      </w:r>
      <w:r w:rsidR="00BC6287" w:rsidRPr="00627A6D">
        <w:t>regulations</w:t>
      </w:r>
      <w:r w:rsidRPr="00627A6D">
        <w:t xml:space="preserve"> and don’t mind looking around.  N</w:t>
      </w:r>
      <w:r w:rsidR="00BC6287" w:rsidRPr="00627A6D">
        <w:t xml:space="preserve">ot </w:t>
      </w:r>
      <w:r w:rsidRPr="00627A6D">
        <w:t xml:space="preserve">everyone </w:t>
      </w:r>
      <w:r w:rsidR="00BC6287" w:rsidRPr="00627A6D">
        <w:t xml:space="preserve">is operating that way. </w:t>
      </w:r>
    </w:p>
    <w:p w14:paraId="39C5F43F" w14:textId="77777777" w:rsidR="00BC6287" w:rsidRPr="00627A6D" w:rsidRDefault="00BC6287" w:rsidP="00604C9B">
      <w:pPr>
        <w:ind w:left="2160" w:hanging="2160"/>
        <w:outlineLvl w:val="0"/>
      </w:pPr>
    </w:p>
    <w:p w14:paraId="4F77BF9C" w14:textId="630F1B8B" w:rsidR="00BC6287" w:rsidRPr="00627A6D" w:rsidRDefault="001420EC" w:rsidP="00604C9B">
      <w:pPr>
        <w:ind w:left="2160" w:hanging="2160"/>
        <w:outlineLvl w:val="0"/>
      </w:pPr>
      <w:r w:rsidRPr="00627A6D">
        <w:t>Jihee</w:t>
      </w:r>
      <w:r w:rsidR="00BC6287" w:rsidRPr="00627A6D">
        <w:tab/>
        <w:t xml:space="preserve">Is </w:t>
      </w:r>
      <w:r w:rsidRPr="00627A6D">
        <w:t>this the center</w:t>
      </w:r>
      <w:r w:rsidR="00BC6287" w:rsidRPr="00627A6D">
        <w:t xml:space="preserve"> line?</w:t>
      </w:r>
    </w:p>
    <w:p w14:paraId="3FFEB68A" w14:textId="77777777" w:rsidR="00BC6287" w:rsidRPr="00627A6D" w:rsidRDefault="00BC6287" w:rsidP="00604C9B">
      <w:pPr>
        <w:ind w:left="2160" w:hanging="2160"/>
        <w:outlineLvl w:val="0"/>
      </w:pPr>
    </w:p>
    <w:p w14:paraId="02A31737" w14:textId="5F355D09" w:rsidR="00BC6287" w:rsidRPr="00627A6D" w:rsidRDefault="00BC6287" w:rsidP="00604C9B">
      <w:pPr>
        <w:ind w:left="2160" w:hanging="2160"/>
        <w:outlineLvl w:val="0"/>
      </w:pPr>
      <w:r w:rsidRPr="00627A6D">
        <w:t>Greg</w:t>
      </w:r>
      <w:r w:rsidRPr="00627A6D">
        <w:tab/>
        <w:t xml:space="preserve">Sorry. </w:t>
      </w:r>
    </w:p>
    <w:p w14:paraId="304B98E5" w14:textId="77777777" w:rsidR="00BC6287" w:rsidRPr="00627A6D" w:rsidRDefault="00BC6287" w:rsidP="00604C9B">
      <w:pPr>
        <w:ind w:left="2160" w:hanging="2160"/>
        <w:outlineLvl w:val="0"/>
      </w:pPr>
    </w:p>
    <w:p w14:paraId="1D3F05ED" w14:textId="36AAB55C" w:rsidR="00BC6287" w:rsidRPr="00627A6D" w:rsidRDefault="00090ADB" w:rsidP="00604C9B">
      <w:pPr>
        <w:ind w:left="2160" w:hanging="2160"/>
        <w:outlineLvl w:val="0"/>
      </w:pPr>
      <w:r w:rsidRPr="00627A6D">
        <w:t>Jihee</w:t>
      </w:r>
      <w:r w:rsidRPr="00627A6D">
        <w:tab/>
        <w:t>This is Jihee.  It says f</w:t>
      </w:r>
      <w:r w:rsidR="00BC6287" w:rsidRPr="00627A6D">
        <w:t xml:space="preserve">rom the center line of the seat for the shower </w:t>
      </w:r>
      <w:r w:rsidRPr="00627A6D">
        <w:t>opening.</w:t>
      </w:r>
    </w:p>
    <w:p w14:paraId="5E8A00D4" w14:textId="77777777" w:rsidR="00BC6287" w:rsidRPr="00627A6D" w:rsidRDefault="00BC6287" w:rsidP="00604C9B">
      <w:pPr>
        <w:ind w:left="2160" w:hanging="2160"/>
        <w:outlineLvl w:val="0"/>
      </w:pPr>
    </w:p>
    <w:p w14:paraId="6F4EA97E" w14:textId="7B50ABFE" w:rsidR="00BC6287" w:rsidRPr="00627A6D" w:rsidRDefault="00BC6287" w:rsidP="00604C9B">
      <w:pPr>
        <w:ind w:left="2160" w:hanging="2160"/>
        <w:outlineLvl w:val="0"/>
      </w:pPr>
      <w:r w:rsidRPr="00627A6D">
        <w:t>Greg</w:t>
      </w:r>
      <w:r w:rsidRPr="00627A6D">
        <w:tab/>
        <w:t xml:space="preserve">Yes, Gene’s talking about just having the figure that doesn’t require you having to go to another section of the code. </w:t>
      </w:r>
    </w:p>
    <w:p w14:paraId="0A95F571" w14:textId="77777777" w:rsidR="00BC6287" w:rsidRPr="00627A6D" w:rsidRDefault="00BC6287" w:rsidP="00604C9B">
      <w:pPr>
        <w:ind w:left="2160" w:hanging="2160"/>
        <w:outlineLvl w:val="0"/>
      </w:pPr>
    </w:p>
    <w:p w14:paraId="2E35A532" w14:textId="753FC277" w:rsidR="00BC6287" w:rsidRPr="00627A6D" w:rsidRDefault="00090ADB" w:rsidP="00604C9B">
      <w:pPr>
        <w:ind w:left="2160" w:hanging="2160"/>
        <w:outlineLvl w:val="0"/>
      </w:pPr>
      <w:r w:rsidRPr="00627A6D">
        <w:t>Gene</w:t>
      </w:r>
      <w:r w:rsidRPr="00627A6D">
        <w:tab/>
        <w:t>[</w:t>
      </w:r>
      <w:r w:rsidR="001420EC" w:rsidRPr="00627A6D">
        <w:t>Indiscernible</w:t>
      </w:r>
      <w:r w:rsidR="00BC6287" w:rsidRPr="00627A6D">
        <w:t xml:space="preserve">] explains where the center line is on that seat.  </w:t>
      </w:r>
    </w:p>
    <w:p w14:paraId="60E32AFA" w14:textId="77777777" w:rsidR="00BC6287" w:rsidRPr="00627A6D" w:rsidRDefault="00BC6287" w:rsidP="00604C9B">
      <w:pPr>
        <w:ind w:left="2160" w:hanging="2160"/>
        <w:outlineLvl w:val="0"/>
      </w:pPr>
    </w:p>
    <w:p w14:paraId="05F4B4D5" w14:textId="09C38E52" w:rsidR="00BC6287" w:rsidRPr="00627A6D" w:rsidRDefault="00BC6287" w:rsidP="00604C9B">
      <w:pPr>
        <w:ind w:left="2160" w:hanging="2160"/>
        <w:outlineLvl w:val="0"/>
      </w:pPr>
      <w:r w:rsidRPr="00627A6D">
        <w:t>Greg</w:t>
      </w:r>
      <w:r w:rsidRPr="00627A6D">
        <w:tab/>
        <w:t xml:space="preserve">I think your point is well taken, so I think DSA has heard that.  Right?  I mean, you’re suggesting </w:t>
      </w:r>
      <w:r w:rsidR="00090ADB" w:rsidRPr="00627A6D">
        <w:t>even if it’s redundant</w:t>
      </w:r>
      <w:r w:rsidRPr="00627A6D">
        <w:t xml:space="preserve">, put a little clear diagram in here so a lay person doesn’t have to hunt to another part of the code. </w:t>
      </w:r>
    </w:p>
    <w:p w14:paraId="2A1CEE69" w14:textId="77777777" w:rsidR="00BC6287" w:rsidRPr="00627A6D" w:rsidRDefault="00BC6287" w:rsidP="00604C9B">
      <w:pPr>
        <w:ind w:left="2160" w:hanging="2160"/>
        <w:outlineLvl w:val="0"/>
      </w:pPr>
    </w:p>
    <w:p w14:paraId="2F8A4674" w14:textId="69AC63C6" w:rsidR="00BC6287" w:rsidRPr="00627A6D" w:rsidRDefault="00BC6287" w:rsidP="00604C9B">
      <w:pPr>
        <w:ind w:left="2160" w:hanging="2160"/>
        <w:outlineLvl w:val="0"/>
      </w:pPr>
      <w:r w:rsidRPr="00627A6D">
        <w:t>Gene</w:t>
      </w:r>
      <w:r w:rsidRPr="00627A6D">
        <w:tab/>
        <w:t xml:space="preserve">Or, at least since you refer to seat in it and control, then at least show those in the picture as a reference. </w:t>
      </w:r>
    </w:p>
    <w:p w14:paraId="0AF38ECB" w14:textId="77777777" w:rsidR="00BC6287" w:rsidRPr="00627A6D" w:rsidRDefault="00BC6287" w:rsidP="00604C9B">
      <w:pPr>
        <w:ind w:left="2160" w:hanging="2160"/>
        <w:outlineLvl w:val="0"/>
      </w:pPr>
    </w:p>
    <w:p w14:paraId="3DF97FE5" w14:textId="46D852F5" w:rsidR="00BC6287" w:rsidRPr="00627A6D" w:rsidRDefault="00BC6287" w:rsidP="00604C9B">
      <w:pPr>
        <w:ind w:left="2160" w:hanging="2160"/>
        <w:outlineLvl w:val="0"/>
      </w:pPr>
      <w:r w:rsidRPr="00627A6D">
        <w:t>Greg</w:t>
      </w:r>
      <w:r w:rsidRPr="00627A6D">
        <w:tab/>
        <w:t xml:space="preserve">Okay.  Thank you.  Let’s move onto the next topic, 11B-502.5. </w:t>
      </w:r>
    </w:p>
    <w:p w14:paraId="3B94644B" w14:textId="77777777" w:rsidR="00BC6287" w:rsidRPr="00627A6D" w:rsidRDefault="00BC6287" w:rsidP="00604C9B">
      <w:pPr>
        <w:ind w:left="2160" w:hanging="2160"/>
        <w:outlineLvl w:val="0"/>
      </w:pPr>
    </w:p>
    <w:p w14:paraId="73F3664E" w14:textId="621B9306" w:rsidR="00BC6287" w:rsidRPr="00627A6D" w:rsidRDefault="00BC6287" w:rsidP="00604C9B">
      <w:pPr>
        <w:ind w:left="2160" w:hanging="2160"/>
        <w:outlineLvl w:val="0"/>
      </w:pPr>
      <w:r w:rsidRPr="00627A6D">
        <w:t>Dara</w:t>
      </w:r>
      <w:r w:rsidRPr="00627A6D">
        <w:tab/>
      </w:r>
      <w:r w:rsidR="00090ADB" w:rsidRPr="00627A6D">
        <w:t xml:space="preserve">Is there consensus on the </w:t>
      </w:r>
      <w:r w:rsidRPr="00627A6D">
        <w:t xml:space="preserve">second part </w:t>
      </w:r>
      <w:r w:rsidR="00090ADB" w:rsidRPr="00627A6D">
        <w:t>of this?</w:t>
      </w:r>
    </w:p>
    <w:p w14:paraId="5BA8AE5A" w14:textId="77777777" w:rsidR="00BC6287" w:rsidRPr="00627A6D" w:rsidRDefault="00BC6287" w:rsidP="00604C9B">
      <w:pPr>
        <w:ind w:left="2160" w:hanging="2160"/>
        <w:outlineLvl w:val="0"/>
      </w:pPr>
    </w:p>
    <w:p w14:paraId="318D90B7" w14:textId="254C85AC" w:rsidR="00BC6287" w:rsidRPr="00627A6D" w:rsidRDefault="00BC6287" w:rsidP="00604C9B">
      <w:pPr>
        <w:ind w:left="2160" w:hanging="2160"/>
        <w:outlineLvl w:val="0"/>
      </w:pPr>
      <w:r w:rsidRPr="00627A6D">
        <w:t>Greg</w:t>
      </w:r>
      <w:r w:rsidRPr="00627A6D">
        <w:tab/>
        <w:t>The second part—</w:t>
      </w:r>
    </w:p>
    <w:p w14:paraId="1EF5828A" w14:textId="77777777" w:rsidR="00BC6287" w:rsidRPr="00627A6D" w:rsidRDefault="00BC6287" w:rsidP="00604C9B">
      <w:pPr>
        <w:ind w:left="2160" w:hanging="2160"/>
        <w:outlineLvl w:val="0"/>
      </w:pPr>
    </w:p>
    <w:p w14:paraId="03B0EC3B" w14:textId="51D1BE1D" w:rsidR="00BC6287" w:rsidRPr="00627A6D" w:rsidRDefault="00A11F1A" w:rsidP="00604C9B">
      <w:pPr>
        <w:ind w:left="2160" w:hanging="2160"/>
        <w:outlineLvl w:val="0"/>
      </w:pPr>
      <w:r w:rsidRPr="00627A6D">
        <w:t>Arfaraz</w:t>
      </w:r>
      <w:r w:rsidR="00BC6287" w:rsidRPr="00627A6D">
        <w:tab/>
        <w:t xml:space="preserve">Are we going to take a break now?  </w:t>
      </w:r>
    </w:p>
    <w:p w14:paraId="104E7C70" w14:textId="77777777" w:rsidR="00BC6287" w:rsidRPr="00627A6D" w:rsidRDefault="00BC6287" w:rsidP="00604C9B">
      <w:pPr>
        <w:ind w:left="2160" w:hanging="2160"/>
        <w:outlineLvl w:val="0"/>
      </w:pPr>
    </w:p>
    <w:p w14:paraId="17A48D36" w14:textId="2E384704" w:rsidR="00BC6287" w:rsidRPr="00627A6D" w:rsidRDefault="00BC6287" w:rsidP="00604C9B">
      <w:pPr>
        <w:ind w:left="2160" w:hanging="2160"/>
        <w:outlineLvl w:val="0"/>
      </w:pPr>
      <w:r w:rsidRPr="00627A6D">
        <w:t xml:space="preserve">Greg </w:t>
      </w:r>
      <w:r w:rsidRPr="00627A6D">
        <w:tab/>
        <w:t xml:space="preserve">Before we do that, Dara just asked me if there is any other thoughts on the second part of this.  You’re referring to the transfer type shower compartment.  </w:t>
      </w:r>
    </w:p>
    <w:p w14:paraId="5BB61603" w14:textId="77777777" w:rsidR="00BC6287" w:rsidRPr="00627A6D" w:rsidRDefault="00BC6287" w:rsidP="00604C9B">
      <w:pPr>
        <w:ind w:left="2160" w:hanging="2160"/>
        <w:outlineLvl w:val="0"/>
      </w:pPr>
    </w:p>
    <w:p w14:paraId="461A34C0" w14:textId="0A72A892" w:rsidR="00BC6287" w:rsidRPr="00627A6D" w:rsidRDefault="00BC6287" w:rsidP="00604C9B">
      <w:pPr>
        <w:ind w:left="2160" w:hanging="2160"/>
        <w:outlineLvl w:val="0"/>
      </w:pPr>
      <w:r w:rsidRPr="00627A6D">
        <w:t xml:space="preserve">Dara </w:t>
      </w:r>
      <w:r w:rsidRPr="00627A6D">
        <w:tab/>
        <w:t xml:space="preserve">Yes, the second part, 608.5.1.  </w:t>
      </w:r>
      <w:r w:rsidR="00090ADB" w:rsidRPr="00627A6D">
        <w:t>We’ve d</w:t>
      </w:r>
      <w:r w:rsidRPr="00627A6D">
        <w:t>etermine</w:t>
      </w:r>
      <w:r w:rsidR="00090ADB" w:rsidRPr="00627A6D">
        <w:t>d</w:t>
      </w:r>
      <w:r w:rsidRPr="00627A6D">
        <w:t xml:space="preserve"> whether </w:t>
      </w:r>
      <w:r w:rsidR="00090ADB" w:rsidRPr="00627A6D">
        <w:t>we have consensus on 608.5, but w</w:t>
      </w:r>
      <w:r w:rsidRPr="00627A6D">
        <w:t>e have decided whether we have a consensus on 608.55.1.</w:t>
      </w:r>
    </w:p>
    <w:p w14:paraId="38BF6D6F" w14:textId="77777777" w:rsidR="00BC6287" w:rsidRPr="00627A6D" w:rsidRDefault="00BC6287" w:rsidP="00604C9B">
      <w:pPr>
        <w:ind w:left="2160" w:hanging="2160"/>
        <w:outlineLvl w:val="0"/>
      </w:pPr>
    </w:p>
    <w:p w14:paraId="196EB806" w14:textId="1A20C494" w:rsidR="00BC6287" w:rsidRPr="00627A6D" w:rsidRDefault="00BC6287" w:rsidP="00604C9B">
      <w:pPr>
        <w:ind w:left="2160" w:hanging="2160"/>
        <w:outlineLvl w:val="0"/>
      </w:pPr>
      <w:r w:rsidRPr="00627A6D">
        <w:t>Greg</w:t>
      </w:r>
      <w:r w:rsidRPr="00627A6D">
        <w:tab/>
        <w:t xml:space="preserve">All that’s been brought up here is to add clarity to the diagram, in </w:t>
      </w:r>
      <w:r w:rsidR="00A24F10" w:rsidRPr="00627A6D">
        <w:t>summary</w:t>
      </w:r>
      <w:r w:rsidRPr="00627A6D">
        <w:t xml:space="preserve">.  So, how do you all feel about that?  Adding clarity to this diagram just to make it clear to someone who’s not familiar with the code.  Does anybody have any problem with that?  Okay.  Thank you. </w:t>
      </w:r>
    </w:p>
    <w:p w14:paraId="247E17C7" w14:textId="77777777" w:rsidR="00BC6287" w:rsidRPr="00627A6D" w:rsidRDefault="00BC6287" w:rsidP="00604C9B">
      <w:pPr>
        <w:ind w:left="2160" w:hanging="2160"/>
        <w:outlineLvl w:val="0"/>
      </w:pPr>
    </w:p>
    <w:p w14:paraId="17181CE2" w14:textId="12E92688" w:rsidR="00D96111" w:rsidRPr="00627A6D" w:rsidRDefault="00BC6287" w:rsidP="00604C9B">
      <w:pPr>
        <w:ind w:left="2160" w:hanging="2160"/>
        <w:outlineLvl w:val="0"/>
      </w:pPr>
      <w:r w:rsidRPr="00627A6D">
        <w:tab/>
        <w:t>Yes, let’s take a ten-minute break until 11:00, then we’ll come back and jump in on [audio disruption].  Thank you.</w:t>
      </w:r>
    </w:p>
    <w:p w14:paraId="1577DD31" w14:textId="77777777" w:rsidR="00A24F10" w:rsidRPr="00627A6D" w:rsidRDefault="00A24F10" w:rsidP="00604C9B">
      <w:pPr>
        <w:ind w:left="2160" w:hanging="2160"/>
        <w:outlineLvl w:val="0"/>
      </w:pPr>
    </w:p>
    <w:p w14:paraId="326D539A" w14:textId="08636A9C" w:rsidR="00A24F10" w:rsidRPr="00627A6D" w:rsidRDefault="00A24F10" w:rsidP="00604C9B">
      <w:pPr>
        <w:ind w:left="2160" w:hanging="2160"/>
        <w:outlineLvl w:val="0"/>
      </w:pPr>
      <w:r w:rsidRPr="00627A6D">
        <w:t>[Break].</w:t>
      </w:r>
    </w:p>
    <w:p w14:paraId="5209A838" w14:textId="77777777" w:rsidR="00A24F10" w:rsidRPr="00627A6D" w:rsidRDefault="00A24F10" w:rsidP="00604C9B">
      <w:pPr>
        <w:ind w:left="2160" w:hanging="2160"/>
        <w:outlineLvl w:val="0"/>
      </w:pPr>
    </w:p>
    <w:p w14:paraId="272D1AA1" w14:textId="6B831167" w:rsidR="00A24F10" w:rsidRPr="00627A6D" w:rsidRDefault="00A24F10" w:rsidP="00604C9B">
      <w:pPr>
        <w:ind w:left="2160" w:hanging="2160"/>
        <w:outlineLvl w:val="0"/>
      </w:pPr>
      <w:r w:rsidRPr="00627A6D">
        <w:t>Greg</w:t>
      </w:r>
      <w:r w:rsidRPr="00627A6D">
        <w:tab/>
        <w:t xml:space="preserve">Well, if we had at least one person in the room in Oakland, we would get started, but they’re all gone.  </w:t>
      </w:r>
    </w:p>
    <w:p w14:paraId="7151D5C6" w14:textId="77777777" w:rsidR="00A24F10" w:rsidRPr="00627A6D" w:rsidRDefault="00A24F10" w:rsidP="00604C9B">
      <w:pPr>
        <w:ind w:left="2160" w:hanging="2160"/>
        <w:outlineLvl w:val="0"/>
      </w:pPr>
    </w:p>
    <w:p w14:paraId="1E3F7BA7" w14:textId="4CE2503B" w:rsidR="00A24F10" w:rsidRPr="00627A6D" w:rsidRDefault="00A62F84" w:rsidP="00604C9B">
      <w:pPr>
        <w:ind w:left="2160" w:hanging="2160"/>
        <w:outlineLvl w:val="0"/>
      </w:pPr>
      <w:r w:rsidRPr="00627A6D">
        <w:t>Carol</w:t>
      </w:r>
      <w:r w:rsidR="00A24F10" w:rsidRPr="00627A6D">
        <w:tab/>
        <w:t>Which one’s Oakland?</w:t>
      </w:r>
    </w:p>
    <w:p w14:paraId="54814B6D" w14:textId="77777777" w:rsidR="00A24F10" w:rsidRPr="00627A6D" w:rsidRDefault="00A24F10" w:rsidP="00604C9B">
      <w:pPr>
        <w:ind w:left="2160" w:hanging="2160"/>
        <w:outlineLvl w:val="0"/>
      </w:pPr>
    </w:p>
    <w:p w14:paraId="0CEACC7C" w14:textId="26B35B88" w:rsidR="00A24F10" w:rsidRPr="00627A6D" w:rsidRDefault="00A24F10" w:rsidP="00604C9B">
      <w:pPr>
        <w:ind w:left="2160" w:hanging="2160"/>
        <w:outlineLvl w:val="0"/>
      </w:pPr>
      <w:r w:rsidRPr="00627A6D">
        <w:t>Greg</w:t>
      </w:r>
      <w:r w:rsidRPr="00627A6D">
        <w:tab/>
        <w:t xml:space="preserve">To the right. </w:t>
      </w:r>
    </w:p>
    <w:p w14:paraId="54E349E2" w14:textId="77777777" w:rsidR="00A24F10" w:rsidRPr="00627A6D" w:rsidRDefault="00A24F10" w:rsidP="00604C9B">
      <w:pPr>
        <w:ind w:left="2160" w:hanging="2160"/>
        <w:outlineLvl w:val="0"/>
      </w:pPr>
    </w:p>
    <w:p w14:paraId="2E9655D1" w14:textId="4F3E523C" w:rsidR="00A24F10" w:rsidRPr="00627A6D" w:rsidRDefault="00A62F84" w:rsidP="00604C9B">
      <w:pPr>
        <w:ind w:left="2160" w:hanging="2160"/>
        <w:outlineLvl w:val="0"/>
      </w:pPr>
      <w:r w:rsidRPr="00627A6D">
        <w:t>Carol</w:t>
      </w:r>
      <w:r w:rsidR="00A24F10" w:rsidRPr="00627A6D">
        <w:tab/>
        <w:t>Oh, okay.  You’re not by yourself are you?</w:t>
      </w:r>
    </w:p>
    <w:p w14:paraId="62B854F5" w14:textId="77777777" w:rsidR="00A24F10" w:rsidRPr="00627A6D" w:rsidRDefault="00A24F10" w:rsidP="00604C9B">
      <w:pPr>
        <w:ind w:left="2160" w:hanging="2160"/>
        <w:outlineLvl w:val="0"/>
      </w:pPr>
    </w:p>
    <w:p w14:paraId="2572338F" w14:textId="3E35A751" w:rsidR="00A24F10" w:rsidRPr="00627A6D" w:rsidRDefault="00A24F10" w:rsidP="00604C9B">
      <w:pPr>
        <w:ind w:left="2160" w:hanging="2160"/>
        <w:outlineLvl w:val="0"/>
      </w:pPr>
      <w:r w:rsidRPr="00627A6D">
        <w:t>Greg</w:t>
      </w:r>
      <w:r w:rsidRPr="00627A6D">
        <w:tab/>
        <w:t>Hannah.</w:t>
      </w:r>
    </w:p>
    <w:p w14:paraId="39D1BC68" w14:textId="77777777" w:rsidR="00A24F10" w:rsidRPr="00627A6D" w:rsidRDefault="00A24F10" w:rsidP="00604C9B">
      <w:pPr>
        <w:ind w:left="2160" w:hanging="2160"/>
        <w:outlineLvl w:val="0"/>
      </w:pPr>
    </w:p>
    <w:p w14:paraId="2B60977C" w14:textId="1E72F95B" w:rsidR="00A24F10" w:rsidRPr="00627A6D" w:rsidRDefault="00A24F10" w:rsidP="00604C9B">
      <w:pPr>
        <w:ind w:left="2160" w:hanging="2160"/>
        <w:outlineLvl w:val="0"/>
      </w:pPr>
      <w:r w:rsidRPr="00627A6D">
        <w:t>Hannah</w:t>
      </w:r>
      <w:r w:rsidRPr="00627A6D">
        <w:tab/>
        <w:t xml:space="preserve">Yes. </w:t>
      </w:r>
    </w:p>
    <w:p w14:paraId="33A02758" w14:textId="77777777" w:rsidR="00A24F10" w:rsidRPr="00627A6D" w:rsidRDefault="00A24F10" w:rsidP="00604C9B">
      <w:pPr>
        <w:ind w:left="2160" w:hanging="2160"/>
        <w:outlineLvl w:val="0"/>
      </w:pPr>
    </w:p>
    <w:p w14:paraId="2FCB7783" w14:textId="71D1F362" w:rsidR="00A24F10" w:rsidRPr="00627A6D" w:rsidRDefault="00A24F10" w:rsidP="00604C9B">
      <w:pPr>
        <w:ind w:left="2160" w:hanging="2160"/>
        <w:outlineLvl w:val="0"/>
      </w:pPr>
      <w:r w:rsidRPr="00627A6D">
        <w:t>Greg</w:t>
      </w:r>
      <w:r w:rsidRPr="00627A6D">
        <w:tab/>
        <w:t xml:space="preserve">Hannah’s holding down the fort. </w:t>
      </w:r>
    </w:p>
    <w:p w14:paraId="3BD4CA30" w14:textId="77777777" w:rsidR="00A24F10" w:rsidRPr="00627A6D" w:rsidRDefault="00A24F10" w:rsidP="00604C9B">
      <w:pPr>
        <w:ind w:left="2160" w:hanging="2160"/>
        <w:outlineLvl w:val="0"/>
      </w:pPr>
    </w:p>
    <w:p w14:paraId="6D5D5AC4" w14:textId="4FF402F0" w:rsidR="00A24F10" w:rsidRPr="00627A6D" w:rsidRDefault="00A62F84" w:rsidP="00604C9B">
      <w:pPr>
        <w:ind w:left="2160" w:hanging="2160"/>
        <w:outlineLvl w:val="0"/>
      </w:pPr>
      <w:r w:rsidRPr="00627A6D">
        <w:t>Carol</w:t>
      </w:r>
      <w:r w:rsidR="00A24F10" w:rsidRPr="00627A6D">
        <w:tab/>
        <w:t xml:space="preserve">I thought I saw people in there earlier. </w:t>
      </w:r>
    </w:p>
    <w:p w14:paraId="06197822" w14:textId="77777777" w:rsidR="00A24F10" w:rsidRPr="00627A6D" w:rsidRDefault="00A24F10" w:rsidP="00604C9B">
      <w:pPr>
        <w:ind w:left="2160" w:hanging="2160"/>
        <w:outlineLvl w:val="0"/>
      </w:pPr>
    </w:p>
    <w:p w14:paraId="35E93BD7" w14:textId="25329019" w:rsidR="00A24F10" w:rsidRPr="00627A6D" w:rsidRDefault="00A24F10" w:rsidP="00604C9B">
      <w:pPr>
        <w:ind w:left="2160" w:hanging="2160"/>
        <w:outlineLvl w:val="0"/>
      </w:pPr>
      <w:r w:rsidRPr="00627A6D">
        <w:t>Hannah</w:t>
      </w:r>
      <w:r w:rsidRPr="00627A6D">
        <w:tab/>
      </w:r>
      <w:r w:rsidR="00A62F84" w:rsidRPr="00627A6D">
        <w:t xml:space="preserve">It was the girl from </w:t>
      </w:r>
      <w:r w:rsidRPr="00627A6D">
        <w:t xml:space="preserve">DSA that was helping me </w:t>
      </w:r>
      <w:r w:rsidR="00A62F84" w:rsidRPr="00627A6D">
        <w:t xml:space="preserve">set up </w:t>
      </w:r>
      <w:r w:rsidRPr="00627A6D">
        <w:t xml:space="preserve">everything. </w:t>
      </w:r>
    </w:p>
    <w:p w14:paraId="0DC72CE0" w14:textId="77777777" w:rsidR="00A24F10" w:rsidRPr="00627A6D" w:rsidRDefault="00A24F10" w:rsidP="00604C9B">
      <w:pPr>
        <w:ind w:left="2160" w:hanging="2160"/>
        <w:outlineLvl w:val="0"/>
      </w:pPr>
    </w:p>
    <w:p w14:paraId="0CBD7CAB" w14:textId="72328CC3" w:rsidR="00A24F10" w:rsidRPr="00627A6D" w:rsidRDefault="00A62F84" w:rsidP="00604C9B">
      <w:pPr>
        <w:ind w:left="2160" w:hanging="2160"/>
        <w:outlineLvl w:val="0"/>
      </w:pPr>
      <w:r w:rsidRPr="00627A6D">
        <w:t>Carol</w:t>
      </w:r>
      <w:r w:rsidR="00A24F10" w:rsidRPr="00627A6D">
        <w:tab/>
        <w:t xml:space="preserve">Oh, okay.  Well, hi there. </w:t>
      </w:r>
    </w:p>
    <w:p w14:paraId="389CF724" w14:textId="77777777" w:rsidR="00A24F10" w:rsidRPr="00627A6D" w:rsidRDefault="00A24F10" w:rsidP="00604C9B">
      <w:pPr>
        <w:ind w:left="2160" w:hanging="2160"/>
        <w:outlineLvl w:val="0"/>
      </w:pPr>
    </w:p>
    <w:p w14:paraId="78C2012F" w14:textId="2B492B5E" w:rsidR="00A24F10" w:rsidRPr="00627A6D" w:rsidRDefault="00A24F10" w:rsidP="00604C9B">
      <w:pPr>
        <w:ind w:left="2160" w:hanging="2160"/>
        <w:outlineLvl w:val="0"/>
      </w:pPr>
      <w:r w:rsidRPr="00627A6D">
        <w:t>Jessica</w:t>
      </w:r>
      <w:r w:rsidRPr="00627A6D">
        <w:tab/>
        <w:t xml:space="preserve">Hannah, this is Jessica.  I’m sending a message with the documents now, so </w:t>
      </w:r>
      <w:r w:rsidR="00A62F84" w:rsidRPr="00627A6D">
        <w:t>she’ll</w:t>
      </w:r>
      <w:r w:rsidRPr="00627A6D">
        <w:t xml:space="preserve"> get them to you.</w:t>
      </w:r>
    </w:p>
    <w:p w14:paraId="78907ED8" w14:textId="77777777" w:rsidR="00A24F10" w:rsidRPr="00627A6D" w:rsidRDefault="00A24F10" w:rsidP="00604C9B">
      <w:pPr>
        <w:ind w:left="2160" w:hanging="2160"/>
        <w:outlineLvl w:val="0"/>
      </w:pPr>
    </w:p>
    <w:p w14:paraId="0DC6FAFA" w14:textId="00790377" w:rsidR="00A24F10" w:rsidRPr="00627A6D" w:rsidRDefault="00A24F10" w:rsidP="00604C9B">
      <w:pPr>
        <w:ind w:left="2160" w:hanging="2160"/>
        <w:outlineLvl w:val="0"/>
      </w:pPr>
      <w:r w:rsidRPr="00627A6D">
        <w:t>Hannah</w:t>
      </w:r>
      <w:r w:rsidRPr="00627A6D">
        <w:tab/>
        <w:t xml:space="preserve">Okay.  I </w:t>
      </w:r>
      <w:r w:rsidR="007A5EA0" w:rsidRPr="00627A6D">
        <w:t>emailed them again to her but</w:t>
      </w:r>
      <w:r w:rsidRPr="00627A6D">
        <w:t xml:space="preserve"> Thank you.  </w:t>
      </w:r>
    </w:p>
    <w:p w14:paraId="25970C42" w14:textId="77777777" w:rsidR="00A24F10" w:rsidRPr="00627A6D" w:rsidRDefault="00A24F10" w:rsidP="00604C9B">
      <w:pPr>
        <w:ind w:left="2160" w:hanging="2160"/>
        <w:outlineLvl w:val="0"/>
      </w:pPr>
    </w:p>
    <w:p w14:paraId="4AEEDB42" w14:textId="07938983" w:rsidR="00A24F10" w:rsidRPr="00627A6D" w:rsidRDefault="00A24F10" w:rsidP="00604C9B">
      <w:pPr>
        <w:ind w:left="2160" w:hanging="2160"/>
        <w:outlineLvl w:val="0"/>
      </w:pPr>
      <w:r w:rsidRPr="00627A6D">
        <w:t>Jessica</w:t>
      </w:r>
      <w:r w:rsidRPr="00627A6D">
        <w:tab/>
        <w:t xml:space="preserve">Yes, she said she’s having an issue, so I’m sending them </w:t>
      </w:r>
      <w:r w:rsidR="00A62F84" w:rsidRPr="00627A6D">
        <w:t>over</w:t>
      </w:r>
      <w:r w:rsidRPr="00627A6D">
        <w:t xml:space="preserve">.  She’ll be able to print them for you. </w:t>
      </w:r>
    </w:p>
    <w:p w14:paraId="5AC59BEC" w14:textId="77777777" w:rsidR="00A24F10" w:rsidRPr="00627A6D" w:rsidRDefault="00A24F10" w:rsidP="00604C9B">
      <w:pPr>
        <w:ind w:left="2160" w:hanging="2160"/>
        <w:outlineLvl w:val="0"/>
      </w:pPr>
    </w:p>
    <w:p w14:paraId="74C20067" w14:textId="06BDAF66" w:rsidR="00A24F10" w:rsidRPr="00627A6D" w:rsidRDefault="00A24F10" w:rsidP="00604C9B">
      <w:pPr>
        <w:ind w:left="2160" w:hanging="2160"/>
        <w:outlineLvl w:val="0"/>
      </w:pPr>
      <w:r w:rsidRPr="00627A6D">
        <w:t>Hanna</w:t>
      </w:r>
      <w:r w:rsidRPr="00627A6D">
        <w:tab/>
        <w:t xml:space="preserve">Okay.  Thanks. </w:t>
      </w:r>
    </w:p>
    <w:p w14:paraId="1C6B74CE" w14:textId="77777777" w:rsidR="00A24F10" w:rsidRPr="00627A6D" w:rsidRDefault="00A24F10" w:rsidP="00604C9B">
      <w:pPr>
        <w:ind w:left="2160" w:hanging="2160"/>
        <w:outlineLvl w:val="0"/>
      </w:pPr>
    </w:p>
    <w:p w14:paraId="01287700" w14:textId="420F14BF" w:rsidR="00A24F10" w:rsidRPr="00627A6D" w:rsidRDefault="00A24F10" w:rsidP="00604C9B">
      <w:pPr>
        <w:ind w:left="2160" w:hanging="2160"/>
        <w:outlineLvl w:val="0"/>
      </w:pPr>
      <w:r w:rsidRPr="00627A6D">
        <w:t>Greg</w:t>
      </w:r>
      <w:r w:rsidRPr="00627A6D">
        <w:tab/>
        <w:t>Okay, we’re going to get started.  The one thing I’d like to ask everything to</w:t>
      </w:r>
      <w:r w:rsidR="00A62F84" w:rsidRPr="00627A6D">
        <w:t xml:space="preserve"> do</w:t>
      </w:r>
      <w:r w:rsidRPr="00627A6D">
        <w:t xml:space="preserve"> is, particularly in their remote locations, is to try to speak into the microphones a little clearer.  It’s harder to hear, particularly for Kaylan and Vidal on the phone, so if you can do that, that would be great. </w:t>
      </w:r>
    </w:p>
    <w:p w14:paraId="64A93C13" w14:textId="77777777" w:rsidR="00A24F10" w:rsidRPr="00627A6D" w:rsidRDefault="00A24F10" w:rsidP="00604C9B">
      <w:pPr>
        <w:ind w:left="2160" w:hanging="2160"/>
        <w:outlineLvl w:val="0"/>
      </w:pPr>
    </w:p>
    <w:p w14:paraId="7B8DDD09" w14:textId="46F316D4" w:rsidR="00A24F10" w:rsidRPr="00627A6D" w:rsidRDefault="00A24F10" w:rsidP="00604C9B">
      <w:pPr>
        <w:ind w:left="2160" w:hanging="2160"/>
        <w:outlineLvl w:val="0"/>
      </w:pPr>
      <w:r w:rsidRPr="00627A6D">
        <w:tab/>
        <w:t xml:space="preserve">Yes, Gene. </w:t>
      </w:r>
    </w:p>
    <w:p w14:paraId="2C0E983D" w14:textId="77777777" w:rsidR="00A24F10" w:rsidRPr="00627A6D" w:rsidRDefault="00A24F10" w:rsidP="00604C9B">
      <w:pPr>
        <w:ind w:left="2160" w:hanging="2160"/>
        <w:outlineLvl w:val="0"/>
      </w:pPr>
    </w:p>
    <w:p w14:paraId="76BFA578" w14:textId="0C1632FD" w:rsidR="00A24F10" w:rsidRPr="00627A6D" w:rsidRDefault="00A24F10" w:rsidP="00604C9B">
      <w:pPr>
        <w:ind w:left="2160" w:hanging="2160"/>
        <w:outlineLvl w:val="0"/>
      </w:pPr>
      <w:r w:rsidRPr="00627A6D">
        <w:t>Gene</w:t>
      </w:r>
      <w:r w:rsidRPr="00627A6D">
        <w:tab/>
        <w:t xml:space="preserve">I’m sorry to ask this.  Could I hear who all’s </w:t>
      </w:r>
      <w:r w:rsidR="00A62F84" w:rsidRPr="00627A6D">
        <w:t>here?</w:t>
      </w:r>
      <w:r w:rsidRPr="00627A6D">
        <w:t xml:space="preserve">  I don’t know who is in the room and on the local—</w:t>
      </w:r>
    </w:p>
    <w:p w14:paraId="01C98EAB" w14:textId="77777777" w:rsidR="00A24F10" w:rsidRPr="00627A6D" w:rsidRDefault="00A24F10" w:rsidP="00604C9B">
      <w:pPr>
        <w:ind w:left="2160" w:hanging="2160"/>
        <w:outlineLvl w:val="0"/>
      </w:pPr>
    </w:p>
    <w:p w14:paraId="5B4D8C55" w14:textId="20B9635F" w:rsidR="00A24F10" w:rsidRPr="00627A6D" w:rsidRDefault="00A24F10" w:rsidP="00604C9B">
      <w:pPr>
        <w:ind w:left="2160" w:hanging="2160"/>
        <w:outlineLvl w:val="0"/>
      </w:pPr>
      <w:r w:rsidRPr="00627A6D">
        <w:t>Greg</w:t>
      </w:r>
      <w:r w:rsidRPr="00627A6D">
        <w:tab/>
        <w:t>Absolutely.  So, Hannah is in LA.</w:t>
      </w:r>
    </w:p>
    <w:p w14:paraId="67938099" w14:textId="77777777" w:rsidR="00A24F10" w:rsidRPr="00627A6D" w:rsidRDefault="00A24F10" w:rsidP="00604C9B">
      <w:pPr>
        <w:ind w:left="2160" w:hanging="2160"/>
        <w:outlineLvl w:val="0"/>
      </w:pPr>
    </w:p>
    <w:p w14:paraId="0325FBAC" w14:textId="31305877" w:rsidR="00A24F10" w:rsidRPr="00627A6D" w:rsidRDefault="00A24F10" w:rsidP="00604C9B">
      <w:pPr>
        <w:ind w:left="2160" w:hanging="2160"/>
        <w:outlineLvl w:val="0"/>
      </w:pPr>
      <w:r w:rsidRPr="00627A6D">
        <w:t>Hannah</w:t>
      </w:r>
      <w:r w:rsidRPr="00627A6D">
        <w:tab/>
        <w:t xml:space="preserve">Hi, Gene. </w:t>
      </w:r>
    </w:p>
    <w:p w14:paraId="26BE97B6" w14:textId="77777777" w:rsidR="00A24F10" w:rsidRPr="00627A6D" w:rsidRDefault="00A24F10" w:rsidP="00604C9B">
      <w:pPr>
        <w:ind w:left="2160" w:hanging="2160"/>
        <w:outlineLvl w:val="0"/>
      </w:pPr>
    </w:p>
    <w:p w14:paraId="78CEE9B8" w14:textId="2E29B261" w:rsidR="00A24F10" w:rsidRPr="00627A6D" w:rsidRDefault="00A24F10" w:rsidP="00604C9B">
      <w:pPr>
        <w:ind w:left="2160" w:hanging="2160"/>
        <w:outlineLvl w:val="0"/>
      </w:pPr>
      <w:r w:rsidRPr="00627A6D">
        <w:t>Greg</w:t>
      </w:r>
      <w:r w:rsidRPr="00627A6D">
        <w:tab/>
        <w:t xml:space="preserve">Then, Arfaraz and Soojin and Jihee and Ernest are in </w:t>
      </w:r>
      <w:r w:rsidR="00A62F84" w:rsidRPr="00627A6D">
        <w:t>Oakland</w:t>
      </w:r>
      <w:r w:rsidRPr="00627A6D">
        <w:t xml:space="preserve">. </w:t>
      </w:r>
    </w:p>
    <w:p w14:paraId="34E9386C" w14:textId="77777777" w:rsidR="00A24F10" w:rsidRPr="00627A6D" w:rsidRDefault="00A24F10" w:rsidP="00604C9B">
      <w:pPr>
        <w:ind w:left="2160" w:hanging="2160"/>
        <w:outlineLvl w:val="0"/>
      </w:pPr>
    </w:p>
    <w:p w14:paraId="43A67BC0" w14:textId="70F1D914" w:rsidR="00A24F10" w:rsidRPr="00627A6D" w:rsidRDefault="00A24F10" w:rsidP="00604C9B">
      <w:pPr>
        <w:ind w:left="2160" w:hanging="2160"/>
        <w:outlineLvl w:val="0"/>
      </w:pPr>
      <w:r w:rsidRPr="00627A6D">
        <w:t>Gene</w:t>
      </w:r>
      <w:r w:rsidRPr="00627A6D">
        <w:tab/>
        <w:t xml:space="preserve">Okay. </w:t>
      </w:r>
    </w:p>
    <w:p w14:paraId="64E644FF" w14:textId="77777777" w:rsidR="00A24F10" w:rsidRPr="00627A6D" w:rsidRDefault="00A24F10" w:rsidP="00604C9B">
      <w:pPr>
        <w:ind w:left="2160" w:hanging="2160"/>
        <w:outlineLvl w:val="0"/>
      </w:pPr>
    </w:p>
    <w:p w14:paraId="1C6E3372" w14:textId="4D649261" w:rsidR="00487F12" w:rsidRPr="00627A6D" w:rsidRDefault="00A24F10" w:rsidP="00604C9B">
      <w:pPr>
        <w:ind w:left="2160" w:hanging="2160"/>
        <w:outlineLvl w:val="0"/>
      </w:pPr>
      <w:r w:rsidRPr="00627A6D">
        <w:t>Greg</w:t>
      </w:r>
      <w:r w:rsidRPr="00627A6D">
        <w:tab/>
        <w:t>In the room we have the rest of the committee except for Stoyan.  We have Carol and Louis and Bob and Dara and Gary.  On the phone we have Kayla</w:t>
      </w:r>
      <w:r w:rsidR="00487F12" w:rsidRPr="00627A6D">
        <w:t xml:space="preserve">n and Vidal.  </w:t>
      </w:r>
    </w:p>
    <w:p w14:paraId="26506BE1" w14:textId="77777777" w:rsidR="00487F12" w:rsidRPr="00627A6D" w:rsidRDefault="00487F12" w:rsidP="00604C9B">
      <w:pPr>
        <w:ind w:left="2160" w:hanging="2160"/>
        <w:outlineLvl w:val="0"/>
      </w:pPr>
    </w:p>
    <w:p w14:paraId="76476C01" w14:textId="14ADC579" w:rsidR="00487F12" w:rsidRPr="00627A6D" w:rsidRDefault="00487F12" w:rsidP="00604C9B">
      <w:pPr>
        <w:ind w:left="2160" w:hanging="2160"/>
        <w:outlineLvl w:val="0"/>
      </w:pPr>
      <w:r w:rsidRPr="00627A6D">
        <w:t>Kaylan</w:t>
      </w:r>
      <w:r w:rsidRPr="00627A6D">
        <w:tab/>
        <w:t xml:space="preserve">That’s very </w:t>
      </w:r>
      <w:r w:rsidR="00A62F84" w:rsidRPr="00627A6D">
        <w:t>helpful</w:t>
      </w:r>
      <w:r w:rsidRPr="00627A6D">
        <w:t xml:space="preserve"> for us that are </w:t>
      </w:r>
      <w:r w:rsidR="00A62F84" w:rsidRPr="00627A6D">
        <w:t>remote</w:t>
      </w:r>
      <w:r w:rsidRPr="00627A6D">
        <w:t xml:space="preserve">.  Thank you very much. </w:t>
      </w:r>
    </w:p>
    <w:p w14:paraId="0565DBE9" w14:textId="77777777" w:rsidR="00487F12" w:rsidRPr="00627A6D" w:rsidRDefault="00487F12" w:rsidP="00604C9B">
      <w:pPr>
        <w:ind w:left="2160" w:hanging="2160"/>
        <w:outlineLvl w:val="0"/>
      </w:pPr>
    </w:p>
    <w:p w14:paraId="63D854A5" w14:textId="5D567D48" w:rsidR="00487F12" w:rsidRPr="00627A6D" w:rsidRDefault="00487F12" w:rsidP="00604C9B">
      <w:pPr>
        <w:ind w:left="2160" w:hanging="2160"/>
        <w:outlineLvl w:val="0"/>
      </w:pPr>
      <w:r w:rsidRPr="00627A6D">
        <w:t>Greg</w:t>
      </w:r>
      <w:r w:rsidRPr="00627A6D">
        <w:tab/>
        <w:t xml:space="preserve">Sorry we didn’t do that </w:t>
      </w:r>
      <w:r w:rsidR="00A62F84" w:rsidRPr="00627A6D">
        <w:t>earlier</w:t>
      </w:r>
      <w:r w:rsidRPr="00627A6D">
        <w:t xml:space="preserve">. </w:t>
      </w:r>
    </w:p>
    <w:p w14:paraId="4F248BA1" w14:textId="77777777" w:rsidR="00487F12" w:rsidRPr="00627A6D" w:rsidRDefault="00487F12" w:rsidP="00604C9B">
      <w:pPr>
        <w:ind w:left="2160" w:hanging="2160"/>
        <w:outlineLvl w:val="0"/>
      </w:pPr>
    </w:p>
    <w:p w14:paraId="4B5B5600" w14:textId="3B5438C2" w:rsidR="00487F12" w:rsidRPr="00627A6D" w:rsidRDefault="00487F12" w:rsidP="00604C9B">
      <w:pPr>
        <w:ind w:left="2160" w:hanging="2160"/>
        <w:outlineLvl w:val="0"/>
      </w:pPr>
      <w:r w:rsidRPr="00627A6D">
        <w:t>M</w:t>
      </w:r>
      <w:r w:rsidRPr="00627A6D">
        <w:tab/>
        <w:t>How’s Alabama?</w:t>
      </w:r>
    </w:p>
    <w:p w14:paraId="610C98F1" w14:textId="77777777" w:rsidR="00487F12" w:rsidRPr="00627A6D" w:rsidRDefault="00487F12" w:rsidP="00604C9B">
      <w:pPr>
        <w:ind w:left="2160" w:hanging="2160"/>
        <w:outlineLvl w:val="0"/>
      </w:pPr>
    </w:p>
    <w:p w14:paraId="291230D6" w14:textId="1DB24F93" w:rsidR="00487F12" w:rsidRPr="00627A6D" w:rsidRDefault="00487F12" w:rsidP="00604C9B">
      <w:pPr>
        <w:ind w:left="2160" w:hanging="2160"/>
        <w:outlineLvl w:val="0"/>
      </w:pPr>
      <w:r w:rsidRPr="00627A6D">
        <w:t>Vidal</w:t>
      </w:r>
      <w:r w:rsidRPr="00627A6D">
        <w:tab/>
        <w:t xml:space="preserve">This is Vidal.  I am back, and I will speak a little bit louder if that helps.  </w:t>
      </w:r>
    </w:p>
    <w:p w14:paraId="7643AF8B" w14:textId="77777777" w:rsidR="00487F12" w:rsidRPr="00627A6D" w:rsidRDefault="00487F12" w:rsidP="00604C9B">
      <w:pPr>
        <w:ind w:left="2160" w:hanging="2160"/>
        <w:outlineLvl w:val="0"/>
      </w:pPr>
    </w:p>
    <w:p w14:paraId="7C76B4C5" w14:textId="54C8941A" w:rsidR="00487F12" w:rsidRPr="00627A6D" w:rsidRDefault="00487F12" w:rsidP="00604C9B">
      <w:pPr>
        <w:ind w:left="2160" w:hanging="2160"/>
        <w:outlineLvl w:val="0"/>
      </w:pPr>
      <w:r w:rsidRPr="00627A6D">
        <w:t>Greg</w:t>
      </w:r>
      <w:r w:rsidRPr="00627A6D">
        <w:tab/>
        <w:t>We’re actually asking the people in the remote locations to speak up so you all can hear better on the phone.  So, we’ll proceed with the next item, 11B-502.5.  Derek or Sue, who’s doing that?</w:t>
      </w:r>
    </w:p>
    <w:p w14:paraId="5AAAFCB4" w14:textId="77777777" w:rsidR="00487F12" w:rsidRPr="00627A6D" w:rsidRDefault="00487F12" w:rsidP="00604C9B">
      <w:pPr>
        <w:ind w:left="2160" w:hanging="2160"/>
        <w:outlineLvl w:val="0"/>
      </w:pPr>
    </w:p>
    <w:p w14:paraId="525EE9C7" w14:textId="565B3E66" w:rsidR="00487F12" w:rsidRPr="00627A6D" w:rsidRDefault="00487F12" w:rsidP="00604C9B">
      <w:pPr>
        <w:ind w:left="2160" w:hanging="2160"/>
        <w:outlineLvl w:val="0"/>
      </w:pPr>
      <w:r w:rsidRPr="00627A6D">
        <w:t>Derek</w:t>
      </w:r>
      <w:r w:rsidRPr="00627A6D">
        <w:tab/>
        <w:t>I’ll go ahead and take this.  Okay, so the item for Section 11B-502.5 is on page 49</w:t>
      </w:r>
      <w:r w:rsidR="00EC64CE" w:rsidRPr="00627A6D">
        <w:t xml:space="preserve"> of 68 in your meeting document.  This was the item about providing a new exception for vertical clearance height within existing multistory parking facilities.  Actually, let me double check that page number. </w:t>
      </w:r>
    </w:p>
    <w:p w14:paraId="7A46C22D" w14:textId="77777777" w:rsidR="00EC64CE" w:rsidRPr="00627A6D" w:rsidRDefault="00EC64CE" w:rsidP="00604C9B">
      <w:pPr>
        <w:ind w:left="2160" w:hanging="2160"/>
        <w:outlineLvl w:val="0"/>
      </w:pPr>
    </w:p>
    <w:p w14:paraId="58A9D4AA" w14:textId="57FC7CBF" w:rsidR="00EC64CE" w:rsidRPr="00627A6D" w:rsidRDefault="00EC64CE" w:rsidP="00604C9B">
      <w:pPr>
        <w:ind w:left="2160" w:hanging="2160"/>
        <w:outlineLvl w:val="0"/>
      </w:pPr>
      <w:r w:rsidRPr="00627A6D">
        <w:t>Dara</w:t>
      </w:r>
      <w:r w:rsidRPr="00627A6D">
        <w:tab/>
        <w:t xml:space="preserve">I think it’s 51. </w:t>
      </w:r>
    </w:p>
    <w:p w14:paraId="0C4A85D4" w14:textId="77777777" w:rsidR="00EC64CE" w:rsidRPr="00627A6D" w:rsidRDefault="00EC64CE" w:rsidP="00604C9B">
      <w:pPr>
        <w:ind w:left="2160" w:hanging="2160"/>
        <w:outlineLvl w:val="0"/>
      </w:pPr>
    </w:p>
    <w:p w14:paraId="21FCD2B6" w14:textId="33240C04" w:rsidR="00EC64CE" w:rsidRPr="00627A6D" w:rsidRDefault="00EC64CE" w:rsidP="00604C9B">
      <w:pPr>
        <w:ind w:left="2160" w:hanging="2160"/>
        <w:outlineLvl w:val="0"/>
      </w:pPr>
      <w:r w:rsidRPr="00627A6D">
        <w:t>Derek</w:t>
      </w:r>
      <w:r w:rsidRPr="00627A6D">
        <w:tab/>
        <w:t>My apologies, 61?</w:t>
      </w:r>
    </w:p>
    <w:p w14:paraId="02CDFB08" w14:textId="77777777" w:rsidR="00EC64CE" w:rsidRPr="00627A6D" w:rsidRDefault="00EC64CE" w:rsidP="00604C9B">
      <w:pPr>
        <w:ind w:left="2160" w:hanging="2160"/>
        <w:outlineLvl w:val="0"/>
      </w:pPr>
    </w:p>
    <w:p w14:paraId="08EDD272" w14:textId="27A2EB3D" w:rsidR="00EC64CE" w:rsidRPr="00627A6D" w:rsidRDefault="007A5EA0" w:rsidP="00604C9B">
      <w:pPr>
        <w:ind w:left="2160" w:hanging="2160"/>
        <w:outlineLvl w:val="0"/>
      </w:pPr>
      <w:r w:rsidRPr="00627A6D">
        <w:t>Greg</w:t>
      </w:r>
      <w:r w:rsidR="00EC64CE" w:rsidRPr="00627A6D">
        <w:tab/>
        <w:t xml:space="preserve">51. </w:t>
      </w:r>
    </w:p>
    <w:p w14:paraId="26AF137E" w14:textId="77777777" w:rsidR="00EC64CE" w:rsidRPr="00627A6D" w:rsidRDefault="00EC64CE" w:rsidP="00604C9B">
      <w:pPr>
        <w:ind w:left="2160" w:hanging="2160"/>
        <w:outlineLvl w:val="0"/>
      </w:pPr>
    </w:p>
    <w:p w14:paraId="748C0503" w14:textId="3AA93BAD" w:rsidR="00EC64CE" w:rsidRPr="00627A6D" w:rsidRDefault="00EC64CE" w:rsidP="00604C9B">
      <w:pPr>
        <w:ind w:left="2160" w:hanging="2160"/>
        <w:outlineLvl w:val="0"/>
      </w:pPr>
      <w:r w:rsidRPr="00627A6D">
        <w:t>Derek</w:t>
      </w:r>
      <w:r w:rsidRPr="00627A6D">
        <w:tab/>
        <w:t xml:space="preserve">Okay. </w:t>
      </w:r>
    </w:p>
    <w:p w14:paraId="0575C4D9" w14:textId="77777777" w:rsidR="00EC64CE" w:rsidRPr="00627A6D" w:rsidRDefault="00EC64CE" w:rsidP="00604C9B">
      <w:pPr>
        <w:ind w:left="2160" w:hanging="2160"/>
        <w:outlineLvl w:val="0"/>
      </w:pPr>
    </w:p>
    <w:p w14:paraId="120D5AA1" w14:textId="5BC4BD74" w:rsidR="00EC64CE" w:rsidRPr="00627A6D" w:rsidRDefault="00EC64CE" w:rsidP="00604C9B">
      <w:pPr>
        <w:ind w:left="2160" w:hanging="2160"/>
        <w:outlineLvl w:val="0"/>
      </w:pPr>
      <w:r w:rsidRPr="00627A6D">
        <w:t>Greg</w:t>
      </w:r>
      <w:r w:rsidRPr="00627A6D">
        <w:tab/>
        <w:t xml:space="preserve">It this basically the same that they saw last time, or has there been a </w:t>
      </w:r>
      <w:r w:rsidR="00A62F84" w:rsidRPr="00627A6D">
        <w:t>refinement</w:t>
      </w:r>
      <w:r w:rsidRPr="00627A6D">
        <w:t>?</w:t>
      </w:r>
    </w:p>
    <w:p w14:paraId="61FF9F0D" w14:textId="77777777" w:rsidR="00EC64CE" w:rsidRPr="00627A6D" w:rsidRDefault="00EC64CE" w:rsidP="00604C9B">
      <w:pPr>
        <w:ind w:left="2160" w:hanging="2160"/>
        <w:outlineLvl w:val="0"/>
      </w:pPr>
    </w:p>
    <w:p w14:paraId="705C70E4" w14:textId="54E415F8" w:rsidR="00EC64CE" w:rsidRPr="00627A6D" w:rsidRDefault="00EC64CE" w:rsidP="00604C9B">
      <w:pPr>
        <w:ind w:left="2160" w:hanging="2160"/>
        <w:outlineLvl w:val="0"/>
      </w:pPr>
      <w:r w:rsidRPr="00627A6D">
        <w:t>Derek</w:t>
      </w:r>
      <w:r w:rsidRPr="00627A6D">
        <w:tab/>
        <w:t xml:space="preserve">There has been some refinement here.  </w:t>
      </w:r>
      <w:r w:rsidR="00A62F84" w:rsidRPr="00627A6D">
        <w:t>Previously</w:t>
      </w:r>
      <w:r w:rsidRPr="00627A6D">
        <w:t xml:space="preserve">, we had language in the second sentence that talked about </w:t>
      </w:r>
      <w:r w:rsidR="00A62F84" w:rsidRPr="00627A6D">
        <w:t>existing</w:t>
      </w:r>
      <w:r w:rsidRPr="00627A6D">
        <w:t xml:space="preserve"> vertical clearance in excess of 80 inches and less than 98 </w:t>
      </w:r>
      <w:r w:rsidR="00A62F84" w:rsidRPr="00627A6D">
        <w:t>inches</w:t>
      </w:r>
      <w:r w:rsidRPr="00627A6D">
        <w:t xml:space="preserve"> shall be maintained to stay consistent with Section 11B-108.</w:t>
      </w:r>
    </w:p>
    <w:p w14:paraId="412F943B" w14:textId="77777777" w:rsidR="00382BBF" w:rsidRPr="00627A6D" w:rsidRDefault="00382BBF" w:rsidP="00604C9B">
      <w:pPr>
        <w:ind w:left="2160" w:hanging="2160"/>
        <w:outlineLvl w:val="0"/>
      </w:pPr>
    </w:p>
    <w:p w14:paraId="595678F1" w14:textId="6AE70E4C" w:rsidR="00382BBF" w:rsidRPr="00627A6D" w:rsidRDefault="00382BBF" w:rsidP="00604C9B">
      <w:pPr>
        <w:ind w:left="2160" w:hanging="2160"/>
        <w:outlineLvl w:val="0"/>
      </w:pPr>
      <w:r w:rsidRPr="00627A6D">
        <w:tab/>
        <w:t xml:space="preserve">We’ve removed that reference to 11B-108.  It’s a reference that is really not appropriately applied.  Maintenance of accessible </w:t>
      </w:r>
      <w:r w:rsidR="00F05AD8" w:rsidRPr="00627A6D">
        <w:t>features</w:t>
      </w:r>
      <w:r w:rsidRPr="00627A6D">
        <w:t xml:space="preserve"> in 11B-108 is intended to require the building owner to maintain those accessible </w:t>
      </w:r>
      <w:r w:rsidR="00F05AD8" w:rsidRPr="00627A6D">
        <w:t>features</w:t>
      </w:r>
      <w:r w:rsidRPr="00627A6D">
        <w:t xml:space="preserve"> that are within their facility.  It’s not intended to limit designs or </w:t>
      </w:r>
      <w:r w:rsidR="00F05AD8" w:rsidRPr="00627A6D">
        <w:t>alterations</w:t>
      </w:r>
      <w:r w:rsidRPr="00627A6D">
        <w:t xml:space="preserve"> that may occur downstream. </w:t>
      </w:r>
    </w:p>
    <w:p w14:paraId="373E785D" w14:textId="77777777" w:rsidR="00382BBF" w:rsidRPr="00627A6D" w:rsidRDefault="00382BBF" w:rsidP="00604C9B">
      <w:pPr>
        <w:ind w:left="2160" w:hanging="2160"/>
        <w:outlineLvl w:val="0"/>
      </w:pPr>
    </w:p>
    <w:p w14:paraId="708E7482" w14:textId="26712CDE" w:rsidR="00382BBF" w:rsidRPr="00627A6D" w:rsidRDefault="00382BBF" w:rsidP="00604C9B">
      <w:pPr>
        <w:ind w:left="2160" w:hanging="2160"/>
        <w:outlineLvl w:val="0"/>
      </w:pPr>
      <w:r w:rsidRPr="00627A6D">
        <w:t>Greg</w:t>
      </w:r>
      <w:r w:rsidRPr="00627A6D">
        <w:tab/>
        <w:t>Let me interrupt you to say, Oakland are you with us?</w:t>
      </w:r>
    </w:p>
    <w:p w14:paraId="76FD975A" w14:textId="77777777" w:rsidR="00382BBF" w:rsidRPr="00627A6D" w:rsidRDefault="00382BBF" w:rsidP="00604C9B">
      <w:pPr>
        <w:ind w:left="2160" w:hanging="2160"/>
        <w:outlineLvl w:val="0"/>
      </w:pPr>
    </w:p>
    <w:p w14:paraId="79A44709" w14:textId="5545EA6B" w:rsidR="00382BBF" w:rsidRPr="00627A6D" w:rsidRDefault="007A5EA0" w:rsidP="00604C9B">
      <w:pPr>
        <w:ind w:left="2160" w:hanging="2160"/>
        <w:outlineLvl w:val="0"/>
      </w:pPr>
      <w:r w:rsidRPr="00627A6D">
        <w:t>Soojin</w:t>
      </w:r>
      <w:r w:rsidR="00382BBF" w:rsidRPr="00627A6D">
        <w:tab/>
        <w:t xml:space="preserve">Yes. </w:t>
      </w:r>
    </w:p>
    <w:p w14:paraId="2E46217A" w14:textId="77777777" w:rsidR="00382BBF" w:rsidRPr="00627A6D" w:rsidRDefault="00382BBF" w:rsidP="00604C9B">
      <w:pPr>
        <w:ind w:left="2160" w:hanging="2160"/>
        <w:outlineLvl w:val="0"/>
      </w:pPr>
    </w:p>
    <w:p w14:paraId="4C1DD91F" w14:textId="135F0641" w:rsidR="00382BBF" w:rsidRPr="00627A6D" w:rsidRDefault="00382BBF" w:rsidP="00604C9B">
      <w:pPr>
        <w:ind w:left="2160" w:hanging="2160"/>
        <w:outlineLvl w:val="0"/>
      </w:pPr>
      <w:r w:rsidRPr="00627A6D">
        <w:t>Greg</w:t>
      </w:r>
      <w:r w:rsidRPr="00627A6D">
        <w:tab/>
        <w:t>Okay, good.  It looked like you were</w:t>
      </w:r>
      <w:r w:rsidR="00F05AD8" w:rsidRPr="00627A6D">
        <w:t>n’t</w:t>
      </w:r>
      <w:r w:rsidRPr="00627A6D">
        <w:t xml:space="preserve"> necessarily, so I just wanted to make sure you’re hearing this</w:t>
      </w:r>
      <w:r w:rsidR="00F05AD8" w:rsidRPr="00627A6D">
        <w:t xml:space="preserve">.  </w:t>
      </w:r>
      <w:r w:rsidRPr="00627A6D">
        <w:t xml:space="preserve">Okay, go ahead.  Sorry, Derek. </w:t>
      </w:r>
    </w:p>
    <w:p w14:paraId="26CC0211" w14:textId="77777777" w:rsidR="00382BBF" w:rsidRPr="00627A6D" w:rsidRDefault="00382BBF" w:rsidP="00604C9B">
      <w:pPr>
        <w:ind w:left="2160" w:hanging="2160"/>
        <w:outlineLvl w:val="0"/>
      </w:pPr>
    </w:p>
    <w:p w14:paraId="48CD5E02" w14:textId="51A84B4B" w:rsidR="00382BBF" w:rsidRPr="00627A6D" w:rsidRDefault="00382BBF" w:rsidP="00604C9B">
      <w:pPr>
        <w:ind w:left="2160" w:hanging="2160"/>
        <w:outlineLvl w:val="0"/>
      </w:pPr>
      <w:r w:rsidRPr="00627A6D">
        <w:t>Derek</w:t>
      </w:r>
      <w:r w:rsidRPr="00627A6D">
        <w:tab/>
        <w:t xml:space="preserve">So, anyhow, we’ve removed the reference to section 11B-108, but the essence of this exception is still the same as the last time we discussed it. </w:t>
      </w:r>
    </w:p>
    <w:p w14:paraId="008D387E" w14:textId="77777777" w:rsidR="00382BBF" w:rsidRPr="00627A6D" w:rsidRDefault="00382BBF" w:rsidP="00604C9B">
      <w:pPr>
        <w:ind w:left="2160" w:hanging="2160"/>
        <w:outlineLvl w:val="0"/>
      </w:pPr>
    </w:p>
    <w:p w14:paraId="4C63FBB7" w14:textId="610B2420" w:rsidR="00382BBF" w:rsidRPr="00627A6D" w:rsidRDefault="00382BBF" w:rsidP="00604C9B">
      <w:pPr>
        <w:ind w:left="2160" w:hanging="2160"/>
        <w:outlineLvl w:val="0"/>
      </w:pPr>
      <w:r w:rsidRPr="00627A6D">
        <w:t>Greg</w:t>
      </w:r>
      <w:r w:rsidRPr="00627A6D">
        <w:tab/>
        <w:t xml:space="preserve">Okay, any comments about this section?  Dara.  As you speak, please, for those on the phone, in particular, but also in our remote locations, identify </w:t>
      </w:r>
      <w:r w:rsidR="00805165" w:rsidRPr="00627A6D">
        <w:t>whose</w:t>
      </w:r>
      <w:r w:rsidRPr="00627A6D">
        <w:t xml:space="preserve"> speaking.  Thank you. </w:t>
      </w:r>
    </w:p>
    <w:p w14:paraId="343E4810" w14:textId="77777777" w:rsidR="00382BBF" w:rsidRPr="00627A6D" w:rsidRDefault="00382BBF" w:rsidP="00604C9B">
      <w:pPr>
        <w:ind w:left="2160" w:hanging="2160"/>
        <w:outlineLvl w:val="0"/>
      </w:pPr>
    </w:p>
    <w:p w14:paraId="6C06EF9B" w14:textId="5DE9BFCF" w:rsidR="00382BBF" w:rsidRPr="00627A6D" w:rsidRDefault="00382BBF" w:rsidP="00604C9B">
      <w:pPr>
        <w:ind w:left="2160" w:hanging="2160"/>
        <w:outlineLvl w:val="0"/>
      </w:pPr>
      <w:r w:rsidRPr="00627A6D">
        <w:t>Dara</w:t>
      </w:r>
      <w:r w:rsidRPr="00627A6D">
        <w:tab/>
        <w:t xml:space="preserve">This is Dara.  I’m </w:t>
      </w:r>
      <w:r w:rsidR="00F05AD8" w:rsidRPr="00627A6D">
        <w:t xml:space="preserve">still </w:t>
      </w:r>
      <w:r w:rsidRPr="00627A6D">
        <w:t>not understanding the need for this exception.  My understanding is th</w:t>
      </w:r>
      <w:r w:rsidR="00F05AD8" w:rsidRPr="00627A6D">
        <w:t>e building is built.  It’s built</w:t>
      </w:r>
      <w:r w:rsidRPr="00627A6D">
        <w:t xml:space="preserve"> to comply with the codes that </w:t>
      </w:r>
      <w:r w:rsidR="00F05AD8" w:rsidRPr="00627A6D">
        <w:t xml:space="preserve">are in place at the time of the build </w:t>
      </w:r>
    </w:p>
    <w:p w14:paraId="1C40F068" w14:textId="77777777" w:rsidR="00382BBF" w:rsidRPr="00627A6D" w:rsidRDefault="00382BBF" w:rsidP="00604C9B">
      <w:pPr>
        <w:ind w:left="2160" w:hanging="2160"/>
        <w:outlineLvl w:val="0"/>
      </w:pPr>
    </w:p>
    <w:p w14:paraId="3A46E221" w14:textId="46F0E296" w:rsidR="00382BBF" w:rsidRPr="00627A6D" w:rsidRDefault="00382BBF" w:rsidP="00604C9B">
      <w:pPr>
        <w:ind w:left="2160" w:hanging="2160"/>
        <w:outlineLvl w:val="0"/>
      </w:pPr>
      <w:r w:rsidRPr="00627A6D">
        <w:t xml:space="preserve">[Speaker off mic]. </w:t>
      </w:r>
    </w:p>
    <w:p w14:paraId="4C5DD63E" w14:textId="77777777" w:rsidR="00382BBF" w:rsidRPr="00627A6D" w:rsidRDefault="00382BBF" w:rsidP="00604C9B">
      <w:pPr>
        <w:ind w:left="2160" w:hanging="2160"/>
        <w:outlineLvl w:val="0"/>
      </w:pPr>
    </w:p>
    <w:p w14:paraId="22317B12" w14:textId="420299D2" w:rsidR="00382BBF" w:rsidRPr="00627A6D" w:rsidRDefault="00382BBF" w:rsidP="00604C9B">
      <w:pPr>
        <w:ind w:left="2160" w:hanging="2160"/>
        <w:outlineLvl w:val="0"/>
      </w:pPr>
      <w:r w:rsidRPr="00627A6D">
        <w:t>Dara</w:t>
      </w:r>
      <w:r w:rsidRPr="00627A6D">
        <w:tab/>
        <w:t>Then—</w:t>
      </w:r>
    </w:p>
    <w:p w14:paraId="5F4B2E90" w14:textId="77777777" w:rsidR="00382BBF" w:rsidRPr="00627A6D" w:rsidRDefault="00382BBF" w:rsidP="00604C9B">
      <w:pPr>
        <w:ind w:left="2160" w:hanging="2160"/>
        <w:outlineLvl w:val="0"/>
      </w:pPr>
    </w:p>
    <w:p w14:paraId="78D3F3CA" w14:textId="4712D914" w:rsidR="00382BBF" w:rsidRPr="00627A6D" w:rsidRDefault="00382BBF" w:rsidP="00604C9B">
      <w:pPr>
        <w:ind w:left="2160" w:hanging="2160"/>
        <w:outlineLvl w:val="0"/>
      </w:pPr>
      <w:r w:rsidRPr="00627A6D">
        <w:t>Greg</w:t>
      </w:r>
      <w:r w:rsidRPr="00627A6D">
        <w:tab/>
        <w:t xml:space="preserve">In Oakland, you might </w:t>
      </w:r>
      <w:r w:rsidR="00F05AD8" w:rsidRPr="00627A6D">
        <w:t>mute.</w:t>
      </w:r>
    </w:p>
    <w:p w14:paraId="4F1A2BE2" w14:textId="77777777" w:rsidR="00680DC7" w:rsidRPr="00627A6D" w:rsidRDefault="00680DC7" w:rsidP="00604C9B">
      <w:pPr>
        <w:ind w:left="2160" w:hanging="2160"/>
        <w:outlineLvl w:val="0"/>
      </w:pPr>
    </w:p>
    <w:p w14:paraId="6F334F7A" w14:textId="37A84505" w:rsidR="00680DC7" w:rsidRPr="00627A6D" w:rsidRDefault="00680DC7" w:rsidP="00604C9B">
      <w:pPr>
        <w:ind w:left="2160" w:hanging="2160"/>
        <w:outlineLvl w:val="0"/>
      </w:pPr>
      <w:r w:rsidRPr="00627A6D">
        <w:t>Arfaraz</w:t>
      </w:r>
      <w:r w:rsidRPr="00627A6D">
        <w:tab/>
        <w:t xml:space="preserve">Sorry.  </w:t>
      </w:r>
    </w:p>
    <w:p w14:paraId="1E7CDFF4" w14:textId="77777777" w:rsidR="00680DC7" w:rsidRPr="00627A6D" w:rsidRDefault="00680DC7" w:rsidP="00604C9B">
      <w:pPr>
        <w:ind w:left="2160" w:hanging="2160"/>
        <w:outlineLvl w:val="0"/>
      </w:pPr>
    </w:p>
    <w:p w14:paraId="4D6C9F31" w14:textId="0D674983" w:rsidR="00680DC7" w:rsidRPr="00627A6D" w:rsidRDefault="00680DC7" w:rsidP="00604C9B">
      <w:pPr>
        <w:ind w:left="2160" w:hanging="2160"/>
        <w:outlineLvl w:val="0"/>
      </w:pPr>
      <w:r w:rsidRPr="00627A6D">
        <w:t>Greg</w:t>
      </w:r>
      <w:r w:rsidRPr="00627A6D">
        <w:tab/>
        <w:t xml:space="preserve">Go ahead. </w:t>
      </w:r>
    </w:p>
    <w:p w14:paraId="7FF95B04" w14:textId="77777777" w:rsidR="00680DC7" w:rsidRPr="00627A6D" w:rsidRDefault="00680DC7" w:rsidP="00604C9B">
      <w:pPr>
        <w:ind w:left="2160" w:hanging="2160"/>
        <w:outlineLvl w:val="0"/>
      </w:pPr>
    </w:p>
    <w:p w14:paraId="47EBD011" w14:textId="6D036D6F" w:rsidR="008A2187" w:rsidRPr="00627A6D" w:rsidRDefault="00F05AD8" w:rsidP="00604C9B">
      <w:pPr>
        <w:ind w:left="2160" w:hanging="2160"/>
        <w:outlineLvl w:val="0"/>
      </w:pPr>
      <w:r w:rsidRPr="00627A6D">
        <w:t>Dara</w:t>
      </w:r>
      <w:r w:rsidRPr="00627A6D">
        <w:tab/>
        <w:t>So, they can’t reduce.  [</w:t>
      </w:r>
      <w:r w:rsidR="007A5EA0" w:rsidRPr="00627A6D">
        <w:t>Indiscernible</w:t>
      </w:r>
      <w:r w:rsidR="00680DC7" w:rsidRPr="00627A6D">
        <w:t xml:space="preserve">].  You have to keep your building in </w:t>
      </w:r>
      <w:r w:rsidRPr="00627A6D">
        <w:t>compliance</w:t>
      </w:r>
      <w:r w:rsidR="00680DC7" w:rsidRPr="00627A6D">
        <w:t xml:space="preserve"> with the code that’s been built or comply with new code, which has changed.  So, I</w:t>
      </w:r>
      <w:r w:rsidRPr="00627A6D">
        <w:t xml:space="preserve"> don’t understand what this add</w:t>
      </w:r>
      <w:r w:rsidR="00680DC7" w:rsidRPr="00627A6D">
        <w:t xml:space="preserve"> and what </w:t>
      </w:r>
      <w:r w:rsidRPr="00627A6D">
        <w:t>we</w:t>
      </w:r>
      <w:r w:rsidR="00680DC7" w:rsidRPr="00627A6D">
        <w:t xml:space="preserve"> mean by </w:t>
      </w:r>
      <w:r w:rsidRPr="00627A6D">
        <w:t>existing</w:t>
      </w:r>
      <w:r w:rsidR="00680DC7" w:rsidRPr="00627A6D">
        <w:t xml:space="preserve">.  </w:t>
      </w:r>
      <w:r w:rsidRPr="00627A6D">
        <w:t xml:space="preserve">We </w:t>
      </w:r>
      <w:r w:rsidR="00680DC7" w:rsidRPr="00627A6D">
        <w:t xml:space="preserve">mean an existing building that was built in </w:t>
      </w:r>
      <w:r w:rsidRPr="00627A6D">
        <w:t>compliance</w:t>
      </w:r>
      <w:r w:rsidR="00680DC7" w:rsidRPr="00627A6D">
        <w:t xml:space="preserve"> with the code at the time it was built, then why do we need an exception?  They never have to come into compliance with </w:t>
      </w:r>
      <w:r w:rsidRPr="00627A6D">
        <w:t>late</w:t>
      </w:r>
      <w:r w:rsidR="008A2187" w:rsidRPr="00627A6D">
        <w:t xml:space="preserve">r codes unless they do a modification.  </w:t>
      </w:r>
    </w:p>
    <w:p w14:paraId="7A65BEC7" w14:textId="77777777" w:rsidR="008A2187" w:rsidRPr="00627A6D" w:rsidRDefault="008A2187" w:rsidP="00604C9B">
      <w:pPr>
        <w:ind w:left="2160" w:hanging="2160"/>
        <w:outlineLvl w:val="0"/>
      </w:pPr>
    </w:p>
    <w:p w14:paraId="226D7747" w14:textId="17D620E9" w:rsidR="008A2187" w:rsidRPr="00627A6D" w:rsidRDefault="008A2187" w:rsidP="00604C9B">
      <w:pPr>
        <w:ind w:left="2160"/>
        <w:outlineLvl w:val="0"/>
      </w:pPr>
      <w:r w:rsidRPr="00627A6D">
        <w:t xml:space="preserve">So, it just seems to me we’re building </w:t>
      </w:r>
      <w:r w:rsidR="00F05AD8" w:rsidRPr="00627A6D">
        <w:t xml:space="preserve">in </w:t>
      </w:r>
      <w:r w:rsidRPr="00627A6D">
        <w:t xml:space="preserve">a future </w:t>
      </w:r>
      <w:r w:rsidR="00F05AD8" w:rsidRPr="00627A6D">
        <w:t>exception</w:t>
      </w:r>
      <w:r w:rsidRPr="00627A6D">
        <w:t xml:space="preserve">, and we don’t need to because I don’t know of any code that says if you built a building in 1975, you have to bring it into compliance with later code unless you do some kind of modification.  If they do </w:t>
      </w:r>
      <w:r w:rsidR="00F05AD8" w:rsidRPr="00627A6D">
        <w:t>modifications</w:t>
      </w:r>
      <w:r w:rsidRPr="00627A6D">
        <w:t xml:space="preserve">, they have to be complying with </w:t>
      </w:r>
      <w:r w:rsidR="00F05AD8" w:rsidRPr="00627A6D">
        <w:t>access</w:t>
      </w:r>
      <w:r w:rsidRPr="00627A6D">
        <w:t xml:space="preserve"> codes, so I’m really not understanding A, what does it mean to say </w:t>
      </w:r>
      <w:r w:rsidR="006F50AB" w:rsidRPr="00627A6D">
        <w:t>existing</w:t>
      </w:r>
      <w:r w:rsidRPr="00627A6D">
        <w:t xml:space="preserve"> </w:t>
      </w:r>
      <w:r w:rsidR="006F50AB" w:rsidRPr="00627A6D">
        <w:t>buildings</w:t>
      </w:r>
      <w:r w:rsidRPr="00627A6D">
        <w:t xml:space="preserve"> and why this necessary and why </w:t>
      </w:r>
      <w:r w:rsidR="006F50AB" w:rsidRPr="00627A6D">
        <w:t>does the fact that existing</w:t>
      </w:r>
      <w:r w:rsidRPr="00627A6D">
        <w:t xml:space="preserve"> buildings have to comply with code that’s been </w:t>
      </w:r>
      <w:r w:rsidR="006F50AB" w:rsidRPr="00627A6D">
        <w:t>built</w:t>
      </w:r>
      <w:r w:rsidRPr="00627A6D">
        <w:t xml:space="preserve">, and if it’s being changed, it has to comply with new code. </w:t>
      </w:r>
    </w:p>
    <w:p w14:paraId="06435EA8" w14:textId="77777777" w:rsidR="008A2187" w:rsidRPr="00627A6D" w:rsidRDefault="008A2187" w:rsidP="00604C9B">
      <w:pPr>
        <w:outlineLvl w:val="0"/>
      </w:pPr>
    </w:p>
    <w:p w14:paraId="1495CC9A" w14:textId="2A7FBF4B" w:rsidR="008A2187" w:rsidRPr="00627A6D" w:rsidRDefault="008A2187" w:rsidP="00604C9B">
      <w:pPr>
        <w:ind w:left="2160" w:hanging="2160"/>
        <w:outlineLvl w:val="0"/>
      </w:pPr>
      <w:r w:rsidRPr="00627A6D">
        <w:t>Derek</w:t>
      </w:r>
      <w:r w:rsidRPr="00627A6D">
        <w:tab/>
        <w:t xml:space="preserve">There are a number of circumstances where this becomes important   Now, given an </w:t>
      </w:r>
      <w:r w:rsidR="006F50AB" w:rsidRPr="00627A6D">
        <w:t>existing</w:t>
      </w:r>
      <w:r w:rsidRPr="00627A6D">
        <w:t xml:space="preserve"> multistory parking structure that may have been </w:t>
      </w:r>
      <w:r w:rsidR="006F50AB" w:rsidRPr="00627A6D">
        <w:t>built</w:t>
      </w:r>
      <w:r w:rsidRPr="00627A6D">
        <w:t xml:space="preserve"> in 1975, as you mentioned, that wou</w:t>
      </w:r>
      <w:r w:rsidR="006F50AB" w:rsidRPr="00627A6D">
        <w:t>ld have been prior to any of th</w:t>
      </w:r>
      <w:r w:rsidRPr="00627A6D">
        <w:t>e accessibility requirements being incorp</w:t>
      </w:r>
      <w:r w:rsidR="006F50AB" w:rsidRPr="00627A6D">
        <w:t xml:space="preserve">orated </w:t>
      </w:r>
      <w:r w:rsidRPr="00627A6D">
        <w:t xml:space="preserve">into the building code.  So, if that multistory parking facility was provided or is </w:t>
      </w:r>
      <w:r w:rsidR="006F50AB" w:rsidRPr="00627A6D">
        <w:t>located</w:t>
      </w:r>
      <w:r w:rsidRPr="00627A6D">
        <w:t xml:space="preserve"> on a site and there was a plan for a new building to be provided right next to that parking facility with entrances from the existing parking facility to the new building adjacent, then what other parts of the current code tell us is that the </w:t>
      </w:r>
      <w:r w:rsidR="006F50AB" w:rsidRPr="00627A6D">
        <w:t>accessible</w:t>
      </w:r>
      <w:r w:rsidRPr="00627A6D">
        <w:t xml:space="preserve"> parking that serves that new building needs to be located on an </w:t>
      </w:r>
      <w:r w:rsidR="006F50AB" w:rsidRPr="00627A6D">
        <w:t>accessible</w:t>
      </w:r>
      <w:r w:rsidRPr="00627A6D">
        <w:t xml:space="preserve"> route and dispersed to provide parking serving various entrances to that new building. </w:t>
      </w:r>
    </w:p>
    <w:p w14:paraId="61E2AEBC" w14:textId="77777777" w:rsidR="008A2187" w:rsidRPr="00627A6D" w:rsidRDefault="008A2187" w:rsidP="00604C9B">
      <w:pPr>
        <w:ind w:left="2160" w:hanging="2160"/>
        <w:outlineLvl w:val="0"/>
      </w:pPr>
    </w:p>
    <w:p w14:paraId="1AEE529E" w14:textId="6CF9978C" w:rsidR="008A2187" w:rsidRPr="00627A6D" w:rsidRDefault="008A2187" w:rsidP="00604C9B">
      <w:pPr>
        <w:ind w:left="2160" w:hanging="2160"/>
        <w:outlineLvl w:val="0"/>
      </w:pPr>
      <w:r w:rsidRPr="00627A6D">
        <w:tab/>
        <w:t xml:space="preserve">So, in that case, let’s say we have a new shopping facility right next door, </w:t>
      </w:r>
      <w:r w:rsidR="006F50AB" w:rsidRPr="00627A6D">
        <w:t xml:space="preserve">a store, </w:t>
      </w:r>
      <w:r w:rsidRPr="00627A6D">
        <w:t xml:space="preserve">and it’s multistory, and you want to be able to provide an entrance from one of the upper levels of the existing parking to one of the upper levels of the new building, then there might very well be a desire to </w:t>
      </w:r>
      <w:r w:rsidR="006F50AB" w:rsidRPr="00627A6D">
        <w:t>provide</w:t>
      </w:r>
      <w:r w:rsidRPr="00627A6D">
        <w:t xml:space="preserve"> or a </w:t>
      </w:r>
      <w:r w:rsidR="006F50AB" w:rsidRPr="00627A6D">
        <w:t>need, excuse</w:t>
      </w:r>
      <w:r w:rsidRPr="00627A6D">
        <w:t xml:space="preserve"> me a code requirement, to provide </w:t>
      </w:r>
      <w:r w:rsidR="006F50AB" w:rsidRPr="00627A6D">
        <w:t>accessible</w:t>
      </w:r>
      <w:r w:rsidRPr="00627A6D">
        <w:t xml:space="preserve"> parking at one of the upper levels. </w:t>
      </w:r>
    </w:p>
    <w:p w14:paraId="2B2BCDB5" w14:textId="77777777" w:rsidR="008A2187" w:rsidRPr="00627A6D" w:rsidRDefault="008A2187" w:rsidP="00604C9B">
      <w:pPr>
        <w:ind w:left="2160" w:hanging="2160"/>
        <w:outlineLvl w:val="0"/>
      </w:pPr>
    </w:p>
    <w:p w14:paraId="135C68F0" w14:textId="5F19C267" w:rsidR="00ED721A" w:rsidRPr="00627A6D" w:rsidRDefault="008A2187" w:rsidP="00604C9B">
      <w:pPr>
        <w:ind w:left="2160" w:hanging="2160"/>
        <w:outlineLvl w:val="0"/>
      </w:pPr>
      <w:r w:rsidRPr="00627A6D">
        <w:tab/>
        <w:t xml:space="preserve">Now, almost all of the </w:t>
      </w:r>
      <w:r w:rsidR="008057B9" w:rsidRPr="00627A6D">
        <w:t>existing</w:t>
      </w:r>
      <w:r w:rsidRPr="00627A6D">
        <w:t xml:space="preserve"> parking structures that were </w:t>
      </w:r>
      <w:r w:rsidR="008057B9" w:rsidRPr="00627A6D">
        <w:t>constructed</w:t>
      </w:r>
      <w:r w:rsidRPr="00627A6D">
        <w:t xml:space="preserve"> </w:t>
      </w:r>
      <w:r w:rsidR="008057B9" w:rsidRPr="00627A6D">
        <w:t>prior</w:t>
      </w:r>
      <w:r w:rsidRPr="00627A6D">
        <w:t xml:space="preserve"> to the access requirements and those </w:t>
      </w:r>
      <w:r w:rsidR="008057B9" w:rsidRPr="00627A6D">
        <w:t>existing</w:t>
      </w:r>
      <w:r w:rsidRPr="00627A6D">
        <w:t xml:space="preserve"> parking structures that were </w:t>
      </w:r>
      <w:r w:rsidR="008057B9" w:rsidRPr="00627A6D">
        <w:t>constructed</w:t>
      </w:r>
      <w:r w:rsidR="00ED721A" w:rsidRPr="00627A6D">
        <w:t xml:space="preserve"> </w:t>
      </w:r>
      <w:r w:rsidR="006F50AB" w:rsidRPr="00627A6D">
        <w:t>after</w:t>
      </w:r>
      <w:r w:rsidR="00ED721A" w:rsidRPr="00627A6D">
        <w:t xml:space="preserve"> the access requirements, but with no </w:t>
      </w:r>
      <w:r w:rsidR="006F50AB" w:rsidRPr="00627A6D">
        <w:t>designed</w:t>
      </w:r>
      <w:r w:rsidR="00ED721A" w:rsidRPr="00627A6D">
        <w:t xml:space="preserve"> accessible parking on an upper level, they would </w:t>
      </w:r>
      <w:r w:rsidR="006F50AB" w:rsidRPr="00627A6D">
        <w:t>encounter</w:t>
      </w:r>
      <w:r w:rsidR="00ED721A" w:rsidRPr="00627A6D">
        <w:t xml:space="preserve"> a situation where providing accessible parking on one of those </w:t>
      </w:r>
      <w:r w:rsidR="006F50AB" w:rsidRPr="00627A6D">
        <w:t>upper l</w:t>
      </w:r>
      <w:r w:rsidR="00ED721A" w:rsidRPr="00627A6D">
        <w:t xml:space="preserve">evels </w:t>
      </w:r>
      <w:r w:rsidR="006F50AB" w:rsidRPr="00627A6D">
        <w:t xml:space="preserve">to </w:t>
      </w:r>
      <w:r w:rsidR="00ED721A" w:rsidRPr="00627A6D">
        <w:t xml:space="preserve">serve a new </w:t>
      </w:r>
      <w:r w:rsidR="006F50AB" w:rsidRPr="00627A6D">
        <w:t>shopping</w:t>
      </w:r>
      <w:r w:rsidR="00ED721A" w:rsidRPr="00627A6D">
        <w:t xml:space="preserve"> building would not be allowed in the </w:t>
      </w:r>
      <w:r w:rsidR="006F50AB" w:rsidRPr="00627A6D">
        <w:t>current</w:t>
      </w:r>
      <w:r w:rsidR="00ED721A" w:rsidRPr="00627A6D">
        <w:t xml:space="preserve"> code.  So, those kind of situations are the ones </w:t>
      </w:r>
      <w:r w:rsidR="006F50AB" w:rsidRPr="00627A6D">
        <w:t>that would</w:t>
      </w:r>
      <w:r w:rsidR="00ED721A" w:rsidRPr="00627A6D">
        <w:t xml:space="preserve"> be addressed here.  </w:t>
      </w:r>
    </w:p>
    <w:p w14:paraId="3FAA8F0C" w14:textId="77777777" w:rsidR="00ED721A" w:rsidRPr="00627A6D" w:rsidRDefault="00ED721A" w:rsidP="00604C9B">
      <w:pPr>
        <w:ind w:left="2160" w:hanging="2160"/>
        <w:outlineLvl w:val="0"/>
      </w:pPr>
    </w:p>
    <w:p w14:paraId="0D3E9A40" w14:textId="2BE8CFA9" w:rsidR="00ED721A" w:rsidRPr="00627A6D" w:rsidRDefault="00ED721A" w:rsidP="00604C9B">
      <w:pPr>
        <w:ind w:left="2160" w:hanging="2160"/>
        <w:outlineLvl w:val="0"/>
      </w:pPr>
      <w:r w:rsidRPr="00627A6D">
        <w:t>Dara</w:t>
      </w:r>
      <w:r w:rsidRPr="00627A6D">
        <w:tab/>
        <w:t xml:space="preserve">Is the word </w:t>
      </w:r>
      <w:r w:rsidR="006F50AB" w:rsidRPr="00627A6D">
        <w:t>existing defined somewhere in the code?</w:t>
      </w:r>
      <w:r w:rsidRPr="00627A6D">
        <w:t xml:space="preserve"> </w:t>
      </w:r>
    </w:p>
    <w:p w14:paraId="45B1EC79" w14:textId="77777777" w:rsidR="00ED721A" w:rsidRPr="00627A6D" w:rsidRDefault="00ED721A" w:rsidP="00604C9B">
      <w:pPr>
        <w:ind w:left="2160" w:hanging="2160"/>
        <w:outlineLvl w:val="0"/>
      </w:pPr>
    </w:p>
    <w:p w14:paraId="3904031B" w14:textId="0C8F9476" w:rsidR="00ED721A" w:rsidRPr="00627A6D" w:rsidRDefault="00ED721A" w:rsidP="00604C9B">
      <w:pPr>
        <w:ind w:left="2160" w:hanging="2160"/>
        <w:outlineLvl w:val="0"/>
      </w:pPr>
      <w:r w:rsidRPr="00627A6D">
        <w:t>Derek</w:t>
      </w:r>
      <w:r w:rsidRPr="00627A6D">
        <w:tab/>
        <w:t xml:space="preserve">Yes, it is. </w:t>
      </w:r>
    </w:p>
    <w:p w14:paraId="744EC2AE" w14:textId="77777777" w:rsidR="00ED721A" w:rsidRPr="00627A6D" w:rsidRDefault="00ED721A" w:rsidP="00604C9B">
      <w:pPr>
        <w:ind w:left="2160" w:hanging="2160"/>
        <w:outlineLvl w:val="0"/>
      </w:pPr>
    </w:p>
    <w:p w14:paraId="7B3F2118" w14:textId="7351C9C9" w:rsidR="00ED721A" w:rsidRPr="00627A6D" w:rsidRDefault="00ED721A" w:rsidP="00604C9B">
      <w:pPr>
        <w:ind w:left="2160" w:hanging="2160"/>
        <w:outlineLvl w:val="0"/>
      </w:pPr>
      <w:r w:rsidRPr="00627A6D">
        <w:t>Dara</w:t>
      </w:r>
      <w:r w:rsidRPr="00627A6D">
        <w:tab/>
        <w:t xml:space="preserve">Do we know what the </w:t>
      </w:r>
      <w:r w:rsidR="006F50AB" w:rsidRPr="00627A6D">
        <w:t>definition</w:t>
      </w:r>
      <w:r w:rsidRPr="00627A6D">
        <w:t xml:space="preserve"> is?</w:t>
      </w:r>
    </w:p>
    <w:p w14:paraId="6830BC06" w14:textId="77777777" w:rsidR="00ED721A" w:rsidRPr="00627A6D" w:rsidRDefault="00ED721A" w:rsidP="00604C9B">
      <w:pPr>
        <w:ind w:left="2160" w:hanging="2160"/>
        <w:outlineLvl w:val="0"/>
      </w:pPr>
    </w:p>
    <w:p w14:paraId="0C502BCB" w14:textId="0DF89334" w:rsidR="00ED721A" w:rsidRPr="00627A6D" w:rsidRDefault="00ED721A" w:rsidP="00604C9B">
      <w:pPr>
        <w:ind w:left="2160" w:hanging="2160"/>
        <w:outlineLvl w:val="0"/>
      </w:pPr>
      <w:r w:rsidRPr="00627A6D">
        <w:t>Derek</w:t>
      </w:r>
      <w:r w:rsidRPr="00627A6D">
        <w:tab/>
        <w:t xml:space="preserve">I can recite it for you if you’d like. </w:t>
      </w:r>
    </w:p>
    <w:p w14:paraId="66EF861A" w14:textId="77777777" w:rsidR="00ED721A" w:rsidRPr="00627A6D" w:rsidRDefault="00ED721A" w:rsidP="00604C9B">
      <w:pPr>
        <w:ind w:left="2160" w:hanging="2160"/>
        <w:outlineLvl w:val="0"/>
      </w:pPr>
    </w:p>
    <w:p w14:paraId="1433D9C1" w14:textId="3569ECA0" w:rsidR="00ED721A" w:rsidRPr="00627A6D" w:rsidRDefault="00ED721A" w:rsidP="00604C9B">
      <w:pPr>
        <w:outlineLvl w:val="0"/>
      </w:pPr>
      <w:r w:rsidRPr="00627A6D">
        <w:t xml:space="preserve">[Speaker off mic]. </w:t>
      </w:r>
    </w:p>
    <w:p w14:paraId="24358CDE" w14:textId="77777777" w:rsidR="00ED721A" w:rsidRPr="00627A6D" w:rsidRDefault="00ED721A" w:rsidP="00604C9B">
      <w:pPr>
        <w:outlineLvl w:val="0"/>
      </w:pPr>
    </w:p>
    <w:p w14:paraId="3BA79702" w14:textId="3B36E6B5" w:rsidR="00ED721A" w:rsidRPr="00627A6D" w:rsidRDefault="00ED721A" w:rsidP="00604C9B">
      <w:pPr>
        <w:ind w:left="2160" w:hanging="2160"/>
        <w:outlineLvl w:val="0"/>
      </w:pPr>
      <w:r w:rsidRPr="00627A6D">
        <w:t>Greg</w:t>
      </w:r>
      <w:r w:rsidRPr="00627A6D">
        <w:tab/>
        <w:t>While Derek is looking that up, any other comments in this section, or is everyone fine with it as it reads?</w:t>
      </w:r>
    </w:p>
    <w:p w14:paraId="299FFAE4" w14:textId="77777777" w:rsidR="00ED721A" w:rsidRPr="00627A6D" w:rsidRDefault="00ED721A" w:rsidP="00604C9B">
      <w:pPr>
        <w:outlineLvl w:val="0"/>
      </w:pPr>
    </w:p>
    <w:p w14:paraId="43990B78" w14:textId="4E14F98C" w:rsidR="00ED721A" w:rsidRPr="00627A6D" w:rsidRDefault="00ED721A" w:rsidP="00604C9B">
      <w:pPr>
        <w:outlineLvl w:val="0"/>
      </w:pPr>
      <w:r w:rsidRPr="00627A6D">
        <w:t>M</w:t>
      </w:r>
      <w:r w:rsidRPr="00627A6D">
        <w:tab/>
      </w:r>
      <w:r w:rsidRPr="00627A6D">
        <w:tab/>
      </w:r>
      <w:r w:rsidRPr="00627A6D">
        <w:tab/>
        <w:t xml:space="preserve">All good. </w:t>
      </w:r>
    </w:p>
    <w:p w14:paraId="6159D388" w14:textId="77777777" w:rsidR="00ED721A" w:rsidRPr="00627A6D" w:rsidRDefault="00ED721A" w:rsidP="00604C9B">
      <w:pPr>
        <w:outlineLvl w:val="0"/>
      </w:pPr>
    </w:p>
    <w:p w14:paraId="15B65457" w14:textId="2FC836F1" w:rsidR="00ED721A" w:rsidRPr="00627A6D" w:rsidRDefault="00ED721A" w:rsidP="00604C9B">
      <w:pPr>
        <w:ind w:left="2160" w:hanging="2160"/>
        <w:outlineLvl w:val="0"/>
      </w:pPr>
      <w:r w:rsidRPr="00627A6D">
        <w:t>Arfa</w:t>
      </w:r>
      <w:r w:rsidR="006F50AB" w:rsidRPr="00627A6D">
        <w:t>raz</w:t>
      </w:r>
      <w:r w:rsidR="006F50AB" w:rsidRPr="00627A6D">
        <w:tab/>
        <w:t>I have a question about—this came up at the last meeting.</w:t>
      </w:r>
      <w:r w:rsidRPr="00627A6D">
        <w:t xml:space="preserve">  </w:t>
      </w:r>
      <w:r w:rsidR="006F50AB" w:rsidRPr="00627A6D">
        <w:t>I felt that the current code had</w:t>
      </w:r>
      <w:r w:rsidRPr="00627A6D">
        <w:t xml:space="preserve"> </w:t>
      </w:r>
      <w:r w:rsidR="006F50AB" w:rsidRPr="00627A6D">
        <w:t>adequate</w:t>
      </w:r>
      <w:r w:rsidRPr="00627A6D">
        <w:t xml:space="preserve"> language that </w:t>
      </w:r>
      <w:r w:rsidR="006F50AB" w:rsidRPr="00627A6D">
        <w:t>addresses</w:t>
      </w:r>
      <w:r w:rsidRPr="00627A6D">
        <w:t xml:space="preserve"> the conditions in </w:t>
      </w:r>
      <w:r w:rsidR="006F50AB" w:rsidRPr="00627A6D">
        <w:t>existing</w:t>
      </w:r>
      <w:r w:rsidRPr="00627A6D">
        <w:t xml:space="preserve"> facilities where it is technically feasible to </w:t>
      </w:r>
      <w:r w:rsidR="006F50AB" w:rsidRPr="00627A6D">
        <w:t>provide</w:t>
      </w:r>
      <w:r w:rsidRPr="00627A6D">
        <w:t xml:space="preserve"> this 98-inch clearance.  There is </w:t>
      </w:r>
      <w:r w:rsidR="006F50AB" w:rsidRPr="00627A6D">
        <w:t>additional</w:t>
      </w:r>
      <w:r w:rsidRPr="00627A6D">
        <w:t xml:space="preserve"> language in </w:t>
      </w:r>
      <w:r w:rsidR="006F50AB" w:rsidRPr="00627A6D">
        <w:t xml:space="preserve">the </w:t>
      </w:r>
      <w:r w:rsidRPr="00627A6D">
        <w:t>technical re</w:t>
      </w:r>
      <w:r w:rsidR="006F50AB" w:rsidRPr="00627A6D">
        <w:t xml:space="preserve">quirements that’s not required </w:t>
      </w:r>
      <w:r w:rsidRPr="00627A6D">
        <w:t>because [</w:t>
      </w:r>
      <w:r w:rsidR="002E1135" w:rsidRPr="00627A6D">
        <w:t>Indiscernible</w:t>
      </w:r>
      <w:r w:rsidRPr="00627A6D">
        <w:t>]</w:t>
      </w:r>
      <w:r w:rsidR="002E1135" w:rsidRPr="00627A6D">
        <w:t xml:space="preserve"> which addresses</w:t>
      </w:r>
      <w:r w:rsidRPr="00627A6D">
        <w:t xml:space="preserve"> the scoping requirements for parking adequately </w:t>
      </w:r>
      <w:r w:rsidR="006F50AB" w:rsidRPr="00627A6D">
        <w:t>addresses</w:t>
      </w:r>
      <w:r w:rsidRPr="00627A6D">
        <w:t xml:space="preserve"> this. </w:t>
      </w:r>
    </w:p>
    <w:p w14:paraId="79099EEA" w14:textId="77777777" w:rsidR="00ED721A" w:rsidRPr="00627A6D" w:rsidRDefault="00ED721A" w:rsidP="00604C9B">
      <w:pPr>
        <w:ind w:left="2160" w:hanging="2160"/>
        <w:outlineLvl w:val="0"/>
      </w:pPr>
    </w:p>
    <w:p w14:paraId="227DA1C8" w14:textId="74CC3E6C" w:rsidR="00ED721A" w:rsidRPr="00627A6D" w:rsidRDefault="00ED721A" w:rsidP="00604C9B">
      <w:pPr>
        <w:ind w:left="2160" w:hanging="2160"/>
        <w:outlineLvl w:val="0"/>
      </w:pPr>
      <w:r w:rsidRPr="00627A6D">
        <w:tab/>
        <w:t>Also, there’s the</w:t>
      </w:r>
      <w:r w:rsidR="006F50AB" w:rsidRPr="00627A6D">
        <w:t xml:space="preserve"> both</w:t>
      </w:r>
      <w:r w:rsidR="002F5DA5" w:rsidRPr="00627A6D">
        <w:t xml:space="preserve"> Do</w:t>
      </w:r>
      <w:r w:rsidRPr="00627A6D">
        <w:t xml:space="preserve">J advisory and DSA advisory that allow for, and let me go ahead and read the DSA </w:t>
      </w:r>
      <w:r w:rsidR="00841C91" w:rsidRPr="00627A6D">
        <w:t>advisory</w:t>
      </w:r>
      <w:r w:rsidRPr="00627A6D">
        <w:t xml:space="preserve"> where it </w:t>
      </w:r>
      <w:r w:rsidR="00841C91" w:rsidRPr="00627A6D">
        <w:t>allows</w:t>
      </w:r>
      <w:r w:rsidRPr="00627A6D">
        <w:t xml:space="preserve"> for the </w:t>
      </w:r>
      <w:r w:rsidR="00841C91" w:rsidRPr="00627A6D">
        <w:t>parking</w:t>
      </w:r>
      <w:r w:rsidRPr="00627A6D">
        <w:t xml:space="preserve"> space provided elsewhere if </w:t>
      </w:r>
      <w:r w:rsidR="00841C91" w:rsidRPr="00627A6D">
        <w:t>additional</w:t>
      </w:r>
      <w:r w:rsidRPr="00627A6D">
        <w:t xml:space="preserve"> </w:t>
      </w:r>
      <w:r w:rsidR="006F50AB" w:rsidRPr="00627A6D">
        <w:t>convenience</w:t>
      </w:r>
      <w:r w:rsidRPr="00627A6D">
        <w:t xml:space="preserve"> for access is achieved. </w:t>
      </w:r>
      <w:r w:rsidR="002F5DA5" w:rsidRPr="00627A6D">
        <w:t xml:space="preserve"> I’m looking at the Do</w:t>
      </w:r>
      <w:r w:rsidR="00841C91" w:rsidRPr="00627A6D">
        <w:t>J advisory 11B-208.3.</w:t>
      </w:r>
      <w:r w:rsidR="006F50AB" w:rsidRPr="00627A6D">
        <w:t>1.</w:t>
      </w:r>
      <w:r w:rsidR="00841C91" w:rsidRPr="00627A6D">
        <w:t xml:space="preserve">  Factors that could affect user </w:t>
      </w:r>
      <w:r w:rsidR="006F50AB" w:rsidRPr="00627A6D">
        <w:t>convenience</w:t>
      </w:r>
      <w:r w:rsidR="00841C91" w:rsidRPr="00627A6D">
        <w:t xml:space="preserve"> include, but are not limited to protection from the weather security, lighting, and comparative maintenance for alternative parking sites. </w:t>
      </w:r>
    </w:p>
    <w:p w14:paraId="73901E8D" w14:textId="77777777" w:rsidR="00841C91" w:rsidRPr="00627A6D" w:rsidRDefault="00841C91" w:rsidP="00604C9B">
      <w:pPr>
        <w:ind w:left="2160" w:hanging="2160"/>
        <w:outlineLvl w:val="0"/>
      </w:pPr>
    </w:p>
    <w:p w14:paraId="074A254D" w14:textId="3CB1A580" w:rsidR="00841C91" w:rsidRPr="00627A6D" w:rsidRDefault="00841C91" w:rsidP="00604C9B">
      <w:pPr>
        <w:ind w:left="2160" w:hanging="2160"/>
        <w:outlineLvl w:val="0"/>
      </w:pPr>
      <w:r w:rsidRPr="00627A6D">
        <w:tab/>
        <w:t xml:space="preserve">It doesn’t specifically talk to the height limitation for van parking, but perhaps DSA could include this in its advisory in the scoping requirements </w:t>
      </w:r>
      <w:r w:rsidR="006F50AB" w:rsidRPr="00627A6D">
        <w:t xml:space="preserve">rather than </w:t>
      </w:r>
      <w:r w:rsidRPr="00627A6D">
        <w:t xml:space="preserve">introducing new technical requirements in 502. </w:t>
      </w:r>
    </w:p>
    <w:p w14:paraId="5B327CB4" w14:textId="77777777" w:rsidR="00ED721A" w:rsidRPr="00627A6D" w:rsidRDefault="00ED721A" w:rsidP="00604C9B">
      <w:pPr>
        <w:ind w:left="2160" w:hanging="2160"/>
        <w:outlineLvl w:val="0"/>
      </w:pPr>
    </w:p>
    <w:p w14:paraId="53D1E125" w14:textId="0902BB64" w:rsidR="00841C91" w:rsidRPr="00627A6D" w:rsidRDefault="00841C91" w:rsidP="00604C9B">
      <w:pPr>
        <w:ind w:left="2160" w:hanging="2160"/>
        <w:outlineLvl w:val="0"/>
      </w:pPr>
      <w:r w:rsidRPr="00627A6D">
        <w:t>Greg</w:t>
      </w:r>
      <w:r w:rsidRPr="00627A6D">
        <w:tab/>
        <w:t xml:space="preserve">If I hear you, you don’t necessarily oppose this.  You just want to raise your point. </w:t>
      </w:r>
    </w:p>
    <w:p w14:paraId="0A6AE567" w14:textId="77777777" w:rsidR="00841C91" w:rsidRPr="00627A6D" w:rsidRDefault="00841C91" w:rsidP="00604C9B">
      <w:pPr>
        <w:ind w:left="2160" w:hanging="2160"/>
        <w:outlineLvl w:val="0"/>
      </w:pPr>
    </w:p>
    <w:p w14:paraId="410BABCA" w14:textId="0F3A99C5" w:rsidR="00841C91" w:rsidRPr="00627A6D" w:rsidRDefault="00841C91" w:rsidP="00604C9B">
      <w:pPr>
        <w:ind w:left="2160" w:hanging="2160"/>
        <w:outlineLvl w:val="0"/>
      </w:pPr>
      <w:r w:rsidRPr="00627A6D">
        <w:t>Arfaraz</w:t>
      </w:r>
      <w:r w:rsidRPr="00627A6D">
        <w:tab/>
        <w:t xml:space="preserve">No, I am opposing it.  I’m </w:t>
      </w:r>
      <w:r w:rsidR="006F50AB" w:rsidRPr="00627A6D">
        <w:t>sorry if</w:t>
      </w:r>
      <w:r w:rsidRPr="00627A6D">
        <w:t xml:space="preserve"> that </w:t>
      </w:r>
      <w:r w:rsidR="006F50AB" w:rsidRPr="00627A6D">
        <w:t xml:space="preserve">wasn’t clear.  </w:t>
      </w:r>
      <w:r w:rsidRPr="00627A6D">
        <w:t xml:space="preserve">I support Dara’s comment there.  If we </w:t>
      </w:r>
      <w:r w:rsidR="006F50AB" w:rsidRPr="00627A6D">
        <w:t>automatically</w:t>
      </w:r>
      <w:r w:rsidRPr="00627A6D">
        <w:t xml:space="preserve"> push [</w:t>
      </w:r>
      <w:r w:rsidR="002E1135" w:rsidRPr="00627A6D">
        <w:t>Indiscernible</w:t>
      </w:r>
      <w:r w:rsidRPr="00627A6D">
        <w:t xml:space="preserve">] we don’t need to really provide </w:t>
      </w:r>
      <w:r w:rsidR="006F50AB" w:rsidRPr="00627A6D">
        <w:t>the</w:t>
      </w:r>
      <w:r w:rsidRPr="00627A6D">
        <w:t xml:space="preserve"> clearance for vans because we’re an </w:t>
      </w:r>
      <w:r w:rsidR="006F50AB" w:rsidRPr="00627A6D">
        <w:t>existing</w:t>
      </w:r>
      <w:r w:rsidRPr="00627A6D">
        <w:t xml:space="preserve"> facility rather than seeking out a more </w:t>
      </w:r>
      <w:r w:rsidR="006F50AB" w:rsidRPr="00627A6D">
        <w:t>accessible</w:t>
      </w:r>
      <w:r w:rsidRPr="00627A6D">
        <w:t xml:space="preserve"> location for the van </w:t>
      </w:r>
      <w:r w:rsidR="006F50AB" w:rsidRPr="00627A6D">
        <w:t>accessible</w:t>
      </w:r>
      <w:r w:rsidRPr="00627A6D">
        <w:t xml:space="preserve"> space if one is available.  </w:t>
      </w:r>
    </w:p>
    <w:p w14:paraId="38AB23A8" w14:textId="77777777" w:rsidR="00841C91" w:rsidRPr="00627A6D" w:rsidRDefault="00841C91" w:rsidP="00604C9B">
      <w:pPr>
        <w:ind w:left="2160" w:hanging="2160"/>
        <w:outlineLvl w:val="0"/>
      </w:pPr>
    </w:p>
    <w:p w14:paraId="10AD8A79" w14:textId="3759F857" w:rsidR="00841C91" w:rsidRPr="00627A6D" w:rsidRDefault="00841C91" w:rsidP="00604C9B">
      <w:pPr>
        <w:ind w:left="2160" w:hanging="2160"/>
        <w:outlineLvl w:val="0"/>
      </w:pPr>
      <w:r w:rsidRPr="00627A6D">
        <w:tab/>
        <w:t xml:space="preserve">Of course, if one is not available, then you already have a technical </w:t>
      </w:r>
      <w:r w:rsidR="006F50AB" w:rsidRPr="00627A6D">
        <w:t>infeasibility</w:t>
      </w:r>
      <w:r w:rsidRPr="00627A6D">
        <w:t xml:space="preserve"> provision in the code.  Then, you document that and put it onto </w:t>
      </w:r>
      <w:r w:rsidR="002E1135" w:rsidRPr="00627A6D">
        <w:t xml:space="preserve">your drawings </w:t>
      </w:r>
      <w:r w:rsidRPr="00627A6D">
        <w:t xml:space="preserve">and achieve the same rules. </w:t>
      </w:r>
    </w:p>
    <w:p w14:paraId="2FA527E1" w14:textId="77777777" w:rsidR="00841C91" w:rsidRPr="00627A6D" w:rsidRDefault="00841C91" w:rsidP="00604C9B">
      <w:pPr>
        <w:ind w:left="2160" w:hanging="2160"/>
        <w:outlineLvl w:val="0"/>
      </w:pPr>
    </w:p>
    <w:p w14:paraId="53D68DC4" w14:textId="29F5E6D8" w:rsidR="00841C91" w:rsidRPr="00627A6D" w:rsidRDefault="00841C91" w:rsidP="00604C9B">
      <w:pPr>
        <w:ind w:left="2160" w:hanging="2160"/>
        <w:outlineLvl w:val="0"/>
      </w:pPr>
      <w:r w:rsidRPr="00627A6D">
        <w:t>[Speaker off mic].</w:t>
      </w:r>
    </w:p>
    <w:p w14:paraId="69096F0B" w14:textId="77777777" w:rsidR="00841C91" w:rsidRPr="00627A6D" w:rsidRDefault="00841C91" w:rsidP="00604C9B">
      <w:pPr>
        <w:ind w:left="2160" w:hanging="2160"/>
        <w:outlineLvl w:val="0"/>
      </w:pPr>
    </w:p>
    <w:p w14:paraId="7E10B135" w14:textId="744B8AD2" w:rsidR="00841C91" w:rsidRPr="00627A6D" w:rsidRDefault="00841C91" w:rsidP="00604C9B">
      <w:pPr>
        <w:ind w:left="2160" w:hanging="2160"/>
        <w:outlineLvl w:val="0"/>
      </w:pPr>
      <w:r w:rsidRPr="00627A6D">
        <w:t>Greg</w:t>
      </w:r>
      <w:r w:rsidRPr="00627A6D">
        <w:tab/>
        <w:t xml:space="preserve">I’m sorry.  Say again. </w:t>
      </w:r>
    </w:p>
    <w:p w14:paraId="698A28C9" w14:textId="77777777" w:rsidR="00841C91" w:rsidRPr="00627A6D" w:rsidRDefault="00841C91" w:rsidP="00604C9B">
      <w:pPr>
        <w:ind w:left="2160" w:hanging="2160"/>
        <w:outlineLvl w:val="0"/>
      </w:pPr>
    </w:p>
    <w:p w14:paraId="11199866" w14:textId="45DEA376" w:rsidR="00841C91" w:rsidRPr="00627A6D" w:rsidRDefault="00841C91" w:rsidP="00604C9B">
      <w:pPr>
        <w:ind w:left="2160" w:hanging="2160"/>
        <w:outlineLvl w:val="0"/>
      </w:pPr>
      <w:r w:rsidRPr="00627A6D">
        <w:t>Jihee</w:t>
      </w:r>
      <w:r w:rsidRPr="00627A6D">
        <w:tab/>
      </w:r>
      <w:r w:rsidR="00E04406" w:rsidRPr="00627A6D">
        <w:t>This is [</w:t>
      </w:r>
      <w:r w:rsidR="002E1135" w:rsidRPr="00627A6D">
        <w:t>Indiscernible</w:t>
      </w:r>
      <w:r w:rsidR="00E04406" w:rsidRPr="00627A6D">
        <w:t>].</w:t>
      </w:r>
    </w:p>
    <w:p w14:paraId="5E99F2DB" w14:textId="77777777" w:rsidR="00E04406" w:rsidRPr="00627A6D" w:rsidRDefault="00E04406" w:rsidP="00604C9B">
      <w:pPr>
        <w:ind w:left="2160" w:hanging="2160"/>
        <w:outlineLvl w:val="0"/>
      </w:pPr>
    </w:p>
    <w:p w14:paraId="0E52CF1B" w14:textId="311D1439" w:rsidR="00E04406" w:rsidRPr="00627A6D" w:rsidRDefault="00E04406" w:rsidP="00604C9B">
      <w:pPr>
        <w:ind w:left="2160" w:hanging="2160"/>
        <w:outlineLvl w:val="0"/>
      </w:pPr>
      <w:r w:rsidRPr="00627A6D">
        <w:t>Greg</w:t>
      </w:r>
      <w:r w:rsidRPr="00627A6D">
        <w:tab/>
        <w:t xml:space="preserve">The new language.  </w:t>
      </w:r>
      <w:r w:rsidR="006F50AB" w:rsidRPr="00627A6D">
        <w:t>While</w:t>
      </w:r>
      <w:r w:rsidRPr="00627A6D">
        <w:t xml:space="preserve"> you guys are looking at that, Derek has, I think, the language on the defi</w:t>
      </w:r>
      <w:r w:rsidR="00162A5F" w:rsidRPr="00627A6D">
        <w:t xml:space="preserve">nition </w:t>
      </w:r>
      <w:r w:rsidRPr="00627A6D">
        <w:t xml:space="preserve">of </w:t>
      </w:r>
      <w:r w:rsidR="006F50AB" w:rsidRPr="00627A6D">
        <w:t>existing</w:t>
      </w:r>
      <w:r w:rsidRPr="00627A6D">
        <w:t xml:space="preserve">. </w:t>
      </w:r>
    </w:p>
    <w:p w14:paraId="37C9CAD9" w14:textId="77777777" w:rsidR="00E04406" w:rsidRPr="00627A6D" w:rsidRDefault="00E04406" w:rsidP="00604C9B">
      <w:pPr>
        <w:ind w:left="2160" w:hanging="2160"/>
        <w:outlineLvl w:val="0"/>
      </w:pPr>
    </w:p>
    <w:p w14:paraId="32C2E832" w14:textId="2A74C9D9" w:rsidR="00E04406" w:rsidRPr="00627A6D" w:rsidRDefault="00E04406" w:rsidP="00604C9B">
      <w:pPr>
        <w:ind w:left="2160" w:hanging="2160"/>
        <w:outlineLvl w:val="0"/>
      </w:pPr>
      <w:r w:rsidRPr="00627A6D">
        <w:t>Derek</w:t>
      </w:r>
      <w:r w:rsidR="00162A5F" w:rsidRPr="00627A6D">
        <w:tab/>
        <w:t xml:space="preserve">Yes.  The definition of </w:t>
      </w:r>
      <w:r w:rsidR="006F50AB" w:rsidRPr="00627A6D">
        <w:t>existing</w:t>
      </w:r>
      <w:r w:rsidR="00162A5F" w:rsidRPr="00627A6D">
        <w:t xml:space="preserve"> building or facility says a facility in </w:t>
      </w:r>
      <w:r w:rsidR="00241A78" w:rsidRPr="00627A6D">
        <w:t xml:space="preserve">existence </w:t>
      </w:r>
      <w:r w:rsidR="00162A5F" w:rsidRPr="00627A6D">
        <w:t xml:space="preserve">on any given date </w:t>
      </w:r>
      <w:r w:rsidR="006F50AB" w:rsidRPr="00627A6D">
        <w:t>without</w:t>
      </w:r>
      <w:r w:rsidR="00162A5F" w:rsidRPr="00627A6D">
        <w:t xml:space="preserve"> regard to whether the facility—</w:t>
      </w:r>
    </w:p>
    <w:p w14:paraId="558B9DDA" w14:textId="77777777" w:rsidR="00162A5F" w:rsidRPr="00627A6D" w:rsidRDefault="00162A5F" w:rsidP="00604C9B">
      <w:pPr>
        <w:ind w:left="2160" w:hanging="2160"/>
        <w:outlineLvl w:val="0"/>
      </w:pPr>
    </w:p>
    <w:p w14:paraId="0797A704" w14:textId="56E05148" w:rsidR="00162A5F" w:rsidRPr="00627A6D" w:rsidRDefault="00241A78" w:rsidP="00604C9B">
      <w:pPr>
        <w:outlineLvl w:val="0"/>
      </w:pPr>
      <w:r w:rsidRPr="00627A6D">
        <w:t>Arfaraz</w:t>
      </w:r>
      <w:r w:rsidRPr="00627A6D">
        <w:tab/>
      </w:r>
      <w:r w:rsidRPr="00627A6D">
        <w:tab/>
        <w:t xml:space="preserve">My bad. </w:t>
      </w:r>
    </w:p>
    <w:p w14:paraId="5B490773" w14:textId="77777777" w:rsidR="00241A78" w:rsidRPr="00627A6D" w:rsidRDefault="00241A78" w:rsidP="00604C9B">
      <w:pPr>
        <w:ind w:left="2160" w:hanging="2160"/>
        <w:outlineLvl w:val="0"/>
      </w:pPr>
    </w:p>
    <w:p w14:paraId="3FD92F38" w14:textId="50E3B04B" w:rsidR="00241A78" w:rsidRPr="00627A6D" w:rsidRDefault="00241A78" w:rsidP="00604C9B">
      <w:pPr>
        <w:ind w:left="2160" w:hanging="2160"/>
        <w:outlineLvl w:val="0"/>
      </w:pPr>
      <w:r w:rsidRPr="00627A6D">
        <w:t>Greg</w:t>
      </w:r>
      <w:r w:rsidRPr="00627A6D">
        <w:tab/>
        <w:t xml:space="preserve">Okay, you’re withdrawing your objection then.  </w:t>
      </w:r>
    </w:p>
    <w:p w14:paraId="640FE57C" w14:textId="77777777" w:rsidR="00241A78" w:rsidRPr="00627A6D" w:rsidRDefault="00241A78" w:rsidP="00604C9B">
      <w:pPr>
        <w:ind w:left="2160" w:hanging="2160"/>
        <w:outlineLvl w:val="0"/>
      </w:pPr>
    </w:p>
    <w:p w14:paraId="49EF1CD0" w14:textId="17C760BD" w:rsidR="00241A78" w:rsidRPr="00627A6D" w:rsidRDefault="00241A78" w:rsidP="00604C9B">
      <w:pPr>
        <w:ind w:left="2160" w:hanging="2160"/>
        <w:outlineLvl w:val="0"/>
      </w:pPr>
      <w:r w:rsidRPr="00627A6D">
        <w:t>Arfaraz</w:t>
      </w:r>
      <w:r w:rsidRPr="00627A6D">
        <w:tab/>
        <w:t xml:space="preserve">I am withdrawing my objection. </w:t>
      </w:r>
    </w:p>
    <w:p w14:paraId="1C2166B5" w14:textId="77777777" w:rsidR="00241A78" w:rsidRPr="00627A6D" w:rsidRDefault="00241A78" w:rsidP="00604C9B">
      <w:pPr>
        <w:ind w:left="2160" w:hanging="2160"/>
        <w:outlineLvl w:val="0"/>
      </w:pPr>
    </w:p>
    <w:p w14:paraId="486DE25A" w14:textId="63471C9D" w:rsidR="00241A78" w:rsidRPr="00627A6D" w:rsidRDefault="00241A78" w:rsidP="00604C9B">
      <w:pPr>
        <w:ind w:left="2160" w:hanging="2160"/>
        <w:outlineLvl w:val="0"/>
      </w:pPr>
      <w:r w:rsidRPr="00627A6D">
        <w:t>Derek</w:t>
      </w:r>
      <w:r w:rsidRPr="00627A6D">
        <w:tab/>
        <w:t xml:space="preserve">Okay, I’ll start again.  The definition for </w:t>
      </w:r>
      <w:r w:rsidR="006F50AB" w:rsidRPr="00627A6D">
        <w:t>existing</w:t>
      </w:r>
      <w:r w:rsidRPr="00627A6D">
        <w:t xml:space="preserve"> building or facility.  A facility in </w:t>
      </w:r>
      <w:r w:rsidR="006F50AB" w:rsidRPr="00627A6D">
        <w:t>existence</w:t>
      </w:r>
      <w:r w:rsidRPr="00627A6D">
        <w:t xml:space="preserve"> on any given date </w:t>
      </w:r>
      <w:r w:rsidR="006F50AB" w:rsidRPr="00627A6D">
        <w:t xml:space="preserve">without regard to whether the facility </w:t>
      </w:r>
      <w:r w:rsidRPr="00627A6D">
        <w:t xml:space="preserve">may also be </w:t>
      </w:r>
      <w:r w:rsidR="006F50AB" w:rsidRPr="00627A6D">
        <w:t>considered</w:t>
      </w:r>
      <w:r w:rsidRPr="00627A6D">
        <w:t xml:space="preserve"> </w:t>
      </w:r>
      <w:r w:rsidR="006F50AB" w:rsidRPr="00627A6D">
        <w:t>newly</w:t>
      </w:r>
      <w:r w:rsidRPr="00627A6D">
        <w:t xml:space="preserve"> </w:t>
      </w:r>
      <w:r w:rsidR="006F50AB" w:rsidRPr="00627A6D">
        <w:t>constructed</w:t>
      </w:r>
      <w:r w:rsidRPr="00627A6D">
        <w:t xml:space="preserve"> or altered under this code. </w:t>
      </w:r>
    </w:p>
    <w:p w14:paraId="3BFF67CE" w14:textId="77777777" w:rsidR="00241A78" w:rsidRPr="00627A6D" w:rsidRDefault="00241A78" w:rsidP="00604C9B">
      <w:pPr>
        <w:ind w:left="2160" w:hanging="2160"/>
        <w:outlineLvl w:val="0"/>
      </w:pPr>
    </w:p>
    <w:p w14:paraId="77E74ECA" w14:textId="043E8B86" w:rsidR="00241A78" w:rsidRPr="00627A6D" w:rsidRDefault="00241A78" w:rsidP="00604C9B">
      <w:pPr>
        <w:ind w:left="2160" w:hanging="2160"/>
        <w:outlineLvl w:val="0"/>
      </w:pPr>
      <w:r w:rsidRPr="00627A6D">
        <w:t>Greg</w:t>
      </w:r>
      <w:r w:rsidRPr="00627A6D">
        <w:tab/>
        <w:t xml:space="preserve">Great.  Thank you. </w:t>
      </w:r>
    </w:p>
    <w:p w14:paraId="7E044100" w14:textId="77777777" w:rsidR="00241A78" w:rsidRPr="00627A6D" w:rsidRDefault="00241A78" w:rsidP="00604C9B">
      <w:pPr>
        <w:ind w:left="2160" w:hanging="2160"/>
        <w:outlineLvl w:val="0"/>
      </w:pPr>
    </w:p>
    <w:p w14:paraId="6E7B4428" w14:textId="7AEE8877" w:rsidR="00241A78" w:rsidRPr="00627A6D" w:rsidRDefault="006F50AB" w:rsidP="00604C9B">
      <w:pPr>
        <w:ind w:left="2160" w:hanging="2160"/>
        <w:outlineLvl w:val="0"/>
      </w:pPr>
      <w:r w:rsidRPr="00627A6D">
        <w:t>Dara</w:t>
      </w:r>
      <w:r w:rsidRPr="00627A6D">
        <w:tab/>
        <w:t>[A</w:t>
      </w:r>
      <w:r w:rsidR="00241A78" w:rsidRPr="00627A6D">
        <w:t xml:space="preserve">udio disruption].  I’m sorry.  </w:t>
      </w:r>
      <w:r w:rsidRPr="00627A6D">
        <w:t xml:space="preserve">What versus the </w:t>
      </w:r>
      <w:r w:rsidR="00241A78" w:rsidRPr="00627A6D">
        <w:t xml:space="preserve">section </w:t>
      </w:r>
      <w:r w:rsidRPr="00627A6D">
        <w:t>for that</w:t>
      </w:r>
      <w:r w:rsidR="00241A78" w:rsidRPr="00627A6D">
        <w:t xml:space="preserve">? </w:t>
      </w:r>
    </w:p>
    <w:p w14:paraId="2A29DCFA" w14:textId="77777777" w:rsidR="00241A78" w:rsidRPr="00627A6D" w:rsidRDefault="00241A78" w:rsidP="00604C9B">
      <w:pPr>
        <w:ind w:left="2160" w:hanging="2160"/>
        <w:outlineLvl w:val="0"/>
      </w:pPr>
    </w:p>
    <w:p w14:paraId="1A325598" w14:textId="64B97BCD" w:rsidR="00241A78" w:rsidRPr="00627A6D" w:rsidRDefault="00241A78" w:rsidP="00604C9B">
      <w:pPr>
        <w:ind w:left="2160" w:hanging="2160"/>
        <w:outlineLvl w:val="0"/>
      </w:pPr>
      <w:r w:rsidRPr="00627A6D">
        <w:t>Derek</w:t>
      </w:r>
      <w:r w:rsidRPr="00627A6D">
        <w:tab/>
        <w:t xml:space="preserve">The definition is in Chapter 2, Section 202. </w:t>
      </w:r>
    </w:p>
    <w:p w14:paraId="180A7865" w14:textId="77777777" w:rsidR="00241A78" w:rsidRPr="00627A6D" w:rsidRDefault="00241A78" w:rsidP="00604C9B">
      <w:pPr>
        <w:ind w:left="2160" w:hanging="2160"/>
        <w:outlineLvl w:val="0"/>
      </w:pPr>
    </w:p>
    <w:p w14:paraId="3ACF61C2" w14:textId="0EDC17CA" w:rsidR="00241A78" w:rsidRPr="00627A6D" w:rsidRDefault="00241A78" w:rsidP="00604C9B">
      <w:pPr>
        <w:ind w:left="2160" w:hanging="2160"/>
        <w:outlineLvl w:val="0"/>
      </w:pPr>
      <w:r w:rsidRPr="00627A6D">
        <w:t>Dara</w:t>
      </w:r>
      <w:r w:rsidRPr="00627A6D">
        <w:tab/>
        <w:t>Okay.</w:t>
      </w:r>
    </w:p>
    <w:p w14:paraId="1043A9F7" w14:textId="77777777" w:rsidR="00241A78" w:rsidRPr="00627A6D" w:rsidRDefault="00241A78" w:rsidP="00604C9B">
      <w:pPr>
        <w:ind w:left="2160" w:hanging="2160"/>
        <w:outlineLvl w:val="0"/>
      </w:pPr>
    </w:p>
    <w:p w14:paraId="2C89568F" w14:textId="1F498C63" w:rsidR="00241A78" w:rsidRPr="00627A6D" w:rsidRDefault="00241A78" w:rsidP="00604C9B">
      <w:pPr>
        <w:ind w:left="2160" w:hanging="2160"/>
        <w:outlineLvl w:val="0"/>
      </w:pPr>
      <w:r w:rsidRPr="00627A6D">
        <w:t>Susan</w:t>
      </w:r>
      <w:r w:rsidRPr="00627A6D">
        <w:tab/>
        <w:t xml:space="preserve">All the definitions are now in Chapter 2, 202.  For any definitions, that’s </w:t>
      </w:r>
      <w:r w:rsidR="006F50AB" w:rsidRPr="00627A6D">
        <w:t>where</w:t>
      </w:r>
      <w:r w:rsidRPr="00627A6D">
        <w:t xml:space="preserve"> you want to look. </w:t>
      </w:r>
    </w:p>
    <w:p w14:paraId="4C099816" w14:textId="77777777" w:rsidR="00241A78" w:rsidRPr="00627A6D" w:rsidRDefault="00241A78" w:rsidP="00604C9B">
      <w:pPr>
        <w:ind w:left="2160" w:hanging="2160"/>
        <w:outlineLvl w:val="0"/>
      </w:pPr>
    </w:p>
    <w:p w14:paraId="434C3785" w14:textId="02F974A5" w:rsidR="00241A78" w:rsidRPr="00627A6D" w:rsidRDefault="006F50AB" w:rsidP="00604C9B">
      <w:pPr>
        <w:ind w:left="2160" w:hanging="2160"/>
        <w:outlineLvl w:val="0"/>
      </w:pPr>
      <w:r w:rsidRPr="00627A6D">
        <w:t>Dara</w:t>
      </w:r>
      <w:r w:rsidRPr="00627A6D">
        <w:tab/>
        <w:t>This is Dara.  S</w:t>
      </w:r>
      <w:r w:rsidR="00241A78" w:rsidRPr="00627A6D">
        <w:t xml:space="preserve">o, if I’m reading this </w:t>
      </w:r>
      <w:r w:rsidRPr="00627A6D">
        <w:t>exception</w:t>
      </w:r>
      <w:r w:rsidR="00241A78" w:rsidRPr="00627A6D">
        <w:t xml:space="preserve"> correctly, you can have a building built last year when this requirement was in place and was out of compliance, and this </w:t>
      </w:r>
      <w:r w:rsidRPr="00627A6D">
        <w:t>exception</w:t>
      </w:r>
      <w:r w:rsidR="00241A78" w:rsidRPr="00627A6D">
        <w:t xml:space="preserve"> would allow it to </w:t>
      </w:r>
      <w:r w:rsidRPr="00627A6D">
        <w:t>stand</w:t>
      </w:r>
      <w:r w:rsidR="00241A78" w:rsidRPr="00627A6D">
        <w:t xml:space="preserve">. </w:t>
      </w:r>
    </w:p>
    <w:p w14:paraId="78E6DE26" w14:textId="77777777" w:rsidR="00241A78" w:rsidRPr="00627A6D" w:rsidRDefault="00241A78" w:rsidP="00604C9B">
      <w:pPr>
        <w:ind w:left="2160" w:hanging="2160"/>
        <w:outlineLvl w:val="0"/>
      </w:pPr>
    </w:p>
    <w:p w14:paraId="7018181B" w14:textId="56C50B35" w:rsidR="00241A78" w:rsidRPr="00627A6D" w:rsidRDefault="00241A78" w:rsidP="00604C9B">
      <w:pPr>
        <w:ind w:left="2160" w:hanging="2160"/>
        <w:outlineLvl w:val="0"/>
      </w:pPr>
      <w:r w:rsidRPr="00627A6D">
        <w:t>Derek</w:t>
      </w:r>
      <w:r w:rsidRPr="00627A6D">
        <w:tab/>
        <w:t>No.  Not at all.  That’s a concept</w:t>
      </w:r>
      <w:r w:rsidR="006F50AB" w:rsidRPr="00627A6D">
        <w:t xml:space="preserve"> I think</w:t>
      </w:r>
      <w:r w:rsidRPr="00627A6D">
        <w:t xml:space="preserve"> that was introduced at our public meeting recently, but it’s entirely inaccurate.  A building that was built last year, a multistory parking facility that may have been built last year may not have required vertical clearance on any of the upper levels because accessible parking was not designed at that time period.  </w:t>
      </w:r>
    </w:p>
    <w:p w14:paraId="285C8A4C" w14:textId="77777777" w:rsidR="00241A78" w:rsidRPr="00627A6D" w:rsidRDefault="00241A78" w:rsidP="00604C9B">
      <w:pPr>
        <w:ind w:left="2160" w:hanging="2160"/>
        <w:outlineLvl w:val="0"/>
      </w:pPr>
    </w:p>
    <w:p w14:paraId="02BEDD66" w14:textId="79712260" w:rsidR="00241A78" w:rsidRPr="00627A6D" w:rsidRDefault="00241A78" w:rsidP="00604C9B">
      <w:pPr>
        <w:ind w:left="2160"/>
        <w:outlineLvl w:val="0"/>
      </w:pPr>
      <w:r w:rsidRPr="00627A6D">
        <w:t xml:space="preserve">Now, let’s say for this example that today, current day, the building owner decides they want to build that new Macy’s right next door to it and serve one of the upper entrances from this </w:t>
      </w:r>
      <w:r w:rsidR="006F50AB" w:rsidRPr="00627A6D">
        <w:t>existing</w:t>
      </w:r>
      <w:r w:rsidRPr="00627A6D">
        <w:t xml:space="preserve"> parking facility.  In that case, if they have </w:t>
      </w:r>
      <w:r w:rsidR="006F50AB" w:rsidRPr="00627A6D">
        <w:t>existing</w:t>
      </w:r>
      <w:r w:rsidRPr="00627A6D">
        <w:t xml:space="preserve"> vertical clearance which is le</w:t>
      </w:r>
      <w:r w:rsidR="006F50AB" w:rsidRPr="00627A6D">
        <w:t xml:space="preserve">ss than 98 inches, then this exception </w:t>
      </w:r>
      <w:r w:rsidRPr="00627A6D">
        <w:t>wo</w:t>
      </w:r>
      <w:r w:rsidR="006F50AB" w:rsidRPr="00627A6D">
        <w:t xml:space="preserve">uld allow them to locate car accessible </w:t>
      </w:r>
      <w:r w:rsidRPr="00627A6D">
        <w:t xml:space="preserve">parking on the upper levels and serve the upper entrance to the new shopping building next door, but van parking </w:t>
      </w:r>
      <w:r w:rsidR="006F50AB" w:rsidRPr="00627A6D">
        <w:t xml:space="preserve">would </w:t>
      </w:r>
      <w:r w:rsidRPr="00627A6D">
        <w:t xml:space="preserve">still need to be provided with the 98 inches of </w:t>
      </w:r>
      <w:r w:rsidR="006F50AB" w:rsidRPr="00627A6D">
        <w:t>veridical</w:t>
      </w:r>
      <w:r w:rsidRPr="00627A6D">
        <w:t xml:space="preserve"> clearance and of course any other </w:t>
      </w:r>
      <w:r w:rsidR="006F50AB" w:rsidRPr="00627A6D">
        <w:t>additional</w:t>
      </w:r>
      <w:r w:rsidRPr="00627A6D">
        <w:t xml:space="preserve"> parking that was constructed with the new </w:t>
      </w:r>
      <w:r w:rsidR="006F50AB" w:rsidRPr="00627A6D">
        <w:t>shopping</w:t>
      </w:r>
      <w:r w:rsidRPr="00627A6D">
        <w:t xml:space="preserve"> building would also need to comply. </w:t>
      </w:r>
    </w:p>
    <w:p w14:paraId="4685E3BA" w14:textId="77777777" w:rsidR="00241A78" w:rsidRPr="00627A6D" w:rsidRDefault="00241A78" w:rsidP="00604C9B">
      <w:pPr>
        <w:ind w:left="2160"/>
        <w:outlineLvl w:val="0"/>
      </w:pPr>
    </w:p>
    <w:p w14:paraId="48B68491" w14:textId="649EB4AB" w:rsidR="00241A78" w:rsidRPr="00627A6D" w:rsidRDefault="00241A78" w:rsidP="00604C9B">
      <w:pPr>
        <w:ind w:left="2160" w:hanging="2160"/>
        <w:outlineLvl w:val="0"/>
      </w:pPr>
      <w:r w:rsidRPr="00627A6D">
        <w:t>Greg</w:t>
      </w:r>
      <w:r w:rsidRPr="00627A6D">
        <w:tab/>
        <w:t>Okay.  So, any concerns with proceeding as is?  Thank you very much.  Then, let’s—Kaylan and Vidal, are you fine with this as is?</w:t>
      </w:r>
    </w:p>
    <w:p w14:paraId="162003DF" w14:textId="77777777" w:rsidR="00241A78" w:rsidRPr="00627A6D" w:rsidRDefault="00241A78" w:rsidP="00604C9B">
      <w:pPr>
        <w:outlineLvl w:val="0"/>
      </w:pPr>
    </w:p>
    <w:p w14:paraId="111B402F" w14:textId="264D7048" w:rsidR="00241A78" w:rsidRPr="00627A6D" w:rsidRDefault="00241A78" w:rsidP="00604C9B">
      <w:pPr>
        <w:outlineLvl w:val="0"/>
      </w:pPr>
      <w:r w:rsidRPr="00627A6D">
        <w:t>Kaylan</w:t>
      </w:r>
      <w:r w:rsidRPr="00627A6D">
        <w:tab/>
      </w:r>
      <w:r w:rsidRPr="00627A6D">
        <w:tab/>
      </w:r>
      <w:r w:rsidRPr="00627A6D">
        <w:tab/>
        <w:t xml:space="preserve">Yes, sir. </w:t>
      </w:r>
    </w:p>
    <w:p w14:paraId="5D79F8C7" w14:textId="77777777" w:rsidR="00241A78" w:rsidRPr="00627A6D" w:rsidRDefault="00241A78" w:rsidP="00604C9B">
      <w:pPr>
        <w:outlineLvl w:val="0"/>
      </w:pPr>
    </w:p>
    <w:p w14:paraId="4C90A900" w14:textId="40D78D92" w:rsidR="00241A78" w:rsidRPr="00627A6D" w:rsidRDefault="00241A78" w:rsidP="00604C9B">
      <w:pPr>
        <w:outlineLvl w:val="0"/>
      </w:pPr>
      <w:r w:rsidRPr="00627A6D">
        <w:t>Vidal</w:t>
      </w:r>
      <w:r w:rsidRPr="00627A6D">
        <w:tab/>
      </w:r>
      <w:r w:rsidRPr="00627A6D">
        <w:tab/>
      </w:r>
      <w:r w:rsidRPr="00627A6D">
        <w:tab/>
        <w:t xml:space="preserve">Yes. </w:t>
      </w:r>
    </w:p>
    <w:p w14:paraId="64B03CBD" w14:textId="77777777" w:rsidR="00241A78" w:rsidRPr="00627A6D" w:rsidRDefault="00241A78" w:rsidP="00604C9B">
      <w:pPr>
        <w:outlineLvl w:val="0"/>
      </w:pPr>
    </w:p>
    <w:p w14:paraId="285EF8AD" w14:textId="0854B342" w:rsidR="00241A78" w:rsidRPr="00627A6D" w:rsidRDefault="00241A78" w:rsidP="00604C9B">
      <w:pPr>
        <w:outlineLvl w:val="0"/>
      </w:pPr>
      <w:r w:rsidRPr="00627A6D">
        <w:t>Greg</w:t>
      </w:r>
      <w:r w:rsidRPr="00627A6D">
        <w:tab/>
      </w:r>
      <w:r w:rsidRPr="00627A6D">
        <w:tab/>
      </w:r>
      <w:r w:rsidRPr="00627A6D">
        <w:tab/>
        <w:t xml:space="preserve">Okay.  Thank you.  Let’s move on to 11B-247.11.  </w:t>
      </w:r>
    </w:p>
    <w:p w14:paraId="346D98C2" w14:textId="77777777" w:rsidR="00241A78" w:rsidRPr="00627A6D" w:rsidRDefault="00241A78" w:rsidP="00604C9B">
      <w:pPr>
        <w:outlineLvl w:val="0"/>
      </w:pPr>
    </w:p>
    <w:p w14:paraId="6B8A23A4" w14:textId="021C9F6A" w:rsidR="00241A78" w:rsidRPr="00627A6D" w:rsidRDefault="00241A78" w:rsidP="00604C9B">
      <w:pPr>
        <w:outlineLvl w:val="0"/>
      </w:pPr>
      <w:r w:rsidRPr="00627A6D">
        <w:t>Derek</w:t>
      </w:r>
      <w:r w:rsidRPr="00627A6D">
        <w:tab/>
      </w:r>
      <w:r w:rsidRPr="00627A6D">
        <w:tab/>
      </w:r>
      <w:r w:rsidRPr="00627A6D">
        <w:tab/>
      </w:r>
      <w:r w:rsidR="00F616AC" w:rsidRPr="00627A6D">
        <w:t xml:space="preserve">Give me just a moment.  </w:t>
      </w:r>
    </w:p>
    <w:p w14:paraId="06D05A16" w14:textId="77777777" w:rsidR="00F616AC" w:rsidRPr="00627A6D" w:rsidRDefault="00F616AC" w:rsidP="00604C9B">
      <w:pPr>
        <w:outlineLvl w:val="0"/>
      </w:pPr>
    </w:p>
    <w:p w14:paraId="1F1C596F" w14:textId="16730915" w:rsidR="00F616AC" w:rsidRPr="00627A6D" w:rsidRDefault="00F616AC" w:rsidP="00604C9B">
      <w:pPr>
        <w:outlineLvl w:val="0"/>
      </w:pPr>
      <w:r w:rsidRPr="00627A6D">
        <w:t>Greg</w:t>
      </w:r>
      <w:r w:rsidRPr="00627A6D">
        <w:tab/>
      </w:r>
      <w:r w:rsidRPr="00627A6D">
        <w:tab/>
      </w:r>
      <w:r w:rsidRPr="00627A6D">
        <w:tab/>
        <w:t xml:space="preserve">No problem. </w:t>
      </w:r>
    </w:p>
    <w:p w14:paraId="1D9FCC73" w14:textId="77777777" w:rsidR="00F616AC" w:rsidRPr="00627A6D" w:rsidRDefault="00F616AC" w:rsidP="00604C9B">
      <w:pPr>
        <w:outlineLvl w:val="0"/>
      </w:pPr>
    </w:p>
    <w:p w14:paraId="56303209" w14:textId="099F2D1E" w:rsidR="00F616AC" w:rsidRPr="00627A6D" w:rsidRDefault="00F616AC" w:rsidP="00604C9B">
      <w:pPr>
        <w:outlineLvl w:val="0"/>
      </w:pPr>
      <w:r w:rsidRPr="00627A6D">
        <w:t>Dara</w:t>
      </w:r>
      <w:r w:rsidRPr="00627A6D">
        <w:tab/>
      </w:r>
      <w:r w:rsidRPr="00627A6D">
        <w:tab/>
      </w:r>
      <w:r w:rsidRPr="00627A6D">
        <w:tab/>
        <w:t xml:space="preserve">Greg. </w:t>
      </w:r>
    </w:p>
    <w:p w14:paraId="15B987E6" w14:textId="77777777" w:rsidR="00F616AC" w:rsidRPr="00627A6D" w:rsidRDefault="00F616AC" w:rsidP="00604C9B">
      <w:pPr>
        <w:outlineLvl w:val="0"/>
      </w:pPr>
    </w:p>
    <w:p w14:paraId="3A9291F8" w14:textId="489E41A1" w:rsidR="00F616AC" w:rsidRPr="00627A6D" w:rsidRDefault="00F616AC" w:rsidP="00604C9B">
      <w:pPr>
        <w:outlineLvl w:val="0"/>
      </w:pPr>
      <w:r w:rsidRPr="00627A6D">
        <w:t>Greg</w:t>
      </w:r>
      <w:r w:rsidRPr="00627A6D">
        <w:tab/>
      </w:r>
      <w:r w:rsidRPr="00627A6D">
        <w:tab/>
      </w:r>
      <w:r w:rsidRPr="00627A6D">
        <w:tab/>
        <w:t>Yes, Eugene.</w:t>
      </w:r>
    </w:p>
    <w:p w14:paraId="23F6A82B" w14:textId="77777777" w:rsidR="00F616AC" w:rsidRPr="00627A6D" w:rsidRDefault="00F616AC" w:rsidP="00604C9B">
      <w:pPr>
        <w:outlineLvl w:val="0"/>
      </w:pPr>
    </w:p>
    <w:p w14:paraId="7A488651" w14:textId="1E9DE109" w:rsidR="00F616AC" w:rsidRPr="00627A6D" w:rsidRDefault="006F50AB" w:rsidP="00604C9B">
      <w:pPr>
        <w:ind w:left="2160" w:hanging="2160"/>
        <w:outlineLvl w:val="0"/>
      </w:pPr>
      <w:r w:rsidRPr="00627A6D">
        <w:t>Gene</w:t>
      </w:r>
      <w:r w:rsidRPr="00627A6D">
        <w:tab/>
        <w:t>[A</w:t>
      </w:r>
      <w:r w:rsidR="00F616AC" w:rsidRPr="00627A6D">
        <w:t xml:space="preserve">udio disruption] the exception about </w:t>
      </w:r>
      <w:r w:rsidRPr="00627A6D">
        <w:t>detectable</w:t>
      </w:r>
      <w:r w:rsidR="00F616AC" w:rsidRPr="00627A6D">
        <w:t xml:space="preserve"> </w:t>
      </w:r>
      <w:r w:rsidRPr="00627A6D">
        <w:t xml:space="preserve">warnings </w:t>
      </w:r>
      <w:r w:rsidR="00F616AC" w:rsidRPr="00627A6D">
        <w:t xml:space="preserve">at </w:t>
      </w:r>
      <w:r w:rsidRPr="00627A6D">
        <w:t xml:space="preserve">correctional </w:t>
      </w:r>
      <w:r w:rsidR="00F616AC" w:rsidRPr="00627A6D">
        <w:t>facilities, could you read the exception because JAWS [ph] is not taking these out.  The</w:t>
      </w:r>
      <w:r w:rsidRPr="00627A6D">
        <w:t xml:space="preserve"> March packet and this one, it</w:t>
      </w:r>
      <w:r w:rsidR="00F616AC" w:rsidRPr="00627A6D">
        <w:t xml:space="preserve"> shows the number but no text at all.  I’m not saying it’s not there, it’s just JAWS is not </w:t>
      </w:r>
      <w:r w:rsidRPr="00627A6D">
        <w:t>picking</w:t>
      </w:r>
      <w:r w:rsidR="00F616AC" w:rsidRPr="00627A6D">
        <w:t xml:space="preserve"> it up.  I know idea what the </w:t>
      </w:r>
      <w:r w:rsidRPr="00627A6D">
        <w:t>exception</w:t>
      </w:r>
      <w:r w:rsidR="00F616AC" w:rsidRPr="00627A6D">
        <w:t xml:space="preserve"> is. </w:t>
      </w:r>
    </w:p>
    <w:p w14:paraId="4F203F18" w14:textId="77777777" w:rsidR="00F616AC" w:rsidRPr="00627A6D" w:rsidRDefault="00F616AC" w:rsidP="00604C9B">
      <w:pPr>
        <w:ind w:left="2160" w:hanging="2160"/>
        <w:outlineLvl w:val="0"/>
      </w:pPr>
    </w:p>
    <w:p w14:paraId="4FBF8D6C" w14:textId="1E458844" w:rsidR="00F616AC" w:rsidRPr="00627A6D" w:rsidRDefault="00F616AC" w:rsidP="00604C9B">
      <w:pPr>
        <w:ind w:left="2160" w:hanging="2160"/>
        <w:outlineLvl w:val="0"/>
      </w:pPr>
      <w:r w:rsidRPr="00627A6D">
        <w:t>Derek</w:t>
      </w:r>
      <w:r w:rsidRPr="00627A6D">
        <w:tab/>
        <w:t>I’m happy to address it.  This item was included on the agenda apparently in error.  This is an item that we are not proceeding with because we heard enough concern here a</w:t>
      </w:r>
      <w:r w:rsidR="006F50AB" w:rsidRPr="00627A6D">
        <w:t>t</w:t>
      </w:r>
      <w:r w:rsidRPr="00627A6D">
        <w:t xml:space="preserve"> the ACC and in our public meeting, so we’re not proposing this to go forward.  Maybe that’s why it’s included here to </w:t>
      </w:r>
      <w:r w:rsidR="006F50AB" w:rsidRPr="00627A6D">
        <w:t xml:space="preserve">be able to </w:t>
      </w:r>
      <w:r w:rsidRPr="00627A6D">
        <w:t>relay that information.</w:t>
      </w:r>
    </w:p>
    <w:p w14:paraId="4A998778" w14:textId="77777777" w:rsidR="00F616AC" w:rsidRPr="00627A6D" w:rsidRDefault="00F616AC" w:rsidP="00604C9B">
      <w:pPr>
        <w:ind w:left="2160" w:hanging="2160"/>
        <w:outlineLvl w:val="0"/>
      </w:pPr>
    </w:p>
    <w:p w14:paraId="2AC36F6A" w14:textId="7E69072F" w:rsidR="00F616AC" w:rsidRPr="00627A6D" w:rsidRDefault="00F616AC" w:rsidP="00604C9B">
      <w:pPr>
        <w:ind w:left="2160" w:hanging="2160"/>
        <w:outlineLvl w:val="0"/>
      </w:pPr>
      <w:r w:rsidRPr="00627A6D">
        <w:t>Gene</w:t>
      </w:r>
      <w:r w:rsidRPr="00627A6D">
        <w:tab/>
        <w:t xml:space="preserve">Okay. </w:t>
      </w:r>
      <w:r w:rsidR="006F50AB" w:rsidRPr="00627A6D">
        <w:t xml:space="preserve"> </w:t>
      </w:r>
      <w:r w:rsidRPr="00627A6D">
        <w:t xml:space="preserve">Thank you. </w:t>
      </w:r>
    </w:p>
    <w:p w14:paraId="2696065B" w14:textId="77777777" w:rsidR="00F616AC" w:rsidRPr="00627A6D" w:rsidRDefault="00F616AC" w:rsidP="00604C9B">
      <w:pPr>
        <w:ind w:left="2160" w:hanging="2160"/>
        <w:outlineLvl w:val="0"/>
      </w:pPr>
    </w:p>
    <w:p w14:paraId="6A60ABDF" w14:textId="2B1A2E4C" w:rsidR="00F616AC" w:rsidRPr="00627A6D" w:rsidRDefault="00F616AC" w:rsidP="00604C9B">
      <w:pPr>
        <w:ind w:left="2160" w:hanging="2160"/>
        <w:outlineLvl w:val="0"/>
      </w:pPr>
      <w:r w:rsidRPr="00627A6D">
        <w:t>Dara</w:t>
      </w:r>
      <w:r w:rsidRPr="00627A6D">
        <w:tab/>
        <w:t>You said detectable warnings in detention facilities.</w:t>
      </w:r>
    </w:p>
    <w:p w14:paraId="6F5F039A" w14:textId="77777777" w:rsidR="00F616AC" w:rsidRPr="00627A6D" w:rsidRDefault="00F616AC" w:rsidP="00604C9B">
      <w:pPr>
        <w:ind w:left="2160" w:hanging="2160"/>
        <w:outlineLvl w:val="0"/>
      </w:pPr>
    </w:p>
    <w:p w14:paraId="7BA066EF" w14:textId="6EF39C10" w:rsidR="00F616AC" w:rsidRPr="00627A6D" w:rsidRDefault="006F50AB" w:rsidP="00604C9B">
      <w:pPr>
        <w:ind w:left="2160" w:hanging="2160"/>
        <w:outlineLvl w:val="0"/>
      </w:pPr>
      <w:r w:rsidRPr="00627A6D">
        <w:t>Derek</w:t>
      </w:r>
      <w:r w:rsidRPr="00627A6D">
        <w:tab/>
        <w:t>Y</w:t>
      </w:r>
      <w:r w:rsidR="00F616AC" w:rsidRPr="00627A6D">
        <w:t xml:space="preserve">es, that’s right.  </w:t>
      </w:r>
    </w:p>
    <w:p w14:paraId="4F4D7577" w14:textId="77777777" w:rsidR="00F616AC" w:rsidRPr="00627A6D" w:rsidRDefault="00F616AC" w:rsidP="00604C9B">
      <w:pPr>
        <w:ind w:left="2160" w:hanging="2160"/>
        <w:outlineLvl w:val="0"/>
      </w:pPr>
    </w:p>
    <w:p w14:paraId="69A02D4C" w14:textId="1382FD7B" w:rsidR="00F616AC" w:rsidRPr="00627A6D" w:rsidRDefault="00F616AC" w:rsidP="00604C9B">
      <w:pPr>
        <w:ind w:left="2160" w:hanging="2160"/>
        <w:outlineLvl w:val="0"/>
      </w:pPr>
      <w:r w:rsidRPr="00627A6D">
        <w:t>Dara</w:t>
      </w:r>
      <w:r w:rsidRPr="00627A6D">
        <w:tab/>
        <w:t xml:space="preserve">You’re </w:t>
      </w:r>
      <w:r w:rsidR="006F50AB" w:rsidRPr="00627A6D">
        <w:t>withdrawing</w:t>
      </w:r>
      <w:r w:rsidRPr="00627A6D">
        <w:t xml:space="preserve"> that. </w:t>
      </w:r>
    </w:p>
    <w:p w14:paraId="5BCBF6ED" w14:textId="77777777" w:rsidR="00F616AC" w:rsidRPr="00627A6D" w:rsidRDefault="00F616AC" w:rsidP="00604C9B">
      <w:pPr>
        <w:ind w:left="2160" w:hanging="2160"/>
        <w:outlineLvl w:val="0"/>
      </w:pPr>
    </w:p>
    <w:p w14:paraId="5FDC039C" w14:textId="62F3A13B" w:rsidR="00F616AC" w:rsidRPr="00627A6D" w:rsidRDefault="00F616AC" w:rsidP="00604C9B">
      <w:pPr>
        <w:ind w:left="2160" w:hanging="2160"/>
        <w:outlineLvl w:val="0"/>
      </w:pPr>
      <w:r w:rsidRPr="00627A6D">
        <w:t>Derek</w:t>
      </w:r>
      <w:r w:rsidRPr="00627A6D">
        <w:tab/>
        <w:t xml:space="preserve">We’re not going forward with it. </w:t>
      </w:r>
    </w:p>
    <w:p w14:paraId="156BC866" w14:textId="77777777" w:rsidR="00F616AC" w:rsidRPr="00627A6D" w:rsidRDefault="00F616AC" w:rsidP="00604C9B">
      <w:pPr>
        <w:ind w:left="2160" w:hanging="2160"/>
        <w:outlineLvl w:val="0"/>
      </w:pPr>
    </w:p>
    <w:p w14:paraId="377D4CC5" w14:textId="0873E957" w:rsidR="00F616AC" w:rsidRPr="00627A6D" w:rsidRDefault="00F616AC" w:rsidP="00604C9B">
      <w:pPr>
        <w:ind w:left="2160" w:hanging="2160"/>
        <w:outlineLvl w:val="0"/>
      </w:pPr>
      <w:r w:rsidRPr="00627A6D">
        <w:t>Dara</w:t>
      </w:r>
      <w:r w:rsidRPr="00627A6D">
        <w:tab/>
        <w:t xml:space="preserve">Okay. </w:t>
      </w:r>
    </w:p>
    <w:p w14:paraId="5CF6F077" w14:textId="77777777" w:rsidR="00F616AC" w:rsidRPr="00627A6D" w:rsidRDefault="00F616AC" w:rsidP="00604C9B">
      <w:pPr>
        <w:ind w:left="2160" w:hanging="2160"/>
        <w:outlineLvl w:val="0"/>
      </w:pPr>
    </w:p>
    <w:p w14:paraId="61CB557E" w14:textId="7E6392BA" w:rsidR="00F616AC" w:rsidRPr="00627A6D" w:rsidRDefault="00F616AC" w:rsidP="00604C9B">
      <w:pPr>
        <w:ind w:left="2160" w:hanging="2160"/>
        <w:outlineLvl w:val="0"/>
      </w:pPr>
      <w:r w:rsidRPr="00627A6D">
        <w:t>Greg</w:t>
      </w:r>
      <w:r w:rsidRPr="00627A6D">
        <w:tab/>
        <w:t xml:space="preserve">Everybody clear on that, on the phone and in the remote locations. </w:t>
      </w:r>
    </w:p>
    <w:p w14:paraId="509BA707" w14:textId="77777777" w:rsidR="00F616AC" w:rsidRPr="00627A6D" w:rsidRDefault="00F616AC" w:rsidP="00604C9B">
      <w:pPr>
        <w:ind w:left="2160" w:hanging="2160"/>
        <w:outlineLvl w:val="0"/>
      </w:pPr>
    </w:p>
    <w:p w14:paraId="4D00EBF2" w14:textId="0186997C" w:rsidR="00F616AC" w:rsidRPr="00627A6D" w:rsidRDefault="00ED5CBD" w:rsidP="00604C9B">
      <w:pPr>
        <w:ind w:left="2160" w:hanging="2160"/>
        <w:outlineLvl w:val="0"/>
      </w:pPr>
      <w:r w:rsidRPr="00627A6D">
        <w:t>Carol</w:t>
      </w:r>
      <w:r w:rsidR="00F616AC" w:rsidRPr="00627A6D">
        <w:tab/>
        <w:t>What page is that?</w:t>
      </w:r>
    </w:p>
    <w:p w14:paraId="63AB9258" w14:textId="77777777" w:rsidR="00F616AC" w:rsidRPr="00627A6D" w:rsidRDefault="00F616AC" w:rsidP="00604C9B">
      <w:pPr>
        <w:ind w:left="2160" w:hanging="2160"/>
        <w:outlineLvl w:val="0"/>
      </w:pPr>
    </w:p>
    <w:p w14:paraId="310B5D99" w14:textId="06BAB3CC" w:rsidR="00F616AC" w:rsidRPr="00627A6D" w:rsidRDefault="00F616AC" w:rsidP="00604C9B">
      <w:pPr>
        <w:ind w:left="2160" w:hanging="2160"/>
        <w:outlineLvl w:val="0"/>
      </w:pPr>
      <w:r w:rsidRPr="00627A6D">
        <w:t>Greg</w:t>
      </w:r>
      <w:r w:rsidRPr="00627A6D">
        <w:tab/>
        <w:t xml:space="preserve">Well 11B-247.11 is not—DSA is not moving forward with that, so it’s being deleted. </w:t>
      </w:r>
    </w:p>
    <w:p w14:paraId="4879E107" w14:textId="77777777" w:rsidR="00F616AC" w:rsidRPr="00627A6D" w:rsidRDefault="00F616AC" w:rsidP="00604C9B">
      <w:pPr>
        <w:ind w:left="2160" w:hanging="2160"/>
        <w:outlineLvl w:val="0"/>
      </w:pPr>
    </w:p>
    <w:p w14:paraId="43903BF3" w14:textId="06386B3F" w:rsidR="00F616AC" w:rsidRPr="00627A6D" w:rsidRDefault="00F616AC" w:rsidP="00604C9B">
      <w:pPr>
        <w:ind w:left="2160" w:hanging="2160"/>
        <w:outlineLvl w:val="0"/>
      </w:pPr>
      <w:r w:rsidRPr="00627A6D">
        <w:t xml:space="preserve">[Speakers off mic]. </w:t>
      </w:r>
    </w:p>
    <w:p w14:paraId="0F58C4E1" w14:textId="77777777" w:rsidR="00F616AC" w:rsidRPr="00627A6D" w:rsidRDefault="00F616AC" w:rsidP="00604C9B">
      <w:pPr>
        <w:ind w:left="2160" w:hanging="2160"/>
        <w:outlineLvl w:val="0"/>
      </w:pPr>
    </w:p>
    <w:p w14:paraId="2F485D84" w14:textId="61637860" w:rsidR="00F616AC" w:rsidRPr="00627A6D" w:rsidRDefault="00F616AC" w:rsidP="00604C9B">
      <w:pPr>
        <w:ind w:left="2160" w:hanging="2160"/>
        <w:outlineLvl w:val="0"/>
      </w:pPr>
      <w:r w:rsidRPr="00627A6D">
        <w:t>Greg</w:t>
      </w:r>
      <w:r w:rsidRPr="00627A6D">
        <w:tab/>
        <w:t xml:space="preserve">It’s not in the packet.  </w:t>
      </w:r>
    </w:p>
    <w:p w14:paraId="560037A4" w14:textId="77777777" w:rsidR="00F616AC" w:rsidRPr="00627A6D" w:rsidRDefault="00F616AC" w:rsidP="00604C9B">
      <w:pPr>
        <w:ind w:left="2160" w:hanging="2160"/>
        <w:outlineLvl w:val="0"/>
      </w:pPr>
    </w:p>
    <w:p w14:paraId="1013B307" w14:textId="52303698" w:rsidR="009D1D8F" w:rsidRPr="00627A6D" w:rsidRDefault="009D1D8F" w:rsidP="00604C9B">
      <w:pPr>
        <w:ind w:left="2160" w:hanging="2160"/>
        <w:outlineLvl w:val="0"/>
      </w:pPr>
      <w:r w:rsidRPr="00627A6D">
        <w:t>Debbie</w:t>
      </w:r>
      <w:r w:rsidR="00F616AC" w:rsidRPr="00627A6D">
        <w:tab/>
      </w:r>
      <w:r w:rsidR="00CB30F7" w:rsidRPr="00627A6D">
        <w:t xml:space="preserve">It should be </w:t>
      </w:r>
      <w:r w:rsidR="00F616AC" w:rsidRPr="00627A6D">
        <w:t xml:space="preserve">11B-404.2.9.  That’s page 45.  So, the next two code proposals </w:t>
      </w:r>
      <w:r w:rsidR="00ED5CBD" w:rsidRPr="00627A6D">
        <w:t xml:space="preserve">and these come from CDCR </w:t>
      </w:r>
      <w:r w:rsidRPr="00627A6D">
        <w:t>is related to doors.  The first one is on page 45, 11B-404.2.9.  So, th</w:t>
      </w:r>
      <w:r w:rsidR="00CB30F7" w:rsidRPr="00627A6D">
        <w:t>e suggested text for</w:t>
      </w:r>
      <w:r w:rsidRPr="00627A6D">
        <w:t xml:space="preserve"> the proposed amendment would add an exception to the 5-pound door operating force.  It would </w:t>
      </w:r>
      <w:r w:rsidR="00CB30F7" w:rsidRPr="00627A6D">
        <w:t xml:space="preserve">add </w:t>
      </w:r>
      <w:r w:rsidRPr="00627A6D">
        <w:t>exception number five.  Detention-grade doors and gates in detention and correctional facilities, the minimum opening force allowable by the appropriate administrative authority is not to exceed 15 pounds.  Comments?</w:t>
      </w:r>
    </w:p>
    <w:p w14:paraId="339AA06D" w14:textId="77777777" w:rsidR="009D1D8F" w:rsidRPr="00627A6D" w:rsidRDefault="009D1D8F" w:rsidP="00604C9B">
      <w:pPr>
        <w:ind w:left="2160" w:hanging="2160"/>
        <w:outlineLvl w:val="0"/>
      </w:pPr>
    </w:p>
    <w:p w14:paraId="545F02B2" w14:textId="251C1292" w:rsidR="009D1D8F" w:rsidRPr="00627A6D" w:rsidRDefault="009D1D8F" w:rsidP="00604C9B">
      <w:pPr>
        <w:ind w:left="2160" w:hanging="2160"/>
        <w:outlineLvl w:val="0"/>
      </w:pPr>
      <w:r w:rsidRPr="00627A6D">
        <w:t>Greg</w:t>
      </w:r>
      <w:r w:rsidRPr="00627A6D">
        <w:tab/>
        <w:t xml:space="preserve">Any concerns with this?  Dara, then Gene. </w:t>
      </w:r>
    </w:p>
    <w:p w14:paraId="24462420" w14:textId="77777777" w:rsidR="009D1D8F" w:rsidRPr="00627A6D" w:rsidRDefault="009D1D8F" w:rsidP="00604C9B">
      <w:pPr>
        <w:ind w:left="2160" w:hanging="2160"/>
        <w:outlineLvl w:val="0"/>
      </w:pPr>
    </w:p>
    <w:p w14:paraId="4E1106AE" w14:textId="2ACEE496" w:rsidR="009D1D8F" w:rsidRPr="00627A6D" w:rsidRDefault="009D1D8F" w:rsidP="00604C9B">
      <w:pPr>
        <w:ind w:left="2160" w:hanging="2160"/>
        <w:outlineLvl w:val="0"/>
      </w:pPr>
      <w:r w:rsidRPr="00627A6D">
        <w:t>Dara</w:t>
      </w:r>
      <w:r w:rsidRPr="00627A6D">
        <w:tab/>
        <w:t xml:space="preserve">I think the assumption that </w:t>
      </w:r>
      <w:r w:rsidR="00CB30F7" w:rsidRPr="00627A6D">
        <w:t>there’s a guard</w:t>
      </w:r>
      <w:r w:rsidRPr="00627A6D">
        <w:t xml:space="preserve"> to help you want </w:t>
      </w:r>
      <w:r w:rsidR="00CB30F7" w:rsidRPr="00627A6D">
        <w:t xml:space="preserve">one </w:t>
      </w:r>
      <w:r w:rsidRPr="00627A6D">
        <w:t xml:space="preserve">in a prison is always around </w:t>
      </w:r>
      <w:r w:rsidR="00ED5CBD" w:rsidRPr="00627A6D">
        <w:t>and there with you</w:t>
      </w:r>
      <w:r w:rsidRPr="00627A6D">
        <w:t xml:space="preserve"> is just not </w:t>
      </w:r>
      <w:r w:rsidR="00CB30F7" w:rsidRPr="00627A6D">
        <w:t>true</w:t>
      </w:r>
      <w:r w:rsidRPr="00627A6D">
        <w:t xml:space="preserve">, and I think there are </w:t>
      </w:r>
      <w:r w:rsidR="00CB30F7" w:rsidRPr="00627A6D">
        <w:t>emergencies,</w:t>
      </w:r>
      <w:r w:rsidRPr="00627A6D">
        <w:t xml:space="preserve"> and </w:t>
      </w:r>
      <w:r w:rsidR="00CB30F7" w:rsidRPr="00627A6D">
        <w:t>I don’t see any reason</w:t>
      </w:r>
      <w:r w:rsidRPr="00627A6D">
        <w:t xml:space="preserve"> why facilities and jails and prisons shouldn’t be accessible.  We actually have litigation and other investigations going on in a number of c</w:t>
      </w:r>
      <w:r w:rsidR="00CB30F7" w:rsidRPr="00627A6D">
        <w:t>orrectional facilities because of their failure to</w:t>
      </w:r>
      <w:r w:rsidRPr="00627A6D">
        <w:t xml:space="preserve"> comply with providing access and accessible facilities to people who are incarcerated.  There’s actually quite a bit of litigation statewide around it.  </w:t>
      </w:r>
    </w:p>
    <w:p w14:paraId="19544F0E" w14:textId="77777777" w:rsidR="009D1D8F" w:rsidRPr="00627A6D" w:rsidRDefault="009D1D8F" w:rsidP="00604C9B">
      <w:pPr>
        <w:ind w:left="2160" w:hanging="2160"/>
        <w:outlineLvl w:val="0"/>
      </w:pPr>
    </w:p>
    <w:p w14:paraId="0D1EDAF5" w14:textId="77777777" w:rsidR="00CB30F7" w:rsidRPr="00627A6D" w:rsidRDefault="009D1D8F" w:rsidP="00604C9B">
      <w:pPr>
        <w:ind w:left="2160"/>
        <w:outlineLvl w:val="0"/>
      </w:pPr>
      <w:r w:rsidRPr="00627A6D">
        <w:t xml:space="preserve">I’m just concerned that </w:t>
      </w:r>
      <w:r w:rsidR="00CB30F7" w:rsidRPr="00627A6D">
        <w:t>exceptions</w:t>
      </w:r>
      <w:r w:rsidRPr="00627A6D">
        <w:t xml:space="preserve"> to accessibility make a lot of assumptions about what goes on in jails and prisons that aren’t warranted in reality because I hear from our staff </w:t>
      </w:r>
      <w:r w:rsidR="00CB30F7" w:rsidRPr="00627A6D">
        <w:t xml:space="preserve">who’ve been </w:t>
      </w:r>
      <w:r w:rsidRPr="00627A6D">
        <w:t xml:space="preserve">in those facilities </w:t>
      </w:r>
      <w:r w:rsidR="00CB30F7" w:rsidRPr="00627A6D">
        <w:t>on a regular basis</w:t>
      </w:r>
      <w:r w:rsidRPr="00627A6D">
        <w:t xml:space="preserve">.  </w:t>
      </w:r>
    </w:p>
    <w:p w14:paraId="0A00031F" w14:textId="77777777" w:rsidR="00CB30F7" w:rsidRPr="00627A6D" w:rsidRDefault="00CB30F7" w:rsidP="00604C9B">
      <w:pPr>
        <w:ind w:left="2160"/>
        <w:outlineLvl w:val="0"/>
      </w:pPr>
    </w:p>
    <w:p w14:paraId="2C393819" w14:textId="79CB53E6" w:rsidR="009D1D8F" w:rsidRPr="00627A6D" w:rsidRDefault="009D1D8F" w:rsidP="00604C9B">
      <w:pPr>
        <w:ind w:left="2160"/>
        <w:outlineLvl w:val="0"/>
      </w:pPr>
      <w:r w:rsidRPr="00627A6D">
        <w:t>This is not my area of expertise, but I just want to express some concer</w:t>
      </w:r>
      <w:r w:rsidR="00D76B5E" w:rsidRPr="00627A6D">
        <w:t xml:space="preserve">n about reducing accessibility because from what I’m hearing it’s a </w:t>
      </w:r>
      <w:r w:rsidR="00CB30F7" w:rsidRPr="00627A6D">
        <w:t>huge</w:t>
      </w:r>
      <w:r w:rsidR="00D76B5E" w:rsidRPr="00627A6D">
        <w:t xml:space="preserve"> issue, and I’m not reading anything in hear that leads me to believe—</w:t>
      </w:r>
      <w:r w:rsidR="00CB30F7" w:rsidRPr="00627A6D">
        <w:t>you</w:t>
      </w:r>
      <w:r w:rsidR="00D76B5E" w:rsidRPr="00627A6D">
        <w:t xml:space="preserve"> know, there </w:t>
      </w:r>
      <w:r w:rsidR="00CB30F7" w:rsidRPr="00627A6D">
        <w:t>are</w:t>
      </w:r>
      <w:r w:rsidR="00D76B5E" w:rsidRPr="00627A6D">
        <w:t xml:space="preserve"> a great number of people in </w:t>
      </w:r>
      <w:r w:rsidR="00CB30F7" w:rsidRPr="00627A6D">
        <w:t>correctional</w:t>
      </w:r>
      <w:r w:rsidR="00D76B5E" w:rsidRPr="00627A6D">
        <w:t xml:space="preserve"> facilities who use </w:t>
      </w:r>
      <w:r w:rsidR="00CB30F7" w:rsidRPr="00627A6D">
        <w:t>wheelchairs</w:t>
      </w:r>
      <w:r w:rsidR="00D76B5E" w:rsidRPr="00627A6D">
        <w:t xml:space="preserve"> or who have other </w:t>
      </w:r>
      <w:r w:rsidR="00CB30F7" w:rsidRPr="00627A6D">
        <w:t>disabilities that need</w:t>
      </w:r>
      <w:r w:rsidR="00D76B5E" w:rsidRPr="00627A6D">
        <w:t xml:space="preserve"> </w:t>
      </w:r>
      <w:r w:rsidR="00CB30F7" w:rsidRPr="00627A6D">
        <w:t>accessible</w:t>
      </w:r>
      <w:r w:rsidR="00D76B5E" w:rsidRPr="00627A6D">
        <w:t xml:space="preserve"> features. </w:t>
      </w:r>
    </w:p>
    <w:p w14:paraId="1C3E2F88" w14:textId="0618561F" w:rsidR="00D76B5E" w:rsidRPr="00627A6D" w:rsidRDefault="00D76B5E" w:rsidP="00604C9B">
      <w:pPr>
        <w:outlineLvl w:val="0"/>
      </w:pPr>
    </w:p>
    <w:p w14:paraId="6EAC9B61" w14:textId="0AAAD741" w:rsidR="00D76B5E" w:rsidRPr="00627A6D" w:rsidRDefault="00D76B5E" w:rsidP="00604C9B">
      <w:pPr>
        <w:ind w:left="2160" w:hanging="2160"/>
        <w:outlineLvl w:val="0"/>
      </w:pPr>
      <w:r w:rsidRPr="00627A6D">
        <w:t>Debbie</w:t>
      </w:r>
      <w:r w:rsidRPr="00627A6D">
        <w:tab/>
        <w:t xml:space="preserve">Thank you, Dara.  Let me also say </w:t>
      </w:r>
      <w:r w:rsidR="00CB30F7" w:rsidRPr="00627A6D">
        <w:t>that</w:t>
      </w:r>
      <w:r w:rsidRPr="00627A6D">
        <w:t xml:space="preserve"> these </w:t>
      </w:r>
      <w:r w:rsidR="00CB30F7" w:rsidRPr="00627A6D">
        <w:t>exceptions</w:t>
      </w:r>
      <w:r w:rsidRPr="00627A6D">
        <w:t xml:space="preserve"> </w:t>
      </w:r>
      <w:r w:rsidR="00CB30F7" w:rsidRPr="00627A6D">
        <w:t>would be</w:t>
      </w:r>
      <w:r w:rsidRPr="00627A6D">
        <w:t xml:space="preserve"> specific to correctional facilities and </w:t>
      </w:r>
      <w:r w:rsidR="00CB30F7" w:rsidRPr="00627A6D">
        <w:t xml:space="preserve">would apply to doors </w:t>
      </w:r>
      <w:r w:rsidRPr="00627A6D">
        <w:t xml:space="preserve">within the </w:t>
      </w:r>
      <w:r w:rsidR="00CB30F7" w:rsidRPr="00627A6D">
        <w:t xml:space="preserve">secured </w:t>
      </w:r>
      <w:r w:rsidRPr="00627A6D">
        <w:t xml:space="preserve">perimeter and not any of the general public areas. </w:t>
      </w:r>
    </w:p>
    <w:p w14:paraId="5CD21EE6" w14:textId="77777777" w:rsidR="00D76B5E" w:rsidRPr="00627A6D" w:rsidRDefault="00D76B5E" w:rsidP="00604C9B">
      <w:pPr>
        <w:ind w:left="2160" w:hanging="2160"/>
        <w:outlineLvl w:val="0"/>
      </w:pPr>
    </w:p>
    <w:p w14:paraId="03F851C6" w14:textId="581C1491" w:rsidR="00D76B5E" w:rsidRPr="00627A6D" w:rsidRDefault="00D76B5E" w:rsidP="00604C9B">
      <w:pPr>
        <w:ind w:left="2160" w:hanging="2160"/>
        <w:outlineLvl w:val="0"/>
      </w:pPr>
      <w:r w:rsidRPr="00627A6D">
        <w:t>Dara</w:t>
      </w:r>
      <w:r w:rsidRPr="00627A6D">
        <w:tab/>
        <w:t>I’m talking about within the</w:t>
      </w:r>
      <w:r w:rsidR="00CB30F7" w:rsidRPr="00627A6D">
        <w:t xml:space="preserve"> secured</w:t>
      </w:r>
      <w:r w:rsidRPr="00627A6D">
        <w:t>—</w:t>
      </w:r>
    </w:p>
    <w:p w14:paraId="28070CF5" w14:textId="77777777" w:rsidR="00D76B5E" w:rsidRPr="00627A6D" w:rsidRDefault="00D76B5E" w:rsidP="00604C9B">
      <w:pPr>
        <w:ind w:left="2160" w:hanging="2160"/>
        <w:outlineLvl w:val="0"/>
      </w:pPr>
    </w:p>
    <w:p w14:paraId="62F8A0B9" w14:textId="1A4DA503" w:rsidR="00D76B5E" w:rsidRPr="00627A6D" w:rsidRDefault="00D76B5E" w:rsidP="00604C9B">
      <w:pPr>
        <w:ind w:left="2160" w:hanging="2160"/>
        <w:outlineLvl w:val="0"/>
      </w:pPr>
      <w:r w:rsidRPr="00627A6D">
        <w:t>Debbie</w:t>
      </w:r>
      <w:r w:rsidRPr="00627A6D">
        <w:tab/>
        <w:t xml:space="preserve">Right, but that’s why thanked you for the comment, and said let me add this because that was important to note as well. </w:t>
      </w:r>
    </w:p>
    <w:p w14:paraId="54674EFA" w14:textId="77777777" w:rsidR="00D76B5E" w:rsidRPr="00627A6D" w:rsidRDefault="00D76B5E" w:rsidP="00604C9B">
      <w:pPr>
        <w:ind w:left="2160" w:hanging="2160"/>
        <w:outlineLvl w:val="0"/>
      </w:pPr>
    </w:p>
    <w:p w14:paraId="2FC035EA" w14:textId="04A1A072" w:rsidR="00D76B5E" w:rsidRPr="00627A6D" w:rsidRDefault="00D76B5E" w:rsidP="00604C9B">
      <w:pPr>
        <w:ind w:left="2160" w:hanging="2160"/>
        <w:outlineLvl w:val="0"/>
      </w:pPr>
      <w:r w:rsidRPr="00627A6D">
        <w:t>Dara</w:t>
      </w:r>
      <w:r w:rsidRPr="00627A6D">
        <w:tab/>
        <w:t xml:space="preserve">Yes. </w:t>
      </w:r>
    </w:p>
    <w:p w14:paraId="7BE112F8" w14:textId="77777777" w:rsidR="00D76B5E" w:rsidRPr="00627A6D" w:rsidRDefault="00D76B5E" w:rsidP="00604C9B">
      <w:pPr>
        <w:ind w:left="2160" w:hanging="2160"/>
        <w:outlineLvl w:val="0"/>
      </w:pPr>
    </w:p>
    <w:p w14:paraId="717CC45D" w14:textId="36C9CB33" w:rsidR="00D76B5E" w:rsidRPr="00627A6D" w:rsidRDefault="00D76B5E" w:rsidP="00604C9B">
      <w:pPr>
        <w:ind w:left="2160" w:hanging="2160"/>
        <w:outlineLvl w:val="0"/>
      </w:pPr>
      <w:r w:rsidRPr="00627A6D">
        <w:t>Greg</w:t>
      </w:r>
      <w:r w:rsidRPr="00627A6D">
        <w:tab/>
        <w:t xml:space="preserve">Gene.  Thank you. </w:t>
      </w:r>
    </w:p>
    <w:p w14:paraId="65E9009F" w14:textId="77777777" w:rsidR="00D76B5E" w:rsidRPr="00627A6D" w:rsidRDefault="00D76B5E" w:rsidP="00604C9B">
      <w:pPr>
        <w:ind w:left="2160" w:hanging="2160"/>
        <w:outlineLvl w:val="0"/>
      </w:pPr>
    </w:p>
    <w:p w14:paraId="0E1F4701" w14:textId="2CD46987" w:rsidR="00D76B5E" w:rsidRPr="00627A6D" w:rsidRDefault="00D76B5E" w:rsidP="00604C9B">
      <w:pPr>
        <w:ind w:left="2160" w:hanging="2160"/>
        <w:outlineLvl w:val="0"/>
      </w:pPr>
      <w:r w:rsidRPr="00627A6D">
        <w:t>Gene</w:t>
      </w:r>
      <w:r w:rsidRPr="00627A6D">
        <w:tab/>
        <w:t xml:space="preserve">It’s just been said that also dealing with staff that are therapists or instructors that are going into the area to work with the inmates who may not be in perfect physical condition and need the access.  I mean this fire door is standard, and 15 pounds for some people can be a real challenge to push.  </w:t>
      </w:r>
      <w:r w:rsidR="00CB30F7" w:rsidRPr="00627A6D">
        <w:t xml:space="preserve">I </w:t>
      </w:r>
      <w:r w:rsidRPr="00627A6D">
        <w:t xml:space="preserve">talked to </w:t>
      </w:r>
      <w:r w:rsidR="00CB30F7" w:rsidRPr="00627A6D">
        <w:t>a few</w:t>
      </w:r>
      <w:r w:rsidRPr="00627A6D">
        <w:t xml:space="preserve"> individuals that have </w:t>
      </w:r>
      <w:r w:rsidR="00CB30F7" w:rsidRPr="00627A6D">
        <w:t>worked</w:t>
      </w:r>
      <w:r w:rsidRPr="00627A6D">
        <w:t xml:space="preserve"> in prisons as civilians, as therapists, and </w:t>
      </w:r>
      <w:r w:rsidR="00CB30F7" w:rsidRPr="00627A6D">
        <w:t>instructors</w:t>
      </w:r>
      <w:r w:rsidRPr="00627A6D">
        <w:t xml:space="preserve"> within the secured area within these [</w:t>
      </w:r>
      <w:r w:rsidR="00ED5CBD" w:rsidRPr="00627A6D">
        <w:t>Indiscernible</w:t>
      </w:r>
      <w:r w:rsidRPr="00627A6D">
        <w:t xml:space="preserve">]. </w:t>
      </w:r>
    </w:p>
    <w:p w14:paraId="6A9073DA" w14:textId="77777777" w:rsidR="00D76B5E" w:rsidRPr="00627A6D" w:rsidRDefault="00D76B5E" w:rsidP="00604C9B">
      <w:pPr>
        <w:ind w:left="2160" w:hanging="2160"/>
        <w:outlineLvl w:val="0"/>
      </w:pPr>
    </w:p>
    <w:p w14:paraId="28024196" w14:textId="063EEA5C" w:rsidR="00D76B5E" w:rsidRPr="00627A6D" w:rsidRDefault="00D76B5E" w:rsidP="00604C9B">
      <w:pPr>
        <w:ind w:left="2160" w:hanging="2160"/>
        <w:outlineLvl w:val="0"/>
      </w:pPr>
      <w:r w:rsidRPr="00627A6D">
        <w:t>Greg</w:t>
      </w:r>
      <w:r w:rsidRPr="00627A6D">
        <w:tab/>
        <w:t>Okay, thank you.  Any other concerns about this provision?</w:t>
      </w:r>
      <w:r w:rsidRPr="00627A6D">
        <w:tab/>
        <w:t xml:space="preserve"> Oakland. </w:t>
      </w:r>
    </w:p>
    <w:p w14:paraId="7D60D100" w14:textId="77777777" w:rsidR="00D76B5E" w:rsidRPr="00627A6D" w:rsidRDefault="00D76B5E" w:rsidP="00604C9B">
      <w:pPr>
        <w:ind w:left="2160" w:hanging="2160"/>
        <w:outlineLvl w:val="0"/>
      </w:pPr>
    </w:p>
    <w:p w14:paraId="36B17A8D" w14:textId="7A18B161" w:rsidR="00D76B5E" w:rsidRPr="00627A6D" w:rsidRDefault="00D76B5E" w:rsidP="00604C9B">
      <w:pPr>
        <w:ind w:left="2160" w:hanging="2160"/>
        <w:outlineLvl w:val="0"/>
      </w:pPr>
      <w:r w:rsidRPr="00627A6D">
        <w:t>Arfaraz</w:t>
      </w:r>
      <w:r w:rsidRPr="00627A6D">
        <w:tab/>
        <w:t xml:space="preserve">We just wondered if it would be possible to perhaps define </w:t>
      </w:r>
      <w:r w:rsidR="00CB30F7" w:rsidRPr="00627A6D">
        <w:t>detention</w:t>
      </w:r>
      <w:r w:rsidRPr="00627A6D">
        <w:t>-grade.</w:t>
      </w:r>
    </w:p>
    <w:p w14:paraId="6A0698C2" w14:textId="77777777" w:rsidR="00D76B5E" w:rsidRPr="00627A6D" w:rsidRDefault="00D76B5E" w:rsidP="00604C9B">
      <w:pPr>
        <w:ind w:left="2160" w:hanging="2160"/>
        <w:outlineLvl w:val="0"/>
      </w:pPr>
    </w:p>
    <w:p w14:paraId="3D052C72" w14:textId="3809B377" w:rsidR="00D76B5E" w:rsidRPr="00627A6D" w:rsidRDefault="00D76B5E" w:rsidP="00604C9B">
      <w:pPr>
        <w:ind w:left="2160" w:hanging="2160"/>
        <w:outlineLvl w:val="0"/>
      </w:pPr>
      <w:r w:rsidRPr="00627A6D">
        <w:t>Debbie</w:t>
      </w:r>
      <w:r w:rsidRPr="00627A6D">
        <w:tab/>
        <w:t>You mean literally in the code for this—</w:t>
      </w:r>
    </w:p>
    <w:p w14:paraId="4EF19022" w14:textId="77777777" w:rsidR="00D76B5E" w:rsidRPr="00627A6D" w:rsidRDefault="00D76B5E" w:rsidP="00604C9B">
      <w:pPr>
        <w:ind w:left="2160" w:hanging="2160"/>
        <w:outlineLvl w:val="0"/>
      </w:pPr>
    </w:p>
    <w:p w14:paraId="6736A549" w14:textId="1897898C" w:rsidR="00D76B5E" w:rsidRPr="00627A6D" w:rsidRDefault="00D76B5E" w:rsidP="00604C9B">
      <w:pPr>
        <w:ind w:left="2160" w:hanging="2160"/>
        <w:outlineLvl w:val="0"/>
      </w:pPr>
      <w:r w:rsidRPr="00627A6D">
        <w:t>Arfaraz</w:t>
      </w:r>
      <w:r w:rsidRPr="00627A6D">
        <w:tab/>
        <w:t xml:space="preserve">Yes.  When introducing a new term in the code, and to the point that Gene made and Dara made, too, there are doors within the secured areas where staff or inmates may use those doors, but those doors aren’t necessarily detention-grade, so perhaps with </w:t>
      </w:r>
      <w:r w:rsidR="00CB30F7" w:rsidRPr="00627A6D">
        <w:t xml:space="preserve">if there’s a definition </w:t>
      </w:r>
      <w:r w:rsidRPr="00627A6D">
        <w:t xml:space="preserve">for detention-grade that will remove </w:t>
      </w:r>
      <w:r w:rsidR="00CB30F7" w:rsidRPr="00627A6D">
        <w:t xml:space="preserve">the ambiguity </w:t>
      </w:r>
      <w:r w:rsidRPr="00627A6D">
        <w:t xml:space="preserve">around this proposal. </w:t>
      </w:r>
    </w:p>
    <w:p w14:paraId="171FE3CC" w14:textId="77777777" w:rsidR="00D76B5E" w:rsidRPr="00627A6D" w:rsidRDefault="00D76B5E" w:rsidP="00604C9B">
      <w:pPr>
        <w:ind w:left="2160" w:hanging="2160"/>
        <w:outlineLvl w:val="0"/>
      </w:pPr>
    </w:p>
    <w:p w14:paraId="76A82D6D" w14:textId="6052C586" w:rsidR="00D76B5E" w:rsidRPr="00627A6D" w:rsidRDefault="00D76B5E" w:rsidP="00604C9B">
      <w:pPr>
        <w:ind w:left="2160" w:hanging="2160"/>
        <w:outlineLvl w:val="0"/>
      </w:pPr>
      <w:r w:rsidRPr="00627A6D">
        <w:t>Debbie</w:t>
      </w:r>
      <w:r w:rsidRPr="00627A6D">
        <w:tab/>
        <w:t xml:space="preserve">Okay.  We’ll explore that.  Thank you. </w:t>
      </w:r>
    </w:p>
    <w:p w14:paraId="02966FFC" w14:textId="77777777" w:rsidR="00D76B5E" w:rsidRPr="00627A6D" w:rsidRDefault="00D76B5E" w:rsidP="00604C9B">
      <w:pPr>
        <w:ind w:left="2160" w:hanging="2160"/>
        <w:outlineLvl w:val="0"/>
      </w:pPr>
    </w:p>
    <w:p w14:paraId="6270A19D" w14:textId="5A362EA9" w:rsidR="00D76B5E" w:rsidRPr="00627A6D" w:rsidRDefault="00D76B5E" w:rsidP="00604C9B">
      <w:pPr>
        <w:ind w:left="2160" w:hanging="2160"/>
        <w:outlineLvl w:val="0"/>
      </w:pPr>
      <w:r w:rsidRPr="00627A6D">
        <w:t>Greg</w:t>
      </w:r>
      <w:r w:rsidRPr="00627A6D">
        <w:tab/>
        <w:t xml:space="preserve">It currently doesn’t exist, but it can be added. </w:t>
      </w:r>
    </w:p>
    <w:p w14:paraId="6BA8F6B6" w14:textId="77777777" w:rsidR="00D76B5E" w:rsidRPr="00627A6D" w:rsidRDefault="00D76B5E" w:rsidP="00604C9B">
      <w:pPr>
        <w:ind w:left="2160" w:hanging="2160"/>
        <w:outlineLvl w:val="0"/>
      </w:pPr>
    </w:p>
    <w:p w14:paraId="4C0DA4D8" w14:textId="0A048E77" w:rsidR="00D76B5E" w:rsidRPr="00627A6D" w:rsidRDefault="00D76B5E" w:rsidP="00604C9B">
      <w:pPr>
        <w:ind w:left="2160" w:hanging="2160"/>
        <w:outlineLvl w:val="0"/>
      </w:pPr>
      <w:r w:rsidRPr="00627A6D">
        <w:t>Derek</w:t>
      </w:r>
      <w:r w:rsidRPr="00627A6D">
        <w:tab/>
        <w:t xml:space="preserve">We would have to explore that.  We’re not certain that we would be able to get that information in time </w:t>
      </w:r>
      <w:r w:rsidR="005A146F" w:rsidRPr="00627A6D">
        <w:t xml:space="preserve">to be included in this code cycle, but we certainly can look at that. </w:t>
      </w:r>
    </w:p>
    <w:p w14:paraId="251AA3A4" w14:textId="77777777" w:rsidR="005A146F" w:rsidRPr="00627A6D" w:rsidRDefault="005A146F" w:rsidP="00604C9B">
      <w:pPr>
        <w:ind w:left="2160" w:hanging="2160"/>
        <w:outlineLvl w:val="0"/>
      </w:pPr>
    </w:p>
    <w:p w14:paraId="6BDA346F" w14:textId="70CA94F5" w:rsidR="005A146F" w:rsidRPr="00627A6D" w:rsidRDefault="005A146F" w:rsidP="00604C9B">
      <w:pPr>
        <w:ind w:left="2160" w:hanging="2160"/>
        <w:outlineLvl w:val="0"/>
      </w:pPr>
      <w:r w:rsidRPr="00627A6D">
        <w:t>Greg</w:t>
      </w:r>
      <w:r w:rsidRPr="00627A6D">
        <w:tab/>
        <w:t xml:space="preserve">Any other </w:t>
      </w:r>
      <w:r w:rsidR="00CB30F7" w:rsidRPr="00627A6D">
        <w:t>concerns</w:t>
      </w:r>
      <w:r w:rsidRPr="00627A6D">
        <w:t xml:space="preserve">?  Kaylan, Vidal, Hannah, anybody else have a concern </w:t>
      </w:r>
      <w:r w:rsidR="00CB30F7" w:rsidRPr="00627A6D">
        <w:t>about</w:t>
      </w:r>
      <w:r w:rsidRPr="00627A6D">
        <w:t xml:space="preserve"> </w:t>
      </w:r>
      <w:r w:rsidR="00CB30F7" w:rsidRPr="00627A6D">
        <w:t>this</w:t>
      </w:r>
      <w:r w:rsidRPr="00627A6D">
        <w:t>?</w:t>
      </w:r>
    </w:p>
    <w:p w14:paraId="610F17F0" w14:textId="77777777" w:rsidR="005A146F" w:rsidRPr="00627A6D" w:rsidRDefault="005A146F" w:rsidP="00604C9B">
      <w:pPr>
        <w:ind w:left="2160" w:hanging="2160"/>
        <w:outlineLvl w:val="0"/>
      </w:pPr>
    </w:p>
    <w:p w14:paraId="3CB51970" w14:textId="619070F4" w:rsidR="005A146F" w:rsidRPr="00627A6D" w:rsidRDefault="005A146F" w:rsidP="00604C9B">
      <w:pPr>
        <w:ind w:left="2160" w:hanging="2160"/>
        <w:outlineLvl w:val="0"/>
      </w:pPr>
      <w:r w:rsidRPr="00627A6D">
        <w:t>Kaylan</w:t>
      </w:r>
      <w:r w:rsidRPr="00627A6D">
        <w:tab/>
        <w:t xml:space="preserve">No, sir. </w:t>
      </w:r>
    </w:p>
    <w:p w14:paraId="0A9DC4B8" w14:textId="77777777" w:rsidR="005A146F" w:rsidRPr="00627A6D" w:rsidRDefault="005A146F" w:rsidP="00604C9B">
      <w:pPr>
        <w:ind w:left="2160" w:hanging="2160"/>
        <w:outlineLvl w:val="0"/>
      </w:pPr>
    </w:p>
    <w:p w14:paraId="7D4A1DA0" w14:textId="4F360085" w:rsidR="005A146F" w:rsidRPr="00627A6D" w:rsidRDefault="005A146F" w:rsidP="00604C9B">
      <w:pPr>
        <w:ind w:left="2160" w:hanging="2160"/>
        <w:outlineLvl w:val="0"/>
      </w:pPr>
      <w:r w:rsidRPr="00627A6D">
        <w:t>Vidal</w:t>
      </w:r>
      <w:r w:rsidRPr="00627A6D">
        <w:tab/>
        <w:t xml:space="preserve">No. </w:t>
      </w:r>
    </w:p>
    <w:p w14:paraId="2AE285DC" w14:textId="77777777" w:rsidR="005A146F" w:rsidRPr="00627A6D" w:rsidRDefault="005A146F" w:rsidP="00604C9B">
      <w:pPr>
        <w:ind w:left="2160" w:hanging="2160"/>
        <w:outlineLvl w:val="0"/>
      </w:pPr>
    </w:p>
    <w:p w14:paraId="65BEBF9D" w14:textId="14E214BF" w:rsidR="005A146F" w:rsidRPr="00627A6D" w:rsidRDefault="005A146F" w:rsidP="00604C9B">
      <w:pPr>
        <w:ind w:left="2160" w:hanging="2160"/>
        <w:outlineLvl w:val="0"/>
      </w:pPr>
      <w:r w:rsidRPr="00627A6D">
        <w:t>Hannah</w:t>
      </w:r>
      <w:r w:rsidRPr="00627A6D">
        <w:tab/>
        <w:t xml:space="preserve">No. </w:t>
      </w:r>
    </w:p>
    <w:p w14:paraId="61C9C6F2" w14:textId="77777777" w:rsidR="005A146F" w:rsidRPr="00627A6D" w:rsidRDefault="005A146F" w:rsidP="00604C9B">
      <w:pPr>
        <w:ind w:left="2160" w:hanging="2160"/>
        <w:outlineLvl w:val="0"/>
      </w:pPr>
    </w:p>
    <w:p w14:paraId="4042AD44" w14:textId="000248CF" w:rsidR="005A146F" w:rsidRPr="00627A6D" w:rsidRDefault="005A146F" w:rsidP="00604C9B">
      <w:pPr>
        <w:ind w:left="2160" w:hanging="2160"/>
        <w:outlineLvl w:val="0"/>
      </w:pPr>
      <w:r w:rsidRPr="00627A6D">
        <w:t>Greg</w:t>
      </w:r>
      <w:r w:rsidRPr="00627A6D">
        <w:tab/>
        <w:t xml:space="preserve">Okay, the </w:t>
      </w:r>
      <w:r w:rsidR="00CB30F7" w:rsidRPr="00627A6D">
        <w:t>concern</w:t>
      </w:r>
      <w:r w:rsidRPr="00627A6D">
        <w:t xml:space="preserve"> expressed, is it about the weight of the door?  Is that nature of the concern?</w:t>
      </w:r>
    </w:p>
    <w:p w14:paraId="1CA8B7FC" w14:textId="77777777" w:rsidR="005A146F" w:rsidRPr="00627A6D" w:rsidRDefault="005A146F" w:rsidP="00604C9B">
      <w:pPr>
        <w:ind w:left="2160" w:hanging="2160"/>
        <w:outlineLvl w:val="0"/>
      </w:pPr>
    </w:p>
    <w:p w14:paraId="14A22AB5" w14:textId="2C6514A7" w:rsidR="005A146F" w:rsidRPr="00627A6D" w:rsidRDefault="005A146F" w:rsidP="00604C9B">
      <w:pPr>
        <w:ind w:left="2160" w:hanging="2160"/>
        <w:outlineLvl w:val="0"/>
      </w:pPr>
      <w:r w:rsidRPr="00627A6D">
        <w:t>Gene</w:t>
      </w:r>
      <w:r w:rsidRPr="00627A6D">
        <w:tab/>
        <w:t xml:space="preserve">The force needed. </w:t>
      </w:r>
    </w:p>
    <w:p w14:paraId="2C4D0C04" w14:textId="77777777" w:rsidR="005A146F" w:rsidRPr="00627A6D" w:rsidRDefault="005A146F" w:rsidP="00604C9B">
      <w:pPr>
        <w:ind w:left="2160" w:hanging="2160"/>
        <w:outlineLvl w:val="0"/>
      </w:pPr>
    </w:p>
    <w:p w14:paraId="0936E6A6" w14:textId="0948B816" w:rsidR="005A146F" w:rsidRPr="00627A6D" w:rsidRDefault="005A146F" w:rsidP="00604C9B">
      <w:pPr>
        <w:ind w:left="2160" w:hanging="2160"/>
        <w:outlineLvl w:val="0"/>
      </w:pPr>
      <w:r w:rsidRPr="00627A6D">
        <w:t>Dara</w:t>
      </w:r>
      <w:r w:rsidRPr="00627A6D">
        <w:tab/>
        <w:t xml:space="preserve">The force needed to open it.  Prisoners are allowed to use doors. </w:t>
      </w:r>
    </w:p>
    <w:p w14:paraId="1C47CB23" w14:textId="77777777" w:rsidR="005A146F" w:rsidRPr="00627A6D" w:rsidRDefault="005A146F" w:rsidP="00604C9B">
      <w:pPr>
        <w:ind w:left="2160" w:hanging="2160"/>
        <w:outlineLvl w:val="0"/>
      </w:pPr>
    </w:p>
    <w:p w14:paraId="45CAEA93" w14:textId="1495E74A" w:rsidR="005A146F" w:rsidRPr="00627A6D" w:rsidRDefault="005A146F" w:rsidP="00604C9B">
      <w:pPr>
        <w:ind w:left="2160" w:hanging="2160"/>
        <w:outlineLvl w:val="0"/>
      </w:pPr>
      <w:r w:rsidRPr="00627A6D">
        <w:t>Greg</w:t>
      </w:r>
      <w:r w:rsidRPr="00627A6D">
        <w:tab/>
        <w:t xml:space="preserve">Right.  </w:t>
      </w:r>
    </w:p>
    <w:p w14:paraId="3CD606C3" w14:textId="77777777" w:rsidR="005A146F" w:rsidRPr="00627A6D" w:rsidRDefault="005A146F" w:rsidP="00604C9B">
      <w:pPr>
        <w:ind w:left="2160" w:hanging="2160"/>
        <w:outlineLvl w:val="0"/>
      </w:pPr>
    </w:p>
    <w:p w14:paraId="79CE343D" w14:textId="61425366" w:rsidR="005A146F" w:rsidRPr="00627A6D" w:rsidRDefault="005A146F" w:rsidP="00604C9B">
      <w:pPr>
        <w:ind w:left="2160" w:hanging="2160"/>
        <w:outlineLvl w:val="0"/>
      </w:pPr>
      <w:r w:rsidRPr="00627A6D">
        <w:t>Dara</w:t>
      </w:r>
      <w:r w:rsidRPr="00627A6D">
        <w:tab/>
        <w:t xml:space="preserve">To have a force that’s ten pounds more than would normally be allowed, it creates a barrier for staff and </w:t>
      </w:r>
      <w:r w:rsidR="00CB30F7" w:rsidRPr="00627A6D">
        <w:t>prisoners</w:t>
      </w:r>
      <w:r w:rsidRPr="00627A6D">
        <w:t xml:space="preserve">. </w:t>
      </w:r>
    </w:p>
    <w:p w14:paraId="4C6DC633" w14:textId="77777777" w:rsidR="005A146F" w:rsidRPr="00627A6D" w:rsidRDefault="005A146F" w:rsidP="00604C9B">
      <w:pPr>
        <w:ind w:left="2160" w:hanging="2160"/>
        <w:outlineLvl w:val="0"/>
      </w:pPr>
    </w:p>
    <w:p w14:paraId="0DF0785F" w14:textId="05429110" w:rsidR="005A146F" w:rsidRPr="00627A6D" w:rsidRDefault="005A146F" w:rsidP="00604C9B">
      <w:pPr>
        <w:ind w:left="2160" w:hanging="2160"/>
        <w:outlineLvl w:val="0"/>
      </w:pPr>
      <w:r w:rsidRPr="00627A6D">
        <w:t>Greg</w:t>
      </w:r>
      <w:r w:rsidRPr="00627A6D">
        <w:tab/>
        <w:t xml:space="preserve">So, as written, that </w:t>
      </w:r>
      <w:r w:rsidR="00CB30F7" w:rsidRPr="00627A6D">
        <w:t xml:space="preserve">concern </w:t>
      </w:r>
      <w:r w:rsidRPr="00627A6D">
        <w:t xml:space="preserve">as you object to this. </w:t>
      </w:r>
    </w:p>
    <w:p w14:paraId="05659C8C" w14:textId="77777777" w:rsidR="005A146F" w:rsidRPr="00627A6D" w:rsidRDefault="005A146F" w:rsidP="00604C9B">
      <w:pPr>
        <w:ind w:left="2160" w:hanging="2160"/>
        <w:outlineLvl w:val="0"/>
      </w:pPr>
    </w:p>
    <w:p w14:paraId="4925092E" w14:textId="567070D9" w:rsidR="005A146F" w:rsidRPr="00627A6D" w:rsidRDefault="005A146F" w:rsidP="00604C9B">
      <w:pPr>
        <w:ind w:left="2160" w:hanging="2160"/>
        <w:outlineLvl w:val="0"/>
      </w:pPr>
      <w:r w:rsidRPr="00627A6D">
        <w:t>Dara</w:t>
      </w:r>
      <w:r w:rsidRPr="00627A6D">
        <w:tab/>
        <w:t xml:space="preserve">Correct. </w:t>
      </w:r>
    </w:p>
    <w:p w14:paraId="3AE74C8C" w14:textId="77777777" w:rsidR="005A146F" w:rsidRPr="00627A6D" w:rsidRDefault="005A146F" w:rsidP="00604C9B">
      <w:pPr>
        <w:ind w:left="2160" w:hanging="2160"/>
        <w:outlineLvl w:val="0"/>
      </w:pPr>
    </w:p>
    <w:p w14:paraId="32A61471" w14:textId="2C8CE781" w:rsidR="005A146F" w:rsidRPr="00627A6D" w:rsidRDefault="005A146F" w:rsidP="00604C9B">
      <w:pPr>
        <w:ind w:left="2160" w:hanging="2160"/>
        <w:outlineLvl w:val="0"/>
      </w:pPr>
      <w:r w:rsidRPr="00627A6D">
        <w:t>Greg</w:t>
      </w:r>
      <w:r w:rsidRPr="00627A6D">
        <w:tab/>
        <w:t xml:space="preserve">Carol. </w:t>
      </w:r>
    </w:p>
    <w:p w14:paraId="286B0433" w14:textId="77777777" w:rsidR="005A146F" w:rsidRPr="00627A6D" w:rsidRDefault="005A146F" w:rsidP="00604C9B">
      <w:pPr>
        <w:ind w:left="2160" w:hanging="2160"/>
        <w:outlineLvl w:val="0"/>
      </w:pPr>
    </w:p>
    <w:p w14:paraId="349A0493" w14:textId="231950DE" w:rsidR="005A146F" w:rsidRPr="00627A6D" w:rsidRDefault="005A146F" w:rsidP="00604C9B">
      <w:pPr>
        <w:ind w:left="2160" w:hanging="2160"/>
        <w:outlineLvl w:val="0"/>
      </w:pPr>
      <w:r w:rsidRPr="00627A6D">
        <w:t>Carol</w:t>
      </w:r>
      <w:r w:rsidRPr="00627A6D">
        <w:tab/>
        <w:t xml:space="preserve">I need to have a clarification on the word minimum whether—because it doesn’t match with the remainder of the sentence.  The minimum opening force not to exceed 15 pounds.  Shouldn’t that be the maximum opening </w:t>
      </w:r>
      <w:r w:rsidR="00CB30F7" w:rsidRPr="00627A6D">
        <w:t>force?</w:t>
      </w:r>
      <w:r w:rsidRPr="00627A6D">
        <w:t xml:space="preserve">  So, you could have anything less than 15. </w:t>
      </w:r>
    </w:p>
    <w:p w14:paraId="17ABA95A" w14:textId="77777777" w:rsidR="005A146F" w:rsidRPr="00627A6D" w:rsidRDefault="005A146F" w:rsidP="00604C9B">
      <w:pPr>
        <w:ind w:left="2160" w:hanging="2160"/>
        <w:outlineLvl w:val="0"/>
      </w:pPr>
    </w:p>
    <w:p w14:paraId="2F8CA3DC" w14:textId="241E80E2" w:rsidR="005A146F" w:rsidRPr="00627A6D" w:rsidRDefault="00ED5CBD" w:rsidP="00604C9B">
      <w:pPr>
        <w:ind w:left="2160" w:hanging="2160"/>
        <w:outlineLvl w:val="0"/>
      </w:pPr>
      <w:r w:rsidRPr="00627A6D">
        <w:t>Lewis</w:t>
      </w:r>
      <w:r w:rsidR="005A146F" w:rsidRPr="00627A6D">
        <w:tab/>
        <w:t xml:space="preserve">That’s saying it’d have to be 15 </w:t>
      </w:r>
      <w:r w:rsidR="00CB30F7" w:rsidRPr="00627A6D">
        <w:t>pounds</w:t>
      </w:r>
      <w:r w:rsidR="005A146F" w:rsidRPr="00627A6D">
        <w:t xml:space="preserve"> at least to open. </w:t>
      </w:r>
    </w:p>
    <w:p w14:paraId="6F93AEC8" w14:textId="77777777" w:rsidR="005A146F" w:rsidRPr="00627A6D" w:rsidRDefault="005A146F" w:rsidP="00604C9B">
      <w:pPr>
        <w:ind w:left="2160" w:hanging="2160"/>
        <w:outlineLvl w:val="0"/>
      </w:pPr>
    </w:p>
    <w:p w14:paraId="4B0CCD65" w14:textId="10181388" w:rsidR="005A146F" w:rsidRPr="00627A6D" w:rsidRDefault="005A146F" w:rsidP="00604C9B">
      <w:pPr>
        <w:ind w:left="2160" w:hanging="2160"/>
        <w:outlineLvl w:val="0"/>
      </w:pPr>
      <w:r w:rsidRPr="00627A6D">
        <w:t>Dara</w:t>
      </w:r>
      <w:r w:rsidRPr="00627A6D">
        <w:tab/>
        <w:t xml:space="preserve">The </w:t>
      </w:r>
      <w:r w:rsidR="00CB30F7" w:rsidRPr="00627A6D">
        <w:t xml:space="preserve">other </w:t>
      </w:r>
      <w:r w:rsidRPr="00627A6D">
        <w:t xml:space="preserve">ones talk about 5 pounds maximum.  This one says 15 </w:t>
      </w:r>
      <w:r w:rsidR="00CB30F7" w:rsidRPr="00627A6D">
        <w:t>pounds</w:t>
      </w:r>
      <w:r w:rsidRPr="00627A6D">
        <w:t xml:space="preserve"> minimum, which means it could be much higher. </w:t>
      </w:r>
    </w:p>
    <w:p w14:paraId="2FC07E2A" w14:textId="77777777" w:rsidR="005A146F" w:rsidRPr="00627A6D" w:rsidRDefault="005A146F" w:rsidP="00604C9B">
      <w:pPr>
        <w:ind w:left="2160" w:hanging="2160"/>
        <w:outlineLvl w:val="0"/>
      </w:pPr>
    </w:p>
    <w:p w14:paraId="06B4EB7A" w14:textId="749A6476" w:rsidR="005A146F" w:rsidRPr="00627A6D" w:rsidRDefault="005A146F" w:rsidP="00604C9B">
      <w:pPr>
        <w:ind w:left="2160" w:hanging="2160"/>
        <w:outlineLvl w:val="0"/>
      </w:pPr>
      <w:r w:rsidRPr="00627A6D">
        <w:t>Derek</w:t>
      </w:r>
      <w:r w:rsidRPr="00627A6D">
        <w:tab/>
        <w:t xml:space="preserve">The difference in the language is this.  The goal is to, of course, have the minimum opening force that’s </w:t>
      </w:r>
      <w:r w:rsidR="00CB30F7" w:rsidRPr="00627A6D">
        <w:t>allowed</w:t>
      </w:r>
      <w:r w:rsidRPr="00627A6D">
        <w:t xml:space="preserve"> by the building official.  </w:t>
      </w:r>
    </w:p>
    <w:p w14:paraId="08B6F3E2" w14:textId="77777777" w:rsidR="005A146F" w:rsidRPr="00627A6D" w:rsidRDefault="005A146F" w:rsidP="00604C9B">
      <w:pPr>
        <w:ind w:left="2160" w:hanging="2160"/>
        <w:outlineLvl w:val="0"/>
      </w:pPr>
    </w:p>
    <w:p w14:paraId="6DB6CA0A" w14:textId="75D3B4B8" w:rsidR="005A146F" w:rsidRPr="00627A6D" w:rsidRDefault="005A146F" w:rsidP="00604C9B">
      <w:pPr>
        <w:ind w:left="2160" w:hanging="2160"/>
        <w:outlineLvl w:val="0"/>
      </w:pPr>
      <w:r w:rsidRPr="00627A6D">
        <w:t>Carol</w:t>
      </w:r>
      <w:r w:rsidRPr="00627A6D">
        <w:tab/>
        <w:t>I just want to clarify what that means.  So, what that mean is that it takes 15 pounds to—</w:t>
      </w:r>
    </w:p>
    <w:p w14:paraId="21C8722C" w14:textId="77777777" w:rsidR="005A146F" w:rsidRPr="00627A6D" w:rsidRDefault="005A146F" w:rsidP="00604C9B">
      <w:pPr>
        <w:ind w:left="2160" w:hanging="2160"/>
        <w:outlineLvl w:val="0"/>
      </w:pPr>
    </w:p>
    <w:p w14:paraId="55C900B6" w14:textId="2697EE2B" w:rsidR="005A146F" w:rsidRPr="00627A6D" w:rsidRDefault="005A146F" w:rsidP="00604C9B">
      <w:pPr>
        <w:ind w:left="2160" w:hanging="2160"/>
        <w:outlineLvl w:val="0"/>
      </w:pPr>
      <w:r w:rsidRPr="00627A6D">
        <w:t>Derek</w:t>
      </w:r>
      <w:r w:rsidRPr="00627A6D">
        <w:tab/>
        <w:t xml:space="preserve">No, can I please finish?  </w:t>
      </w:r>
      <w:r w:rsidR="00CB30F7" w:rsidRPr="00627A6D">
        <w:t>Please</w:t>
      </w:r>
      <w:r w:rsidRPr="00627A6D">
        <w:t xml:space="preserve"> don’t cut me off in the middle of an explanation.  I’d like that courtesy, please. </w:t>
      </w:r>
    </w:p>
    <w:p w14:paraId="6FA7FDF7" w14:textId="77777777" w:rsidR="005A146F" w:rsidRPr="00627A6D" w:rsidRDefault="005A146F" w:rsidP="00604C9B">
      <w:pPr>
        <w:ind w:left="2160" w:hanging="2160"/>
        <w:outlineLvl w:val="0"/>
      </w:pPr>
    </w:p>
    <w:p w14:paraId="59F87B8A" w14:textId="4DA7D0BD" w:rsidR="005A146F" w:rsidRPr="00627A6D" w:rsidRDefault="005A146F" w:rsidP="00604C9B">
      <w:pPr>
        <w:ind w:left="2160" w:hanging="2160"/>
        <w:outlineLvl w:val="0"/>
      </w:pPr>
      <w:r w:rsidRPr="00627A6D">
        <w:t>Carol</w:t>
      </w:r>
      <w:r w:rsidRPr="00627A6D">
        <w:tab/>
        <w:t xml:space="preserve">Okay. </w:t>
      </w:r>
    </w:p>
    <w:p w14:paraId="2CA83FE4" w14:textId="77777777" w:rsidR="005A146F" w:rsidRPr="00627A6D" w:rsidRDefault="005A146F" w:rsidP="00604C9B">
      <w:pPr>
        <w:ind w:left="2160" w:hanging="2160"/>
        <w:outlineLvl w:val="0"/>
      </w:pPr>
    </w:p>
    <w:p w14:paraId="2D98BBD8" w14:textId="3827812F" w:rsidR="00CB30F7" w:rsidRPr="00627A6D" w:rsidRDefault="005A146F" w:rsidP="00604C9B">
      <w:pPr>
        <w:ind w:left="2160" w:hanging="2160"/>
        <w:outlineLvl w:val="0"/>
      </w:pPr>
      <w:r w:rsidRPr="00627A6D">
        <w:t>Derek</w:t>
      </w:r>
      <w:r w:rsidRPr="00627A6D">
        <w:tab/>
        <w:t xml:space="preserve">Okay, so the goal is to have the minimum opening force that’s allowed by the building official.  Now, the rest of the sentence says in no case can it be more than 15 pounds.  So, if the building official or the appropriate administrative authority says that they can comply with it with 8 pounds or with 10 pounds perhaps, then that would be the minimum </w:t>
      </w:r>
      <w:r w:rsidR="00CB30F7" w:rsidRPr="00627A6D">
        <w:t>opening</w:t>
      </w:r>
      <w:r w:rsidRPr="00627A6D">
        <w:t xml:space="preserve"> force allowed by the building official.  </w:t>
      </w:r>
    </w:p>
    <w:p w14:paraId="40018AB9" w14:textId="77777777" w:rsidR="00CB30F7" w:rsidRPr="00627A6D" w:rsidRDefault="00CB30F7" w:rsidP="00604C9B">
      <w:pPr>
        <w:ind w:left="2160" w:hanging="2160"/>
        <w:outlineLvl w:val="0"/>
      </w:pPr>
    </w:p>
    <w:p w14:paraId="39FFC45E" w14:textId="39F42980" w:rsidR="005A146F" w:rsidRPr="00627A6D" w:rsidRDefault="00CB30F7" w:rsidP="00604C9B">
      <w:pPr>
        <w:ind w:left="2160"/>
        <w:outlineLvl w:val="0"/>
      </w:pPr>
      <w:r w:rsidRPr="00627A6D">
        <w:t>Then</w:t>
      </w:r>
      <w:r w:rsidR="005A146F" w:rsidRPr="00627A6D">
        <w:t xml:space="preserve">, that would be the appropriate limit for the opening force in </w:t>
      </w:r>
      <w:r w:rsidRPr="00627A6D">
        <w:t>detention and correctional</w:t>
      </w:r>
      <w:r w:rsidR="005A146F" w:rsidRPr="00627A6D">
        <w:t xml:space="preserve"> facilities with these detention-grade </w:t>
      </w:r>
      <w:r w:rsidRPr="00627A6D">
        <w:t>doors</w:t>
      </w:r>
      <w:r w:rsidR="005A146F" w:rsidRPr="00627A6D">
        <w:t xml:space="preserve">.  But, a building official would not, in any case, under this exception be </w:t>
      </w:r>
      <w:r w:rsidRPr="00627A6D">
        <w:t>allowed</w:t>
      </w:r>
      <w:r w:rsidR="005A146F" w:rsidRPr="00627A6D">
        <w:t xml:space="preserve"> to approve a force to open the door greater than 15 pounds. </w:t>
      </w:r>
    </w:p>
    <w:p w14:paraId="523CB582" w14:textId="77777777" w:rsidR="005A146F" w:rsidRPr="00627A6D" w:rsidRDefault="005A146F" w:rsidP="00604C9B">
      <w:pPr>
        <w:ind w:left="2160" w:hanging="2160"/>
        <w:outlineLvl w:val="0"/>
      </w:pPr>
    </w:p>
    <w:p w14:paraId="7E0C2FC3" w14:textId="06C21531" w:rsidR="005A146F" w:rsidRPr="00627A6D" w:rsidRDefault="005A146F" w:rsidP="00604C9B">
      <w:pPr>
        <w:ind w:left="2160" w:hanging="2160"/>
        <w:outlineLvl w:val="0"/>
      </w:pPr>
      <w:r w:rsidRPr="00627A6D">
        <w:t>Carol</w:t>
      </w:r>
      <w:r w:rsidRPr="00627A6D">
        <w:tab/>
        <w:t xml:space="preserve">Okay, so my original question I still want to ask.  When you mean open force, </w:t>
      </w:r>
      <w:r w:rsidR="00CB30F7" w:rsidRPr="00627A6D">
        <w:t>you’re</w:t>
      </w:r>
      <w:r w:rsidRPr="00627A6D">
        <w:t xml:space="preserve"> </w:t>
      </w:r>
      <w:r w:rsidR="00CB30F7" w:rsidRPr="00627A6D">
        <w:t>meaning</w:t>
      </w:r>
      <w:r w:rsidRPr="00627A6D">
        <w:t xml:space="preserve"> from the closed position, the amount of force I have to use must be 15 pounds. </w:t>
      </w:r>
    </w:p>
    <w:p w14:paraId="3B50FF33" w14:textId="77777777" w:rsidR="005A146F" w:rsidRPr="00627A6D" w:rsidRDefault="005A146F" w:rsidP="00604C9B">
      <w:pPr>
        <w:ind w:left="2160" w:hanging="2160"/>
        <w:outlineLvl w:val="0"/>
      </w:pPr>
    </w:p>
    <w:p w14:paraId="2D5B1E39" w14:textId="4B8A1F4E" w:rsidR="005A146F" w:rsidRPr="00627A6D" w:rsidRDefault="005A146F" w:rsidP="00604C9B">
      <w:pPr>
        <w:ind w:left="2160" w:hanging="2160"/>
        <w:outlineLvl w:val="0"/>
      </w:pPr>
      <w:r w:rsidRPr="00627A6D">
        <w:t>Derek</w:t>
      </w:r>
      <w:r w:rsidRPr="00627A6D">
        <w:tab/>
        <w:t xml:space="preserve">In no case, more than 15 pounds.  Yes, that’s right, and the way that’s measured is that you disengage the latch, first of all, and then you just push on a pushing door, or you pull on a pulling door, and that’s the force we’re talking about.  </w:t>
      </w:r>
      <w:r w:rsidR="00CB30F7" w:rsidRPr="00627A6D">
        <w:t>There</w:t>
      </w:r>
      <w:r w:rsidRPr="00627A6D">
        <w:t xml:space="preserve"> are other forces that have to do with the latch and the hardware, but this is very </w:t>
      </w:r>
      <w:r w:rsidR="00CB30F7" w:rsidRPr="00627A6D">
        <w:t>specific</w:t>
      </w:r>
      <w:r w:rsidRPr="00627A6D">
        <w:t xml:space="preserve"> to just the force needed to push open the door. </w:t>
      </w:r>
    </w:p>
    <w:p w14:paraId="51EC864D" w14:textId="77777777" w:rsidR="005A146F" w:rsidRPr="00627A6D" w:rsidRDefault="005A146F" w:rsidP="00604C9B">
      <w:pPr>
        <w:ind w:left="2160" w:hanging="2160"/>
        <w:outlineLvl w:val="0"/>
      </w:pPr>
    </w:p>
    <w:p w14:paraId="7C26B833" w14:textId="7E98C27E" w:rsidR="005A146F" w:rsidRPr="00627A6D" w:rsidRDefault="005A146F" w:rsidP="00604C9B">
      <w:pPr>
        <w:ind w:left="2160" w:hanging="2160"/>
        <w:outlineLvl w:val="0"/>
      </w:pPr>
      <w:r w:rsidRPr="00627A6D">
        <w:t>Carol</w:t>
      </w:r>
      <w:r w:rsidRPr="00627A6D">
        <w:tab/>
        <w:t xml:space="preserve">Okay, so then I still don’t understand.  If that is the force that I need must be at least 15 </w:t>
      </w:r>
      <w:r w:rsidR="00CB30F7" w:rsidRPr="00627A6D">
        <w:t>pounds</w:t>
      </w:r>
      <w:r w:rsidRPr="00627A6D">
        <w:t xml:space="preserve">, but it can’t exceed 15 pounds. </w:t>
      </w:r>
    </w:p>
    <w:p w14:paraId="645886E3" w14:textId="77777777" w:rsidR="005A146F" w:rsidRPr="00627A6D" w:rsidRDefault="005A146F" w:rsidP="00604C9B">
      <w:pPr>
        <w:ind w:left="2160" w:hanging="2160"/>
        <w:outlineLvl w:val="0"/>
      </w:pPr>
    </w:p>
    <w:p w14:paraId="11599D4B" w14:textId="6410EF8E" w:rsidR="005A146F" w:rsidRPr="00627A6D" w:rsidRDefault="005A146F" w:rsidP="00604C9B">
      <w:pPr>
        <w:ind w:left="2160" w:hanging="2160"/>
        <w:outlineLvl w:val="0"/>
      </w:pPr>
      <w:r w:rsidRPr="00627A6D">
        <w:t>Greg</w:t>
      </w:r>
      <w:r w:rsidRPr="00627A6D">
        <w:tab/>
        <w:t xml:space="preserve">It </w:t>
      </w:r>
      <w:r w:rsidR="00CB30F7" w:rsidRPr="00627A6D">
        <w:t>doesn’t</w:t>
      </w:r>
      <w:r w:rsidRPr="00627A6D">
        <w:t xml:space="preserve"> have to be 15 </w:t>
      </w:r>
      <w:r w:rsidR="00CB30F7" w:rsidRPr="00627A6D">
        <w:t>pounds</w:t>
      </w:r>
      <w:r w:rsidRPr="00627A6D">
        <w:t>.  They’re saying that the maximum—</w:t>
      </w:r>
    </w:p>
    <w:p w14:paraId="20135639" w14:textId="77777777" w:rsidR="005A146F" w:rsidRPr="00627A6D" w:rsidRDefault="005A146F" w:rsidP="00604C9B">
      <w:pPr>
        <w:ind w:left="2160" w:hanging="2160"/>
        <w:outlineLvl w:val="0"/>
      </w:pPr>
    </w:p>
    <w:p w14:paraId="39375946" w14:textId="33EC5F9A" w:rsidR="005A146F" w:rsidRPr="00627A6D" w:rsidRDefault="005A146F" w:rsidP="00604C9B">
      <w:pPr>
        <w:ind w:left="2160" w:hanging="2160"/>
        <w:outlineLvl w:val="0"/>
      </w:pPr>
      <w:r w:rsidRPr="00627A6D">
        <w:t>Carol</w:t>
      </w:r>
      <w:r w:rsidRPr="00627A6D">
        <w:tab/>
        <w:t xml:space="preserve">No, the maximum opening force allowable. </w:t>
      </w:r>
    </w:p>
    <w:p w14:paraId="124237E2" w14:textId="77777777" w:rsidR="005A146F" w:rsidRPr="00627A6D" w:rsidRDefault="005A146F" w:rsidP="00604C9B">
      <w:pPr>
        <w:ind w:left="2160" w:hanging="2160"/>
        <w:outlineLvl w:val="0"/>
      </w:pPr>
    </w:p>
    <w:p w14:paraId="29A6F359" w14:textId="727633D4" w:rsidR="005A146F" w:rsidRPr="00627A6D" w:rsidRDefault="005A146F" w:rsidP="00604C9B">
      <w:pPr>
        <w:ind w:left="2160" w:hanging="2160"/>
        <w:outlineLvl w:val="0"/>
      </w:pPr>
      <w:r w:rsidRPr="00627A6D">
        <w:t>Derek</w:t>
      </w:r>
      <w:r w:rsidRPr="00627A6D">
        <w:tab/>
        <w:t xml:space="preserve">The minimum opening force allowable by the appropriate administrative authority.  You have to read all that together. </w:t>
      </w:r>
    </w:p>
    <w:p w14:paraId="644BD86F" w14:textId="77777777" w:rsidR="005A146F" w:rsidRPr="00627A6D" w:rsidRDefault="005A146F" w:rsidP="00604C9B">
      <w:pPr>
        <w:ind w:left="2160" w:hanging="2160"/>
        <w:outlineLvl w:val="0"/>
      </w:pPr>
    </w:p>
    <w:p w14:paraId="3EF8B59B" w14:textId="22F7DB05" w:rsidR="005A146F" w:rsidRPr="00627A6D" w:rsidRDefault="005A146F" w:rsidP="00604C9B">
      <w:pPr>
        <w:ind w:left="2160" w:hanging="2160"/>
        <w:outlineLvl w:val="0"/>
      </w:pPr>
      <w:r w:rsidRPr="00627A6D">
        <w:t>Dara</w:t>
      </w:r>
      <w:r w:rsidRPr="00627A6D">
        <w:tab/>
        <w:t xml:space="preserve">This is Dara.  </w:t>
      </w:r>
      <w:r w:rsidR="00CB30F7" w:rsidRPr="00627A6D">
        <w:t xml:space="preserve">If </w:t>
      </w:r>
      <w:r w:rsidRPr="00627A6D">
        <w:t xml:space="preserve">I’m understanding it, this says </w:t>
      </w:r>
      <w:r w:rsidR="00CB30F7" w:rsidRPr="00627A6D">
        <w:t>prison official</w:t>
      </w:r>
      <w:r w:rsidRPr="00627A6D">
        <w:t xml:space="preserve"> ha</w:t>
      </w:r>
      <w:r w:rsidR="00CB30F7" w:rsidRPr="00627A6D">
        <w:t xml:space="preserve">s </w:t>
      </w:r>
      <w:r w:rsidRPr="00627A6D">
        <w:t xml:space="preserve">to pick the least amount of force that’s consistent, but it can’t exceed 15 pounds. </w:t>
      </w:r>
    </w:p>
    <w:p w14:paraId="268A9DA4" w14:textId="77777777" w:rsidR="005A146F" w:rsidRPr="00627A6D" w:rsidRDefault="005A146F" w:rsidP="00604C9B">
      <w:pPr>
        <w:ind w:left="2160" w:hanging="2160"/>
        <w:outlineLvl w:val="0"/>
      </w:pPr>
    </w:p>
    <w:p w14:paraId="2ECE530D" w14:textId="182214FC" w:rsidR="005A146F" w:rsidRPr="00627A6D" w:rsidRDefault="005A146F" w:rsidP="00604C9B">
      <w:pPr>
        <w:ind w:left="2160" w:hanging="2160"/>
        <w:outlineLvl w:val="0"/>
      </w:pPr>
      <w:r w:rsidRPr="00627A6D">
        <w:t>Derek</w:t>
      </w:r>
      <w:r w:rsidRPr="00627A6D">
        <w:tab/>
        <w:t xml:space="preserve">Well, it would be the administrative authority that has the responsibility to enforce the code at prisons.  It’s not the warden who gets to pick the force.  </w:t>
      </w:r>
    </w:p>
    <w:p w14:paraId="47E0DA43" w14:textId="77777777" w:rsidR="005A146F" w:rsidRPr="00627A6D" w:rsidRDefault="005A146F" w:rsidP="00604C9B">
      <w:pPr>
        <w:ind w:left="2160" w:hanging="2160"/>
        <w:outlineLvl w:val="0"/>
      </w:pPr>
    </w:p>
    <w:p w14:paraId="6E8BB673" w14:textId="6FCDE2A3" w:rsidR="005A146F" w:rsidRPr="00627A6D" w:rsidRDefault="005A146F" w:rsidP="00604C9B">
      <w:pPr>
        <w:ind w:left="2160" w:hanging="2160"/>
        <w:outlineLvl w:val="0"/>
      </w:pPr>
      <w:r w:rsidRPr="00627A6D">
        <w:t>Carol</w:t>
      </w:r>
      <w:r w:rsidRPr="00627A6D">
        <w:tab/>
        <w:t xml:space="preserve">Okay, so then let me </w:t>
      </w:r>
      <w:r w:rsidR="00CB30F7" w:rsidRPr="00627A6D">
        <w:t>rephrase</w:t>
      </w:r>
      <w:r w:rsidRPr="00627A6D">
        <w:t xml:space="preserve">. </w:t>
      </w:r>
    </w:p>
    <w:p w14:paraId="00E34EBF" w14:textId="77777777" w:rsidR="005A146F" w:rsidRPr="00627A6D" w:rsidRDefault="005A146F" w:rsidP="00604C9B">
      <w:pPr>
        <w:ind w:left="2160" w:hanging="2160"/>
        <w:outlineLvl w:val="0"/>
      </w:pPr>
    </w:p>
    <w:p w14:paraId="4DCA5638" w14:textId="5E4EBBE2" w:rsidR="005A146F" w:rsidRPr="00627A6D" w:rsidRDefault="005A146F" w:rsidP="00604C9B">
      <w:pPr>
        <w:ind w:left="2160" w:hanging="2160"/>
        <w:outlineLvl w:val="0"/>
      </w:pPr>
      <w:r w:rsidRPr="00627A6D">
        <w:t>Derek</w:t>
      </w:r>
      <w:r w:rsidRPr="00627A6D">
        <w:tab/>
        <w:t xml:space="preserve">Okay, please.  I’d love to work with you on this. </w:t>
      </w:r>
    </w:p>
    <w:p w14:paraId="6F77B459" w14:textId="77777777" w:rsidR="005A146F" w:rsidRPr="00627A6D" w:rsidRDefault="005A146F" w:rsidP="00604C9B">
      <w:pPr>
        <w:ind w:left="2160" w:hanging="2160"/>
        <w:outlineLvl w:val="0"/>
      </w:pPr>
    </w:p>
    <w:p w14:paraId="0D8AB4BB" w14:textId="59D0493D" w:rsidR="005A146F" w:rsidRPr="00627A6D" w:rsidRDefault="005A146F" w:rsidP="00604C9B">
      <w:pPr>
        <w:ind w:left="2160" w:hanging="2160"/>
        <w:outlineLvl w:val="0"/>
      </w:pPr>
      <w:r w:rsidRPr="00627A6D">
        <w:t>Carol</w:t>
      </w:r>
      <w:r w:rsidRPr="00627A6D">
        <w:tab/>
        <w:t xml:space="preserve">Thank you.  So, the minimum opening force allowable by the administrative authority, you’re saying could be 8 pounds.  </w:t>
      </w:r>
      <w:r w:rsidR="00CB30F7" w:rsidRPr="00627A6D">
        <w:t xml:space="preserve">That’s allowed, </w:t>
      </w:r>
      <w:r w:rsidR="00F05AD8" w:rsidRPr="00627A6D">
        <w:t xml:space="preserve">and it’s whatever they want it to be.  So, it could be 1 </w:t>
      </w:r>
      <w:r w:rsidR="00CB30F7" w:rsidRPr="00627A6D">
        <w:t>pound</w:t>
      </w:r>
      <w:r w:rsidR="00F05AD8" w:rsidRPr="00627A6D">
        <w:t xml:space="preserve">, 2 pounds, 3 pounds if that’s what they wanted it to be, but it can’t be more than 15 pounds. </w:t>
      </w:r>
    </w:p>
    <w:p w14:paraId="0516D6EE" w14:textId="77777777" w:rsidR="00F05AD8" w:rsidRPr="00627A6D" w:rsidRDefault="00F05AD8" w:rsidP="00604C9B">
      <w:pPr>
        <w:ind w:left="2160" w:hanging="2160"/>
        <w:outlineLvl w:val="0"/>
      </w:pPr>
    </w:p>
    <w:p w14:paraId="2C2992A2" w14:textId="364574FA" w:rsidR="00F05AD8" w:rsidRPr="00627A6D" w:rsidRDefault="00F05AD8" w:rsidP="00604C9B">
      <w:pPr>
        <w:ind w:left="2160" w:hanging="2160"/>
        <w:outlineLvl w:val="0"/>
      </w:pPr>
      <w:r w:rsidRPr="00627A6D">
        <w:t>Greg</w:t>
      </w:r>
      <w:r w:rsidRPr="00627A6D">
        <w:tab/>
        <w:t>Gary, do you have some technical knowledge of this?</w:t>
      </w:r>
    </w:p>
    <w:p w14:paraId="21A565C0" w14:textId="77777777" w:rsidR="00F05AD8" w:rsidRPr="00627A6D" w:rsidRDefault="00F05AD8" w:rsidP="00604C9B">
      <w:pPr>
        <w:ind w:left="2160" w:hanging="2160"/>
        <w:outlineLvl w:val="0"/>
      </w:pPr>
    </w:p>
    <w:p w14:paraId="613D42CD" w14:textId="36CBDE31" w:rsidR="00F05AD8" w:rsidRPr="00627A6D" w:rsidRDefault="00F05AD8" w:rsidP="00604C9B">
      <w:pPr>
        <w:ind w:left="2160" w:hanging="2160"/>
        <w:outlineLvl w:val="0"/>
      </w:pPr>
      <w:r w:rsidRPr="00627A6D">
        <w:t>Gary</w:t>
      </w:r>
      <w:r w:rsidRPr="00627A6D">
        <w:tab/>
        <w:t>I do</w:t>
      </w:r>
      <w:r w:rsidR="003334B6" w:rsidRPr="00627A6D">
        <w:t xml:space="preserve">. Just to kind of help </w:t>
      </w:r>
      <w:r w:rsidRPr="00627A6D">
        <w:t xml:space="preserve">you understand.  I am a fire marshal as well as a building official.  So, in that essence, sometimes fires, you’re not supposed to force the door </w:t>
      </w:r>
      <w:r w:rsidR="00CB30F7" w:rsidRPr="00627A6D">
        <w:t>opening</w:t>
      </w:r>
      <w:r w:rsidRPr="00627A6D">
        <w:t xml:space="preserve">, and that’s why the </w:t>
      </w:r>
      <w:r w:rsidR="00CB30F7" w:rsidRPr="00627A6D">
        <w:t>minimum</w:t>
      </w:r>
      <w:r w:rsidRPr="00627A6D">
        <w:t xml:space="preserve"> force because sometimes fires will, the heat will prevent the operation of a door. </w:t>
      </w:r>
    </w:p>
    <w:p w14:paraId="4C78FFC4" w14:textId="77777777" w:rsidR="00F05AD8" w:rsidRPr="00627A6D" w:rsidRDefault="00F05AD8" w:rsidP="00604C9B">
      <w:pPr>
        <w:ind w:left="2160" w:hanging="2160"/>
        <w:outlineLvl w:val="0"/>
      </w:pPr>
    </w:p>
    <w:p w14:paraId="60014DF1" w14:textId="2E003D61" w:rsidR="00F05AD8" w:rsidRPr="00627A6D" w:rsidRDefault="00F05AD8" w:rsidP="00604C9B">
      <w:pPr>
        <w:ind w:left="2160" w:hanging="2160"/>
        <w:outlineLvl w:val="0"/>
      </w:pPr>
      <w:r w:rsidRPr="00627A6D">
        <w:t>Carol</w:t>
      </w:r>
      <w:r w:rsidRPr="00627A6D">
        <w:tab/>
        <w:t xml:space="preserve">Because the heat’s on the other side. </w:t>
      </w:r>
    </w:p>
    <w:p w14:paraId="7D0B1A63" w14:textId="77777777" w:rsidR="00F05AD8" w:rsidRPr="00627A6D" w:rsidRDefault="00F05AD8" w:rsidP="00604C9B">
      <w:pPr>
        <w:ind w:left="2160" w:hanging="2160"/>
        <w:outlineLvl w:val="0"/>
      </w:pPr>
    </w:p>
    <w:p w14:paraId="1092B9D2" w14:textId="77812952" w:rsidR="00D767BB" w:rsidRPr="00627A6D" w:rsidRDefault="00F05AD8" w:rsidP="00604C9B">
      <w:pPr>
        <w:ind w:left="2160" w:hanging="2160"/>
        <w:outlineLvl w:val="0"/>
      </w:pPr>
      <w:r w:rsidRPr="00627A6D">
        <w:t>Gary</w:t>
      </w:r>
      <w:r w:rsidRPr="00627A6D">
        <w:tab/>
        <w:t xml:space="preserve">Yes.  That’s why our codes are stated </w:t>
      </w:r>
      <w:r w:rsidR="003334B6" w:rsidRPr="00627A6D">
        <w:t>it’s going to depend</w:t>
      </w:r>
      <w:r w:rsidRPr="00627A6D">
        <w:t xml:space="preserve">, so it’s going to depend on the size and the volume, and the height of the door that’s there.  So, if I have a fire marshal say we don’t </w:t>
      </w:r>
      <w:r w:rsidR="003334B6" w:rsidRPr="00627A6D">
        <w:t>necessarily need</w:t>
      </w:r>
      <w:r w:rsidRPr="00627A6D">
        <w:t xml:space="preserve"> </w:t>
      </w:r>
      <w:r w:rsidR="003334B6" w:rsidRPr="00627A6D">
        <w:t xml:space="preserve">a </w:t>
      </w:r>
      <w:r w:rsidRPr="00627A6D">
        <w:t xml:space="preserve">15-pound force on this, then I can allow a 10-pound force as the authority having jurisdiction.  However, I can’t require more than 15-pound force, and </w:t>
      </w:r>
      <w:r w:rsidR="003334B6" w:rsidRPr="00627A6D">
        <w:t xml:space="preserve">the measurement of the </w:t>
      </w:r>
      <w:r w:rsidRPr="00627A6D">
        <w:t xml:space="preserve">door is </w:t>
      </w:r>
      <w:r w:rsidR="003334B6" w:rsidRPr="00627A6D">
        <w:t>when it’s open</w:t>
      </w:r>
      <w:r w:rsidRPr="00627A6D">
        <w:t xml:space="preserve">, </w:t>
      </w:r>
      <w:r w:rsidR="00997D04" w:rsidRPr="00627A6D">
        <w:t xml:space="preserve">latched, </w:t>
      </w:r>
      <w:r w:rsidRPr="00627A6D">
        <w:t>[indiscernible</w:t>
      </w:r>
      <w:r w:rsidR="00997D04" w:rsidRPr="00627A6D">
        <w:t>]</w:t>
      </w:r>
      <w:r w:rsidRPr="00627A6D">
        <w:t xml:space="preserve">, and </w:t>
      </w:r>
      <w:r w:rsidR="003334B6" w:rsidRPr="00627A6D">
        <w:t>ajar, and just like this</w:t>
      </w:r>
      <w:r w:rsidRPr="00627A6D">
        <w:t xml:space="preserve">.  That’s where you start </w:t>
      </w:r>
      <w:r w:rsidR="003334B6" w:rsidRPr="00627A6D">
        <w:t>measuring your operable</w:t>
      </w:r>
      <w:r w:rsidR="00D767BB" w:rsidRPr="00627A6D">
        <w:t xml:space="preserve"> force, and that’s indicated by the Department of Justice. </w:t>
      </w:r>
    </w:p>
    <w:p w14:paraId="33F16026" w14:textId="77777777" w:rsidR="00D767BB" w:rsidRPr="00627A6D" w:rsidRDefault="00D767BB" w:rsidP="00604C9B">
      <w:pPr>
        <w:ind w:left="2160" w:hanging="2160"/>
        <w:outlineLvl w:val="0"/>
      </w:pPr>
    </w:p>
    <w:p w14:paraId="4BBDA393" w14:textId="5F99BD8C" w:rsidR="00D767BB" w:rsidRPr="00627A6D" w:rsidRDefault="00D767BB" w:rsidP="00604C9B">
      <w:pPr>
        <w:ind w:left="2160" w:hanging="2160"/>
        <w:outlineLvl w:val="0"/>
      </w:pPr>
      <w:r w:rsidRPr="00627A6D">
        <w:t>Carol</w:t>
      </w:r>
      <w:r w:rsidRPr="00627A6D">
        <w:tab/>
        <w:t xml:space="preserve">Then, the meaning of the detention-grade. </w:t>
      </w:r>
    </w:p>
    <w:p w14:paraId="56B457D0" w14:textId="77777777" w:rsidR="00D767BB" w:rsidRPr="00627A6D" w:rsidRDefault="00D767BB" w:rsidP="00604C9B">
      <w:pPr>
        <w:ind w:left="2160" w:hanging="2160"/>
        <w:outlineLvl w:val="0"/>
      </w:pPr>
    </w:p>
    <w:p w14:paraId="28098EC9" w14:textId="50897200" w:rsidR="00D767BB" w:rsidRPr="00627A6D" w:rsidRDefault="00D767BB" w:rsidP="00604C9B">
      <w:pPr>
        <w:ind w:left="2160" w:hanging="2160"/>
        <w:outlineLvl w:val="0"/>
      </w:pPr>
      <w:r w:rsidRPr="00627A6D">
        <w:t>Gary</w:t>
      </w:r>
      <w:r w:rsidRPr="00627A6D">
        <w:tab/>
        <w:t xml:space="preserve">Well, the detention would be the </w:t>
      </w:r>
      <w:r w:rsidR="002579E8" w:rsidRPr="00627A6D">
        <w:t xml:space="preserve">same as that </w:t>
      </w:r>
      <w:r w:rsidRPr="00627A6D">
        <w:t xml:space="preserve">of a fire door, so it would the authority to have the jurisdiction to determine what the minimum force could be of that door for safety </w:t>
      </w:r>
      <w:r w:rsidR="00D45167" w:rsidRPr="00627A6D">
        <w:t>purposes</w:t>
      </w:r>
      <w:r w:rsidRPr="00627A6D">
        <w:t xml:space="preserve">. </w:t>
      </w:r>
    </w:p>
    <w:p w14:paraId="3455D41B" w14:textId="77777777" w:rsidR="00D767BB" w:rsidRPr="00627A6D" w:rsidRDefault="00D767BB" w:rsidP="00604C9B">
      <w:pPr>
        <w:ind w:left="2160" w:hanging="2160"/>
        <w:outlineLvl w:val="0"/>
      </w:pPr>
    </w:p>
    <w:p w14:paraId="14424A90" w14:textId="1FB98F4F" w:rsidR="00D767BB" w:rsidRPr="00627A6D" w:rsidRDefault="00D767BB" w:rsidP="00604C9B">
      <w:pPr>
        <w:ind w:left="2160" w:hanging="2160"/>
        <w:outlineLvl w:val="0"/>
      </w:pPr>
      <w:r w:rsidRPr="00627A6D">
        <w:t>Carol</w:t>
      </w:r>
      <w:r w:rsidRPr="00627A6D">
        <w:tab/>
        <w:t xml:space="preserve">Okay, thank you. </w:t>
      </w:r>
    </w:p>
    <w:p w14:paraId="4E3343B6" w14:textId="77777777" w:rsidR="00D767BB" w:rsidRPr="00627A6D" w:rsidRDefault="00D767BB" w:rsidP="00604C9B">
      <w:pPr>
        <w:ind w:left="2160" w:hanging="2160"/>
        <w:outlineLvl w:val="0"/>
      </w:pPr>
    </w:p>
    <w:p w14:paraId="2CBB9CA5" w14:textId="6B6AB38A" w:rsidR="00D767BB" w:rsidRPr="00627A6D" w:rsidRDefault="00D767BB" w:rsidP="00604C9B">
      <w:pPr>
        <w:ind w:left="2160" w:hanging="2160"/>
        <w:outlineLvl w:val="0"/>
      </w:pPr>
      <w:r w:rsidRPr="00627A6D">
        <w:t>Greg</w:t>
      </w:r>
      <w:r w:rsidRPr="00627A6D">
        <w:tab/>
        <w:t xml:space="preserve">Okay, </w:t>
      </w:r>
      <w:r w:rsidR="00D45167" w:rsidRPr="00627A6D">
        <w:t>thanks</w:t>
      </w:r>
      <w:r w:rsidRPr="00627A6D">
        <w:t>.  Anything else on this?  Yes.</w:t>
      </w:r>
    </w:p>
    <w:p w14:paraId="347542B4" w14:textId="77777777" w:rsidR="00D767BB" w:rsidRPr="00627A6D" w:rsidRDefault="00D767BB" w:rsidP="00604C9B">
      <w:pPr>
        <w:ind w:left="2160" w:hanging="2160"/>
        <w:outlineLvl w:val="0"/>
      </w:pPr>
    </w:p>
    <w:p w14:paraId="60EC6AA4" w14:textId="1CCBA221" w:rsidR="00D767BB" w:rsidRPr="00627A6D" w:rsidRDefault="00D767BB" w:rsidP="00604C9B">
      <w:pPr>
        <w:ind w:left="2160" w:hanging="2160"/>
        <w:outlineLvl w:val="0"/>
      </w:pPr>
      <w:r w:rsidRPr="00627A6D">
        <w:t>Dara</w:t>
      </w:r>
      <w:r w:rsidRPr="00627A6D">
        <w:tab/>
      </w:r>
      <w:r w:rsidR="002579E8" w:rsidRPr="00627A6D">
        <w:t>T</w:t>
      </w:r>
      <w:r w:rsidRPr="00627A6D">
        <w:t xml:space="preserve">his is a Dara.  I </w:t>
      </w:r>
      <w:r w:rsidR="00D45167" w:rsidRPr="00627A6D">
        <w:t>didn’t</w:t>
      </w:r>
      <w:r w:rsidRPr="00627A6D">
        <w:t xml:space="preserve"> have a chance to check this.  I’m sorry, but does this </w:t>
      </w:r>
      <w:r w:rsidR="00D45167" w:rsidRPr="00627A6D">
        <w:t>exception</w:t>
      </w:r>
      <w:r w:rsidRPr="00627A6D">
        <w:t xml:space="preserve"> exist in the 2010 Standards?</w:t>
      </w:r>
    </w:p>
    <w:p w14:paraId="20F1DD33" w14:textId="77777777" w:rsidR="00D767BB" w:rsidRPr="00627A6D" w:rsidRDefault="00D767BB" w:rsidP="00604C9B">
      <w:pPr>
        <w:ind w:left="2160" w:hanging="2160"/>
        <w:outlineLvl w:val="0"/>
      </w:pPr>
    </w:p>
    <w:p w14:paraId="1A379DD2" w14:textId="0B4ED5EC" w:rsidR="00D767BB" w:rsidRPr="00627A6D" w:rsidRDefault="00D767BB" w:rsidP="00604C9B">
      <w:pPr>
        <w:ind w:left="2160" w:hanging="2160"/>
        <w:outlineLvl w:val="0"/>
      </w:pPr>
      <w:r w:rsidRPr="00627A6D">
        <w:t>Derek</w:t>
      </w:r>
      <w:r w:rsidRPr="00627A6D">
        <w:tab/>
        <w:t xml:space="preserve">No.  This is at the </w:t>
      </w:r>
      <w:r w:rsidR="00D45167" w:rsidRPr="00627A6D">
        <w:t>request</w:t>
      </w:r>
      <w:r w:rsidRPr="00627A6D">
        <w:t xml:space="preserve"> of the California Department of </w:t>
      </w:r>
      <w:r w:rsidR="00D45167" w:rsidRPr="00627A6D">
        <w:t>Corrections</w:t>
      </w:r>
      <w:r w:rsidRPr="00627A6D">
        <w:t xml:space="preserve">. </w:t>
      </w:r>
    </w:p>
    <w:p w14:paraId="427D4D3E" w14:textId="77777777" w:rsidR="00D767BB" w:rsidRPr="00627A6D" w:rsidRDefault="00D767BB" w:rsidP="00604C9B">
      <w:pPr>
        <w:ind w:left="2160" w:hanging="2160"/>
        <w:outlineLvl w:val="0"/>
      </w:pPr>
    </w:p>
    <w:p w14:paraId="10C14E81" w14:textId="1A7571B1" w:rsidR="00D767BB" w:rsidRPr="00627A6D" w:rsidRDefault="00D767BB" w:rsidP="00604C9B">
      <w:pPr>
        <w:ind w:left="2160" w:hanging="2160"/>
        <w:outlineLvl w:val="0"/>
      </w:pPr>
      <w:r w:rsidRPr="00627A6D">
        <w:t>Dara</w:t>
      </w:r>
      <w:r w:rsidRPr="00627A6D">
        <w:tab/>
        <w:t>Right, but it reduces access and contradicts the 2010 Standards, which are required by federal law.</w:t>
      </w:r>
    </w:p>
    <w:p w14:paraId="1C88FE94" w14:textId="77777777" w:rsidR="00D767BB" w:rsidRPr="00627A6D" w:rsidRDefault="00D767BB" w:rsidP="00604C9B">
      <w:pPr>
        <w:ind w:left="2160" w:hanging="2160"/>
        <w:outlineLvl w:val="0"/>
      </w:pPr>
    </w:p>
    <w:p w14:paraId="31D2C079" w14:textId="6BE5090A" w:rsidR="00D767BB" w:rsidRPr="00627A6D" w:rsidRDefault="00D767BB" w:rsidP="00604C9B">
      <w:pPr>
        <w:ind w:left="2160" w:hanging="2160"/>
        <w:outlineLvl w:val="0"/>
      </w:pPr>
      <w:r w:rsidRPr="00627A6D">
        <w:t>Derek</w:t>
      </w:r>
      <w:r w:rsidRPr="00627A6D">
        <w:tab/>
        <w:t xml:space="preserve">DSA does not believe that it falls below the minimum requirements of the ADA Standards. </w:t>
      </w:r>
    </w:p>
    <w:p w14:paraId="5C98C5B1" w14:textId="77777777" w:rsidR="00D767BB" w:rsidRPr="00627A6D" w:rsidRDefault="00D767BB" w:rsidP="00604C9B">
      <w:pPr>
        <w:ind w:left="2160" w:hanging="2160"/>
        <w:outlineLvl w:val="0"/>
      </w:pPr>
    </w:p>
    <w:p w14:paraId="4C98BA7F" w14:textId="07FC27A6" w:rsidR="00D767BB" w:rsidRPr="00627A6D" w:rsidRDefault="00D767BB" w:rsidP="00604C9B">
      <w:pPr>
        <w:ind w:left="2160" w:hanging="2160"/>
        <w:outlineLvl w:val="0"/>
      </w:pPr>
      <w:r w:rsidRPr="00627A6D">
        <w:t>Dara</w:t>
      </w:r>
      <w:r w:rsidRPr="00627A6D">
        <w:tab/>
      </w:r>
      <w:r w:rsidR="00997D04" w:rsidRPr="00627A6D">
        <w:t xml:space="preserve">Except in </w:t>
      </w:r>
      <w:r w:rsidRPr="00627A6D">
        <w:t>Exceptions</w:t>
      </w:r>
      <w:r w:rsidR="00997D04" w:rsidRPr="00627A6D">
        <w:t xml:space="preserve"> in the current ADA</w:t>
      </w:r>
      <w:r w:rsidRPr="00627A6D">
        <w:t>.</w:t>
      </w:r>
    </w:p>
    <w:p w14:paraId="269752B1" w14:textId="77777777" w:rsidR="00D767BB" w:rsidRPr="00627A6D" w:rsidRDefault="00D767BB" w:rsidP="00604C9B">
      <w:pPr>
        <w:ind w:left="2160" w:hanging="2160"/>
        <w:outlineLvl w:val="0"/>
      </w:pPr>
    </w:p>
    <w:p w14:paraId="0110CEBD" w14:textId="4A1597E0" w:rsidR="00D767BB" w:rsidRPr="00627A6D" w:rsidRDefault="00D767BB" w:rsidP="00604C9B">
      <w:pPr>
        <w:ind w:left="2160" w:hanging="2160"/>
        <w:outlineLvl w:val="0"/>
      </w:pPr>
      <w:r w:rsidRPr="00627A6D">
        <w:t>Debbie</w:t>
      </w:r>
      <w:r w:rsidRPr="00627A6D">
        <w:tab/>
      </w:r>
      <w:r w:rsidR="002579E8" w:rsidRPr="00627A6D">
        <w:t xml:space="preserve">It does.  </w:t>
      </w:r>
      <w:r w:rsidRPr="00627A6D">
        <w:t>It’s 4</w:t>
      </w:r>
      <w:r w:rsidR="002579E8" w:rsidRPr="00627A6D">
        <w:t>04.1, exception 1 is similar.  Dara</w:t>
      </w:r>
      <w:r w:rsidRPr="00627A6D">
        <w:t xml:space="preserve">, it’s 404.1, exception 1.  It’s similar.  This is more specific to detention-grade doors. </w:t>
      </w:r>
    </w:p>
    <w:p w14:paraId="1354018A" w14:textId="77777777" w:rsidR="00D767BB" w:rsidRPr="00627A6D" w:rsidRDefault="00D767BB" w:rsidP="00604C9B">
      <w:pPr>
        <w:outlineLvl w:val="0"/>
      </w:pPr>
    </w:p>
    <w:p w14:paraId="18CBC308" w14:textId="77777777" w:rsidR="00D767BB" w:rsidRPr="00627A6D" w:rsidRDefault="00D767BB" w:rsidP="00604C9B">
      <w:pPr>
        <w:outlineLvl w:val="0"/>
      </w:pPr>
      <w:r w:rsidRPr="00627A6D">
        <w:t xml:space="preserve">[Speaker off mic]. </w:t>
      </w:r>
    </w:p>
    <w:p w14:paraId="6624C8E8" w14:textId="77777777" w:rsidR="00D767BB" w:rsidRPr="00627A6D" w:rsidRDefault="00D767BB" w:rsidP="00604C9B">
      <w:pPr>
        <w:outlineLvl w:val="0"/>
      </w:pPr>
    </w:p>
    <w:p w14:paraId="576BAE98" w14:textId="652FAC2B" w:rsidR="00D767BB" w:rsidRPr="00627A6D" w:rsidRDefault="00D767BB" w:rsidP="00604C9B">
      <w:pPr>
        <w:outlineLvl w:val="0"/>
      </w:pPr>
      <w:r w:rsidRPr="00627A6D">
        <w:t>Kaylan</w:t>
      </w:r>
      <w:r w:rsidRPr="00627A6D">
        <w:tab/>
      </w:r>
      <w:r w:rsidRPr="00627A6D">
        <w:tab/>
      </w:r>
      <w:r w:rsidRPr="00627A6D">
        <w:tab/>
        <w:t xml:space="preserve">Greg, this is Kaylan.  May I make a comment? </w:t>
      </w:r>
    </w:p>
    <w:p w14:paraId="682326E5" w14:textId="77777777" w:rsidR="00D767BB" w:rsidRPr="00627A6D" w:rsidRDefault="00D767BB" w:rsidP="00604C9B">
      <w:pPr>
        <w:outlineLvl w:val="0"/>
      </w:pPr>
      <w:r w:rsidRPr="00627A6D">
        <w:br/>
        <w:t>Greg</w:t>
      </w:r>
      <w:r w:rsidRPr="00627A6D">
        <w:tab/>
      </w:r>
      <w:r w:rsidRPr="00627A6D">
        <w:tab/>
      </w:r>
      <w:r w:rsidRPr="00627A6D">
        <w:tab/>
        <w:t xml:space="preserve">Yes, please do, Kaylan.  Thank you. </w:t>
      </w:r>
    </w:p>
    <w:p w14:paraId="0FB1B19F" w14:textId="77777777" w:rsidR="00D767BB" w:rsidRPr="00627A6D" w:rsidRDefault="00D767BB" w:rsidP="00604C9B">
      <w:pPr>
        <w:outlineLvl w:val="0"/>
      </w:pPr>
    </w:p>
    <w:p w14:paraId="70ECEBDF" w14:textId="77777777" w:rsidR="00D767BB" w:rsidRPr="00627A6D" w:rsidRDefault="00D767BB" w:rsidP="00604C9B">
      <w:pPr>
        <w:outlineLvl w:val="0"/>
      </w:pPr>
      <w:r w:rsidRPr="00627A6D">
        <w:t>Kaylan</w:t>
      </w:r>
      <w:r w:rsidRPr="00627A6D">
        <w:tab/>
      </w:r>
      <w:r w:rsidRPr="00627A6D">
        <w:tab/>
      </w:r>
      <w:r w:rsidRPr="00627A6D">
        <w:tab/>
        <w:t xml:space="preserve">The ADA Standards don’t regulate the force requirements for fire doors. </w:t>
      </w:r>
      <w:r w:rsidR="005A146F" w:rsidRPr="00627A6D">
        <w:tab/>
      </w:r>
    </w:p>
    <w:p w14:paraId="47B64D62" w14:textId="77777777" w:rsidR="00D767BB" w:rsidRPr="00627A6D" w:rsidRDefault="00D767BB" w:rsidP="00604C9B">
      <w:pPr>
        <w:outlineLvl w:val="0"/>
      </w:pPr>
    </w:p>
    <w:p w14:paraId="6C01F857" w14:textId="383DF864" w:rsidR="00D767BB" w:rsidRPr="00627A6D" w:rsidRDefault="00D767BB" w:rsidP="00604C9B">
      <w:pPr>
        <w:outlineLvl w:val="0"/>
      </w:pPr>
      <w:r w:rsidRPr="00627A6D">
        <w:t>Greg</w:t>
      </w:r>
      <w:r w:rsidRPr="00627A6D">
        <w:tab/>
      </w:r>
      <w:r w:rsidRPr="00627A6D">
        <w:tab/>
      </w:r>
      <w:r w:rsidRPr="00627A6D">
        <w:tab/>
        <w:t xml:space="preserve">They don’t regulate—okay, for fire doors. </w:t>
      </w:r>
    </w:p>
    <w:p w14:paraId="18B7E9AD" w14:textId="77777777" w:rsidR="00D767BB" w:rsidRPr="00627A6D" w:rsidRDefault="00D767BB" w:rsidP="00604C9B">
      <w:pPr>
        <w:outlineLvl w:val="0"/>
      </w:pPr>
    </w:p>
    <w:p w14:paraId="7B1F2489" w14:textId="4E9334BA" w:rsidR="005A146F" w:rsidRPr="00627A6D" w:rsidRDefault="00D767BB" w:rsidP="00604C9B">
      <w:pPr>
        <w:outlineLvl w:val="0"/>
      </w:pPr>
      <w:r w:rsidRPr="00627A6D">
        <w:t xml:space="preserve">[Speaker off mic]. </w:t>
      </w:r>
      <w:r w:rsidR="005A146F" w:rsidRPr="00627A6D">
        <w:tab/>
      </w:r>
    </w:p>
    <w:p w14:paraId="3C6ED345" w14:textId="77777777" w:rsidR="00D767BB" w:rsidRPr="00627A6D" w:rsidRDefault="00D767BB" w:rsidP="00604C9B">
      <w:pPr>
        <w:outlineLvl w:val="0"/>
      </w:pPr>
    </w:p>
    <w:p w14:paraId="02ABC7BA" w14:textId="39703CD9" w:rsidR="00D767BB" w:rsidRPr="00627A6D" w:rsidRDefault="00D767BB" w:rsidP="00604C9B">
      <w:pPr>
        <w:outlineLvl w:val="0"/>
      </w:pPr>
      <w:r w:rsidRPr="00627A6D">
        <w:t>Greg</w:t>
      </w:r>
      <w:r w:rsidRPr="00627A6D">
        <w:tab/>
      </w:r>
      <w:r w:rsidRPr="00627A6D">
        <w:tab/>
      </w:r>
      <w:r w:rsidRPr="00627A6D">
        <w:tab/>
        <w:t xml:space="preserve">DSA is confirming right now. </w:t>
      </w:r>
      <w:r w:rsidR="002579E8" w:rsidRPr="00627A6D">
        <w:t xml:space="preserve"> Hold on a second.</w:t>
      </w:r>
    </w:p>
    <w:p w14:paraId="300A1E57" w14:textId="77777777" w:rsidR="00D767BB" w:rsidRPr="00627A6D" w:rsidRDefault="00D767BB" w:rsidP="00604C9B">
      <w:pPr>
        <w:outlineLvl w:val="0"/>
      </w:pPr>
    </w:p>
    <w:p w14:paraId="58D9BF6D" w14:textId="0D495710" w:rsidR="00D767BB" w:rsidRPr="00627A6D" w:rsidRDefault="00D767BB" w:rsidP="00604C9B">
      <w:pPr>
        <w:outlineLvl w:val="0"/>
      </w:pPr>
      <w:r w:rsidRPr="00627A6D">
        <w:t>Dara</w:t>
      </w:r>
      <w:r w:rsidRPr="00627A6D">
        <w:tab/>
      </w:r>
      <w:r w:rsidRPr="00627A6D">
        <w:tab/>
      </w:r>
      <w:r w:rsidRPr="00627A6D">
        <w:tab/>
        <w:t xml:space="preserve">Thank you, Kaylan.  This is Dara. </w:t>
      </w:r>
    </w:p>
    <w:p w14:paraId="399E69B0" w14:textId="77777777" w:rsidR="00D767BB" w:rsidRPr="00627A6D" w:rsidRDefault="00D767BB" w:rsidP="00604C9B">
      <w:pPr>
        <w:outlineLvl w:val="0"/>
      </w:pPr>
    </w:p>
    <w:p w14:paraId="0AA87EE4" w14:textId="21DB2DD2" w:rsidR="00CF01B8" w:rsidRPr="00627A6D" w:rsidRDefault="00D767BB" w:rsidP="00604C9B">
      <w:pPr>
        <w:ind w:left="2160" w:hanging="2160"/>
        <w:outlineLvl w:val="0"/>
      </w:pPr>
      <w:r w:rsidRPr="00627A6D">
        <w:t>Susan</w:t>
      </w:r>
      <w:r w:rsidRPr="00627A6D">
        <w:tab/>
        <w:t xml:space="preserve">This is Susan Moe.  If you want to hear exactly what it </w:t>
      </w:r>
      <w:r w:rsidR="00CF01B8" w:rsidRPr="00627A6D">
        <w:t>says in the Standards, it’s 404</w:t>
      </w:r>
      <w:r w:rsidRPr="00627A6D">
        <w:t>.2.9, it says fire doors shall have a minimum opening force allowable by the appropriate administrative authority.  Then it goes on to say the force for pushing or pulling op</w:t>
      </w:r>
      <w:r w:rsidR="00CF01B8" w:rsidRPr="00627A6D">
        <w:t xml:space="preserve">en a door or gate other than fire doors shall be as </w:t>
      </w:r>
      <w:r w:rsidR="00D45167" w:rsidRPr="00627A6D">
        <w:t>follows</w:t>
      </w:r>
      <w:r w:rsidR="00CF01B8" w:rsidRPr="00627A6D">
        <w:t>.  Then it has interior hinge doors and gates, 5 pounds, sliding or folding door</w:t>
      </w:r>
      <w:r w:rsidR="002579E8" w:rsidRPr="00627A6D">
        <w:t>s</w:t>
      </w:r>
      <w:r w:rsidR="00CF01B8" w:rsidRPr="00627A6D">
        <w:t xml:space="preserve">, 5 pounds.  </w:t>
      </w:r>
    </w:p>
    <w:p w14:paraId="36FF2384" w14:textId="77777777" w:rsidR="00CF01B8" w:rsidRPr="00627A6D" w:rsidRDefault="00CF01B8" w:rsidP="00604C9B">
      <w:pPr>
        <w:ind w:left="2160" w:hanging="2160"/>
        <w:outlineLvl w:val="0"/>
      </w:pPr>
    </w:p>
    <w:p w14:paraId="519DB749" w14:textId="403EE103" w:rsidR="00D767BB" w:rsidRPr="00627A6D" w:rsidRDefault="00CF01B8" w:rsidP="00604C9B">
      <w:pPr>
        <w:ind w:left="2160"/>
        <w:outlineLvl w:val="0"/>
      </w:pPr>
      <w:r w:rsidRPr="00627A6D">
        <w:t xml:space="preserve">However, like Debbie said, if you go to 404.1, there is a provision in there.  There’s an exception.  </w:t>
      </w:r>
      <w:r w:rsidR="00D45167" w:rsidRPr="00627A6D">
        <w:t>Doors</w:t>
      </w:r>
      <w:r w:rsidRPr="00627A6D">
        <w:t xml:space="preserve">, </w:t>
      </w:r>
      <w:r w:rsidR="00D45167" w:rsidRPr="00627A6D">
        <w:t>doorways</w:t>
      </w:r>
      <w:r w:rsidRPr="00627A6D">
        <w:t xml:space="preserve">, and gates </w:t>
      </w:r>
      <w:r w:rsidR="00D45167" w:rsidRPr="00627A6D">
        <w:t>designed</w:t>
      </w:r>
      <w:r w:rsidRPr="00627A6D">
        <w:t xml:space="preserve"> to be operated onl</w:t>
      </w:r>
      <w:r w:rsidR="00D45167" w:rsidRPr="00627A6D">
        <w:t>y by security personnel shall n</w:t>
      </w:r>
      <w:r w:rsidRPr="00627A6D">
        <w:t xml:space="preserve">ot be </w:t>
      </w:r>
      <w:r w:rsidR="00D45167" w:rsidRPr="00627A6D">
        <w:t>required</w:t>
      </w:r>
      <w:r w:rsidRPr="00627A6D">
        <w:t xml:space="preserve"> to comply, and then it has all the various sections of 404.</w:t>
      </w:r>
    </w:p>
    <w:p w14:paraId="18BD3D11" w14:textId="77777777" w:rsidR="00CF01B8" w:rsidRPr="00627A6D" w:rsidRDefault="00CF01B8" w:rsidP="00604C9B">
      <w:pPr>
        <w:outlineLvl w:val="0"/>
      </w:pPr>
    </w:p>
    <w:p w14:paraId="2EDC6A4D" w14:textId="5D8F3B8D" w:rsidR="00CF01B8" w:rsidRPr="00627A6D" w:rsidRDefault="00CF01B8" w:rsidP="00604C9B">
      <w:pPr>
        <w:outlineLvl w:val="0"/>
      </w:pPr>
      <w:r w:rsidRPr="00627A6D">
        <w:t>Derek</w:t>
      </w:r>
      <w:r w:rsidRPr="00627A6D">
        <w:tab/>
      </w:r>
      <w:r w:rsidRPr="00627A6D">
        <w:tab/>
      </w:r>
      <w:r w:rsidRPr="00627A6D">
        <w:tab/>
        <w:t>Including 404.2.9.</w:t>
      </w:r>
    </w:p>
    <w:p w14:paraId="32937228" w14:textId="77777777" w:rsidR="00CF01B8" w:rsidRPr="00627A6D" w:rsidRDefault="00CF01B8" w:rsidP="00604C9B">
      <w:pPr>
        <w:outlineLvl w:val="0"/>
      </w:pPr>
    </w:p>
    <w:p w14:paraId="5AEC73F3" w14:textId="1D264420" w:rsidR="00CF01B8" w:rsidRPr="00627A6D" w:rsidRDefault="00CF01B8" w:rsidP="00604C9B">
      <w:pPr>
        <w:outlineLvl w:val="0"/>
      </w:pPr>
      <w:r w:rsidRPr="00627A6D">
        <w:t>Susan</w:t>
      </w:r>
      <w:r w:rsidRPr="00627A6D">
        <w:tab/>
      </w:r>
      <w:r w:rsidRPr="00627A6D">
        <w:tab/>
      </w:r>
      <w:r w:rsidRPr="00627A6D">
        <w:tab/>
        <w:t xml:space="preserve">Yes, </w:t>
      </w:r>
      <w:r w:rsidR="00D45167" w:rsidRPr="00627A6D">
        <w:t>including</w:t>
      </w:r>
      <w:r w:rsidRPr="00627A6D">
        <w:t xml:space="preserve"> 404.2.9, which is the </w:t>
      </w:r>
      <w:r w:rsidR="00D45167" w:rsidRPr="00627A6D">
        <w:t>opening</w:t>
      </w:r>
      <w:r w:rsidRPr="00627A6D">
        <w:t xml:space="preserve"> doors. </w:t>
      </w:r>
    </w:p>
    <w:p w14:paraId="6F89CB5E" w14:textId="77777777" w:rsidR="00997D04" w:rsidRPr="00627A6D" w:rsidRDefault="00997D04" w:rsidP="00604C9B">
      <w:pPr>
        <w:outlineLvl w:val="0"/>
      </w:pPr>
    </w:p>
    <w:p w14:paraId="3D5C1627" w14:textId="034B6955" w:rsidR="00D76B5E" w:rsidRPr="00627A6D" w:rsidRDefault="00CF01B8" w:rsidP="00604C9B">
      <w:pPr>
        <w:ind w:left="2160" w:hanging="2160"/>
        <w:outlineLvl w:val="0"/>
      </w:pPr>
      <w:r w:rsidRPr="00627A6D">
        <w:t>Greg</w:t>
      </w:r>
      <w:r w:rsidRPr="00627A6D">
        <w:tab/>
        <w:t xml:space="preserve">Okay.  Any other </w:t>
      </w:r>
      <w:r w:rsidR="00D45167" w:rsidRPr="00627A6D">
        <w:t>concerns</w:t>
      </w:r>
      <w:r w:rsidRPr="00627A6D">
        <w:t xml:space="preserve"> about this?  It sounds like a couple people have </w:t>
      </w:r>
      <w:r w:rsidR="00D45167" w:rsidRPr="00627A6D">
        <w:t>concerns</w:t>
      </w:r>
      <w:r w:rsidRPr="00627A6D">
        <w:t xml:space="preserve"> about the weight of this.  </w:t>
      </w:r>
      <w:r w:rsidR="00D45167" w:rsidRPr="00627A6D">
        <w:t>Has</w:t>
      </w:r>
      <w:r w:rsidRPr="00627A6D">
        <w:t xml:space="preserve"> that </w:t>
      </w:r>
      <w:r w:rsidR="00D45167" w:rsidRPr="00627A6D">
        <w:t>disappeared</w:t>
      </w:r>
      <w:r w:rsidRPr="00627A6D">
        <w:t xml:space="preserve"> by this discussion, so you’re fine with this, Carol?  </w:t>
      </w:r>
      <w:r w:rsidR="00D45167" w:rsidRPr="00627A6D">
        <w:t>Anybody</w:t>
      </w:r>
      <w:r w:rsidRPr="00627A6D">
        <w:t xml:space="preserve"> else have </w:t>
      </w:r>
      <w:r w:rsidR="00D45167" w:rsidRPr="00627A6D">
        <w:t>concerns</w:t>
      </w:r>
      <w:r w:rsidRPr="00627A6D">
        <w:t xml:space="preserve"> about this the way it reads</w:t>
      </w:r>
      <w:r w:rsidR="002579E8" w:rsidRPr="00627A6D">
        <w:t>?</w:t>
      </w:r>
      <w:r w:rsidR="00D45167" w:rsidRPr="00627A6D">
        <w:t xml:space="preserve">  </w:t>
      </w:r>
      <w:r w:rsidRPr="00627A6D">
        <w:t xml:space="preserve">Dara. </w:t>
      </w:r>
    </w:p>
    <w:p w14:paraId="37072519" w14:textId="77777777" w:rsidR="00CF01B8" w:rsidRPr="00627A6D" w:rsidRDefault="00CF01B8" w:rsidP="00604C9B">
      <w:pPr>
        <w:ind w:left="2160" w:hanging="2160"/>
        <w:outlineLvl w:val="0"/>
      </w:pPr>
    </w:p>
    <w:p w14:paraId="7C52B8CD" w14:textId="31DF4AFC" w:rsidR="00CF01B8" w:rsidRPr="00627A6D" w:rsidRDefault="00CF01B8" w:rsidP="00604C9B">
      <w:pPr>
        <w:ind w:left="2160" w:hanging="2160"/>
        <w:outlineLvl w:val="0"/>
      </w:pPr>
      <w:r w:rsidRPr="00627A6D">
        <w:t>Dara</w:t>
      </w:r>
      <w:r w:rsidRPr="00627A6D">
        <w:tab/>
        <w:t xml:space="preserve">I still have concerns.  </w:t>
      </w:r>
    </w:p>
    <w:p w14:paraId="2FE2FBB6" w14:textId="77777777" w:rsidR="00CF01B8" w:rsidRPr="00627A6D" w:rsidRDefault="00CF01B8" w:rsidP="00604C9B">
      <w:pPr>
        <w:ind w:left="2160" w:hanging="2160"/>
        <w:outlineLvl w:val="0"/>
      </w:pPr>
    </w:p>
    <w:p w14:paraId="5E4C8587" w14:textId="1D2905F3" w:rsidR="00CF01B8" w:rsidRPr="00627A6D" w:rsidRDefault="00CF01B8" w:rsidP="00604C9B">
      <w:pPr>
        <w:ind w:left="2160" w:hanging="2160"/>
        <w:outlineLvl w:val="0"/>
      </w:pPr>
      <w:r w:rsidRPr="00627A6D">
        <w:t>Greg</w:t>
      </w:r>
      <w:r w:rsidRPr="00627A6D">
        <w:tab/>
        <w:t xml:space="preserve">Okay.  So, it sounds like most people support it, but a couple concerns about the weight.  </w:t>
      </w:r>
    </w:p>
    <w:p w14:paraId="3003CF00" w14:textId="77777777" w:rsidR="00CF01B8" w:rsidRPr="00627A6D" w:rsidRDefault="00CF01B8" w:rsidP="00604C9B">
      <w:pPr>
        <w:ind w:left="2160" w:hanging="2160"/>
        <w:outlineLvl w:val="0"/>
      </w:pPr>
    </w:p>
    <w:p w14:paraId="49D5F1AD" w14:textId="69D6D792" w:rsidR="00CF01B8" w:rsidRPr="00627A6D" w:rsidRDefault="00CF01B8" w:rsidP="00604C9B">
      <w:pPr>
        <w:ind w:left="2160" w:hanging="2160"/>
        <w:outlineLvl w:val="0"/>
      </w:pPr>
      <w:r w:rsidRPr="00627A6D">
        <w:t>Arfaraz</w:t>
      </w:r>
      <w:r w:rsidRPr="00627A6D">
        <w:tab/>
        <w:t>I have a question.  So, exception 2 under 404.1 says that</w:t>
      </w:r>
      <w:r w:rsidR="002579E8" w:rsidRPr="00627A6D">
        <w:t xml:space="preserve"> detention and </w:t>
      </w:r>
      <w:r w:rsidRPr="00627A6D">
        <w:t xml:space="preserve">correctional facility door, doorways, and gates designed to be operated only by </w:t>
      </w:r>
      <w:r w:rsidR="002579E8" w:rsidRPr="00627A6D">
        <w:t>security</w:t>
      </w:r>
      <w:r w:rsidRPr="00627A6D">
        <w:t xml:space="preserve"> personnel shall not be required to comply </w:t>
      </w:r>
      <w:r w:rsidR="00D45167" w:rsidRPr="00627A6D">
        <w:t>with section</w:t>
      </w:r>
      <w:r w:rsidRPr="00627A6D">
        <w:t xml:space="preserve"> 11B-404.2.7, 2.8, 2.9, 3.2, and 3.4 through 3.7.  So, it seems like there’s already an exception in the current code for </w:t>
      </w:r>
      <w:r w:rsidR="002579E8" w:rsidRPr="00627A6D">
        <w:t>detention and</w:t>
      </w:r>
      <w:r w:rsidRPr="00627A6D">
        <w:t xml:space="preserve"> correctional facilities and door operation [</w:t>
      </w:r>
      <w:r w:rsidR="00997D04" w:rsidRPr="00627A6D">
        <w:t>Indiscernible</w:t>
      </w:r>
      <w:r w:rsidRPr="00627A6D">
        <w:t xml:space="preserve">] when the doors are operated by a security personnel.  By adding this in the scoping section, </w:t>
      </w:r>
      <w:r w:rsidR="00D45167" w:rsidRPr="00627A6D">
        <w:t>are</w:t>
      </w:r>
      <w:r w:rsidRPr="00627A6D">
        <w:t xml:space="preserve"> </w:t>
      </w:r>
      <w:r w:rsidR="002579E8" w:rsidRPr="00627A6D">
        <w:t>we</w:t>
      </w:r>
      <w:r w:rsidRPr="00627A6D">
        <w:t xml:space="preserve"> achieving something more?  Is it </w:t>
      </w:r>
      <w:r w:rsidR="002579E8" w:rsidRPr="00627A6D">
        <w:t>already</w:t>
      </w:r>
      <w:r w:rsidRPr="00627A6D">
        <w:t xml:space="preserve"> required in the scoping section as well?</w:t>
      </w:r>
    </w:p>
    <w:p w14:paraId="3BBDC7E8" w14:textId="77777777" w:rsidR="00CF01B8" w:rsidRPr="00627A6D" w:rsidRDefault="00CF01B8" w:rsidP="00604C9B">
      <w:pPr>
        <w:ind w:left="2160" w:hanging="2160"/>
        <w:outlineLvl w:val="0"/>
      </w:pPr>
    </w:p>
    <w:p w14:paraId="0B284BA4" w14:textId="1605F3A7" w:rsidR="00CF01B8" w:rsidRPr="00627A6D" w:rsidRDefault="00CF01B8" w:rsidP="00604C9B">
      <w:pPr>
        <w:ind w:left="2160" w:hanging="2160"/>
        <w:outlineLvl w:val="0"/>
      </w:pPr>
      <w:r w:rsidRPr="00627A6D">
        <w:t>Greg</w:t>
      </w:r>
      <w:r w:rsidRPr="00627A6D">
        <w:tab/>
        <w:t>Did you hear that question?  Is it required in the scoping section as well?</w:t>
      </w:r>
    </w:p>
    <w:p w14:paraId="7D610C14" w14:textId="77777777" w:rsidR="00CF01B8" w:rsidRPr="00627A6D" w:rsidRDefault="00CF01B8" w:rsidP="00604C9B">
      <w:pPr>
        <w:ind w:left="2160" w:hanging="2160"/>
        <w:outlineLvl w:val="0"/>
      </w:pPr>
    </w:p>
    <w:p w14:paraId="0F19673C" w14:textId="61BA621E" w:rsidR="00CF01B8" w:rsidRPr="00627A6D" w:rsidRDefault="00CF01B8" w:rsidP="00604C9B">
      <w:pPr>
        <w:ind w:left="2160" w:hanging="2160"/>
        <w:outlineLvl w:val="0"/>
      </w:pPr>
      <w:r w:rsidRPr="00627A6D">
        <w:t>Arfaraz</w:t>
      </w:r>
      <w:r w:rsidRPr="00627A6D">
        <w:tab/>
        <w:t xml:space="preserve">I’m sorry, not the scoping section, but it’s in the technical section, but is it </w:t>
      </w:r>
      <w:r w:rsidR="00F62E00" w:rsidRPr="00627A6D">
        <w:t>required in</w:t>
      </w:r>
      <w:r w:rsidRPr="00627A6D">
        <w:t xml:space="preserve"> 404.</w:t>
      </w:r>
      <w:r w:rsidR="00F62E00" w:rsidRPr="00627A6D">
        <w:t xml:space="preserve">2.9 additional </w:t>
      </w:r>
      <w:r w:rsidR="002579E8" w:rsidRPr="00627A6D">
        <w:t>exception</w:t>
      </w:r>
      <w:r w:rsidR="00F62E00" w:rsidRPr="00627A6D">
        <w:t xml:space="preserve"> because 404.2.9 is listed here?</w:t>
      </w:r>
    </w:p>
    <w:p w14:paraId="195268B2" w14:textId="77777777" w:rsidR="00F62E00" w:rsidRPr="00627A6D" w:rsidRDefault="00F62E00" w:rsidP="00604C9B">
      <w:pPr>
        <w:ind w:left="2160" w:hanging="2160"/>
        <w:outlineLvl w:val="0"/>
      </w:pPr>
    </w:p>
    <w:p w14:paraId="22B9AC21" w14:textId="573B79BC" w:rsidR="00F62E00" w:rsidRPr="00627A6D" w:rsidRDefault="00F62E00" w:rsidP="00604C9B">
      <w:pPr>
        <w:ind w:left="2160" w:hanging="2160"/>
        <w:outlineLvl w:val="0"/>
      </w:pPr>
      <w:r w:rsidRPr="00627A6D">
        <w:t>Derek</w:t>
      </w:r>
      <w:r w:rsidRPr="00627A6D">
        <w:tab/>
        <w:t xml:space="preserve">The distinction there is operated only by security personnel.  </w:t>
      </w:r>
    </w:p>
    <w:p w14:paraId="66409906" w14:textId="77777777" w:rsidR="00F62E00" w:rsidRPr="00627A6D" w:rsidRDefault="00F62E00" w:rsidP="00604C9B">
      <w:pPr>
        <w:ind w:left="2160" w:hanging="2160"/>
        <w:outlineLvl w:val="0"/>
      </w:pPr>
    </w:p>
    <w:p w14:paraId="1FB9F31F" w14:textId="46256357" w:rsidR="00F62E00" w:rsidRPr="00627A6D" w:rsidRDefault="002579E8" w:rsidP="00604C9B">
      <w:pPr>
        <w:ind w:left="2160" w:hanging="2160"/>
        <w:outlineLvl w:val="0"/>
      </w:pPr>
      <w:r w:rsidRPr="00627A6D">
        <w:t>Arfaraz</w:t>
      </w:r>
      <w:r w:rsidRPr="00627A6D">
        <w:tab/>
        <w:t xml:space="preserve">Right. </w:t>
      </w:r>
      <w:r w:rsidR="003860CE" w:rsidRPr="00627A6D">
        <w:t xml:space="preserve">Aren’t these the doors we want the </w:t>
      </w:r>
      <w:r w:rsidR="00F62E00" w:rsidRPr="00627A6D">
        <w:t>exception</w:t>
      </w:r>
      <w:r w:rsidR="003860CE" w:rsidRPr="00627A6D">
        <w:t xml:space="preserve"> to </w:t>
      </w:r>
      <w:r w:rsidR="00F62E00" w:rsidRPr="00627A6D">
        <w:t>with</w:t>
      </w:r>
      <w:r w:rsidRPr="00627A6D">
        <w:t>in</w:t>
      </w:r>
      <w:r w:rsidR="00F62E00" w:rsidRPr="00627A6D">
        <w:t xml:space="preserve"> the secure perimeter. </w:t>
      </w:r>
    </w:p>
    <w:p w14:paraId="00717426" w14:textId="77777777" w:rsidR="00F62E00" w:rsidRPr="00627A6D" w:rsidRDefault="00F62E00" w:rsidP="00604C9B">
      <w:pPr>
        <w:ind w:left="2160" w:hanging="2160"/>
        <w:outlineLvl w:val="0"/>
      </w:pPr>
    </w:p>
    <w:p w14:paraId="55AA07BD" w14:textId="1D410F2C" w:rsidR="00F62E00" w:rsidRPr="00627A6D" w:rsidRDefault="00F62E00" w:rsidP="00604C9B">
      <w:pPr>
        <w:ind w:left="2160" w:hanging="2160"/>
        <w:outlineLvl w:val="0"/>
      </w:pPr>
      <w:r w:rsidRPr="00627A6D">
        <w:t>Derek</w:t>
      </w:r>
      <w:r w:rsidRPr="00627A6D">
        <w:tab/>
        <w:t>The only doors that we have listed in this item are the detention-grade doors.  There is no mention of operation by security personnel.</w:t>
      </w:r>
    </w:p>
    <w:p w14:paraId="76F7C8B1" w14:textId="77777777" w:rsidR="00F62E00" w:rsidRPr="00627A6D" w:rsidRDefault="00F62E00" w:rsidP="00604C9B">
      <w:pPr>
        <w:ind w:left="2160" w:hanging="2160"/>
        <w:outlineLvl w:val="0"/>
      </w:pPr>
    </w:p>
    <w:p w14:paraId="656E7E5D" w14:textId="13719414" w:rsidR="00F62E00" w:rsidRPr="00627A6D" w:rsidRDefault="00F62E00" w:rsidP="00604C9B">
      <w:pPr>
        <w:ind w:left="2160" w:hanging="2160"/>
        <w:outlineLvl w:val="0"/>
      </w:pPr>
      <w:r w:rsidRPr="00627A6D">
        <w:t>Dara</w:t>
      </w:r>
      <w:r w:rsidRPr="00627A6D">
        <w:tab/>
        <w:t xml:space="preserve">No, but you also have required fire doors. </w:t>
      </w:r>
    </w:p>
    <w:p w14:paraId="5AF2AC52" w14:textId="77777777" w:rsidR="00F62E00" w:rsidRPr="00627A6D" w:rsidRDefault="00F62E00" w:rsidP="00604C9B">
      <w:pPr>
        <w:ind w:left="2160" w:hanging="2160"/>
        <w:outlineLvl w:val="0"/>
      </w:pPr>
    </w:p>
    <w:p w14:paraId="1608DDA0" w14:textId="4328DEDC" w:rsidR="00F62E00" w:rsidRPr="00627A6D" w:rsidRDefault="00F62E00" w:rsidP="00604C9B">
      <w:pPr>
        <w:ind w:left="2160" w:hanging="2160"/>
        <w:outlineLvl w:val="0"/>
      </w:pPr>
      <w:r w:rsidRPr="00627A6D">
        <w:t>Carol</w:t>
      </w:r>
      <w:r w:rsidRPr="00627A6D">
        <w:tab/>
        <w:t xml:space="preserve">That’s right. </w:t>
      </w:r>
    </w:p>
    <w:p w14:paraId="646649C4" w14:textId="77777777" w:rsidR="00F62E00" w:rsidRPr="00627A6D" w:rsidRDefault="00F62E00" w:rsidP="00604C9B">
      <w:pPr>
        <w:ind w:left="2160" w:hanging="2160"/>
        <w:outlineLvl w:val="0"/>
      </w:pPr>
    </w:p>
    <w:p w14:paraId="11FA8507" w14:textId="02A6614C" w:rsidR="00F62E00" w:rsidRPr="00627A6D" w:rsidRDefault="00F62E00" w:rsidP="00604C9B">
      <w:pPr>
        <w:ind w:left="2160" w:hanging="2160"/>
        <w:outlineLvl w:val="0"/>
      </w:pPr>
      <w:r w:rsidRPr="00627A6D">
        <w:t>Derek</w:t>
      </w:r>
      <w:r w:rsidRPr="00627A6D">
        <w:tab/>
        <w:t xml:space="preserve">That’s an existing—we’re not proposing to add or delete that language.  It’s only provided for context. </w:t>
      </w:r>
    </w:p>
    <w:p w14:paraId="43EF5609" w14:textId="77777777" w:rsidR="00F62E00" w:rsidRPr="00627A6D" w:rsidRDefault="00F62E00" w:rsidP="00604C9B">
      <w:pPr>
        <w:ind w:left="2160" w:hanging="2160"/>
        <w:outlineLvl w:val="0"/>
      </w:pPr>
    </w:p>
    <w:p w14:paraId="4FC45E4E" w14:textId="31D60593" w:rsidR="00F62E00" w:rsidRPr="00627A6D" w:rsidRDefault="00F62E00" w:rsidP="00604C9B">
      <w:pPr>
        <w:ind w:left="2160" w:hanging="2160"/>
        <w:outlineLvl w:val="0"/>
      </w:pPr>
      <w:r w:rsidRPr="00627A6D">
        <w:t>Arfaraz</w:t>
      </w:r>
      <w:r w:rsidRPr="00627A6D">
        <w:tab/>
        <w:t>So, my question is if it’s already addressed in 404.1 un</w:t>
      </w:r>
      <w:r w:rsidR="002579E8" w:rsidRPr="00627A6D">
        <w:t xml:space="preserve">der exception 2, why should you </w:t>
      </w:r>
      <w:r w:rsidRPr="00627A6D">
        <w:t>a</w:t>
      </w:r>
      <w:r w:rsidR="002579E8" w:rsidRPr="00627A6D">
        <w:t>d</w:t>
      </w:r>
      <w:r w:rsidRPr="00627A6D">
        <w:t>d another exception in 404.2.9?</w:t>
      </w:r>
    </w:p>
    <w:p w14:paraId="2E725319" w14:textId="77777777" w:rsidR="00F62E00" w:rsidRPr="00627A6D" w:rsidRDefault="00F62E00" w:rsidP="00604C9B">
      <w:pPr>
        <w:ind w:left="2160" w:hanging="2160"/>
        <w:outlineLvl w:val="0"/>
      </w:pPr>
    </w:p>
    <w:p w14:paraId="72EABEB8" w14:textId="009F4FFC" w:rsidR="00F62E00" w:rsidRPr="00627A6D" w:rsidRDefault="00F62E00" w:rsidP="00604C9B">
      <w:pPr>
        <w:ind w:left="2160" w:hanging="2160"/>
        <w:outlineLvl w:val="0"/>
      </w:pPr>
      <w:r w:rsidRPr="00627A6D">
        <w:t>Derek</w:t>
      </w:r>
      <w:r w:rsidRPr="00627A6D">
        <w:tab/>
        <w:t xml:space="preserve">To cover the case where the detention-grade doors are—because detention-grade doors are more durable, more solid, and typically much heavier.  They’re often plated in thick steel for security purposes.  They do tend to weigh more and are typically more difficult to operate and to open the doors.  So, that’s the issue that we’re trying to address here. </w:t>
      </w:r>
    </w:p>
    <w:p w14:paraId="7ACC2B98" w14:textId="77777777" w:rsidR="00F62E00" w:rsidRPr="00627A6D" w:rsidRDefault="00F62E00" w:rsidP="00604C9B">
      <w:pPr>
        <w:ind w:left="2160" w:hanging="2160"/>
        <w:outlineLvl w:val="0"/>
      </w:pPr>
    </w:p>
    <w:p w14:paraId="05B16E23" w14:textId="45C6F226" w:rsidR="00F62E00" w:rsidRPr="00627A6D" w:rsidRDefault="00F62E00" w:rsidP="00604C9B">
      <w:pPr>
        <w:ind w:left="2160" w:hanging="2160"/>
        <w:outlineLvl w:val="0"/>
      </w:pPr>
      <w:r w:rsidRPr="00627A6D">
        <w:t>Soojin</w:t>
      </w:r>
      <w:r w:rsidRPr="00627A6D">
        <w:tab/>
        <w:t xml:space="preserve">So, you’re </w:t>
      </w:r>
      <w:r w:rsidR="002579E8" w:rsidRPr="00627A6D">
        <w:t xml:space="preserve">broadening the </w:t>
      </w:r>
      <w:r w:rsidRPr="00627A6D">
        <w:t xml:space="preserve">exception </w:t>
      </w:r>
      <w:r w:rsidR="002579E8" w:rsidRPr="00627A6D">
        <w:t xml:space="preserve">to allow doors that are operated not by security personnel, but </w:t>
      </w:r>
      <w:r w:rsidRPr="00627A6D">
        <w:t>by other people.</w:t>
      </w:r>
    </w:p>
    <w:p w14:paraId="684B5F97" w14:textId="77777777" w:rsidR="00F62E00" w:rsidRPr="00627A6D" w:rsidRDefault="00F62E00" w:rsidP="00604C9B">
      <w:pPr>
        <w:ind w:left="2160" w:hanging="2160"/>
        <w:outlineLvl w:val="0"/>
      </w:pPr>
    </w:p>
    <w:p w14:paraId="28FDD338" w14:textId="41F22305" w:rsidR="00F62E00" w:rsidRPr="00627A6D" w:rsidRDefault="00F62E00" w:rsidP="00604C9B">
      <w:pPr>
        <w:ind w:left="2160" w:hanging="2160"/>
        <w:outlineLvl w:val="0"/>
      </w:pPr>
      <w:r w:rsidRPr="00627A6D">
        <w:t>Derek</w:t>
      </w:r>
      <w:r w:rsidRPr="00627A6D">
        <w:tab/>
        <w:t xml:space="preserve">Yes, this exception would do that. </w:t>
      </w:r>
    </w:p>
    <w:p w14:paraId="4E9EECE0" w14:textId="77777777" w:rsidR="00F62E00" w:rsidRPr="00627A6D" w:rsidRDefault="00F62E00" w:rsidP="00604C9B">
      <w:pPr>
        <w:ind w:left="2160" w:hanging="2160"/>
        <w:outlineLvl w:val="0"/>
      </w:pPr>
    </w:p>
    <w:p w14:paraId="013641E6" w14:textId="1DFDFEC5" w:rsidR="00F62E00" w:rsidRPr="00627A6D" w:rsidRDefault="00F62E00" w:rsidP="00604C9B">
      <w:pPr>
        <w:ind w:left="2160" w:hanging="2160"/>
        <w:outlineLvl w:val="0"/>
      </w:pPr>
      <w:r w:rsidRPr="00627A6D">
        <w:t>Debbie</w:t>
      </w:r>
      <w:r w:rsidRPr="00627A6D">
        <w:tab/>
        <w:t xml:space="preserve">Similar to the way the required egress doors are given the 15-pound allowance, they are proposing that </w:t>
      </w:r>
      <w:r w:rsidR="00436892" w:rsidRPr="00627A6D">
        <w:t xml:space="preserve">because </w:t>
      </w:r>
      <w:r w:rsidRPr="00627A6D">
        <w:t>these doors are ge</w:t>
      </w:r>
      <w:r w:rsidR="00436892" w:rsidRPr="00627A6D">
        <w:t>nerally made of 12, 14-gauge, s</w:t>
      </w:r>
      <w:r w:rsidRPr="00627A6D">
        <w:t xml:space="preserve">ome of them go up to 300 pounds in weight.  Due to the nature of the size and weight of the doors, they have </w:t>
      </w:r>
      <w:r w:rsidR="00CA3AC4" w:rsidRPr="00627A6D">
        <w:t>proposed</w:t>
      </w:r>
      <w:r w:rsidRPr="00627A6D">
        <w:t xml:space="preserve"> that code amendment. </w:t>
      </w:r>
    </w:p>
    <w:p w14:paraId="6614F441" w14:textId="77777777" w:rsidR="00F62E00" w:rsidRPr="00627A6D" w:rsidRDefault="00F62E00" w:rsidP="00604C9B">
      <w:pPr>
        <w:ind w:left="2160" w:hanging="2160"/>
        <w:outlineLvl w:val="0"/>
      </w:pPr>
    </w:p>
    <w:p w14:paraId="2B47C992" w14:textId="4C58FF1C" w:rsidR="00F62E00" w:rsidRPr="00627A6D" w:rsidRDefault="00F62E00" w:rsidP="00604C9B">
      <w:pPr>
        <w:ind w:left="2160" w:hanging="2160"/>
        <w:outlineLvl w:val="0"/>
      </w:pPr>
      <w:r w:rsidRPr="00627A6D">
        <w:t>Greg</w:t>
      </w:r>
      <w:r w:rsidRPr="00627A6D">
        <w:tab/>
        <w:t xml:space="preserve">Okay, I think </w:t>
      </w:r>
      <w:r w:rsidR="00CA3AC4" w:rsidRPr="00627A6D">
        <w:t>we’ve heard</w:t>
      </w:r>
      <w:r w:rsidRPr="00627A6D">
        <w:t xml:space="preserve"> </w:t>
      </w:r>
      <w:r w:rsidR="00CA3AC4" w:rsidRPr="00627A6D">
        <w:t>concerns</w:t>
      </w:r>
      <w:r w:rsidRPr="00627A6D">
        <w:t>.  It sounds like most people support moving forward with this.  A couple people have concerns about the weight, so I say we move on.  So, 11B-405.9.2—</w:t>
      </w:r>
    </w:p>
    <w:p w14:paraId="3B391C01" w14:textId="77777777" w:rsidR="00F62E00" w:rsidRPr="00627A6D" w:rsidRDefault="00F62E00" w:rsidP="00604C9B">
      <w:pPr>
        <w:outlineLvl w:val="0"/>
      </w:pPr>
    </w:p>
    <w:p w14:paraId="695C438E" w14:textId="342399A5" w:rsidR="00F62E00" w:rsidRPr="00627A6D" w:rsidRDefault="00F62E00" w:rsidP="00604C9B">
      <w:pPr>
        <w:ind w:left="2160" w:hanging="2160"/>
        <w:outlineLvl w:val="0"/>
      </w:pPr>
      <w:r w:rsidRPr="00627A6D">
        <w:t>Arfaraz</w:t>
      </w:r>
      <w:r w:rsidRPr="00627A6D">
        <w:tab/>
      </w:r>
      <w:r w:rsidR="00436892" w:rsidRPr="00627A6D">
        <w:t xml:space="preserve">Excuse me.  </w:t>
      </w:r>
      <w:r w:rsidRPr="00627A6D">
        <w:t xml:space="preserve">I’m not sure that I say I </w:t>
      </w:r>
      <w:r w:rsidR="00CA3AC4" w:rsidRPr="00627A6D">
        <w:t>support</w:t>
      </w:r>
      <w:r w:rsidRPr="00627A6D">
        <w:t xml:space="preserve"> this, so I just want to be clear that at least, I for one, am not supportive of this. </w:t>
      </w:r>
    </w:p>
    <w:p w14:paraId="2A47931A" w14:textId="77777777" w:rsidR="00F62E00" w:rsidRPr="00627A6D" w:rsidRDefault="00F62E00" w:rsidP="00604C9B">
      <w:pPr>
        <w:ind w:left="2160" w:hanging="2160"/>
        <w:outlineLvl w:val="0"/>
      </w:pPr>
    </w:p>
    <w:p w14:paraId="1324A52C" w14:textId="216771F8" w:rsidR="00F62E00" w:rsidRPr="00627A6D" w:rsidRDefault="00F62E00" w:rsidP="00604C9B">
      <w:pPr>
        <w:ind w:left="2160" w:hanging="2160"/>
        <w:outlineLvl w:val="0"/>
      </w:pPr>
      <w:r w:rsidRPr="00627A6D">
        <w:t>Greg</w:t>
      </w:r>
      <w:r w:rsidRPr="00627A6D">
        <w:tab/>
        <w:t xml:space="preserve">Okay, </w:t>
      </w:r>
      <w:r w:rsidR="00CA3AC4" w:rsidRPr="00627A6D">
        <w:t>let’s</w:t>
      </w:r>
      <w:r w:rsidRPr="00627A6D">
        <w:t xml:space="preserve"> </w:t>
      </w:r>
      <w:r w:rsidR="00CA3AC4" w:rsidRPr="00627A6D">
        <w:t>step</w:t>
      </w:r>
      <w:r w:rsidR="00436892" w:rsidRPr="00627A6D">
        <w:t xml:space="preserve"> back the now that w</w:t>
      </w:r>
      <w:r w:rsidRPr="00627A6D">
        <w:t xml:space="preserve">e’ve had the full conversation.  </w:t>
      </w:r>
      <w:r w:rsidR="00D45167" w:rsidRPr="00627A6D">
        <w:t>Who</w:t>
      </w:r>
      <w:r w:rsidRPr="00627A6D">
        <w:t xml:space="preserve"> has issues with this the way </w:t>
      </w:r>
      <w:r w:rsidR="00436892" w:rsidRPr="00627A6D">
        <w:t>it is being proposed?</w:t>
      </w:r>
      <w:r w:rsidR="00D45167" w:rsidRPr="00627A6D">
        <w:t xml:space="preserve">  We have </w:t>
      </w:r>
      <w:r w:rsidRPr="00627A6D">
        <w:t xml:space="preserve">a couple people in the </w:t>
      </w:r>
      <w:r w:rsidR="00CA3AC4" w:rsidRPr="00627A6D">
        <w:t>room</w:t>
      </w:r>
      <w:r w:rsidRPr="00627A6D">
        <w:t xml:space="preserve">.  Kaylan or Vidal, do you have any </w:t>
      </w:r>
      <w:r w:rsidR="00CA3AC4" w:rsidRPr="00627A6D">
        <w:t>concerns</w:t>
      </w:r>
      <w:r w:rsidRPr="00627A6D">
        <w:t>?</w:t>
      </w:r>
    </w:p>
    <w:p w14:paraId="18F86F44" w14:textId="4F1FA509" w:rsidR="00F62E00" w:rsidRPr="00627A6D" w:rsidRDefault="00F62E00" w:rsidP="00604C9B">
      <w:pPr>
        <w:ind w:left="2160" w:hanging="2160"/>
        <w:outlineLvl w:val="0"/>
      </w:pPr>
    </w:p>
    <w:p w14:paraId="0C0B240A" w14:textId="12DA28F8" w:rsidR="00F62E00" w:rsidRPr="00627A6D" w:rsidRDefault="00F62E00" w:rsidP="00604C9B">
      <w:pPr>
        <w:ind w:left="2160" w:hanging="2160"/>
        <w:outlineLvl w:val="0"/>
      </w:pPr>
      <w:r w:rsidRPr="00627A6D">
        <w:t>Vidal</w:t>
      </w:r>
      <w:r w:rsidRPr="00627A6D">
        <w:tab/>
        <w:t>No.</w:t>
      </w:r>
    </w:p>
    <w:p w14:paraId="227237FA" w14:textId="77777777" w:rsidR="00F62E00" w:rsidRPr="00627A6D" w:rsidRDefault="00F62E00" w:rsidP="00604C9B">
      <w:pPr>
        <w:ind w:left="2160" w:hanging="2160"/>
        <w:outlineLvl w:val="0"/>
      </w:pPr>
    </w:p>
    <w:p w14:paraId="56627FF1" w14:textId="10D2B006" w:rsidR="00F62E00" w:rsidRPr="00627A6D" w:rsidRDefault="00F62E00" w:rsidP="00604C9B">
      <w:pPr>
        <w:ind w:left="2160" w:hanging="2160"/>
        <w:outlineLvl w:val="0"/>
      </w:pPr>
      <w:r w:rsidRPr="00627A6D">
        <w:t>Kaylan</w:t>
      </w:r>
      <w:r w:rsidRPr="00627A6D">
        <w:tab/>
        <w:t xml:space="preserve">No, sir. </w:t>
      </w:r>
    </w:p>
    <w:p w14:paraId="1BD33631" w14:textId="77777777" w:rsidR="00F62E00" w:rsidRPr="00627A6D" w:rsidRDefault="00F62E00" w:rsidP="00604C9B">
      <w:pPr>
        <w:ind w:left="2160" w:hanging="2160"/>
        <w:outlineLvl w:val="0"/>
      </w:pPr>
    </w:p>
    <w:p w14:paraId="675AA9BE" w14:textId="15E9D3AD" w:rsidR="00F62E00" w:rsidRPr="00627A6D" w:rsidRDefault="00F62E00" w:rsidP="00604C9B">
      <w:pPr>
        <w:ind w:left="2160" w:hanging="2160"/>
        <w:outlineLvl w:val="0"/>
      </w:pPr>
      <w:r w:rsidRPr="00627A6D">
        <w:t>Greg</w:t>
      </w:r>
      <w:r w:rsidRPr="00627A6D">
        <w:tab/>
        <w:t xml:space="preserve">No, okay.  </w:t>
      </w:r>
      <w:r w:rsidR="00CA3AC4" w:rsidRPr="00627A6D">
        <w:t>Anybody</w:t>
      </w:r>
      <w:r w:rsidRPr="00627A6D">
        <w:t xml:space="preserve"> in </w:t>
      </w:r>
      <w:r w:rsidR="00CA3AC4" w:rsidRPr="00627A6D">
        <w:t>Oakland</w:t>
      </w:r>
      <w:r w:rsidRPr="00627A6D">
        <w:t xml:space="preserve"> and LA?  Arfaraz.  So, three folks have concerns. </w:t>
      </w:r>
      <w:r w:rsidR="00CA3AC4" w:rsidRPr="00627A6D">
        <w:t xml:space="preserve"> Okay, thank you for that. </w:t>
      </w:r>
    </w:p>
    <w:p w14:paraId="466A6166" w14:textId="77777777" w:rsidR="00CA3AC4" w:rsidRPr="00627A6D" w:rsidRDefault="00CA3AC4" w:rsidP="00604C9B">
      <w:pPr>
        <w:ind w:left="2160" w:hanging="2160"/>
        <w:outlineLvl w:val="0"/>
      </w:pPr>
    </w:p>
    <w:p w14:paraId="7A275FD1" w14:textId="2950F4D4" w:rsidR="00CA3AC4" w:rsidRPr="00627A6D" w:rsidRDefault="00CA3AC4" w:rsidP="00604C9B">
      <w:pPr>
        <w:ind w:left="2160" w:hanging="2160"/>
        <w:outlineLvl w:val="0"/>
      </w:pPr>
      <w:r w:rsidRPr="00627A6D">
        <w:t>Debbie</w:t>
      </w:r>
      <w:r w:rsidRPr="00627A6D">
        <w:tab/>
        <w:t xml:space="preserve">The next one is closely related.  You can find it on page 47.  It’s also been submitted by CDCR, and it’s related to doors </w:t>
      </w:r>
      <w:r w:rsidR="00D45167" w:rsidRPr="00627A6D">
        <w:t>with</w:t>
      </w:r>
      <w:r w:rsidRPr="00627A6D">
        <w:t xml:space="preserve"> vision lights.  They are </w:t>
      </w:r>
      <w:r w:rsidR="00D45167" w:rsidRPr="00627A6D">
        <w:t>requesting</w:t>
      </w:r>
      <w:r w:rsidRPr="00627A6D">
        <w:t xml:space="preserve"> an amendment that </w:t>
      </w:r>
      <w:r w:rsidR="00D45167" w:rsidRPr="00627A6D">
        <w:t>would</w:t>
      </w:r>
      <w:r w:rsidRPr="00627A6D">
        <w:t xml:space="preserve"> </w:t>
      </w:r>
      <w:r w:rsidR="00D45167" w:rsidRPr="00627A6D">
        <w:t>include</w:t>
      </w:r>
      <w:r w:rsidRPr="00627A6D">
        <w:t xml:space="preserve"> an ex</w:t>
      </w:r>
      <w:r w:rsidR="00D45167" w:rsidRPr="00627A6D">
        <w:t>ce</w:t>
      </w:r>
      <w:r w:rsidRPr="00627A6D">
        <w:t xml:space="preserve">ption under 11B-404.2.11 vision lights which </w:t>
      </w:r>
      <w:r w:rsidR="00436892" w:rsidRPr="00627A6D">
        <w:t xml:space="preserve">will read in </w:t>
      </w:r>
      <w:r w:rsidRPr="00627A6D">
        <w:t>detention</w:t>
      </w:r>
      <w:r w:rsidR="00436892" w:rsidRPr="00627A6D">
        <w:t xml:space="preserve"> and correctional facilities, v</w:t>
      </w:r>
      <w:r w:rsidRPr="00627A6D">
        <w:t xml:space="preserve">ision lights designed to be used only be security personnel.  </w:t>
      </w:r>
    </w:p>
    <w:p w14:paraId="68C8BEB2" w14:textId="000ECAE3" w:rsidR="00CA3AC4" w:rsidRPr="00627A6D" w:rsidRDefault="00CA3AC4" w:rsidP="00604C9B">
      <w:pPr>
        <w:ind w:left="2160" w:hanging="2160"/>
        <w:outlineLvl w:val="0"/>
      </w:pPr>
      <w:r w:rsidRPr="00627A6D">
        <w:tab/>
      </w:r>
    </w:p>
    <w:p w14:paraId="528A22DB" w14:textId="21CD3DFD" w:rsidR="00CA3AC4" w:rsidRPr="00627A6D" w:rsidRDefault="00CA3AC4" w:rsidP="00604C9B">
      <w:pPr>
        <w:ind w:left="2160" w:hanging="2160"/>
        <w:outlineLvl w:val="0"/>
      </w:pPr>
      <w:r w:rsidRPr="00627A6D">
        <w:tab/>
        <w:t>So, what this means is that the current requirement for vision lights is that the bottom of glazed panel</w:t>
      </w:r>
      <w:r w:rsidR="00436892" w:rsidRPr="00627A6D">
        <w:t>s</w:t>
      </w:r>
      <w:r w:rsidRPr="00627A6D">
        <w:t xml:space="preserve"> be located 43 inches.  Their </w:t>
      </w:r>
      <w:r w:rsidR="00D45167" w:rsidRPr="00627A6D">
        <w:t>request</w:t>
      </w:r>
      <w:r w:rsidRPr="00627A6D">
        <w:t xml:space="preserve"> or suggestion is that it will be higher than that maximum requirement.</w:t>
      </w:r>
    </w:p>
    <w:p w14:paraId="5F97C385" w14:textId="77777777" w:rsidR="00CA3AC4" w:rsidRPr="00627A6D" w:rsidRDefault="00CA3AC4" w:rsidP="00604C9B">
      <w:pPr>
        <w:ind w:left="2160" w:hanging="2160"/>
        <w:outlineLvl w:val="0"/>
      </w:pPr>
    </w:p>
    <w:p w14:paraId="5C349C9B" w14:textId="74C08289" w:rsidR="00CA3AC4" w:rsidRPr="00627A6D" w:rsidRDefault="00CA3AC4" w:rsidP="00604C9B">
      <w:pPr>
        <w:ind w:left="2160" w:hanging="2160"/>
        <w:outlineLvl w:val="0"/>
      </w:pPr>
      <w:r w:rsidRPr="00627A6D">
        <w:t>Soojin</w:t>
      </w:r>
      <w:r w:rsidRPr="00627A6D">
        <w:tab/>
        <w:t>If I read this correctly—this is Soojin.  It’s [</w:t>
      </w:r>
      <w:r w:rsidR="003860CE" w:rsidRPr="00627A6D">
        <w:t>Indiscernible</w:t>
      </w:r>
      <w:r w:rsidRPr="00627A6D">
        <w:t>].</w:t>
      </w:r>
    </w:p>
    <w:p w14:paraId="0B175F62" w14:textId="77777777" w:rsidR="00CA3AC4" w:rsidRPr="00627A6D" w:rsidRDefault="00CA3AC4" w:rsidP="00604C9B">
      <w:pPr>
        <w:ind w:left="2160" w:hanging="2160"/>
        <w:outlineLvl w:val="0"/>
      </w:pPr>
    </w:p>
    <w:p w14:paraId="5761CB1E" w14:textId="59CFC5A3" w:rsidR="00CA3AC4" w:rsidRPr="00627A6D" w:rsidRDefault="00CA3AC4" w:rsidP="00604C9B">
      <w:pPr>
        <w:ind w:left="2160" w:hanging="2160"/>
        <w:outlineLvl w:val="0"/>
      </w:pPr>
      <w:r w:rsidRPr="00627A6D">
        <w:t>Debbie</w:t>
      </w:r>
      <w:r w:rsidRPr="00627A6D">
        <w:tab/>
        <w:t xml:space="preserve">Right.  So, if you look under comments, CDCR says correctional facilities are subject to a federal mandate called PREA.  </w:t>
      </w:r>
      <w:r w:rsidR="00D45167" w:rsidRPr="00627A6D">
        <w:t>It’s</w:t>
      </w:r>
      <w:r w:rsidRPr="00627A6D">
        <w:t xml:space="preserve"> the Prison Rape Elimination Act of 2003, and then 2012 is when provisions were added.  </w:t>
      </w:r>
    </w:p>
    <w:p w14:paraId="4975108B" w14:textId="77777777" w:rsidR="00CA3AC4" w:rsidRPr="00627A6D" w:rsidRDefault="00CA3AC4" w:rsidP="00604C9B">
      <w:pPr>
        <w:ind w:left="2160" w:hanging="2160"/>
        <w:outlineLvl w:val="0"/>
      </w:pPr>
    </w:p>
    <w:p w14:paraId="5A99314D" w14:textId="568D7B58" w:rsidR="00CA3AC4" w:rsidRPr="00627A6D" w:rsidRDefault="00CA3AC4" w:rsidP="00604C9B">
      <w:pPr>
        <w:ind w:left="2160"/>
        <w:outlineLvl w:val="0"/>
      </w:pPr>
      <w:r w:rsidRPr="00627A6D">
        <w:t xml:space="preserve">This particular provision, which basically provides a level of privacy for inmates which reads to perform bodily functions and change clothing </w:t>
      </w:r>
      <w:r w:rsidR="00D45167" w:rsidRPr="00627A6D">
        <w:t>without</w:t>
      </w:r>
      <w:r w:rsidRPr="00627A6D">
        <w:t xml:space="preserve"> non-medical staff viewing such functions except when viewing an incidental to routine check.  Vision lights designed to be used by secure personnel will enable compliance with this requirement.</w:t>
      </w:r>
    </w:p>
    <w:p w14:paraId="4AC08084" w14:textId="77777777" w:rsidR="00CA3AC4" w:rsidRPr="00627A6D" w:rsidRDefault="00CA3AC4" w:rsidP="00604C9B">
      <w:pPr>
        <w:outlineLvl w:val="0"/>
      </w:pPr>
    </w:p>
    <w:p w14:paraId="560F259D" w14:textId="39250CAF" w:rsidR="00CA3AC4" w:rsidRPr="00627A6D" w:rsidRDefault="00CA3AC4" w:rsidP="00604C9B">
      <w:pPr>
        <w:outlineLvl w:val="0"/>
      </w:pPr>
      <w:r w:rsidRPr="00627A6D">
        <w:t>Greg</w:t>
      </w:r>
      <w:r w:rsidRPr="00627A6D">
        <w:tab/>
      </w:r>
      <w:r w:rsidRPr="00627A6D">
        <w:tab/>
      </w:r>
      <w:r w:rsidRPr="00627A6D">
        <w:tab/>
        <w:t xml:space="preserve">Thank you.  Dara. </w:t>
      </w:r>
    </w:p>
    <w:p w14:paraId="1E22D3D3" w14:textId="77777777" w:rsidR="00CA3AC4" w:rsidRPr="00627A6D" w:rsidRDefault="00CA3AC4" w:rsidP="00604C9B">
      <w:pPr>
        <w:outlineLvl w:val="0"/>
      </w:pPr>
    </w:p>
    <w:p w14:paraId="5D6476E8" w14:textId="638B44B2" w:rsidR="00CA3AC4" w:rsidRPr="00627A6D" w:rsidRDefault="00CA3AC4" w:rsidP="00604C9B">
      <w:pPr>
        <w:outlineLvl w:val="0"/>
      </w:pPr>
      <w:r w:rsidRPr="00627A6D">
        <w:t>Dara</w:t>
      </w:r>
      <w:r w:rsidRPr="00627A6D">
        <w:tab/>
      </w:r>
      <w:r w:rsidRPr="00627A6D">
        <w:tab/>
      </w:r>
      <w:r w:rsidRPr="00627A6D">
        <w:tab/>
        <w:t xml:space="preserve">My first question, is there a </w:t>
      </w:r>
      <w:r w:rsidR="00436892" w:rsidRPr="00627A6D">
        <w:t>similar 2010 Standard exception?</w:t>
      </w:r>
      <w:r w:rsidRPr="00627A6D">
        <w:t xml:space="preserve"> </w:t>
      </w:r>
    </w:p>
    <w:p w14:paraId="713DEB01" w14:textId="77777777" w:rsidR="00CA3AC4" w:rsidRPr="00627A6D" w:rsidRDefault="00CA3AC4" w:rsidP="00604C9B">
      <w:pPr>
        <w:outlineLvl w:val="0"/>
      </w:pPr>
    </w:p>
    <w:p w14:paraId="56A16952" w14:textId="3509968A" w:rsidR="00CA3AC4" w:rsidRPr="00627A6D" w:rsidRDefault="00CA3AC4" w:rsidP="00604C9B">
      <w:pPr>
        <w:outlineLvl w:val="0"/>
      </w:pPr>
      <w:r w:rsidRPr="00627A6D">
        <w:t>Debbie</w:t>
      </w:r>
      <w:r w:rsidRPr="00627A6D">
        <w:tab/>
      </w:r>
      <w:r w:rsidRPr="00627A6D">
        <w:tab/>
      </w:r>
      <w:r w:rsidRPr="00627A6D">
        <w:tab/>
        <w:t xml:space="preserve">No. </w:t>
      </w:r>
    </w:p>
    <w:p w14:paraId="17737EC7" w14:textId="77777777" w:rsidR="00CA3AC4" w:rsidRPr="00627A6D" w:rsidRDefault="00CA3AC4" w:rsidP="00604C9B">
      <w:pPr>
        <w:outlineLvl w:val="0"/>
      </w:pPr>
    </w:p>
    <w:p w14:paraId="44D3580F" w14:textId="416DEB58" w:rsidR="00CA3AC4" w:rsidRPr="00627A6D" w:rsidRDefault="00CA3AC4" w:rsidP="00604C9B">
      <w:pPr>
        <w:outlineLvl w:val="0"/>
      </w:pPr>
      <w:r w:rsidRPr="00627A6D">
        <w:t>Greg</w:t>
      </w:r>
      <w:r w:rsidRPr="00627A6D">
        <w:tab/>
      </w:r>
      <w:r w:rsidRPr="00627A6D">
        <w:tab/>
      </w:r>
      <w:r w:rsidRPr="00627A6D">
        <w:tab/>
        <w:t xml:space="preserve">Okay.  </w:t>
      </w:r>
      <w:r w:rsidR="00547C40" w:rsidRPr="00627A6D">
        <w:t>Anything else?</w:t>
      </w:r>
    </w:p>
    <w:p w14:paraId="7AE60107" w14:textId="77777777" w:rsidR="00CA3AC4" w:rsidRPr="00627A6D" w:rsidRDefault="00CA3AC4" w:rsidP="00604C9B">
      <w:pPr>
        <w:outlineLvl w:val="0"/>
      </w:pPr>
    </w:p>
    <w:p w14:paraId="0DC1FFC8" w14:textId="07F730E8" w:rsidR="00CA3AC4" w:rsidRPr="00627A6D" w:rsidRDefault="00CA3AC4" w:rsidP="00604C9B">
      <w:pPr>
        <w:ind w:left="2160" w:hanging="2160"/>
        <w:outlineLvl w:val="0"/>
      </w:pPr>
      <w:r w:rsidRPr="00627A6D">
        <w:t>Arfaraz</w:t>
      </w:r>
      <w:r w:rsidRPr="00627A6D">
        <w:tab/>
        <w:t xml:space="preserve">I just want to add, first of all, I just want to say I don’t take exception to this, but I do want to bring to the attention of the group and DSA that </w:t>
      </w:r>
      <w:r w:rsidR="002F5DA5" w:rsidRPr="00627A6D">
        <w:t>Do</w:t>
      </w:r>
      <w:r w:rsidR="00436892" w:rsidRPr="00627A6D">
        <w:t>J</w:t>
      </w:r>
      <w:r w:rsidR="00547C40" w:rsidRPr="00627A6D">
        <w:t xml:space="preserve"> does have an advisory under 404.1, the general exception says security personnel </w:t>
      </w:r>
      <w:r w:rsidR="00D45167" w:rsidRPr="00627A6D">
        <w:t>must</w:t>
      </w:r>
      <w:r w:rsidR="00547C40" w:rsidRPr="00627A6D">
        <w:t xml:space="preserve"> have sole control of doors that are eligible for the exc</w:t>
      </w:r>
      <w:r w:rsidR="00D45167" w:rsidRPr="00627A6D">
        <w:t xml:space="preserve">eption </w:t>
      </w:r>
      <w:r w:rsidR="00547C40" w:rsidRPr="00627A6D">
        <w:t xml:space="preserve">at 404.1.  It would not be acceptable for security personnel to operate the doors for people with disabilities while allowing others to have independent access. </w:t>
      </w:r>
    </w:p>
    <w:p w14:paraId="4DFED9D9" w14:textId="77777777" w:rsidR="00547C40" w:rsidRPr="00627A6D" w:rsidRDefault="00547C40" w:rsidP="00604C9B">
      <w:pPr>
        <w:ind w:left="2160" w:hanging="2160"/>
        <w:outlineLvl w:val="0"/>
      </w:pPr>
    </w:p>
    <w:p w14:paraId="034483BE" w14:textId="1699AF06" w:rsidR="00547C40" w:rsidRPr="00627A6D" w:rsidRDefault="002F5DA5" w:rsidP="00604C9B">
      <w:pPr>
        <w:ind w:left="2160" w:hanging="2160"/>
        <w:outlineLvl w:val="0"/>
      </w:pPr>
      <w:r w:rsidRPr="00627A6D">
        <w:tab/>
        <w:t>This is a Do</w:t>
      </w:r>
      <w:r w:rsidR="00547C40" w:rsidRPr="00627A6D">
        <w:t xml:space="preserve">J advisory, so just want to </w:t>
      </w:r>
      <w:r w:rsidR="00436892" w:rsidRPr="00627A6D">
        <w:t>take that into account</w:t>
      </w:r>
      <w:r w:rsidR="00547C40" w:rsidRPr="00627A6D">
        <w:t xml:space="preserve"> as what’s put out there by the Dependent of Justice. </w:t>
      </w:r>
    </w:p>
    <w:p w14:paraId="51185FAA" w14:textId="77777777" w:rsidR="00547C40" w:rsidRPr="00627A6D" w:rsidRDefault="00547C40" w:rsidP="00604C9B">
      <w:pPr>
        <w:ind w:left="2160" w:hanging="2160"/>
        <w:outlineLvl w:val="0"/>
      </w:pPr>
    </w:p>
    <w:p w14:paraId="2F1AEDFA" w14:textId="3E3066E9" w:rsidR="00547C40" w:rsidRPr="00627A6D" w:rsidRDefault="00547C40" w:rsidP="00604C9B">
      <w:pPr>
        <w:ind w:left="2160" w:hanging="2160"/>
        <w:outlineLvl w:val="0"/>
      </w:pPr>
      <w:r w:rsidRPr="00627A6D">
        <w:t>Debbie</w:t>
      </w:r>
      <w:r w:rsidRPr="00627A6D">
        <w:tab/>
        <w:t xml:space="preserve">Is </w:t>
      </w:r>
      <w:r w:rsidR="00436892" w:rsidRPr="00627A6D">
        <w:t xml:space="preserve">this </w:t>
      </w:r>
      <w:r w:rsidRPr="00627A6D">
        <w:t>related to the panel?</w:t>
      </w:r>
    </w:p>
    <w:p w14:paraId="372854E8" w14:textId="77777777" w:rsidR="00547C40" w:rsidRPr="00627A6D" w:rsidRDefault="00547C40" w:rsidP="00604C9B">
      <w:pPr>
        <w:ind w:left="2160" w:hanging="2160"/>
        <w:outlineLvl w:val="0"/>
      </w:pPr>
    </w:p>
    <w:p w14:paraId="4A77B3DA" w14:textId="66D8DBC4" w:rsidR="00547C40" w:rsidRPr="00627A6D" w:rsidRDefault="00547C40" w:rsidP="00604C9B">
      <w:pPr>
        <w:ind w:left="2160" w:hanging="2160"/>
        <w:outlineLvl w:val="0"/>
      </w:pPr>
      <w:r w:rsidRPr="00627A6D">
        <w:t>Dara</w:t>
      </w:r>
      <w:r w:rsidRPr="00627A6D">
        <w:tab/>
        <w:t>No, this goes back to the earlier—</w:t>
      </w:r>
    </w:p>
    <w:p w14:paraId="00A6D4C5" w14:textId="77777777" w:rsidR="00547C40" w:rsidRPr="00627A6D" w:rsidRDefault="00547C40" w:rsidP="00604C9B">
      <w:pPr>
        <w:ind w:left="2160" w:hanging="2160"/>
        <w:outlineLvl w:val="0"/>
      </w:pPr>
    </w:p>
    <w:p w14:paraId="2873DBA3" w14:textId="2F9056DB" w:rsidR="00547C40" w:rsidRPr="00627A6D" w:rsidRDefault="00547C40" w:rsidP="00604C9B">
      <w:pPr>
        <w:ind w:left="2160" w:hanging="2160"/>
        <w:outlineLvl w:val="0"/>
      </w:pPr>
      <w:r w:rsidRPr="00627A6D">
        <w:t>Arfaraz</w:t>
      </w:r>
      <w:r w:rsidRPr="00627A6D">
        <w:tab/>
        <w:t xml:space="preserve">This is 404.1. </w:t>
      </w:r>
    </w:p>
    <w:p w14:paraId="7FBDCDE2" w14:textId="77777777" w:rsidR="00547C40" w:rsidRPr="00627A6D" w:rsidRDefault="00547C40" w:rsidP="00604C9B">
      <w:pPr>
        <w:ind w:left="2160" w:hanging="2160"/>
        <w:outlineLvl w:val="0"/>
      </w:pPr>
    </w:p>
    <w:p w14:paraId="4F60DDDC" w14:textId="4845AC23" w:rsidR="00547C40" w:rsidRPr="00627A6D" w:rsidRDefault="00547C40" w:rsidP="00604C9B">
      <w:pPr>
        <w:ind w:left="2160" w:hanging="2160"/>
        <w:outlineLvl w:val="0"/>
      </w:pPr>
      <w:r w:rsidRPr="00627A6D">
        <w:t>Dara</w:t>
      </w:r>
      <w:r w:rsidRPr="00627A6D">
        <w:tab/>
        <w:t xml:space="preserve">Arfaraz, this is Dara.  Are you saying that would apply to the doors, but does it also apply to the panels? </w:t>
      </w:r>
    </w:p>
    <w:p w14:paraId="01507097" w14:textId="77777777" w:rsidR="00547C40" w:rsidRPr="00627A6D" w:rsidRDefault="00547C40" w:rsidP="00604C9B">
      <w:pPr>
        <w:ind w:left="2160" w:hanging="2160"/>
        <w:outlineLvl w:val="0"/>
      </w:pPr>
    </w:p>
    <w:p w14:paraId="2D146706" w14:textId="61E8D5A1" w:rsidR="00547C40" w:rsidRPr="00627A6D" w:rsidRDefault="00547C40" w:rsidP="00604C9B">
      <w:pPr>
        <w:ind w:left="2160" w:hanging="2160"/>
        <w:outlineLvl w:val="0"/>
      </w:pPr>
      <w:r w:rsidRPr="00627A6D">
        <w:t>Arfaraz</w:t>
      </w:r>
      <w:r w:rsidRPr="00627A6D">
        <w:tab/>
        <w:t>So, the reason I’m not taking exception to this particular one, Dara, is because it specifically says used by security personnel, and the presumption</w:t>
      </w:r>
      <w:r w:rsidR="00436892" w:rsidRPr="00627A6D">
        <w:t xml:space="preserve"> here</w:t>
      </w:r>
      <w:r w:rsidRPr="00627A6D">
        <w:t xml:space="preserve"> is that it’s used by solely by security personnel, and therefore it meets the criteria set forth by the Department of Justice that I just read.</w:t>
      </w:r>
    </w:p>
    <w:p w14:paraId="09B8FB35" w14:textId="77777777" w:rsidR="00547C40" w:rsidRPr="00627A6D" w:rsidRDefault="00547C40" w:rsidP="00604C9B">
      <w:pPr>
        <w:ind w:left="2160" w:hanging="2160"/>
        <w:outlineLvl w:val="0"/>
      </w:pPr>
    </w:p>
    <w:p w14:paraId="7D389FD3" w14:textId="6F5E9F41" w:rsidR="00547C40" w:rsidRPr="00627A6D" w:rsidRDefault="00547C40" w:rsidP="00604C9B">
      <w:pPr>
        <w:ind w:left="2160" w:hanging="2160"/>
        <w:outlineLvl w:val="0"/>
      </w:pPr>
      <w:r w:rsidRPr="00627A6D">
        <w:t>Dara</w:t>
      </w:r>
      <w:r w:rsidRPr="00627A6D">
        <w:tab/>
      </w:r>
      <w:r w:rsidR="00D45167" w:rsidRPr="00627A6D">
        <w:t>Wouldn’t</w:t>
      </w:r>
      <w:r w:rsidRPr="00627A6D">
        <w:t xml:space="preserve"> that also apply to doors?</w:t>
      </w:r>
    </w:p>
    <w:p w14:paraId="6DE4F922" w14:textId="77777777" w:rsidR="00547C40" w:rsidRPr="00627A6D" w:rsidRDefault="00547C40" w:rsidP="00604C9B">
      <w:pPr>
        <w:ind w:left="2160" w:hanging="2160"/>
        <w:outlineLvl w:val="0"/>
      </w:pPr>
    </w:p>
    <w:p w14:paraId="3A1846D2" w14:textId="7AE36089" w:rsidR="00547C40" w:rsidRPr="00627A6D" w:rsidRDefault="00547C40" w:rsidP="00604C9B">
      <w:pPr>
        <w:ind w:left="2160" w:hanging="2160"/>
        <w:outlineLvl w:val="0"/>
      </w:pPr>
      <w:r w:rsidRPr="00627A6D">
        <w:t>Arfaraz</w:t>
      </w:r>
      <w:r w:rsidRPr="00627A6D">
        <w:tab/>
        <w:t xml:space="preserve">It would, and this is 404.2.11 is under the general section on doors and the requirements for doors.  With the last one, it </w:t>
      </w:r>
      <w:r w:rsidR="00D45167" w:rsidRPr="00627A6D">
        <w:t>didn’t</w:t>
      </w:r>
      <w:r w:rsidRPr="00627A6D">
        <w:t xml:space="preserve"> say doors used solely by security personnel.  It just said detention-grade doors, </w:t>
      </w:r>
      <w:r w:rsidR="00D45167" w:rsidRPr="00627A6D">
        <w:t>which</w:t>
      </w:r>
      <w:r w:rsidRPr="00627A6D">
        <w:t xml:space="preserve"> was </w:t>
      </w:r>
      <w:r w:rsidR="00D45167" w:rsidRPr="00627A6D">
        <w:t>b</w:t>
      </w:r>
      <w:r w:rsidR="00436892" w:rsidRPr="00627A6D">
        <w:t>roa</w:t>
      </w:r>
      <w:r w:rsidR="00D45167" w:rsidRPr="00627A6D">
        <w:t>d</w:t>
      </w:r>
      <w:r w:rsidRPr="00627A6D">
        <w:t xml:space="preserve"> and all-encompassing, and that was my objection to the last one. </w:t>
      </w:r>
    </w:p>
    <w:p w14:paraId="4685D90F" w14:textId="77777777" w:rsidR="00547C40" w:rsidRPr="00627A6D" w:rsidRDefault="00547C40" w:rsidP="00604C9B">
      <w:pPr>
        <w:ind w:left="2160" w:hanging="2160"/>
        <w:outlineLvl w:val="0"/>
      </w:pPr>
    </w:p>
    <w:p w14:paraId="2D2D5691" w14:textId="180B934B" w:rsidR="00547C40" w:rsidRPr="00627A6D" w:rsidRDefault="00547C40" w:rsidP="00604C9B">
      <w:pPr>
        <w:ind w:left="2160" w:hanging="2160"/>
        <w:outlineLvl w:val="0"/>
      </w:pPr>
      <w:r w:rsidRPr="00627A6D">
        <w:t>Dara</w:t>
      </w:r>
      <w:r w:rsidRPr="00627A6D">
        <w:tab/>
        <w:t xml:space="preserve">So, this is 404.1 of the ADA </w:t>
      </w:r>
      <w:r w:rsidR="00D45167" w:rsidRPr="00627A6D">
        <w:t>Standards</w:t>
      </w:r>
      <w:r w:rsidRPr="00627A6D">
        <w:t>?</w:t>
      </w:r>
    </w:p>
    <w:p w14:paraId="596CC0C7" w14:textId="77777777" w:rsidR="00547C40" w:rsidRPr="00627A6D" w:rsidRDefault="00547C40" w:rsidP="00604C9B">
      <w:pPr>
        <w:ind w:left="2160" w:hanging="2160"/>
        <w:outlineLvl w:val="0"/>
      </w:pPr>
    </w:p>
    <w:p w14:paraId="1014BC54" w14:textId="197CECDD" w:rsidR="00547C40" w:rsidRPr="00627A6D" w:rsidRDefault="00547C40" w:rsidP="00604C9B">
      <w:pPr>
        <w:ind w:left="2160" w:hanging="2160"/>
        <w:outlineLvl w:val="0"/>
      </w:pPr>
      <w:r w:rsidRPr="00627A6D">
        <w:t>Arfaraz</w:t>
      </w:r>
      <w:r w:rsidRPr="00627A6D">
        <w:tab/>
        <w:t xml:space="preserve">Yes, it’s the </w:t>
      </w:r>
      <w:r w:rsidR="00D45167" w:rsidRPr="00627A6D">
        <w:t>advisory</w:t>
      </w:r>
      <w:r w:rsidRPr="00627A6D">
        <w:t xml:space="preserve"> under 404.1</w:t>
      </w:r>
    </w:p>
    <w:p w14:paraId="08F6A278" w14:textId="77777777" w:rsidR="00547C40" w:rsidRPr="00627A6D" w:rsidRDefault="00547C40" w:rsidP="00604C9B">
      <w:pPr>
        <w:ind w:left="2160" w:hanging="2160"/>
        <w:outlineLvl w:val="0"/>
      </w:pPr>
    </w:p>
    <w:p w14:paraId="7F8B336D" w14:textId="194B2728" w:rsidR="00547C40" w:rsidRPr="00627A6D" w:rsidRDefault="00547C40" w:rsidP="00604C9B">
      <w:pPr>
        <w:ind w:left="2160" w:hanging="2160"/>
        <w:outlineLvl w:val="0"/>
      </w:pPr>
      <w:r w:rsidRPr="00627A6D">
        <w:t>Dara</w:t>
      </w:r>
      <w:r w:rsidRPr="00627A6D">
        <w:tab/>
        <w:t xml:space="preserve">Thank you. </w:t>
      </w:r>
    </w:p>
    <w:p w14:paraId="279425DC" w14:textId="77777777" w:rsidR="00547C40" w:rsidRPr="00627A6D" w:rsidRDefault="00547C40" w:rsidP="00604C9B">
      <w:pPr>
        <w:ind w:left="2160" w:hanging="2160"/>
        <w:outlineLvl w:val="0"/>
      </w:pPr>
    </w:p>
    <w:p w14:paraId="797D1E7E" w14:textId="6988DBF2" w:rsidR="00547C40" w:rsidRPr="00627A6D" w:rsidRDefault="00547C40" w:rsidP="00604C9B">
      <w:pPr>
        <w:ind w:left="2160" w:hanging="2160"/>
        <w:outlineLvl w:val="0"/>
      </w:pPr>
      <w:r w:rsidRPr="00627A6D">
        <w:t>Greg</w:t>
      </w:r>
      <w:r w:rsidRPr="00627A6D">
        <w:tab/>
        <w:t>Okay, so any c</w:t>
      </w:r>
      <w:r w:rsidR="00436892" w:rsidRPr="00627A6D">
        <w:t>oncerns with the way this reads?</w:t>
      </w:r>
      <w:r w:rsidRPr="00627A6D">
        <w:t xml:space="preserve">  Anybody else in the group besides Dara has an issue?  Kaylan or Vidal?</w:t>
      </w:r>
    </w:p>
    <w:p w14:paraId="0595AED7" w14:textId="77777777" w:rsidR="00547C40" w:rsidRPr="00627A6D" w:rsidRDefault="00547C40" w:rsidP="00604C9B">
      <w:pPr>
        <w:ind w:left="2160" w:hanging="2160"/>
        <w:outlineLvl w:val="0"/>
      </w:pPr>
    </w:p>
    <w:p w14:paraId="59EDB2D6" w14:textId="7AF44CA4" w:rsidR="00547C40" w:rsidRPr="00627A6D" w:rsidRDefault="00547C40" w:rsidP="00604C9B">
      <w:pPr>
        <w:ind w:left="2160" w:hanging="2160"/>
        <w:outlineLvl w:val="0"/>
      </w:pPr>
      <w:r w:rsidRPr="00627A6D">
        <w:t>Vidal</w:t>
      </w:r>
      <w:r w:rsidRPr="00627A6D">
        <w:tab/>
        <w:t>No.</w:t>
      </w:r>
    </w:p>
    <w:p w14:paraId="1A40C8B9" w14:textId="77777777" w:rsidR="00547C40" w:rsidRPr="00627A6D" w:rsidRDefault="00547C40" w:rsidP="00604C9B">
      <w:pPr>
        <w:ind w:left="2160" w:hanging="2160"/>
        <w:outlineLvl w:val="0"/>
      </w:pPr>
    </w:p>
    <w:p w14:paraId="092D273E" w14:textId="426ABCCA" w:rsidR="00547C40" w:rsidRPr="00627A6D" w:rsidRDefault="00547C40" w:rsidP="00604C9B">
      <w:pPr>
        <w:ind w:left="2160" w:hanging="2160"/>
        <w:outlineLvl w:val="0"/>
      </w:pPr>
      <w:r w:rsidRPr="00627A6D">
        <w:t>Greg</w:t>
      </w:r>
      <w:r w:rsidRPr="00627A6D">
        <w:tab/>
        <w:t>Thank you.  Then, are we onto 11B-405.9</w:t>
      </w:r>
      <w:r w:rsidR="00436892" w:rsidRPr="00627A6D">
        <w:t>.</w:t>
      </w:r>
      <w:r w:rsidRPr="00627A6D">
        <w:t>2?</w:t>
      </w:r>
    </w:p>
    <w:p w14:paraId="24472C26" w14:textId="77777777" w:rsidR="00547C40" w:rsidRPr="00627A6D" w:rsidRDefault="00547C40" w:rsidP="00604C9B">
      <w:pPr>
        <w:ind w:left="2160" w:hanging="2160"/>
        <w:outlineLvl w:val="0"/>
      </w:pPr>
    </w:p>
    <w:p w14:paraId="09861D49" w14:textId="185CA820" w:rsidR="00547C40" w:rsidRPr="00627A6D" w:rsidRDefault="00547C40" w:rsidP="00604C9B">
      <w:pPr>
        <w:ind w:left="2160" w:hanging="2160"/>
        <w:outlineLvl w:val="0"/>
      </w:pPr>
      <w:r w:rsidRPr="00627A6D">
        <w:t>Derek</w:t>
      </w:r>
      <w:r w:rsidRPr="00627A6D">
        <w:tab/>
        <w:t xml:space="preserve">This is on page 49 of your meeting packet.  Here remember we’re </w:t>
      </w:r>
      <w:r w:rsidR="00D45167" w:rsidRPr="00627A6D">
        <w:t>proposing</w:t>
      </w:r>
      <w:r w:rsidRPr="00627A6D">
        <w:t xml:space="preserve"> to strike the language that’s </w:t>
      </w:r>
      <w:r w:rsidR="00D45167" w:rsidRPr="00627A6D">
        <w:t>currently</w:t>
      </w:r>
      <w:r w:rsidR="00436892" w:rsidRPr="00627A6D">
        <w:t xml:space="preserve"> in the code which says</w:t>
      </w:r>
      <w:r w:rsidRPr="00627A6D">
        <w:t xml:space="preserve"> two </w:t>
      </w:r>
      <w:r w:rsidR="00D45167" w:rsidRPr="00627A6D">
        <w:t>inches</w:t>
      </w:r>
      <w:r w:rsidRPr="00627A6D">
        <w:t xml:space="preserve"> high minimum.  This was language that existed in the 2010 California </w:t>
      </w:r>
      <w:r w:rsidR="00D45167" w:rsidRPr="00627A6D">
        <w:t>Building</w:t>
      </w:r>
      <w:r w:rsidRPr="00627A6D">
        <w:t xml:space="preserve"> Code Chapter 11B, and DSA </w:t>
      </w:r>
      <w:r w:rsidR="00D45167" w:rsidRPr="00627A6D">
        <w:t>incorporated</w:t>
      </w:r>
      <w:r w:rsidRPr="00627A6D">
        <w:t xml:space="preserve"> this phrase into an amendment, the ADA </w:t>
      </w:r>
      <w:r w:rsidR="00D45167" w:rsidRPr="00627A6D">
        <w:t>Standards</w:t>
      </w:r>
      <w:r w:rsidRPr="00627A6D">
        <w:t xml:space="preserve"> language, which comprises </w:t>
      </w:r>
      <w:r w:rsidR="003860CE" w:rsidRPr="00627A6D">
        <w:t xml:space="preserve">the </w:t>
      </w:r>
      <w:r w:rsidRPr="00627A6D">
        <w:t xml:space="preserve">[audio disruption] of the requirements of this section. </w:t>
      </w:r>
    </w:p>
    <w:p w14:paraId="373301B7" w14:textId="77777777" w:rsidR="00547C40" w:rsidRPr="00627A6D" w:rsidRDefault="00547C40" w:rsidP="00604C9B">
      <w:pPr>
        <w:ind w:left="2160" w:hanging="2160"/>
        <w:outlineLvl w:val="0"/>
      </w:pPr>
    </w:p>
    <w:p w14:paraId="31E44715" w14:textId="6001083A" w:rsidR="00547C40" w:rsidRPr="00627A6D" w:rsidRDefault="00547C40" w:rsidP="00604C9B">
      <w:pPr>
        <w:ind w:left="2160" w:hanging="2160"/>
        <w:outlineLvl w:val="0"/>
      </w:pPr>
      <w:r w:rsidRPr="00627A6D">
        <w:tab/>
        <w:t xml:space="preserve">Now, the ADA Standards requirements remember we were talking about the four-inch sphere as a measurement technique that’s identified in </w:t>
      </w:r>
      <w:r w:rsidR="00D45167" w:rsidRPr="00627A6D">
        <w:t>the</w:t>
      </w:r>
      <w:r w:rsidRPr="00627A6D">
        <w:t xml:space="preserve"> ADA </w:t>
      </w:r>
      <w:r w:rsidR="00D45167" w:rsidRPr="00627A6D">
        <w:t>Standards</w:t>
      </w:r>
      <w:r w:rsidRPr="00627A6D">
        <w:t xml:space="preserve">, and the federal standards they tell us that a four-inch </w:t>
      </w:r>
      <w:r w:rsidR="00D45167" w:rsidRPr="00627A6D">
        <w:t>sphere</w:t>
      </w:r>
      <w:r w:rsidRPr="00627A6D">
        <w:t xml:space="preserve"> cannot pas</w:t>
      </w:r>
      <w:r w:rsidR="00436892" w:rsidRPr="00627A6D">
        <w:t>s, or a curb or barrier needs t</w:t>
      </w:r>
      <w:r w:rsidRPr="00627A6D">
        <w:t xml:space="preserve">o be provided so that a four-inch sphere cannot pass closer than four inches to the surface to the </w:t>
      </w:r>
      <w:r w:rsidR="00D45167" w:rsidRPr="00627A6D">
        <w:t>ground</w:t>
      </w:r>
      <w:r w:rsidRPr="00627A6D">
        <w:t xml:space="preserve"> or ground surface, in this case, the ramp surface. </w:t>
      </w:r>
    </w:p>
    <w:p w14:paraId="0E39DACF" w14:textId="77777777" w:rsidR="00547C40" w:rsidRPr="00627A6D" w:rsidRDefault="00547C40" w:rsidP="00604C9B">
      <w:pPr>
        <w:ind w:left="2160" w:hanging="2160"/>
        <w:outlineLvl w:val="0"/>
      </w:pPr>
    </w:p>
    <w:p w14:paraId="5C8BE128" w14:textId="6D297EC3" w:rsidR="00547C40" w:rsidRPr="00627A6D" w:rsidRDefault="00547C40" w:rsidP="00604C9B">
      <w:pPr>
        <w:ind w:left="2160" w:hanging="2160"/>
        <w:outlineLvl w:val="0"/>
      </w:pPr>
      <w:r w:rsidRPr="00627A6D">
        <w:tab/>
        <w:t xml:space="preserve">So, the ADA Standards require the four-inch sphere not to pass within four inches of the </w:t>
      </w:r>
      <w:r w:rsidR="00D45167" w:rsidRPr="00627A6D">
        <w:t>ground</w:t>
      </w:r>
      <w:r w:rsidRPr="00627A6D">
        <w:t xml:space="preserve"> surface.  Now, that means you could provide a four-inch curb, and that would keep that four-inch sphere from getting closer than four inches to the </w:t>
      </w:r>
      <w:r w:rsidR="00D45167" w:rsidRPr="00627A6D">
        <w:t>ground</w:t>
      </w:r>
      <w:r w:rsidRPr="00627A6D">
        <w:t xml:space="preserve"> surface.  You  could also provide a two-inch curb if you desire, and then provide an </w:t>
      </w:r>
      <w:r w:rsidR="00D45167" w:rsidRPr="00627A6D">
        <w:t>additional</w:t>
      </w:r>
      <w:r w:rsidRPr="00627A6D">
        <w:t xml:space="preserve"> rail or some other </w:t>
      </w:r>
      <w:r w:rsidR="00D45167" w:rsidRPr="00627A6D">
        <w:t>element</w:t>
      </w:r>
      <w:r w:rsidRPr="00627A6D">
        <w:t xml:space="preserve"> a couple of inches hi</w:t>
      </w:r>
      <w:r w:rsidR="00D45167" w:rsidRPr="00627A6D">
        <w:t xml:space="preserve">gher </w:t>
      </w:r>
      <w:r w:rsidRPr="00627A6D">
        <w:t xml:space="preserve">than that </w:t>
      </w:r>
      <w:r w:rsidR="00D45167" w:rsidRPr="00627A6D">
        <w:t>two</w:t>
      </w:r>
      <w:r w:rsidRPr="00627A6D">
        <w:t xml:space="preserve">-inch curb and also comply with the ADA requirement on this and exclude a sphere from passing within four inches of the ground surface. </w:t>
      </w:r>
    </w:p>
    <w:p w14:paraId="5693A081" w14:textId="77777777" w:rsidR="00547C40" w:rsidRPr="00627A6D" w:rsidRDefault="00547C40" w:rsidP="00604C9B">
      <w:pPr>
        <w:ind w:left="2160" w:hanging="2160"/>
        <w:outlineLvl w:val="0"/>
      </w:pPr>
    </w:p>
    <w:p w14:paraId="15758CE4" w14:textId="7829DB38" w:rsidR="00547C40" w:rsidRPr="00627A6D" w:rsidRDefault="00547C40" w:rsidP="00604C9B">
      <w:pPr>
        <w:ind w:left="2160" w:hanging="2160"/>
        <w:outlineLvl w:val="0"/>
      </w:pPr>
      <w:r w:rsidRPr="00627A6D">
        <w:tab/>
      </w:r>
      <w:r w:rsidR="00EB48CB" w:rsidRPr="00627A6D">
        <w:t xml:space="preserve">It was this combination of language from the old California Building Code Chapter 11B requirement incorporated into the ADA Standards language which we received some reports that it’s a bit confusing and could lead to non-compliant construction or design if the designer is focused too much on just the language of two-inch minimum height of the curb.  So, that’s the background on this. </w:t>
      </w:r>
    </w:p>
    <w:p w14:paraId="55A5187F" w14:textId="77777777" w:rsidR="00EB48CB" w:rsidRPr="00627A6D" w:rsidRDefault="00EB48CB" w:rsidP="00604C9B">
      <w:pPr>
        <w:ind w:left="2160" w:hanging="2160"/>
        <w:outlineLvl w:val="0"/>
      </w:pPr>
    </w:p>
    <w:p w14:paraId="0BE5BC7E" w14:textId="77777777" w:rsidR="00EB48CB" w:rsidRPr="00627A6D" w:rsidRDefault="00EB48CB" w:rsidP="00604C9B">
      <w:pPr>
        <w:ind w:left="2160" w:hanging="2160"/>
        <w:outlineLvl w:val="0"/>
      </w:pPr>
      <w:r w:rsidRPr="00627A6D">
        <w:t>Greg</w:t>
      </w:r>
      <w:r w:rsidRPr="00627A6D">
        <w:tab/>
        <w:t xml:space="preserve">Great.  Yes, Gene. </w:t>
      </w:r>
    </w:p>
    <w:p w14:paraId="5BF43044" w14:textId="77777777" w:rsidR="00EB48CB" w:rsidRPr="00627A6D" w:rsidRDefault="00EB48CB" w:rsidP="00604C9B">
      <w:pPr>
        <w:ind w:left="2160" w:hanging="2160"/>
        <w:outlineLvl w:val="0"/>
      </w:pPr>
    </w:p>
    <w:p w14:paraId="72D1DD76" w14:textId="47F246B5" w:rsidR="00EB48CB" w:rsidRPr="00627A6D" w:rsidRDefault="00EB48CB" w:rsidP="00604C9B">
      <w:pPr>
        <w:ind w:left="2160" w:hanging="2160"/>
        <w:outlineLvl w:val="0"/>
      </w:pPr>
      <w:r w:rsidRPr="00627A6D">
        <w:t>Gene</w:t>
      </w:r>
      <w:r w:rsidRPr="00627A6D">
        <w:tab/>
        <w:t xml:space="preserve">Clarification.  This is </w:t>
      </w:r>
      <w:r w:rsidR="00D45167" w:rsidRPr="00627A6D">
        <w:t>requiring</w:t>
      </w:r>
      <w:r w:rsidRPr="00627A6D">
        <w:t xml:space="preserve"> a four-inch curb minimum?</w:t>
      </w:r>
    </w:p>
    <w:p w14:paraId="55E8967E" w14:textId="77777777" w:rsidR="00EB48CB" w:rsidRPr="00627A6D" w:rsidRDefault="00EB48CB" w:rsidP="00604C9B">
      <w:pPr>
        <w:ind w:left="2160" w:hanging="2160"/>
        <w:outlineLvl w:val="0"/>
      </w:pPr>
    </w:p>
    <w:p w14:paraId="3E9B3B49" w14:textId="43B51E60" w:rsidR="00EB48CB" w:rsidRPr="00627A6D" w:rsidRDefault="00EB48CB" w:rsidP="00604C9B">
      <w:pPr>
        <w:ind w:left="2160" w:hanging="2160"/>
        <w:outlineLvl w:val="0"/>
      </w:pPr>
      <w:r w:rsidRPr="00627A6D">
        <w:t>Derek</w:t>
      </w:r>
      <w:r w:rsidRPr="00627A6D">
        <w:tab/>
        <w:t xml:space="preserve">No.  </w:t>
      </w:r>
    </w:p>
    <w:p w14:paraId="643E439F" w14:textId="77777777" w:rsidR="00EB48CB" w:rsidRPr="00627A6D" w:rsidRDefault="00EB48CB" w:rsidP="00604C9B">
      <w:pPr>
        <w:ind w:left="2160" w:hanging="2160"/>
        <w:outlineLvl w:val="0"/>
      </w:pPr>
    </w:p>
    <w:p w14:paraId="165B2D22" w14:textId="043DF50F" w:rsidR="00EB48CB" w:rsidRPr="00627A6D" w:rsidRDefault="00EB48CB" w:rsidP="00604C9B">
      <w:pPr>
        <w:ind w:left="2160" w:hanging="2160"/>
        <w:outlineLvl w:val="0"/>
      </w:pPr>
      <w:r w:rsidRPr="00627A6D">
        <w:t>Gene</w:t>
      </w:r>
      <w:r w:rsidRPr="00627A6D">
        <w:tab/>
        <w:t xml:space="preserve">Okay, so—I’m sorry, Derek.  Go ahead. </w:t>
      </w:r>
    </w:p>
    <w:p w14:paraId="4C94D1B5" w14:textId="77777777" w:rsidR="00EB48CB" w:rsidRPr="00627A6D" w:rsidRDefault="00EB48CB" w:rsidP="00604C9B">
      <w:pPr>
        <w:ind w:left="2160" w:hanging="2160"/>
        <w:outlineLvl w:val="0"/>
      </w:pPr>
    </w:p>
    <w:p w14:paraId="57EEEDEE" w14:textId="73141F59" w:rsidR="00EB48CB" w:rsidRPr="00627A6D" w:rsidRDefault="00EB48CB" w:rsidP="00604C9B">
      <w:pPr>
        <w:ind w:left="2160" w:hanging="2160"/>
        <w:outlineLvl w:val="0"/>
      </w:pPr>
      <w:r w:rsidRPr="00627A6D">
        <w:t>Derek</w:t>
      </w:r>
      <w:r w:rsidRPr="00627A6D">
        <w:tab/>
        <w:t xml:space="preserve">The requirements in the code right now tell us that if you’re going to—I’m going to paraphrase for you </w:t>
      </w:r>
      <w:r w:rsidR="00D45167" w:rsidRPr="00627A6D">
        <w:t>providing</w:t>
      </w:r>
      <w:r w:rsidRPr="00627A6D">
        <w:t xml:space="preserve"> </w:t>
      </w:r>
      <w:r w:rsidR="00D45167" w:rsidRPr="00627A6D">
        <w:t>explanations</w:t>
      </w:r>
      <w:r w:rsidRPr="00627A6D">
        <w:t xml:space="preserve">—that a curb or barrier is required, and the curb or barrier has to prevent a four-inch sphere from being within four inches of the ramp’s surface.  It also has the language, and this is the language we’re proposing to strike, that says that that curb has to be two inches minimum in height.  </w:t>
      </w:r>
    </w:p>
    <w:p w14:paraId="5FC38685" w14:textId="77777777" w:rsidR="00EB48CB" w:rsidRPr="00627A6D" w:rsidRDefault="00EB48CB" w:rsidP="00604C9B">
      <w:pPr>
        <w:ind w:left="2160" w:hanging="2160"/>
        <w:outlineLvl w:val="0"/>
      </w:pPr>
    </w:p>
    <w:p w14:paraId="58378D0A" w14:textId="3909065C" w:rsidR="00EB48CB" w:rsidRPr="00627A6D" w:rsidRDefault="00EB48CB" w:rsidP="00604C9B">
      <w:pPr>
        <w:ind w:left="2160"/>
        <w:outlineLvl w:val="0"/>
      </w:pPr>
      <w:r w:rsidRPr="00627A6D">
        <w:t xml:space="preserve">Now, there are a variety of ways to design compliance with the ADA Standards.  You could provide a four-inch high curb if you choose.  You could provide some other sort of barrier.  Quite often we’ll see steel plate rails that are applied to the inside of the vertical pickets along a ramp that would also satisfy the requirement of not allowing a four-inch sphere to pass within four inches of the ground surface. </w:t>
      </w:r>
    </w:p>
    <w:p w14:paraId="155A7874" w14:textId="77777777" w:rsidR="00EB48CB" w:rsidRPr="00627A6D" w:rsidRDefault="00EB48CB" w:rsidP="00604C9B">
      <w:pPr>
        <w:outlineLvl w:val="0"/>
      </w:pPr>
    </w:p>
    <w:p w14:paraId="4ACBB269" w14:textId="129142B4" w:rsidR="00EB48CB" w:rsidRPr="00627A6D" w:rsidRDefault="00EB48CB" w:rsidP="00604C9B">
      <w:pPr>
        <w:ind w:left="2160" w:hanging="2160"/>
        <w:outlineLvl w:val="0"/>
      </w:pPr>
      <w:r w:rsidRPr="00627A6D">
        <w:t>Gene</w:t>
      </w:r>
      <w:r w:rsidRPr="00627A6D">
        <w:tab/>
        <w:t xml:space="preserve">I understand that the curb is an option, but I personally talking to a lot of cane users, not all, but cane users that use the white cane, and </w:t>
      </w:r>
      <w:r w:rsidR="00D45167" w:rsidRPr="00627A6D">
        <w:t>whether</w:t>
      </w:r>
      <w:r w:rsidRPr="00627A6D">
        <w:t xml:space="preserve"> you do a touch slide or the touch </w:t>
      </w:r>
      <w:r w:rsidR="00D45167" w:rsidRPr="00627A6D">
        <w:t xml:space="preserve">technique, if you </w:t>
      </w:r>
      <w:r w:rsidRPr="00627A6D">
        <w:t xml:space="preserve">don’t have a curb, and you’re following the edge there, the guidance </w:t>
      </w:r>
      <w:r w:rsidR="00DB27D0" w:rsidRPr="00627A6D">
        <w:t>there</w:t>
      </w:r>
      <w:r w:rsidRPr="00627A6D">
        <w:t xml:space="preserve">, your cane can get caught in the pickets. </w:t>
      </w:r>
      <w:r w:rsidR="00BA2845" w:rsidRPr="00627A6D">
        <w:t xml:space="preserve"> The thing is that solid curb provides something for the cane to hit </w:t>
      </w:r>
      <w:r w:rsidR="00D45167" w:rsidRPr="00627A6D">
        <w:t>against</w:t>
      </w:r>
      <w:r w:rsidR="00BA2845" w:rsidRPr="00627A6D">
        <w:t xml:space="preserve">, and therefore, [audio disruption].  So, I would have a problem not having a curb as a mandatory requirement.  It can be a curb, or whether it’s a solid piece of metal, but something solid that’s raised from the edge before the pickets begin. </w:t>
      </w:r>
    </w:p>
    <w:p w14:paraId="00BA61A5" w14:textId="77777777" w:rsidR="00BA2845" w:rsidRPr="00627A6D" w:rsidRDefault="00BA2845" w:rsidP="00604C9B">
      <w:pPr>
        <w:ind w:left="2160" w:hanging="2160"/>
        <w:outlineLvl w:val="0"/>
      </w:pPr>
    </w:p>
    <w:p w14:paraId="09409CA2" w14:textId="0B9CAE01" w:rsidR="00BA2845" w:rsidRPr="00627A6D" w:rsidRDefault="00BA2845" w:rsidP="00604C9B">
      <w:pPr>
        <w:ind w:left="2160" w:hanging="2160"/>
        <w:outlineLvl w:val="0"/>
      </w:pPr>
      <w:r w:rsidRPr="00627A6D">
        <w:t>Derek</w:t>
      </w:r>
      <w:r w:rsidRPr="00627A6D">
        <w:tab/>
        <w:t>There is another existing sentence in that same paragraph, Gene, that says to prevent wheel entrapment, and I think it probably addresses the condition you just described also, but the language says to prevent wheel entrapment, th</w:t>
      </w:r>
      <w:r w:rsidR="00214EB4" w:rsidRPr="00627A6D">
        <w:t>e curb or barrier shall provide</w:t>
      </w:r>
      <w:r w:rsidRPr="00627A6D">
        <w:t xml:space="preserve"> a continuous and uninterrupted barrier along the length of the ramp.  So, I think that addresses the condition that you described, too, although it’s not expressed in the code that </w:t>
      </w:r>
      <w:r w:rsidR="00D45167" w:rsidRPr="00627A6D">
        <w:t>it’s</w:t>
      </w:r>
      <w:r w:rsidRPr="00627A6D">
        <w:t xml:space="preserve"> spec</w:t>
      </w:r>
      <w:r w:rsidR="00D45167" w:rsidRPr="00627A6D">
        <w:t xml:space="preserve">ific </w:t>
      </w:r>
      <w:r w:rsidRPr="00627A6D">
        <w:t xml:space="preserve">to that condition. </w:t>
      </w:r>
    </w:p>
    <w:p w14:paraId="19A43113" w14:textId="77777777" w:rsidR="00BA2845" w:rsidRPr="00627A6D" w:rsidRDefault="00BA2845" w:rsidP="00604C9B">
      <w:pPr>
        <w:ind w:left="2160" w:hanging="2160"/>
        <w:outlineLvl w:val="0"/>
      </w:pPr>
    </w:p>
    <w:p w14:paraId="4A1716AD" w14:textId="3F574040" w:rsidR="00D76B5E" w:rsidRPr="00627A6D" w:rsidRDefault="00BA2845" w:rsidP="00604C9B">
      <w:pPr>
        <w:ind w:left="2160" w:hanging="2160"/>
        <w:outlineLvl w:val="0"/>
      </w:pPr>
      <w:r w:rsidRPr="00627A6D">
        <w:t>Greg</w:t>
      </w:r>
      <w:r w:rsidRPr="00627A6D">
        <w:tab/>
        <w:t xml:space="preserve">Dara, and then Lewis, and then Gary. </w:t>
      </w:r>
    </w:p>
    <w:p w14:paraId="1148AD59" w14:textId="77777777" w:rsidR="00BA2845" w:rsidRPr="00627A6D" w:rsidRDefault="00BA2845" w:rsidP="00604C9B">
      <w:pPr>
        <w:ind w:left="2160" w:hanging="2160"/>
        <w:outlineLvl w:val="0"/>
      </w:pPr>
    </w:p>
    <w:p w14:paraId="2C753C73" w14:textId="4946FA15" w:rsidR="00BA2845" w:rsidRPr="00627A6D" w:rsidRDefault="00BA2845" w:rsidP="00604C9B">
      <w:pPr>
        <w:ind w:left="2160" w:hanging="2160"/>
        <w:outlineLvl w:val="0"/>
      </w:pPr>
      <w:r w:rsidRPr="00627A6D">
        <w:t>Dara</w:t>
      </w:r>
      <w:r w:rsidRPr="00627A6D">
        <w:tab/>
        <w:t xml:space="preserve">I’m not sure that would </w:t>
      </w:r>
      <w:r w:rsidR="00214EB4" w:rsidRPr="00627A6D">
        <w:t xml:space="preserve">because </w:t>
      </w:r>
      <w:r w:rsidRPr="00627A6D">
        <w:t xml:space="preserve">you could add </w:t>
      </w:r>
      <w:r w:rsidR="00D45167" w:rsidRPr="00627A6D">
        <w:t>something</w:t>
      </w:r>
      <w:r w:rsidRPr="00627A6D">
        <w:t xml:space="preserve"> that was a </w:t>
      </w:r>
      <w:r w:rsidR="00D45167" w:rsidRPr="00627A6D">
        <w:t>couple</w:t>
      </w:r>
      <w:r w:rsidRPr="00627A6D">
        <w:t xml:space="preserve"> </w:t>
      </w:r>
      <w:r w:rsidR="00D45167" w:rsidRPr="00627A6D">
        <w:t>inches</w:t>
      </w:r>
      <w:r w:rsidRPr="00627A6D">
        <w:t xml:space="preserve"> off the ground that was a continuous strip that would </w:t>
      </w:r>
      <w:r w:rsidR="00D45167" w:rsidRPr="00627A6D">
        <w:t>stop</w:t>
      </w:r>
      <w:r w:rsidRPr="00627A6D">
        <w:t xml:space="preserve"> the wheels from going out, but still doesn’t allow a cane user to slide their cane along the edge.  They’re not </w:t>
      </w:r>
      <w:r w:rsidR="00D45167" w:rsidRPr="00627A6D">
        <w:t>going</w:t>
      </w:r>
      <w:r w:rsidRPr="00627A6D">
        <w:t xml:space="preserve"> to be able to tell where that rail is.  </w:t>
      </w:r>
      <w:r w:rsidR="00D45167" w:rsidRPr="00627A6D">
        <w:t>They’re</w:t>
      </w:r>
      <w:r w:rsidRPr="00627A6D">
        <w:t xml:space="preserve"> not going to be able to tell where the edge is.  </w:t>
      </w:r>
    </w:p>
    <w:p w14:paraId="218BC9FC" w14:textId="77777777" w:rsidR="00BA2845" w:rsidRPr="00627A6D" w:rsidRDefault="00BA2845" w:rsidP="00604C9B">
      <w:pPr>
        <w:ind w:left="2160" w:hanging="2160"/>
        <w:outlineLvl w:val="0"/>
      </w:pPr>
    </w:p>
    <w:p w14:paraId="2C2ED77F" w14:textId="7CAAF983" w:rsidR="00BA2845" w:rsidRPr="00627A6D" w:rsidRDefault="00BA2845" w:rsidP="00604C9B">
      <w:pPr>
        <w:ind w:left="2160"/>
        <w:outlineLvl w:val="0"/>
      </w:pPr>
      <w:r w:rsidRPr="00627A6D">
        <w:t xml:space="preserve">What you’re asking for, Gene, is something that’s at floor level that’s raised enough so a cane user—this language protects wheelchair users.  What I’m hearing from Gene is if you strike the language that’s there, you’re going to create a hazard for cane users.  That’s what I’m hearing. </w:t>
      </w:r>
    </w:p>
    <w:p w14:paraId="35944E62" w14:textId="77777777" w:rsidR="00BA2845" w:rsidRPr="00627A6D" w:rsidRDefault="00BA2845" w:rsidP="00604C9B">
      <w:pPr>
        <w:outlineLvl w:val="0"/>
      </w:pPr>
    </w:p>
    <w:p w14:paraId="158FE37D" w14:textId="66EC5554" w:rsidR="00BA2845" w:rsidRPr="00627A6D" w:rsidRDefault="00BA2845" w:rsidP="00604C9B">
      <w:pPr>
        <w:ind w:left="2160" w:hanging="2160"/>
        <w:outlineLvl w:val="0"/>
      </w:pPr>
      <w:r w:rsidRPr="00627A6D">
        <w:t>Derek</w:t>
      </w:r>
      <w:r w:rsidRPr="00627A6D">
        <w:tab/>
        <w:t xml:space="preserve">Striking the language would not enhance or prevent </w:t>
      </w:r>
      <w:r w:rsidRPr="00627A6D">
        <w:tab/>
        <w:t xml:space="preserve">the provision of a rail, a barrier as we call it in this section, along the length of the pickets that would be elevated a small amount </w:t>
      </w:r>
      <w:r w:rsidR="00813E11" w:rsidRPr="00627A6D">
        <w:t>above</w:t>
      </w:r>
      <w:r w:rsidRPr="00627A6D">
        <w:t xml:space="preserve"> the </w:t>
      </w:r>
      <w:r w:rsidR="00813E11" w:rsidRPr="00627A6D">
        <w:t>surface</w:t>
      </w:r>
      <w:r w:rsidRPr="00627A6D">
        <w:t xml:space="preserve"> of </w:t>
      </w:r>
      <w:r w:rsidR="00813E11" w:rsidRPr="00627A6D">
        <w:t>the</w:t>
      </w:r>
      <w:r w:rsidRPr="00627A6D">
        <w:t xml:space="preserve"> ramp.  That’s correct, Dara. </w:t>
      </w:r>
    </w:p>
    <w:p w14:paraId="5FCF4688" w14:textId="77777777" w:rsidR="00813E11" w:rsidRPr="00627A6D" w:rsidRDefault="00813E11" w:rsidP="00604C9B">
      <w:pPr>
        <w:ind w:left="2160" w:hanging="2160"/>
        <w:outlineLvl w:val="0"/>
      </w:pPr>
    </w:p>
    <w:p w14:paraId="2DD1C379" w14:textId="2FF3BECE" w:rsidR="00813E11" w:rsidRPr="00627A6D" w:rsidRDefault="00214EB4" w:rsidP="00604C9B">
      <w:pPr>
        <w:ind w:left="2160" w:hanging="2160"/>
        <w:outlineLvl w:val="0"/>
      </w:pPr>
      <w:r w:rsidRPr="00627A6D">
        <w:t>Dara</w:t>
      </w:r>
      <w:r w:rsidRPr="00627A6D">
        <w:tab/>
        <w:t>You need something a</w:t>
      </w:r>
      <w:r w:rsidR="00813E11" w:rsidRPr="00627A6D">
        <w:t xml:space="preserve">t least at floor level. </w:t>
      </w:r>
    </w:p>
    <w:p w14:paraId="1392558E" w14:textId="77777777" w:rsidR="00813E11" w:rsidRPr="00627A6D" w:rsidRDefault="00813E11" w:rsidP="00604C9B">
      <w:pPr>
        <w:ind w:left="2160" w:hanging="2160"/>
        <w:outlineLvl w:val="0"/>
      </w:pPr>
    </w:p>
    <w:p w14:paraId="6FE8DA7C" w14:textId="2F5442FC" w:rsidR="00813E11" w:rsidRPr="00627A6D" w:rsidRDefault="00813E11" w:rsidP="00604C9B">
      <w:pPr>
        <w:ind w:left="2160" w:hanging="2160"/>
        <w:outlineLvl w:val="0"/>
      </w:pPr>
      <w:r w:rsidRPr="00627A6D">
        <w:t>Gene</w:t>
      </w:r>
      <w:r w:rsidRPr="00627A6D">
        <w:tab/>
        <w:t xml:space="preserve">Flush with the—no gap. </w:t>
      </w:r>
    </w:p>
    <w:p w14:paraId="1B0F26E8" w14:textId="77777777" w:rsidR="00813E11" w:rsidRPr="00627A6D" w:rsidRDefault="00813E11" w:rsidP="00604C9B">
      <w:pPr>
        <w:ind w:left="2160" w:hanging="2160"/>
        <w:outlineLvl w:val="0"/>
      </w:pPr>
    </w:p>
    <w:p w14:paraId="4E9A99EF" w14:textId="363090E3" w:rsidR="00813E11" w:rsidRPr="00627A6D" w:rsidRDefault="00813E11" w:rsidP="00604C9B">
      <w:pPr>
        <w:ind w:left="2160" w:hanging="2160"/>
        <w:outlineLvl w:val="0"/>
      </w:pPr>
      <w:r w:rsidRPr="00627A6D">
        <w:t>Dara</w:t>
      </w:r>
      <w:r w:rsidRPr="00627A6D">
        <w:tab/>
        <w:t xml:space="preserve">No gap. </w:t>
      </w:r>
    </w:p>
    <w:p w14:paraId="1C103E3E" w14:textId="77777777" w:rsidR="00813E11" w:rsidRPr="00627A6D" w:rsidRDefault="00813E11" w:rsidP="00604C9B">
      <w:pPr>
        <w:ind w:left="2160" w:hanging="2160"/>
        <w:outlineLvl w:val="0"/>
      </w:pPr>
    </w:p>
    <w:p w14:paraId="00332F6F" w14:textId="27E2D096" w:rsidR="00813E11" w:rsidRPr="00627A6D" w:rsidRDefault="00813E11" w:rsidP="00604C9B">
      <w:pPr>
        <w:ind w:left="2160" w:hanging="2160"/>
        <w:outlineLvl w:val="0"/>
      </w:pPr>
      <w:r w:rsidRPr="00627A6D">
        <w:t>Derek</w:t>
      </w:r>
      <w:r w:rsidRPr="00627A6D">
        <w:tab/>
        <w:t xml:space="preserve">I understand your point.  I’m just saying that </w:t>
      </w:r>
      <w:r w:rsidR="00D45167" w:rsidRPr="00627A6D">
        <w:t>currently</w:t>
      </w:r>
      <w:r w:rsidRPr="00627A6D">
        <w:t xml:space="preserve"> in the code </w:t>
      </w:r>
      <w:r w:rsidR="00D45167" w:rsidRPr="00627A6D">
        <w:t>without</w:t>
      </w:r>
      <w:r w:rsidRPr="00627A6D">
        <w:t xml:space="preserve"> amendments, you’re not necessarily always going to get that barrier all the way down to be flush with the surface with no gap. </w:t>
      </w:r>
    </w:p>
    <w:p w14:paraId="408EEF77" w14:textId="51956BE2" w:rsidR="00813E11" w:rsidRPr="00627A6D" w:rsidRDefault="00813E11" w:rsidP="00604C9B">
      <w:pPr>
        <w:ind w:left="2160" w:hanging="2160"/>
        <w:outlineLvl w:val="0"/>
      </w:pPr>
    </w:p>
    <w:p w14:paraId="6C58A660" w14:textId="263B0E86" w:rsidR="00813E11" w:rsidRPr="00627A6D" w:rsidRDefault="00813E11" w:rsidP="00604C9B">
      <w:pPr>
        <w:ind w:left="2160" w:hanging="2160"/>
        <w:outlineLvl w:val="0"/>
      </w:pPr>
      <w:r w:rsidRPr="00627A6D">
        <w:t>Dara</w:t>
      </w:r>
      <w:r w:rsidRPr="00627A6D">
        <w:tab/>
        <w:t xml:space="preserve">I see what </w:t>
      </w:r>
      <w:r w:rsidR="00D45167" w:rsidRPr="00627A6D">
        <w:t>you’re</w:t>
      </w:r>
      <w:r w:rsidRPr="00627A6D">
        <w:t xml:space="preserve"> saying. </w:t>
      </w:r>
    </w:p>
    <w:p w14:paraId="7D6FCE76" w14:textId="77777777" w:rsidR="00813E11" w:rsidRPr="00627A6D" w:rsidRDefault="00813E11" w:rsidP="00604C9B">
      <w:pPr>
        <w:ind w:left="2160" w:hanging="2160"/>
        <w:outlineLvl w:val="0"/>
      </w:pPr>
    </w:p>
    <w:p w14:paraId="0BE61457" w14:textId="29D10CA9" w:rsidR="00813E11" w:rsidRPr="00627A6D" w:rsidRDefault="00214EB4" w:rsidP="00604C9B">
      <w:pPr>
        <w:ind w:left="2160" w:hanging="2160"/>
        <w:outlineLvl w:val="0"/>
      </w:pPr>
      <w:r w:rsidRPr="00627A6D">
        <w:t>Gene</w:t>
      </w:r>
      <w:r w:rsidRPr="00627A6D">
        <w:tab/>
        <w:t>[A</w:t>
      </w:r>
      <w:r w:rsidR="00813E11" w:rsidRPr="00627A6D">
        <w:t>udio disruption]</w:t>
      </w:r>
      <w:r w:rsidR="00787BC6" w:rsidRPr="00627A6D">
        <w:t xml:space="preserve"> I thought that’s what a curb meant</w:t>
      </w:r>
      <w:r w:rsidR="00813E11" w:rsidRPr="00627A6D">
        <w:t xml:space="preserve">. </w:t>
      </w:r>
    </w:p>
    <w:p w14:paraId="17021407" w14:textId="77777777" w:rsidR="00813E11" w:rsidRPr="00627A6D" w:rsidRDefault="00813E11" w:rsidP="00604C9B">
      <w:pPr>
        <w:ind w:left="2160" w:hanging="2160"/>
        <w:outlineLvl w:val="0"/>
      </w:pPr>
    </w:p>
    <w:p w14:paraId="7F39E240" w14:textId="117AA92E" w:rsidR="00813E11" w:rsidRPr="00627A6D" w:rsidRDefault="00813E11" w:rsidP="00604C9B">
      <w:pPr>
        <w:ind w:left="2160" w:hanging="2160"/>
        <w:outlineLvl w:val="0"/>
      </w:pPr>
      <w:r w:rsidRPr="00627A6D">
        <w:t>Derek</w:t>
      </w:r>
      <w:r w:rsidRPr="00627A6D">
        <w:tab/>
        <w:t xml:space="preserve">Well, a curb would provide that, yes, but it’s the </w:t>
      </w:r>
      <w:r w:rsidR="00214EB4" w:rsidRPr="00627A6D">
        <w:t xml:space="preserve">or </w:t>
      </w:r>
      <w:r w:rsidRPr="00627A6D">
        <w:t xml:space="preserve">barrier portion </w:t>
      </w:r>
      <w:r w:rsidR="00D45167" w:rsidRPr="00627A6D">
        <w:t>which</w:t>
      </w:r>
      <w:r w:rsidRPr="00627A6D">
        <w:t xml:space="preserve"> would allow a designer to use, for example, a metal plate that went along the inside of the pickets, and while you may not strike the metal plate with the tip of your white cane, there might be a gap let’s say of one inch or two inches, so the one inch or two inches above the tip of your cane would strike that surface. </w:t>
      </w:r>
    </w:p>
    <w:p w14:paraId="6CE37632" w14:textId="77777777" w:rsidR="00813E11" w:rsidRPr="00627A6D" w:rsidRDefault="00813E11" w:rsidP="00604C9B">
      <w:pPr>
        <w:ind w:left="2160" w:hanging="2160"/>
        <w:outlineLvl w:val="0"/>
      </w:pPr>
    </w:p>
    <w:p w14:paraId="72BCD67B" w14:textId="3B14F4DB" w:rsidR="00813E11" w:rsidRPr="00627A6D" w:rsidRDefault="00813E11" w:rsidP="00604C9B">
      <w:pPr>
        <w:ind w:left="2160" w:hanging="2160"/>
        <w:outlineLvl w:val="0"/>
      </w:pPr>
      <w:r w:rsidRPr="00627A6D">
        <w:t>Gene</w:t>
      </w:r>
      <w:r w:rsidRPr="00627A6D">
        <w:tab/>
        <w:t>Yes, but the cane tip is probably no more than a half inch in diameter.  Most metal tips, or th</w:t>
      </w:r>
      <w:r w:rsidR="00214EB4" w:rsidRPr="00627A6D">
        <w:t>e narrower nylon tips that look</w:t>
      </w:r>
      <w:r w:rsidRPr="00627A6D">
        <w:t xml:space="preserve"> more like a spear than anything else, and if you’re doing the slide because there are people especially older people that are learning, and they want continuous contact with the pavement, not </w:t>
      </w:r>
      <w:r w:rsidR="00214EB4" w:rsidRPr="00627A6D">
        <w:t>tap, raise, swing.  They</w:t>
      </w:r>
      <w:r w:rsidRPr="00627A6D">
        <w:t xml:space="preserve"> keep sliding </w:t>
      </w:r>
      <w:r w:rsidR="00D45167" w:rsidRPr="00627A6D">
        <w:t>across</w:t>
      </w:r>
      <w:r w:rsidRPr="00627A6D">
        <w:t xml:space="preserve"> </w:t>
      </w:r>
      <w:r w:rsidR="00214EB4" w:rsidRPr="00627A6D">
        <w:t>pavement</w:t>
      </w:r>
      <w:r w:rsidRPr="00627A6D">
        <w:t xml:space="preserve">, and it can get caught there.   </w:t>
      </w:r>
    </w:p>
    <w:p w14:paraId="0E64E1F8" w14:textId="77777777" w:rsidR="00813E11" w:rsidRPr="00627A6D" w:rsidRDefault="00813E11" w:rsidP="00604C9B">
      <w:pPr>
        <w:ind w:left="2160" w:hanging="2160"/>
        <w:outlineLvl w:val="0"/>
      </w:pPr>
    </w:p>
    <w:p w14:paraId="08CD0B4F" w14:textId="25E6F92F" w:rsidR="00813E11" w:rsidRPr="00627A6D" w:rsidRDefault="00813E11" w:rsidP="00604C9B">
      <w:pPr>
        <w:ind w:left="2160" w:hanging="2160"/>
        <w:outlineLvl w:val="0"/>
      </w:pPr>
      <w:r w:rsidRPr="00627A6D">
        <w:tab/>
        <w:t xml:space="preserve">So, that’s [audio disruption] trying to prevent some kind of gap [audio disruption] a solid surface that’s attached </w:t>
      </w:r>
      <w:r w:rsidR="00D45167" w:rsidRPr="00627A6D">
        <w:t>to</w:t>
      </w:r>
      <w:r w:rsidRPr="00627A6D">
        <w:t xml:space="preserve"> the pavement, </w:t>
      </w:r>
      <w:r w:rsidR="00D45167" w:rsidRPr="00627A6D">
        <w:t>whatever</w:t>
      </w:r>
      <w:r w:rsidRPr="00627A6D">
        <w:t xml:space="preserve"> it</w:t>
      </w:r>
      <w:r w:rsidR="00214EB4" w:rsidRPr="00627A6D">
        <w:t xml:space="preserve"> is, metal, concrete, it makes no difference.</w:t>
      </w:r>
    </w:p>
    <w:p w14:paraId="61F5C1B8" w14:textId="77777777" w:rsidR="00813E11" w:rsidRPr="00627A6D" w:rsidRDefault="00813E11" w:rsidP="00604C9B">
      <w:pPr>
        <w:ind w:left="2160" w:hanging="2160"/>
        <w:outlineLvl w:val="0"/>
      </w:pPr>
    </w:p>
    <w:p w14:paraId="0141D8B0" w14:textId="03D2AD0A" w:rsidR="00813E11" w:rsidRPr="00627A6D" w:rsidRDefault="00813E11" w:rsidP="00604C9B">
      <w:pPr>
        <w:ind w:left="2160" w:hanging="2160"/>
        <w:outlineLvl w:val="0"/>
      </w:pPr>
      <w:r w:rsidRPr="00627A6D">
        <w:t>Greg</w:t>
      </w:r>
      <w:r w:rsidRPr="00627A6D">
        <w:tab/>
        <w:t xml:space="preserve">So, what I understand is that the </w:t>
      </w:r>
      <w:r w:rsidR="00D45167" w:rsidRPr="00627A6D">
        <w:t>existing</w:t>
      </w:r>
      <w:r w:rsidRPr="00627A6D">
        <w:t xml:space="preserve"> conditions do not require that the change is—just to clarify the </w:t>
      </w:r>
      <w:r w:rsidR="00D45167" w:rsidRPr="00627A6D">
        <w:t>existing</w:t>
      </w:r>
      <w:r w:rsidRPr="00627A6D">
        <w:t xml:space="preserve"> code, it’s really not changing the </w:t>
      </w:r>
      <w:r w:rsidR="00D45167" w:rsidRPr="00627A6D">
        <w:t>existing</w:t>
      </w:r>
      <w:r w:rsidRPr="00627A6D">
        <w:t xml:space="preserve"> code, as I understand it.  Is that accurate?</w:t>
      </w:r>
    </w:p>
    <w:p w14:paraId="2FE0C57F" w14:textId="77777777" w:rsidR="00813E11" w:rsidRPr="00627A6D" w:rsidRDefault="00813E11" w:rsidP="00604C9B">
      <w:pPr>
        <w:ind w:left="2160" w:hanging="2160"/>
        <w:outlineLvl w:val="0"/>
      </w:pPr>
    </w:p>
    <w:p w14:paraId="3501B387" w14:textId="139548D0" w:rsidR="00813E11" w:rsidRPr="00627A6D" w:rsidRDefault="00813E11" w:rsidP="00604C9B">
      <w:pPr>
        <w:ind w:left="2160" w:hanging="2160"/>
        <w:outlineLvl w:val="0"/>
      </w:pPr>
      <w:r w:rsidRPr="00627A6D">
        <w:t>Derek</w:t>
      </w:r>
      <w:r w:rsidRPr="00627A6D">
        <w:tab/>
        <w:t xml:space="preserve">It would have no </w:t>
      </w:r>
      <w:r w:rsidR="00511F22" w:rsidRPr="00627A6D">
        <w:t>change</w:t>
      </w:r>
      <w:r w:rsidRPr="00627A6D">
        <w:t xml:space="preserve"> in the </w:t>
      </w:r>
      <w:r w:rsidR="00511F22" w:rsidRPr="00627A6D">
        <w:t>existing</w:t>
      </w:r>
      <w:r w:rsidRPr="00627A6D">
        <w:t xml:space="preserve"> code that would address that </w:t>
      </w:r>
      <w:r w:rsidR="00511F22" w:rsidRPr="00627A6D">
        <w:t>concern</w:t>
      </w:r>
      <w:r w:rsidRPr="00627A6D">
        <w:t xml:space="preserve"> that Gene is raising. </w:t>
      </w:r>
    </w:p>
    <w:p w14:paraId="58605A87" w14:textId="77777777" w:rsidR="00813E11" w:rsidRPr="00627A6D" w:rsidRDefault="00813E11" w:rsidP="00604C9B">
      <w:pPr>
        <w:outlineLvl w:val="0"/>
      </w:pPr>
    </w:p>
    <w:p w14:paraId="037DD546" w14:textId="7CADFC4E" w:rsidR="00813E11" w:rsidRPr="00627A6D" w:rsidRDefault="00813E11" w:rsidP="00604C9B">
      <w:pPr>
        <w:outlineLvl w:val="0"/>
      </w:pPr>
      <w:r w:rsidRPr="00627A6D">
        <w:t>Greg</w:t>
      </w:r>
      <w:r w:rsidRPr="00627A6D">
        <w:tab/>
      </w:r>
      <w:r w:rsidRPr="00627A6D">
        <w:tab/>
      </w:r>
      <w:r w:rsidRPr="00627A6D">
        <w:tab/>
        <w:t xml:space="preserve">Lewis and Gary want to say—yes, go ahead. </w:t>
      </w:r>
    </w:p>
    <w:p w14:paraId="0831E1BE" w14:textId="77777777" w:rsidR="00813E11" w:rsidRPr="00627A6D" w:rsidRDefault="00813E11" w:rsidP="00604C9B">
      <w:pPr>
        <w:outlineLvl w:val="0"/>
      </w:pPr>
    </w:p>
    <w:p w14:paraId="39B524B6" w14:textId="2A0227EC" w:rsidR="00813E11" w:rsidRPr="00627A6D" w:rsidRDefault="00511F22" w:rsidP="00604C9B">
      <w:pPr>
        <w:ind w:left="2160" w:hanging="2160"/>
        <w:outlineLvl w:val="0"/>
      </w:pPr>
      <w:r w:rsidRPr="00627A6D">
        <w:t>Lewis</w:t>
      </w:r>
      <w:r w:rsidRPr="00627A6D">
        <w:tab/>
      </w:r>
      <w:r w:rsidR="00813E11" w:rsidRPr="00627A6D">
        <w:t xml:space="preserve">My understanding has always been I could either have a two-inch high curb or a rail that would prevent a sphere going </w:t>
      </w:r>
      <w:r w:rsidRPr="00627A6D">
        <w:t>underneath</w:t>
      </w:r>
      <w:r w:rsidR="00813E11" w:rsidRPr="00627A6D">
        <w:t xml:space="preserve"> that.  Are we </w:t>
      </w:r>
      <w:r w:rsidRPr="00627A6D">
        <w:t xml:space="preserve">now saying that it has to have a four-inch high curb because I see a lot of handrails </w:t>
      </w:r>
      <w:r w:rsidR="00D45167" w:rsidRPr="00627A6D">
        <w:t>mounted</w:t>
      </w:r>
      <w:r w:rsidRPr="00627A6D">
        <w:t xml:space="preserve"> on the top edge of a ramp that only have a two-inch barrier because it’s not a full guardrail and is only a handrail, and therefore there’s no requirement there then for the four-inch sphere for a guardrail. </w:t>
      </w:r>
    </w:p>
    <w:p w14:paraId="4278F8A6" w14:textId="77777777" w:rsidR="00511F22" w:rsidRPr="00627A6D" w:rsidRDefault="00511F22" w:rsidP="00604C9B">
      <w:pPr>
        <w:ind w:left="2160" w:hanging="2160"/>
        <w:outlineLvl w:val="0"/>
      </w:pPr>
    </w:p>
    <w:p w14:paraId="798EC38B" w14:textId="0AEBAB39" w:rsidR="00511F22" w:rsidRPr="00627A6D" w:rsidRDefault="00511F22" w:rsidP="00604C9B">
      <w:pPr>
        <w:ind w:left="2160" w:hanging="2160"/>
        <w:outlineLvl w:val="0"/>
      </w:pPr>
      <w:r w:rsidRPr="00627A6D">
        <w:t>Derek</w:t>
      </w:r>
      <w:r w:rsidRPr="00627A6D">
        <w:tab/>
        <w:t xml:space="preserve">That’s precisely the confusion that exists out there, and the reason why we’re proposing to delete the language about the two-inch barrier.  Now, if a two-inch high curb was provided in a </w:t>
      </w:r>
      <w:r w:rsidR="00D45167" w:rsidRPr="00627A6D">
        <w:t>condition</w:t>
      </w:r>
      <w:r w:rsidRPr="00627A6D">
        <w:t xml:space="preserve"> where it was not a guard so that two-inch high curb could </w:t>
      </w:r>
      <w:r w:rsidR="00D45167" w:rsidRPr="00627A6D">
        <w:t>exist</w:t>
      </w:r>
      <w:r w:rsidRPr="00627A6D">
        <w:t xml:space="preserve"> on its own under that understanding, that </w:t>
      </w:r>
      <w:r w:rsidR="00D45167" w:rsidRPr="00627A6D">
        <w:t>would</w:t>
      </w:r>
      <w:r w:rsidRPr="00627A6D">
        <w:t xml:space="preserve"> not satisfy the rest of the requirements in that section in the California Building Code, nor would it satisfy any ADA </w:t>
      </w:r>
      <w:r w:rsidR="00D45167" w:rsidRPr="00627A6D">
        <w:t>Standards</w:t>
      </w:r>
      <w:r w:rsidRPr="00627A6D">
        <w:t xml:space="preserve"> section that addresses the same issue because </w:t>
      </w:r>
      <w:r w:rsidR="00D45167" w:rsidRPr="00627A6D">
        <w:t>literally</w:t>
      </w:r>
      <w:r w:rsidRPr="00627A6D">
        <w:t xml:space="preserve"> you cannot have, or you’re prohibited from having a </w:t>
      </w:r>
      <w:r w:rsidR="00D45167" w:rsidRPr="00627A6D">
        <w:t>design</w:t>
      </w:r>
      <w:r w:rsidRPr="00627A6D">
        <w:t xml:space="preserve"> where a four-inch round sphere is able to pass anywhere within four inches of the ramp’s surface.  </w:t>
      </w:r>
    </w:p>
    <w:p w14:paraId="5133F58C" w14:textId="77777777" w:rsidR="00511F22" w:rsidRPr="00627A6D" w:rsidRDefault="00511F22" w:rsidP="00604C9B">
      <w:pPr>
        <w:ind w:left="2160" w:hanging="2160"/>
        <w:outlineLvl w:val="0"/>
      </w:pPr>
    </w:p>
    <w:p w14:paraId="63F8AA49" w14:textId="620CF22E" w:rsidR="00813E11" w:rsidRPr="00627A6D" w:rsidRDefault="00511F22" w:rsidP="00604C9B">
      <w:pPr>
        <w:ind w:left="2160"/>
        <w:outlineLvl w:val="0"/>
      </w:pPr>
      <w:r w:rsidRPr="00627A6D">
        <w:t xml:space="preserve">So, even if the bottom of this four-inch sphere was excluded by a two-inch high </w:t>
      </w:r>
      <w:r w:rsidR="00D45167" w:rsidRPr="00627A6D">
        <w:t>curb</w:t>
      </w:r>
      <w:r w:rsidRPr="00627A6D">
        <w:t xml:space="preserve">, you could see still that a </w:t>
      </w:r>
      <w:r w:rsidR="00D45167" w:rsidRPr="00627A6D">
        <w:t>portion</w:t>
      </w:r>
      <w:r w:rsidRPr="00627A6D">
        <w:t xml:space="preserve"> of that sphere would be passing two inches to four inches above the ramp’s surface, and </w:t>
      </w:r>
      <w:r w:rsidR="00D45167" w:rsidRPr="00627A6D">
        <w:t>that’s</w:t>
      </w:r>
      <w:r w:rsidRPr="00627A6D">
        <w:t xml:space="preserve"> a non-compliant condition with the building code and the ADA Standards.  </w:t>
      </w:r>
    </w:p>
    <w:p w14:paraId="6A97013E" w14:textId="77777777" w:rsidR="00511F22" w:rsidRPr="00627A6D" w:rsidRDefault="00511F22" w:rsidP="00604C9B">
      <w:pPr>
        <w:ind w:left="2160"/>
        <w:outlineLvl w:val="0"/>
      </w:pPr>
    </w:p>
    <w:p w14:paraId="27EA1187" w14:textId="1ACE7EFE" w:rsidR="00511F22" w:rsidRPr="00627A6D" w:rsidRDefault="00214EB4" w:rsidP="00604C9B">
      <w:pPr>
        <w:ind w:left="2160"/>
        <w:outlineLvl w:val="0"/>
      </w:pPr>
      <w:r w:rsidRPr="00627A6D">
        <w:t>It’s an old condition, and in</w:t>
      </w:r>
      <w:r w:rsidR="00511F22" w:rsidRPr="00627A6D">
        <w:t xml:space="preserve"> </w:t>
      </w:r>
      <w:r w:rsidR="00D45167" w:rsidRPr="00627A6D">
        <w:t>prior</w:t>
      </w:r>
      <w:r w:rsidR="00511F22" w:rsidRPr="00627A6D">
        <w:t xml:space="preserve"> codes I believe that was an acceptable condition then so today’s it’s an </w:t>
      </w:r>
      <w:r w:rsidR="00D45167" w:rsidRPr="00627A6D">
        <w:t>existing</w:t>
      </w:r>
      <w:r w:rsidR="00511F22" w:rsidRPr="00627A6D">
        <w:t xml:space="preserve"> condition, but new design, it’s not going to pass. </w:t>
      </w:r>
    </w:p>
    <w:p w14:paraId="0162CB9A" w14:textId="77777777" w:rsidR="00511F22" w:rsidRPr="00627A6D" w:rsidRDefault="00511F22" w:rsidP="00604C9B">
      <w:pPr>
        <w:ind w:left="2160"/>
        <w:outlineLvl w:val="0"/>
      </w:pPr>
    </w:p>
    <w:p w14:paraId="46298346" w14:textId="7DE132F2" w:rsidR="00511F22" w:rsidRPr="00627A6D" w:rsidRDefault="00511F22" w:rsidP="00604C9B">
      <w:pPr>
        <w:outlineLvl w:val="0"/>
      </w:pPr>
      <w:r w:rsidRPr="00627A6D">
        <w:t>Greg</w:t>
      </w:r>
      <w:r w:rsidRPr="00627A6D">
        <w:tab/>
      </w:r>
      <w:r w:rsidRPr="00627A6D">
        <w:tab/>
      </w:r>
      <w:r w:rsidRPr="00627A6D">
        <w:tab/>
        <w:t xml:space="preserve">Gary.  </w:t>
      </w:r>
    </w:p>
    <w:p w14:paraId="3EEBF9F6" w14:textId="77777777" w:rsidR="00511F22" w:rsidRPr="00627A6D" w:rsidRDefault="00511F22" w:rsidP="00604C9B">
      <w:pPr>
        <w:outlineLvl w:val="0"/>
      </w:pPr>
    </w:p>
    <w:p w14:paraId="436C7349" w14:textId="2DD75F4C" w:rsidR="00511F22" w:rsidRPr="00627A6D" w:rsidRDefault="00511F22" w:rsidP="00604C9B">
      <w:pPr>
        <w:outlineLvl w:val="0"/>
      </w:pPr>
      <w:r w:rsidRPr="00627A6D">
        <w:t>Soojin</w:t>
      </w:r>
      <w:r w:rsidRPr="00627A6D">
        <w:tab/>
      </w:r>
      <w:r w:rsidRPr="00627A6D">
        <w:tab/>
      </w:r>
      <w:r w:rsidRPr="00627A6D">
        <w:tab/>
      </w:r>
      <w:r w:rsidR="00AD48F3" w:rsidRPr="00627A6D">
        <w:t>This is Soojin.</w:t>
      </w:r>
      <w:r w:rsidRPr="00627A6D">
        <w:t xml:space="preserve"> </w:t>
      </w:r>
    </w:p>
    <w:p w14:paraId="6B9E702D" w14:textId="77777777" w:rsidR="00511F22" w:rsidRPr="00627A6D" w:rsidRDefault="00511F22" w:rsidP="00604C9B">
      <w:pPr>
        <w:outlineLvl w:val="0"/>
      </w:pPr>
    </w:p>
    <w:p w14:paraId="638FF752" w14:textId="700A138F" w:rsidR="00511F22" w:rsidRPr="00627A6D" w:rsidRDefault="00511F22" w:rsidP="00604C9B">
      <w:pPr>
        <w:outlineLvl w:val="0"/>
      </w:pPr>
      <w:r w:rsidRPr="00627A6D">
        <w:t>Greg</w:t>
      </w:r>
      <w:r w:rsidRPr="00627A6D">
        <w:tab/>
      </w:r>
      <w:r w:rsidRPr="00627A6D">
        <w:tab/>
      </w:r>
      <w:r w:rsidRPr="00627A6D">
        <w:tab/>
        <w:t xml:space="preserve">Go ahead. </w:t>
      </w:r>
    </w:p>
    <w:p w14:paraId="250FF3D6" w14:textId="77777777" w:rsidR="00511F22" w:rsidRPr="00627A6D" w:rsidRDefault="00511F22" w:rsidP="00604C9B">
      <w:pPr>
        <w:outlineLvl w:val="0"/>
      </w:pPr>
    </w:p>
    <w:p w14:paraId="4D9D4557" w14:textId="38993CA0" w:rsidR="00511F22" w:rsidRPr="00627A6D" w:rsidRDefault="00511F22" w:rsidP="00604C9B">
      <w:pPr>
        <w:ind w:left="2160" w:hanging="2160"/>
        <w:outlineLvl w:val="0"/>
      </w:pPr>
      <w:r w:rsidRPr="00627A6D">
        <w:t>Soojin</w:t>
      </w:r>
      <w:r w:rsidRPr="00627A6D">
        <w:tab/>
        <w:t>[</w:t>
      </w:r>
      <w:r w:rsidR="00AD48F3" w:rsidRPr="00627A6D">
        <w:t>Indiscernible</w:t>
      </w:r>
      <w:r w:rsidRPr="00627A6D">
        <w:t xml:space="preserve">] so two-inch curb will not </w:t>
      </w:r>
      <w:r w:rsidR="00214EB4" w:rsidRPr="00627A6D">
        <w:t xml:space="preserve">completely </w:t>
      </w:r>
      <w:r w:rsidRPr="00627A6D">
        <w:t xml:space="preserve">stop the </w:t>
      </w:r>
      <w:r w:rsidR="00D45167" w:rsidRPr="00627A6D">
        <w:t>wheel</w:t>
      </w:r>
      <w:r w:rsidRPr="00627A6D">
        <w:t>, and the wheel can actually go over it.  [</w:t>
      </w:r>
      <w:r w:rsidR="00AD48F3" w:rsidRPr="00627A6D">
        <w:t>Indiscernible</w:t>
      </w:r>
      <w:r w:rsidRPr="00627A6D">
        <w:t>].</w:t>
      </w:r>
    </w:p>
    <w:p w14:paraId="47F124EE" w14:textId="77777777" w:rsidR="00511F22" w:rsidRPr="00627A6D" w:rsidRDefault="00511F22" w:rsidP="00604C9B">
      <w:pPr>
        <w:ind w:left="2160" w:hanging="2160"/>
        <w:outlineLvl w:val="0"/>
      </w:pPr>
    </w:p>
    <w:p w14:paraId="7DB3DC9A" w14:textId="4E573772" w:rsidR="000203CD" w:rsidRPr="00627A6D" w:rsidRDefault="00511F22" w:rsidP="00604C9B">
      <w:pPr>
        <w:ind w:left="2160" w:hanging="2160"/>
        <w:outlineLvl w:val="0"/>
      </w:pPr>
      <w:r w:rsidRPr="00627A6D">
        <w:t>Derek</w:t>
      </w:r>
      <w:r w:rsidRPr="00627A6D">
        <w:tab/>
        <w:t xml:space="preserve">I’m not aware of any reasoning expressed by the Access Board or any of the developers of the federal standards on why particularly the four-inch sphere measurement or metric is used in the code, but it is quite similar to other building code provisions.  For example, in guards, which tell us that the pickets in a guard need to be spaced so that a four-inch sphere can’t go </w:t>
      </w:r>
      <w:r w:rsidR="00214EB4" w:rsidRPr="00627A6D">
        <w:t>through</w:t>
      </w:r>
      <w:r w:rsidRPr="00627A6D">
        <w:t xml:space="preserve"> the pickets.  </w:t>
      </w:r>
    </w:p>
    <w:p w14:paraId="734D922A" w14:textId="77777777" w:rsidR="000203CD" w:rsidRPr="00627A6D" w:rsidRDefault="000203CD" w:rsidP="00604C9B">
      <w:pPr>
        <w:ind w:left="2160" w:hanging="2160"/>
        <w:outlineLvl w:val="0"/>
      </w:pPr>
    </w:p>
    <w:p w14:paraId="1195387D" w14:textId="427DA484" w:rsidR="00511F22" w:rsidRPr="00627A6D" w:rsidRDefault="00511F22" w:rsidP="00604C9B">
      <w:pPr>
        <w:ind w:left="2160"/>
        <w:outlineLvl w:val="0"/>
      </w:pPr>
      <w:r w:rsidRPr="00627A6D">
        <w:t xml:space="preserve">I suspect that what you describe is actually the reason behind it because </w:t>
      </w:r>
      <w:r w:rsidR="000203CD" w:rsidRPr="00627A6D">
        <w:t xml:space="preserve">the four-inch sphere indicates that the curb is very similar in size to the front wheels on a wheelchair, which is the intent of this section to prevent the front wheels of the wheelchair from getting hung up or coming into contact with the vertical pickets or any other barrier there. </w:t>
      </w:r>
    </w:p>
    <w:p w14:paraId="419DF457" w14:textId="77777777" w:rsidR="00511F22" w:rsidRPr="00627A6D" w:rsidRDefault="00511F22" w:rsidP="00604C9B">
      <w:pPr>
        <w:outlineLvl w:val="0"/>
      </w:pPr>
    </w:p>
    <w:p w14:paraId="7837DF67" w14:textId="69B7AA74" w:rsidR="00511F22" w:rsidRPr="00627A6D" w:rsidRDefault="000203CD" w:rsidP="00604C9B">
      <w:pPr>
        <w:ind w:left="2160" w:hanging="2160"/>
        <w:outlineLvl w:val="0"/>
      </w:pPr>
      <w:r w:rsidRPr="00627A6D">
        <w:t>Jihee</w:t>
      </w:r>
      <w:r w:rsidRPr="00627A6D">
        <w:tab/>
        <w:t xml:space="preserve">This is Jihee.  So, I do have a problem with what is proposed, but then hearing from Gene, just [audio disruption] section that addresses cane users, so even </w:t>
      </w:r>
      <w:r w:rsidR="00214EB4" w:rsidRPr="00627A6D">
        <w:t>after</w:t>
      </w:r>
      <w:r w:rsidRPr="00627A6D">
        <w:t xml:space="preserve"> this proposed change to [audio disruption] address the cane detection issue for [audio disruption] basically for can</w:t>
      </w:r>
      <w:r w:rsidR="00AD48F3" w:rsidRPr="00627A6D">
        <w:t>e</w:t>
      </w:r>
      <w:r w:rsidRPr="00627A6D">
        <w:t xml:space="preserve"> users, we don’t want any gap in that four-inch height on the edge of the ramp.  Is that correct?</w:t>
      </w:r>
    </w:p>
    <w:p w14:paraId="0C1343B5" w14:textId="77777777" w:rsidR="000203CD" w:rsidRPr="00627A6D" w:rsidRDefault="000203CD" w:rsidP="00604C9B">
      <w:pPr>
        <w:ind w:left="2160" w:hanging="2160"/>
        <w:outlineLvl w:val="0"/>
      </w:pPr>
    </w:p>
    <w:p w14:paraId="1583C7EF" w14:textId="555F5DE7" w:rsidR="000203CD" w:rsidRPr="00627A6D" w:rsidRDefault="000203CD" w:rsidP="00604C9B">
      <w:pPr>
        <w:ind w:left="2160" w:hanging="2160"/>
        <w:outlineLvl w:val="0"/>
      </w:pPr>
      <w:r w:rsidRPr="00627A6D">
        <w:t>Gene</w:t>
      </w:r>
      <w:r w:rsidRPr="00627A6D">
        <w:tab/>
        <w:t xml:space="preserve">Yes. </w:t>
      </w:r>
    </w:p>
    <w:p w14:paraId="7B99C675" w14:textId="77777777" w:rsidR="000203CD" w:rsidRPr="00627A6D" w:rsidRDefault="000203CD" w:rsidP="00604C9B">
      <w:pPr>
        <w:ind w:left="2160" w:hanging="2160"/>
        <w:outlineLvl w:val="0"/>
      </w:pPr>
    </w:p>
    <w:p w14:paraId="46A25A3C" w14:textId="254B4206" w:rsidR="000203CD" w:rsidRPr="00627A6D" w:rsidRDefault="000203CD" w:rsidP="00604C9B">
      <w:pPr>
        <w:ind w:left="2160" w:hanging="2160"/>
        <w:outlineLvl w:val="0"/>
      </w:pPr>
      <w:r w:rsidRPr="00627A6D">
        <w:t xml:space="preserve">[Speakers off mic]. </w:t>
      </w:r>
    </w:p>
    <w:p w14:paraId="792ACF79" w14:textId="77777777" w:rsidR="00BA2845" w:rsidRPr="00627A6D" w:rsidRDefault="00BA2845" w:rsidP="00604C9B">
      <w:pPr>
        <w:ind w:left="2160" w:hanging="2160"/>
        <w:outlineLvl w:val="0"/>
      </w:pPr>
    </w:p>
    <w:p w14:paraId="085009BF" w14:textId="67E786E7" w:rsidR="00241A78" w:rsidRPr="00627A6D" w:rsidRDefault="000203CD" w:rsidP="00604C9B">
      <w:pPr>
        <w:ind w:left="2160" w:hanging="2160"/>
        <w:outlineLvl w:val="0"/>
      </w:pPr>
      <w:r w:rsidRPr="00627A6D">
        <w:t>Greg</w:t>
      </w:r>
      <w:r w:rsidRPr="00627A6D">
        <w:tab/>
        <w:t xml:space="preserve">The way it stands now, I think we’re looking for if there’s no </w:t>
      </w:r>
      <w:r w:rsidR="00D45167" w:rsidRPr="00627A6D">
        <w:t>opposition</w:t>
      </w:r>
      <w:r w:rsidRPr="00627A6D">
        <w:t xml:space="preserve"> to the change that’s made here, which is just a clarification to the </w:t>
      </w:r>
      <w:r w:rsidR="00D45167" w:rsidRPr="00627A6D">
        <w:t>existing</w:t>
      </w:r>
      <w:r w:rsidRPr="00627A6D">
        <w:t xml:space="preserve"> code, the issue of the cane user is a separate issue that’s not currently addressed either in the existing or in the proposed, so that would have to be something that either the next cycle or—</w:t>
      </w:r>
    </w:p>
    <w:p w14:paraId="60719D8B" w14:textId="77777777" w:rsidR="000203CD" w:rsidRPr="00627A6D" w:rsidRDefault="000203CD" w:rsidP="00604C9B">
      <w:pPr>
        <w:outlineLvl w:val="0"/>
      </w:pPr>
    </w:p>
    <w:p w14:paraId="7E988E60" w14:textId="77777777" w:rsidR="000203CD" w:rsidRPr="00627A6D" w:rsidRDefault="000203CD" w:rsidP="00604C9B">
      <w:pPr>
        <w:outlineLvl w:val="0"/>
      </w:pPr>
      <w:r w:rsidRPr="00627A6D">
        <w:t>Derek</w:t>
      </w:r>
      <w:r w:rsidRPr="00627A6D">
        <w:tab/>
      </w:r>
      <w:r w:rsidRPr="00627A6D">
        <w:tab/>
      </w:r>
      <w:r w:rsidRPr="00627A6D">
        <w:tab/>
        <w:t xml:space="preserve">DSA would have to take a look at that separately. </w:t>
      </w:r>
    </w:p>
    <w:p w14:paraId="7BBA1860" w14:textId="77777777" w:rsidR="000203CD" w:rsidRPr="00627A6D" w:rsidRDefault="000203CD" w:rsidP="00604C9B">
      <w:pPr>
        <w:outlineLvl w:val="0"/>
      </w:pPr>
    </w:p>
    <w:p w14:paraId="763455C0" w14:textId="1A705449" w:rsidR="000203CD" w:rsidRPr="00627A6D" w:rsidRDefault="000203CD" w:rsidP="00604C9B">
      <w:pPr>
        <w:ind w:left="2160" w:hanging="2160"/>
        <w:outlineLvl w:val="0"/>
      </w:pPr>
      <w:r w:rsidRPr="00627A6D">
        <w:t>Greg</w:t>
      </w:r>
      <w:r w:rsidRPr="00627A6D">
        <w:tab/>
        <w:t>Yes, so given that, does anybody oppose this current language for what it’s defined to do this go-around?  Any opposition to this?</w:t>
      </w:r>
      <w:r w:rsidRPr="00627A6D">
        <w:tab/>
      </w:r>
    </w:p>
    <w:p w14:paraId="68EF4863" w14:textId="77777777" w:rsidR="000203CD" w:rsidRPr="00627A6D" w:rsidRDefault="000203CD" w:rsidP="00604C9B">
      <w:pPr>
        <w:ind w:left="2160" w:hanging="2160"/>
        <w:outlineLvl w:val="0"/>
      </w:pPr>
    </w:p>
    <w:p w14:paraId="3EB8F866" w14:textId="0737ED94" w:rsidR="000203CD" w:rsidRPr="00627A6D" w:rsidRDefault="000203CD" w:rsidP="00604C9B">
      <w:pPr>
        <w:ind w:left="2160" w:hanging="2160"/>
        <w:outlineLvl w:val="0"/>
      </w:pPr>
      <w:r w:rsidRPr="00627A6D">
        <w:t>Carol</w:t>
      </w:r>
      <w:r w:rsidRPr="00627A6D">
        <w:tab/>
        <w:t xml:space="preserve">Can I repeat what </w:t>
      </w:r>
      <w:r w:rsidR="00D45167" w:rsidRPr="00627A6D">
        <w:t>you’re</w:t>
      </w:r>
      <w:r w:rsidRPr="00627A6D">
        <w:t xml:space="preserve"> saying then?  What you’re saying then is should we keep the current code language?</w:t>
      </w:r>
    </w:p>
    <w:p w14:paraId="6A9DAB93" w14:textId="77777777" w:rsidR="000203CD" w:rsidRPr="00627A6D" w:rsidRDefault="000203CD" w:rsidP="00604C9B">
      <w:pPr>
        <w:ind w:left="2160" w:hanging="2160"/>
        <w:outlineLvl w:val="0"/>
      </w:pPr>
    </w:p>
    <w:p w14:paraId="3E489DFA" w14:textId="101C6C43" w:rsidR="000203CD" w:rsidRPr="00627A6D" w:rsidRDefault="000203CD" w:rsidP="00604C9B">
      <w:pPr>
        <w:ind w:left="2160" w:hanging="2160"/>
        <w:outlineLvl w:val="0"/>
      </w:pPr>
      <w:r w:rsidRPr="00627A6D">
        <w:t>Greg</w:t>
      </w:r>
      <w:r w:rsidRPr="00627A6D">
        <w:tab/>
        <w:t xml:space="preserve">No.  I’m saying is there any opposition to the proposed change here.  </w:t>
      </w:r>
      <w:r w:rsidR="00D45167" w:rsidRPr="00627A6D">
        <w:t>The</w:t>
      </w:r>
      <w:r w:rsidRPr="00627A6D">
        <w:t xml:space="preserve"> concern that’s been raised about the cane is not addressed either in the </w:t>
      </w:r>
      <w:r w:rsidR="00D45167" w:rsidRPr="00627A6D">
        <w:t>existing</w:t>
      </w:r>
      <w:r w:rsidRPr="00627A6D">
        <w:t xml:space="preserve"> current code or the </w:t>
      </w:r>
      <w:r w:rsidR="00D45167" w:rsidRPr="00627A6D">
        <w:t>proposed</w:t>
      </w:r>
      <w:r w:rsidRPr="00627A6D">
        <w:t xml:space="preserve">, so that would have to be </w:t>
      </w:r>
      <w:r w:rsidR="00D45167" w:rsidRPr="00627A6D">
        <w:t>dealt</w:t>
      </w:r>
      <w:r w:rsidRPr="00627A6D">
        <w:t xml:space="preserve"> with in the next </w:t>
      </w:r>
      <w:r w:rsidR="00D45167" w:rsidRPr="00627A6D">
        <w:t>cycle</w:t>
      </w:r>
      <w:r w:rsidRPr="00627A6D">
        <w:t xml:space="preserve"> or at some future </w:t>
      </w:r>
      <w:r w:rsidR="00D45167" w:rsidRPr="00627A6D">
        <w:t>point, but we’re just l</w:t>
      </w:r>
      <w:r w:rsidRPr="00627A6D">
        <w:t>ooking for opposition to this change as proposed.  It sounds like there’s no opposition to this but r</w:t>
      </w:r>
      <w:r w:rsidR="00D45167" w:rsidRPr="00627A6D">
        <w:t xml:space="preserve">ecognition </w:t>
      </w:r>
      <w:r w:rsidRPr="00627A6D">
        <w:t xml:space="preserve">that yes, the cane issue—yes, Gary.  I’m sorry.  Go ahead.  Then, Kaylan and Vidal, I want to weigh in with </w:t>
      </w:r>
      <w:r w:rsidR="00D45167" w:rsidRPr="00627A6D">
        <w:t>you</w:t>
      </w:r>
      <w:r w:rsidRPr="00627A6D">
        <w:t xml:space="preserve"> </w:t>
      </w:r>
      <w:r w:rsidR="00D45167" w:rsidRPr="00627A6D">
        <w:t>quickly</w:t>
      </w:r>
      <w:r w:rsidRPr="00627A6D">
        <w:t xml:space="preserve">, too. </w:t>
      </w:r>
    </w:p>
    <w:p w14:paraId="52B052E6" w14:textId="77777777" w:rsidR="000203CD" w:rsidRPr="00627A6D" w:rsidRDefault="000203CD" w:rsidP="00604C9B">
      <w:pPr>
        <w:ind w:left="2160" w:hanging="2160"/>
        <w:outlineLvl w:val="0"/>
      </w:pPr>
    </w:p>
    <w:p w14:paraId="7B18345E" w14:textId="2C867E34" w:rsidR="000203CD" w:rsidRPr="00627A6D" w:rsidRDefault="000203CD" w:rsidP="00604C9B">
      <w:pPr>
        <w:ind w:left="2160" w:hanging="2160"/>
        <w:outlineLvl w:val="0"/>
      </w:pPr>
      <w:r w:rsidRPr="00627A6D">
        <w:t>Gary</w:t>
      </w:r>
      <w:r w:rsidRPr="00627A6D">
        <w:tab/>
        <w:t>Gary Layman with CALBO.  At our last meeting I did make comment about a concern of the picket coming down similar to what Gene has indicated, but after listening to Derek’s response and comments to it, and then reading shall provide a continuous and u</w:t>
      </w:r>
      <w:r w:rsidR="00710B16" w:rsidRPr="00627A6D">
        <w:t xml:space="preserve">ninterrupted barrier along the </w:t>
      </w:r>
      <w:r w:rsidRPr="00627A6D">
        <w:t xml:space="preserve">length of the ramp, that kind of concurs that it has to be a solid, smooth surface.  So, we’re happy with how it’s </w:t>
      </w:r>
      <w:r w:rsidR="00710B16" w:rsidRPr="00627A6D">
        <w:t>written</w:t>
      </w:r>
      <w:r w:rsidRPr="00627A6D">
        <w:t xml:space="preserve">. </w:t>
      </w:r>
    </w:p>
    <w:p w14:paraId="31979378" w14:textId="77777777" w:rsidR="000203CD" w:rsidRPr="00627A6D" w:rsidRDefault="000203CD" w:rsidP="00604C9B">
      <w:pPr>
        <w:ind w:left="2160" w:hanging="2160"/>
        <w:outlineLvl w:val="0"/>
      </w:pPr>
    </w:p>
    <w:p w14:paraId="1F0138EA" w14:textId="718E2329" w:rsidR="000203CD" w:rsidRPr="00627A6D" w:rsidRDefault="000203CD" w:rsidP="00604C9B">
      <w:pPr>
        <w:ind w:left="2160" w:hanging="2160"/>
        <w:outlineLvl w:val="0"/>
      </w:pPr>
      <w:r w:rsidRPr="00627A6D">
        <w:t>Greg</w:t>
      </w:r>
      <w:r w:rsidRPr="00627A6D">
        <w:tab/>
        <w:t>Okay.  Thank you.  Kaylan or Vidal, any other comments?</w:t>
      </w:r>
    </w:p>
    <w:p w14:paraId="0CF12614" w14:textId="77777777" w:rsidR="000203CD" w:rsidRPr="00627A6D" w:rsidRDefault="000203CD" w:rsidP="00604C9B">
      <w:pPr>
        <w:ind w:left="2160" w:hanging="2160"/>
        <w:outlineLvl w:val="0"/>
      </w:pPr>
    </w:p>
    <w:p w14:paraId="4CD563E4" w14:textId="77777777" w:rsidR="000203CD" w:rsidRPr="00627A6D" w:rsidRDefault="000203CD" w:rsidP="00604C9B">
      <w:pPr>
        <w:ind w:left="2160" w:hanging="2160"/>
        <w:outlineLvl w:val="0"/>
      </w:pPr>
      <w:r w:rsidRPr="00627A6D">
        <w:t>Vidal</w:t>
      </w:r>
      <w:r w:rsidRPr="00627A6D">
        <w:tab/>
        <w:t>This is Vidal.  When we’re looking the agreement, we’re agreeing to a proposed amendment, correct, the one that was just read?</w:t>
      </w:r>
    </w:p>
    <w:p w14:paraId="329C87F7" w14:textId="77777777" w:rsidR="000203CD" w:rsidRPr="00627A6D" w:rsidRDefault="000203CD" w:rsidP="00604C9B">
      <w:pPr>
        <w:ind w:left="2160" w:hanging="2160"/>
        <w:outlineLvl w:val="0"/>
      </w:pPr>
    </w:p>
    <w:p w14:paraId="3A18D025" w14:textId="77777777" w:rsidR="000203CD" w:rsidRPr="00627A6D" w:rsidRDefault="000203CD" w:rsidP="00604C9B">
      <w:pPr>
        <w:ind w:left="2160" w:hanging="2160"/>
        <w:outlineLvl w:val="0"/>
      </w:pPr>
      <w:r w:rsidRPr="00627A6D">
        <w:t>Greg</w:t>
      </w:r>
      <w:r w:rsidRPr="00627A6D">
        <w:tab/>
        <w:t xml:space="preserve">Yes. </w:t>
      </w:r>
    </w:p>
    <w:p w14:paraId="485A1926" w14:textId="77777777" w:rsidR="000203CD" w:rsidRPr="00627A6D" w:rsidRDefault="000203CD" w:rsidP="00604C9B">
      <w:pPr>
        <w:ind w:left="2160" w:hanging="2160"/>
        <w:outlineLvl w:val="0"/>
      </w:pPr>
    </w:p>
    <w:p w14:paraId="04A5AC28" w14:textId="24BD44A4" w:rsidR="000203CD" w:rsidRPr="00627A6D" w:rsidRDefault="000203CD" w:rsidP="00604C9B">
      <w:pPr>
        <w:ind w:left="2160" w:hanging="2160"/>
        <w:outlineLvl w:val="0"/>
      </w:pPr>
      <w:r w:rsidRPr="00627A6D">
        <w:t>Vidal</w:t>
      </w:r>
      <w:r w:rsidRPr="00627A6D">
        <w:tab/>
        <w:t xml:space="preserve">Okay, that there’d be a continuous barrier, uninterrupted. </w:t>
      </w:r>
    </w:p>
    <w:p w14:paraId="7E659626" w14:textId="77777777" w:rsidR="000203CD" w:rsidRPr="00627A6D" w:rsidRDefault="000203CD" w:rsidP="00604C9B">
      <w:pPr>
        <w:ind w:left="2160" w:hanging="2160"/>
        <w:outlineLvl w:val="0"/>
      </w:pPr>
    </w:p>
    <w:p w14:paraId="50E4683D" w14:textId="1A3E30FC" w:rsidR="000203CD" w:rsidRPr="00627A6D" w:rsidRDefault="000203CD" w:rsidP="00604C9B">
      <w:pPr>
        <w:ind w:left="2160" w:hanging="2160"/>
        <w:outlineLvl w:val="0"/>
      </w:pPr>
      <w:r w:rsidRPr="00627A6D">
        <w:t>Greg</w:t>
      </w:r>
      <w:r w:rsidRPr="00627A6D">
        <w:tab/>
        <w:t>Yes.</w:t>
      </w:r>
      <w:r w:rsidRPr="00627A6D">
        <w:tab/>
      </w:r>
      <w:r w:rsidRPr="00627A6D">
        <w:tab/>
      </w:r>
    </w:p>
    <w:p w14:paraId="0BFF1A74" w14:textId="77777777" w:rsidR="000203CD" w:rsidRPr="00627A6D" w:rsidRDefault="000203CD" w:rsidP="00604C9B">
      <w:pPr>
        <w:ind w:left="2160" w:hanging="2160"/>
        <w:outlineLvl w:val="0"/>
      </w:pPr>
    </w:p>
    <w:p w14:paraId="54A68392" w14:textId="0BE13B3B" w:rsidR="000203CD" w:rsidRPr="00627A6D" w:rsidRDefault="000203CD" w:rsidP="00604C9B">
      <w:pPr>
        <w:ind w:left="2160" w:hanging="2160"/>
        <w:outlineLvl w:val="0"/>
      </w:pPr>
      <w:r w:rsidRPr="00627A6D">
        <w:t>Vidal</w:t>
      </w:r>
      <w:r w:rsidRPr="00627A6D">
        <w:tab/>
        <w:t xml:space="preserve">Alright.  I agree. </w:t>
      </w:r>
    </w:p>
    <w:p w14:paraId="1312510F" w14:textId="77777777" w:rsidR="000203CD" w:rsidRPr="00627A6D" w:rsidRDefault="000203CD" w:rsidP="00604C9B">
      <w:pPr>
        <w:ind w:left="2160" w:hanging="2160"/>
        <w:outlineLvl w:val="0"/>
      </w:pPr>
    </w:p>
    <w:p w14:paraId="148266BD" w14:textId="0CF16D55" w:rsidR="000203CD" w:rsidRPr="00627A6D" w:rsidRDefault="000203CD" w:rsidP="00604C9B">
      <w:pPr>
        <w:ind w:left="2160" w:hanging="2160"/>
        <w:outlineLvl w:val="0"/>
      </w:pPr>
      <w:r w:rsidRPr="00627A6D">
        <w:t>Greg</w:t>
      </w:r>
      <w:r w:rsidRPr="00627A6D">
        <w:tab/>
        <w:t xml:space="preserve">Okay.  Kaylan. </w:t>
      </w:r>
    </w:p>
    <w:p w14:paraId="5AA9FE2E" w14:textId="77777777" w:rsidR="000203CD" w:rsidRPr="00627A6D" w:rsidRDefault="000203CD" w:rsidP="00604C9B">
      <w:pPr>
        <w:ind w:left="2160" w:hanging="2160"/>
        <w:outlineLvl w:val="0"/>
      </w:pPr>
    </w:p>
    <w:p w14:paraId="468909F2" w14:textId="68333A8B" w:rsidR="000203CD" w:rsidRPr="00627A6D" w:rsidRDefault="000203CD" w:rsidP="00604C9B">
      <w:pPr>
        <w:ind w:left="2160" w:hanging="2160"/>
        <w:outlineLvl w:val="0"/>
      </w:pPr>
      <w:r w:rsidRPr="00627A6D">
        <w:t>Kaylan</w:t>
      </w:r>
      <w:r w:rsidRPr="00627A6D">
        <w:tab/>
        <w:t xml:space="preserve">I would just second what Gary said.  I’m good. </w:t>
      </w:r>
    </w:p>
    <w:p w14:paraId="637DB26F" w14:textId="77777777" w:rsidR="000203CD" w:rsidRPr="00627A6D" w:rsidRDefault="000203CD" w:rsidP="00604C9B">
      <w:pPr>
        <w:ind w:left="2160" w:hanging="2160"/>
        <w:outlineLvl w:val="0"/>
      </w:pPr>
    </w:p>
    <w:p w14:paraId="1059C7C2" w14:textId="42B10193" w:rsidR="000203CD" w:rsidRPr="00627A6D" w:rsidRDefault="000203CD" w:rsidP="00604C9B">
      <w:pPr>
        <w:ind w:left="2160" w:hanging="2160"/>
        <w:outlineLvl w:val="0"/>
      </w:pPr>
      <w:r w:rsidRPr="00627A6D">
        <w:t>Greg</w:t>
      </w:r>
      <w:r w:rsidRPr="00627A6D">
        <w:tab/>
        <w:t xml:space="preserve">Thank you, all, very much. </w:t>
      </w:r>
    </w:p>
    <w:p w14:paraId="5F51081C" w14:textId="77777777" w:rsidR="000203CD" w:rsidRPr="00627A6D" w:rsidRDefault="000203CD" w:rsidP="00604C9B">
      <w:pPr>
        <w:ind w:left="2160" w:hanging="2160"/>
        <w:outlineLvl w:val="0"/>
      </w:pPr>
    </w:p>
    <w:p w14:paraId="1B96315B" w14:textId="42B0EFDA" w:rsidR="000203CD" w:rsidRPr="00627A6D" w:rsidRDefault="000203CD" w:rsidP="00604C9B">
      <w:pPr>
        <w:ind w:left="2160" w:hanging="2160"/>
        <w:outlineLvl w:val="0"/>
      </w:pPr>
      <w:r w:rsidRPr="00627A6D">
        <w:t>Dara</w:t>
      </w:r>
      <w:r w:rsidRPr="00627A6D">
        <w:tab/>
        <w:t xml:space="preserve">I’d like to just clarify everybody agrees </w:t>
      </w:r>
      <w:r w:rsidR="00710B16" w:rsidRPr="00627A6D">
        <w:t xml:space="preserve">with </w:t>
      </w:r>
      <w:r w:rsidRPr="00627A6D">
        <w:t xml:space="preserve">the proposed amendment is a [audio disruption] cane users in the next cycle. </w:t>
      </w:r>
    </w:p>
    <w:p w14:paraId="59DA62AA" w14:textId="77777777" w:rsidR="000203CD" w:rsidRPr="00627A6D" w:rsidRDefault="000203CD" w:rsidP="00604C9B">
      <w:pPr>
        <w:ind w:left="2160" w:hanging="2160"/>
        <w:outlineLvl w:val="0"/>
      </w:pPr>
    </w:p>
    <w:p w14:paraId="2A080786" w14:textId="4A697505" w:rsidR="000203CD" w:rsidRPr="00627A6D" w:rsidRDefault="000203CD" w:rsidP="00604C9B">
      <w:pPr>
        <w:ind w:left="2160" w:hanging="2160"/>
        <w:outlineLvl w:val="0"/>
      </w:pPr>
      <w:r w:rsidRPr="00627A6D">
        <w:t>Gary</w:t>
      </w:r>
      <w:r w:rsidRPr="00627A6D">
        <w:tab/>
        <w:t xml:space="preserve">Well, that’s implied in this. </w:t>
      </w:r>
    </w:p>
    <w:p w14:paraId="6E68ED6E" w14:textId="77777777" w:rsidR="000203CD" w:rsidRPr="00627A6D" w:rsidRDefault="000203CD" w:rsidP="00604C9B">
      <w:pPr>
        <w:ind w:left="2160" w:hanging="2160"/>
        <w:outlineLvl w:val="0"/>
      </w:pPr>
    </w:p>
    <w:p w14:paraId="4ABB158F" w14:textId="73414DC5" w:rsidR="000203CD" w:rsidRPr="00627A6D" w:rsidRDefault="000203CD" w:rsidP="00604C9B">
      <w:pPr>
        <w:ind w:left="2160" w:hanging="2160"/>
        <w:outlineLvl w:val="0"/>
      </w:pPr>
      <w:r w:rsidRPr="00627A6D">
        <w:t>Dara</w:t>
      </w:r>
      <w:r w:rsidRPr="00627A6D">
        <w:tab/>
        <w:t xml:space="preserve">No, it doesn’t address it. </w:t>
      </w:r>
    </w:p>
    <w:p w14:paraId="1855A97B" w14:textId="77777777" w:rsidR="000203CD" w:rsidRPr="00627A6D" w:rsidRDefault="000203CD" w:rsidP="00604C9B">
      <w:pPr>
        <w:ind w:left="2160" w:hanging="2160"/>
        <w:outlineLvl w:val="0"/>
      </w:pPr>
    </w:p>
    <w:p w14:paraId="018D9679" w14:textId="07A08661" w:rsidR="000203CD" w:rsidRPr="00627A6D" w:rsidRDefault="000203CD" w:rsidP="00604C9B">
      <w:pPr>
        <w:ind w:left="2160" w:hanging="2160"/>
        <w:outlineLvl w:val="0"/>
      </w:pPr>
      <w:r w:rsidRPr="00627A6D">
        <w:t>Greg</w:t>
      </w:r>
      <w:r w:rsidRPr="00627A6D">
        <w:tab/>
        <w:t xml:space="preserve">Let me just say there can be a </w:t>
      </w:r>
      <w:r w:rsidR="00710B16" w:rsidRPr="00627A6D">
        <w:t>future</w:t>
      </w:r>
      <w:r w:rsidRPr="00627A6D">
        <w:t xml:space="preserve"> discussion about whether this is sufficient or not, and if it’s not—</w:t>
      </w:r>
    </w:p>
    <w:p w14:paraId="2F9D128F" w14:textId="77777777" w:rsidR="000203CD" w:rsidRPr="00627A6D" w:rsidRDefault="000203CD" w:rsidP="00604C9B">
      <w:pPr>
        <w:ind w:left="2160" w:hanging="2160"/>
        <w:outlineLvl w:val="0"/>
      </w:pPr>
    </w:p>
    <w:p w14:paraId="729FB074" w14:textId="51CD8AC0" w:rsidR="000203CD" w:rsidRPr="00627A6D" w:rsidRDefault="000203CD" w:rsidP="00604C9B">
      <w:pPr>
        <w:ind w:left="2160" w:hanging="2160"/>
        <w:outlineLvl w:val="0"/>
      </w:pPr>
      <w:r w:rsidRPr="00627A6D">
        <w:t xml:space="preserve">[Speakers off mic]. </w:t>
      </w:r>
      <w:r w:rsidRPr="00627A6D">
        <w:tab/>
      </w:r>
    </w:p>
    <w:p w14:paraId="69AC2AC3" w14:textId="77777777" w:rsidR="000203CD" w:rsidRPr="00627A6D" w:rsidRDefault="000203CD" w:rsidP="00604C9B">
      <w:pPr>
        <w:ind w:left="2160" w:hanging="2160"/>
        <w:outlineLvl w:val="0"/>
      </w:pPr>
    </w:p>
    <w:p w14:paraId="24FC1E56" w14:textId="4A083A83" w:rsidR="000203CD" w:rsidRPr="00627A6D" w:rsidRDefault="000203CD" w:rsidP="00604C9B">
      <w:pPr>
        <w:ind w:left="2160" w:hanging="2160"/>
        <w:outlineLvl w:val="0"/>
      </w:pPr>
      <w:r w:rsidRPr="00627A6D">
        <w:t>Greg</w:t>
      </w:r>
      <w:r w:rsidRPr="00627A6D">
        <w:tab/>
        <w:t xml:space="preserve">Okay, what we want to try to do here before we break for lunch is get </w:t>
      </w:r>
      <w:r w:rsidR="00710B16" w:rsidRPr="00627A6D">
        <w:t>through</w:t>
      </w:r>
      <w:r w:rsidRPr="00627A6D">
        <w:t xml:space="preserve"> all of the adult changing facilities and changes.  So, let’s move to those and see if we can get those </w:t>
      </w:r>
      <w:r w:rsidR="00710B16" w:rsidRPr="00627A6D">
        <w:t>done</w:t>
      </w:r>
      <w:r w:rsidRPr="00627A6D">
        <w:t xml:space="preserve"> in the </w:t>
      </w:r>
      <w:r w:rsidR="00710B16" w:rsidRPr="00627A6D">
        <w:t>next</w:t>
      </w:r>
      <w:r w:rsidRPr="00627A6D">
        <w:t xml:space="preserve"> 15 or 20 </w:t>
      </w:r>
      <w:r w:rsidR="00710B16" w:rsidRPr="00627A6D">
        <w:t>minutes</w:t>
      </w:r>
      <w:r w:rsidRPr="00627A6D">
        <w:t xml:space="preserve">, and then we’ll break for lunch.  Yes, Gene. </w:t>
      </w:r>
    </w:p>
    <w:p w14:paraId="452F067C" w14:textId="77777777" w:rsidR="000203CD" w:rsidRPr="00627A6D" w:rsidRDefault="000203CD" w:rsidP="00604C9B">
      <w:pPr>
        <w:ind w:left="2160" w:hanging="2160"/>
        <w:outlineLvl w:val="0"/>
      </w:pPr>
    </w:p>
    <w:p w14:paraId="224D6D64" w14:textId="562AE61E" w:rsidR="000203CD" w:rsidRPr="00627A6D" w:rsidRDefault="000203CD" w:rsidP="00604C9B">
      <w:pPr>
        <w:ind w:left="2160" w:hanging="2160"/>
        <w:outlineLvl w:val="0"/>
      </w:pPr>
      <w:r w:rsidRPr="00627A6D">
        <w:t>Gene</w:t>
      </w:r>
      <w:r w:rsidRPr="00627A6D">
        <w:tab/>
        <w:t>Can I ask the need for [</w:t>
      </w:r>
      <w:r w:rsidR="00AF553A" w:rsidRPr="00627A6D">
        <w:t>Indiscernible</w:t>
      </w:r>
      <w:r w:rsidRPr="00627A6D">
        <w:t xml:space="preserve">] </w:t>
      </w:r>
      <w:r w:rsidR="00CD364D" w:rsidRPr="00627A6D">
        <w:t>to see if there’s any discussion?</w:t>
      </w:r>
    </w:p>
    <w:p w14:paraId="7E3EA5C0" w14:textId="77777777" w:rsidR="00CD364D" w:rsidRPr="00627A6D" w:rsidRDefault="00CD364D" w:rsidP="00604C9B">
      <w:pPr>
        <w:ind w:left="2160" w:hanging="2160"/>
        <w:outlineLvl w:val="0"/>
      </w:pPr>
    </w:p>
    <w:p w14:paraId="28BEA7D1" w14:textId="5FD1A8E8" w:rsidR="00CD364D" w:rsidRPr="00627A6D" w:rsidRDefault="00B1204C" w:rsidP="00604C9B">
      <w:pPr>
        <w:ind w:left="2160" w:hanging="2160"/>
        <w:outlineLvl w:val="0"/>
      </w:pPr>
      <w:r w:rsidRPr="00627A6D">
        <w:t>Greg</w:t>
      </w:r>
      <w:r w:rsidRPr="00627A6D">
        <w:tab/>
        <w:t>Y</w:t>
      </w:r>
      <w:r w:rsidR="00CD364D" w:rsidRPr="00627A6D">
        <w:t>es, we’re going to go through each sepa</w:t>
      </w:r>
      <w:r w:rsidR="00710B16" w:rsidRPr="00627A6D">
        <w:t>rately</w:t>
      </w:r>
      <w:r w:rsidR="00CD364D" w:rsidRPr="00627A6D">
        <w:t xml:space="preserve">. </w:t>
      </w:r>
    </w:p>
    <w:p w14:paraId="65F4047C" w14:textId="77777777" w:rsidR="00CD364D" w:rsidRPr="00627A6D" w:rsidRDefault="00CD364D" w:rsidP="00604C9B">
      <w:pPr>
        <w:ind w:left="2160" w:hanging="2160"/>
        <w:outlineLvl w:val="0"/>
      </w:pPr>
    </w:p>
    <w:p w14:paraId="54C892F7" w14:textId="775831F0" w:rsidR="00CD364D" w:rsidRPr="00627A6D" w:rsidRDefault="00CD364D" w:rsidP="00604C9B">
      <w:pPr>
        <w:ind w:left="2160" w:hanging="2160"/>
        <w:outlineLvl w:val="0"/>
      </w:pPr>
      <w:r w:rsidRPr="00627A6D">
        <w:t>Gene</w:t>
      </w:r>
      <w:r w:rsidRPr="00627A6D">
        <w:tab/>
        <w:t xml:space="preserve">Not lumping it all together. </w:t>
      </w:r>
    </w:p>
    <w:p w14:paraId="2DBAEE64" w14:textId="77777777" w:rsidR="00CD364D" w:rsidRPr="00627A6D" w:rsidRDefault="00CD364D" w:rsidP="00604C9B">
      <w:pPr>
        <w:ind w:left="2160" w:hanging="2160"/>
        <w:outlineLvl w:val="0"/>
      </w:pPr>
    </w:p>
    <w:p w14:paraId="3052EE4F" w14:textId="257CCFC7" w:rsidR="00CD364D" w:rsidRPr="00627A6D" w:rsidRDefault="00CD364D" w:rsidP="00604C9B">
      <w:pPr>
        <w:ind w:left="2160" w:hanging="2160"/>
        <w:outlineLvl w:val="0"/>
      </w:pPr>
      <w:r w:rsidRPr="00627A6D">
        <w:t>Greg</w:t>
      </w:r>
      <w:r w:rsidRPr="00627A6D">
        <w:tab/>
        <w:t xml:space="preserve">Correct.  I just meant as a whole, but we’re going to go </w:t>
      </w:r>
      <w:r w:rsidR="00710B16" w:rsidRPr="00627A6D">
        <w:t>through</w:t>
      </w:r>
      <w:r w:rsidRPr="00627A6D">
        <w:t xml:space="preserve"> each one </w:t>
      </w:r>
      <w:r w:rsidR="00710B16" w:rsidRPr="00627A6D">
        <w:t>separately</w:t>
      </w:r>
      <w:r w:rsidRPr="00627A6D">
        <w:t>.  Okay, so we’re going to start with what, 11B-224.2?</w:t>
      </w:r>
    </w:p>
    <w:p w14:paraId="46C983B3" w14:textId="77777777" w:rsidR="00ED721A" w:rsidRPr="00627A6D" w:rsidRDefault="00ED721A" w:rsidP="00604C9B">
      <w:pPr>
        <w:ind w:left="2160" w:hanging="2160"/>
        <w:outlineLvl w:val="0"/>
      </w:pPr>
    </w:p>
    <w:p w14:paraId="5FA50951" w14:textId="79C8F44A" w:rsidR="00CD364D" w:rsidRPr="00627A6D" w:rsidRDefault="00CD364D" w:rsidP="00604C9B">
      <w:pPr>
        <w:ind w:left="2160" w:hanging="2160"/>
        <w:outlineLvl w:val="0"/>
      </w:pPr>
      <w:r w:rsidRPr="00627A6D">
        <w:t>Derek</w:t>
      </w:r>
      <w:r w:rsidRPr="00627A6D">
        <w:tab/>
        <w:t xml:space="preserve">No, I think you just said we’re going to look at the adult changing facilities. </w:t>
      </w:r>
    </w:p>
    <w:p w14:paraId="7E0DFDA7" w14:textId="77777777" w:rsidR="00CD364D" w:rsidRPr="00627A6D" w:rsidRDefault="00CD364D" w:rsidP="00604C9B">
      <w:pPr>
        <w:ind w:left="2160" w:hanging="2160"/>
        <w:outlineLvl w:val="0"/>
      </w:pPr>
    </w:p>
    <w:p w14:paraId="2D50A834" w14:textId="6D4818F6" w:rsidR="00CD364D" w:rsidRPr="00627A6D" w:rsidRDefault="00B1204C" w:rsidP="00604C9B">
      <w:pPr>
        <w:ind w:left="2160" w:hanging="2160"/>
        <w:outlineLvl w:val="0"/>
      </w:pPr>
      <w:r w:rsidRPr="00627A6D">
        <w:t>Greg</w:t>
      </w:r>
      <w:r w:rsidRPr="00627A6D">
        <w:tab/>
        <w:t>Y</w:t>
      </w:r>
      <w:r w:rsidR="00CD364D" w:rsidRPr="00627A6D">
        <w:t xml:space="preserve">es, okay.  That’s a separate item.  </w:t>
      </w:r>
      <w:r w:rsidR="00710B16" w:rsidRPr="00627A6D">
        <w:t>Sorry</w:t>
      </w:r>
      <w:r w:rsidR="00CD364D" w:rsidRPr="00627A6D">
        <w:t xml:space="preserve">.  Go </w:t>
      </w:r>
      <w:r w:rsidR="00710B16" w:rsidRPr="00627A6D">
        <w:t>ahead</w:t>
      </w:r>
      <w:r w:rsidR="00CD364D" w:rsidRPr="00627A6D">
        <w:t xml:space="preserve">. </w:t>
      </w:r>
    </w:p>
    <w:p w14:paraId="273E27F3" w14:textId="77777777" w:rsidR="00CD364D" w:rsidRPr="00627A6D" w:rsidRDefault="00CD364D" w:rsidP="00604C9B">
      <w:pPr>
        <w:ind w:left="2160" w:hanging="2160"/>
        <w:outlineLvl w:val="0"/>
      </w:pPr>
    </w:p>
    <w:p w14:paraId="7DCD271B" w14:textId="015433F9" w:rsidR="00DB70B8" w:rsidRPr="00627A6D" w:rsidRDefault="00CD364D" w:rsidP="00604C9B">
      <w:pPr>
        <w:ind w:left="2160" w:hanging="2160"/>
        <w:outlineLvl w:val="0"/>
      </w:pPr>
      <w:r w:rsidRPr="00627A6D">
        <w:t>Derek</w:t>
      </w:r>
      <w:r w:rsidRPr="00627A6D">
        <w:tab/>
        <w:t xml:space="preserve">So, adult changing facilities starts on page 39 of your </w:t>
      </w:r>
      <w:r w:rsidR="00710B16" w:rsidRPr="00627A6D">
        <w:t>meeting</w:t>
      </w:r>
      <w:r w:rsidR="00DB70B8" w:rsidRPr="00627A6D">
        <w:t xml:space="preserve"> packet today.  There was a minor change that was </w:t>
      </w:r>
      <w:r w:rsidR="00117B2D" w:rsidRPr="00627A6D">
        <w:t>incorporated</w:t>
      </w:r>
      <w:r w:rsidR="00DB70B8" w:rsidRPr="00627A6D">
        <w:t xml:space="preserve"> into the definition of commercial place of public </w:t>
      </w:r>
      <w:r w:rsidR="00117B2D" w:rsidRPr="00627A6D">
        <w:t>amusement</w:t>
      </w:r>
      <w:r w:rsidR="00DB70B8" w:rsidRPr="00627A6D">
        <w:t>.  The</w:t>
      </w:r>
      <w:r w:rsidR="00043396" w:rsidRPr="00627A6D">
        <w:t xml:space="preserve"> second sentence now starts out </w:t>
      </w:r>
      <w:r w:rsidR="00DB70B8" w:rsidRPr="00627A6D">
        <w:t xml:space="preserve">cultural complexes </w:t>
      </w:r>
      <w:r w:rsidR="00117B2D" w:rsidRPr="00627A6D">
        <w:t>include</w:t>
      </w:r>
      <w:r w:rsidR="00DB70B8" w:rsidRPr="00627A6D">
        <w:t xml:space="preserve"> but are not limited to, and previously it said examples of cultural complexes include but are not limited to.  So, we made that minor change.  </w:t>
      </w:r>
    </w:p>
    <w:p w14:paraId="4B66FC80" w14:textId="77777777" w:rsidR="00DB70B8" w:rsidRPr="00627A6D" w:rsidRDefault="00DB70B8" w:rsidP="00604C9B">
      <w:pPr>
        <w:ind w:left="2160" w:hanging="2160"/>
        <w:outlineLvl w:val="0"/>
      </w:pPr>
    </w:p>
    <w:p w14:paraId="127C5F10" w14:textId="77167075" w:rsidR="00CD364D" w:rsidRPr="00627A6D" w:rsidRDefault="00DB70B8" w:rsidP="00604C9B">
      <w:pPr>
        <w:ind w:left="2160"/>
        <w:outlineLvl w:val="0"/>
      </w:pPr>
      <w:r w:rsidRPr="00627A6D">
        <w:t xml:space="preserve">We have also changed in Section 11B-813.2.1 to be explicit that one adult changing table shall fixed to the floor or wall and shall comply with Section 11B-813.2.1.  That was in response to previous comments.  Previously it said adult changing tables shall be fixed to the floor or wall and shall comply with section 11B-813.2.1. </w:t>
      </w:r>
    </w:p>
    <w:p w14:paraId="32E53B68" w14:textId="77777777" w:rsidR="00DB70B8" w:rsidRPr="00627A6D" w:rsidRDefault="00DB70B8" w:rsidP="00604C9B">
      <w:pPr>
        <w:ind w:left="2160"/>
        <w:outlineLvl w:val="0"/>
      </w:pPr>
    </w:p>
    <w:p w14:paraId="4C70BDDE" w14:textId="77777777" w:rsidR="00DB70B8" w:rsidRPr="00627A6D" w:rsidRDefault="00DB70B8" w:rsidP="00604C9B">
      <w:pPr>
        <w:ind w:left="2160"/>
        <w:outlineLvl w:val="0"/>
      </w:pPr>
      <w:r w:rsidRPr="00627A6D">
        <w:t xml:space="preserve">I believe at the last ACC meeting there was concern about the height adjustability and how that mechanically was being addressed, and DSA went back and studied the issue additionally.  Now, typically the height adjustability is addressed by electrical power, but it certainly could be addressed by hydraulic power or other mechanical means or electro-mechanical means.  So, DSA has changed that second to last sentence in Section 11B-813.2.1.3, and that would read height adjustability shall be powered.  We still have the requirements that operable parts shall comply with 11B-309.  </w:t>
      </w:r>
    </w:p>
    <w:p w14:paraId="1456AF9F" w14:textId="77777777" w:rsidR="00DB70B8" w:rsidRPr="00627A6D" w:rsidRDefault="00DB70B8" w:rsidP="00604C9B">
      <w:pPr>
        <w:ind w:left="2160"/>
        <w:outlineLvl w:val="0"/>
      </w:pPr>
    </w:p>
    <w:p w14:paraId="34C8D530" w14:textId="77777777" w:rsidR="00BF7430" w:rsidRPr="00627A6D" w:rsidRDefault="00DB70B8" w:rsidP="00604C9B">
      <w:pPr>
        <w:ind w:left="2160"/>
        <w:outlineLvl w:val="0"/>
      </w:pPr>
      <w:r w:rsidRPr="00627A6D">
        <w:t>We had another chang</w:t>
      </w:r>
      <w:r w:rsidR="00BF7430" w:rsidRPr="00627A6D">
        <w:t xml:space="preserve">e here with regard to the shelf.  I think at the last ACC meeting we had a group of requirements that were mandatory and a group of requirements that were optional.  So, if provided would have been the optional requirements, but here what we’ve done is we’ve combined those.  </w:t>
      </w:r>
    </w:p>
    <w:p w14:paraId="0BD7FE24" w14:textId="77777777" w:rsidR="00BF7430" w:rsidRPr="00627A6D" w:rsidRDefault="00BF7430" w:rsidP="00604C9B">
      <w:pPr>
        <w:ind w:left="2160"/>
        <w:outlineLvl w:val="0"/>
      </w:pPr>
    </w:p>
    <w:p w14:paraId="58475F28" w14:textId="38D891E8" w:rsidR="00DB70B8" w:rsidRPr="00627A6D" w:rsidRDefault="00BF7430" w:rsidP="00604C9B">
      <w:pPr>
        <w:ind w:left="2160"/>
        <w:outlineLvl w:val="0"/>
      </w:pPr>
      <w:r w:rsidRPr="00627A6D">
        <w:t xml:space="preserve">We have one long list of features, and the requirements for the shelf were previously optional and now it’s mandatory that no fewer than one shelf be provided in close proximity to the changing table at 40 inches minimum and 48 inches maximum above the finished floor.  That’s in Section 11B-813.2.6.  I think that’s the </w:t>
      </w:r>
      <w:r w:rsidR="00117B2D" w:rsidRPr="00627A6D">
        <w:t>extent</w:t>
      </w:r>
      <w:r w:rsidRPr="00627A6D">
        <w:t xml:space="preserve"> of the changes that occurred between the last ACC meeting and today. </w:t>
      </w:r>
    </w:p>
    <w:p w14:paraId="68581D1D" w14:textId="77777777" w:rsidR="00BF7430" w:rsidRPr="00627A6D" w:rsidRDefault="00BF7430" w:rsidP="00604C9B">
      <w:pPr>
        <w:outlineLvl w:val="0"/>
      </w:pPr>
    </w:p>
    <w:p w14:paraId="328D724C" w14:textId="2974314D" w:rsidR="00BF7430" w:rsidRPr="00627A6D" w:rsidRDefault="00BF7430" w:rsidP="00604C9B">
      <w:pPr>
        <w:ind w:left="2160" w:hanging="2160"/>
        <w:outlineLvl w:val="0"/>
      </w:pPr>
      <w:r w:rsidRPr="00627A6D">
        <w:t>Greg</w:t>
      </w:r>
      <w:r w:rsidRPr="00627A6D">
        <w:tab/>
        <w:t xml:space="preserve">Okay, so let’s go through these one at a time, as Gene asked.  We’ll go with </w:t>
      </w:r>
      <w:r w:rsidR="00043396" w:rsidRPr="00627A6D">
        <w:t>through the</w:t>
      </w:r>
      <w:r w:rsidRPr="00627A6D">
        <w:t xml:space="preserve"> four changes first, and then we’ll see if there’s anything else.  So, any concerns about the first?  Gene, what were you going to say, and then we’ll come back to that approach. </w:t>
      </w:r>
    </w:p>
    <w:p w14:paraId="64F9505E" w14:textId="77777777" w:rsidR="00BF7430" w:rsidRPr="00627A6D" w:rsidRDefault="00BF7430" w:rsidP="00604C9B">
      <w:pPr>
        <w:ind w:left="2160" w:hanging="2160"/>
        <w:outlineLvl w:val="0"/>
      </w:pPr>
    </w:p>
    <w:p w14:paraId="4B8D1CAF" w14:textId="05F2FFBF" w:rsidR="00BF7430" w:rsidRPr="00627A6D" w:rsidRDefault="00BF7430" w:rsidP="00604C9B">
      <w:pPr>
        <w:ind w:left="2160" w:hanging="2160"/>
        <w:outlineLvl w:val="0"/>
      </w:pPr>
      <w:r w:rsidRPr="00627A6D">
        <w:t>Gene</w:t>
      </w:r>
      <w:r w:rsidRPr="00627A6D">
        <w:tab/>
        <w:t xml:space="preserve">Before we leave 202, I do have something. </w:t>
      </w:r>
    </w:p>
    <w:p w14:paraId="2A5E894E" w14:textId="77777777" w:rsidR="00BF7430" w:rsidRPr="00627A6D" w:rsidRDefault="00BF7430" w:rsidP="00604C9B">
      <w:pPr>
        <w:ind w:left="2160" w:hanging="2160"/>
        <w:outlineLvl w:val="0"/>
      </w:pPr>
    </w:p>
    <w:p w14:paraId="07C63268" w14:textId="74AFE257" w:rsidR="00BF7430" w:rsidRPr="00627A6D" w:rsidRDefault="00BF7430" w:rsidP="00604C9B">
      <w:pPr>
        <w:ind w:left="2160" w:hanging="2160"/>
        <w:outlineLvl w:val="0"/>
      </w:pPr>
      <w:r w:rsidRPr="00627A6D">
        <w:t>Greg</w:t>
      </w:r>
      <w:r w:rsidRPr="00627A6D">
        <w:tab/>
        <w:t xml:space="preserve">Okay.  So, let’s go through these four proposed changes and see if people are fine with those.  It sounds like DSA is trying to respond </w:t>
      </w:r>
      <w:r w:rsidR="00043396" w:rsidRPr="00627A6D">
        <w:t xml:space="preserve">to </w:t>
      </w:r>
      <w:r w:rsidRPr="00627A6D">
        <w:t xml:space="preserve">the comments made, and then we’ll go to anything that’s not been addressed by these four.  </w:t>
      </w:r>
    </w:p>
    <w:p w14:paraId="10E6FC67" w14:textId="77777777" w:rsidR="00BF7430" w:rsidRPr="00627A6D" w:rsidRDefault="00BF7430" w:rsidP="00604C9B">
      <w:pPr>
        <w:ind w:left="2160" w:hanging="2160"/>
        <w:outlineLvl w:val="0"/>
      </w:pPr>
    </w:p>
    <w:p w14:paraId="3068AB5F" w14:textId="5E99948B" w:rsidR="00BF7430" w:rsidRPr="00627A6D" w:rsidRDefault="00BF7430" w:rsidP="00604C9B">
      <w:pPr>
        <w:ind w:left="2160" w:hanging="2160"/>
        <w:outlineLvl w:val="0"/>
      </w:pPr>
      <w:r w:rsidRPr="00627A6D">
        <w:tab/>
        <w:t>So, first of all, the change under commercial place of amusement where a cultural complex has just replaced examples of.  Any concerns about that?</w:t>
      </w:r>
    </w:p>
    <w:p w14:paraId="00937789" w14:textId="77777777" w:rsidR="00BF7430" w:rsidRPr="00627A6D" w:rsidRDefault="00BF7430" w:rsidP="00604C9B">
      <w:pPr>
        <w:ind w:left="2160" w:hanging="2160"/>
        <w:outlineLvl w:val="0"/>
      </w:pPr>
    </w:p>
    <w:p w14:paraId="345D6F6E" w14:textId="347C4ECA" w:rsidR="00BF7430" w:rsidRPr="00627A6D" w:rsidRDefault="00BF7430" w:rsidP="00604C9B">
      <w:pPr>
        <w:ind w:left="2160" w:hanging="2160"/>
        <w:outlineLvl w:val="0"/>
      </w:pPr>
      <w:r w:rsidRPr="00627A6D">
        <w:t>Carol</w:t>
      </w:r>
      <w:r w:rsidRPr="00627A6D">
        <w:tab/>
        <w:t>What page?</w:t>
      </w:r>
    </w:p>
    <w:p w14:paraId="7F888C53" w14:textId="77777777" w:rsidR="00BF7430" w:rsidRPr="00627A6D" w:rsidRDefault="00BF7430" w:rsidP="00604C9B">
      <w:pPr>
        <w:ind w:left="2160" w:hanging="2160"/>
        <w:outlineLvl w:val="0"/>
      </w:pPr>
    </w:p>
    <w:p w14:paraId="1FE77C91" w14:textId="1A8B198C" w:rsidR="00BF7430" w:rsidRPr="00627A6D" w:rsidRDefault="00BF7430" w:rsidP="00604C9B">
      <w:pPr>
        <w:ind w:left="2160" w:hanging="2160"/>
        <w:outlineLvl w:val="0"/>
      </w:pPr>
      <w:r w:rsidRPr="00627A6D">
        <w:t>Greg</w:t>
      </w:r>
      <w:r w:rsidRPr="00627A6D">
        <w:tab/>
        <w:t>We’re on page 39.  Any concerns about that change?  Okay.  Let’s look at the next one, which</w:t>
      </w:r>
      <w:r w:rsidR="00117B2D" w:rsidRPr="00627A6D">
        <w:t xml:space="preserve"> w</w:t>
      </w:r>
      <w:r w:rsidRPr="00627A6D">
        <w:t xml:space="preserve">as on the adult </w:t>
      </w:r>
      <w:r w:rsidR="00117B2D" w:rsidRPr="00627A6D">
        <w:t>changing</w:t>
      </w:r>
      <w:r w:rsidRPr="00627A6D">
        <w:t xml:space="preserve"> table now it says one adult </w:t>
      </w:r>
      <w:r w:rsidR="00117B2D" w:rsidRPr="00627A6D">
        <w:t>changing</w:t>
      </w:r>
      <w:r w:rsidRPr="00627A6D">
        <w:t xml:space="preserve"> </w:t>
      </w:r>
      <w:r w:rsidR="00117B2D" w:rsidRPr="00627A6D">
        <w:t>table</w:t>
      </w:r>
      <w:r w:rsidRPr="00627A6D">
        <w:t xml:space="preserve"> shall b e fixed to the floor, which as you point was a response to the comments made at the March meeting.  </w:t>
      </w:r>
    </w:p>
    <w:p w14:paraId="06605895" w14:textId="77777777" w:rsidR="00BF7430" w:rsidRPr="00627A6D" w:rsidRDefault="00BF7430" w:rsidP="00604C9B">
      <w:pPr>
        <w:ind w:left="2160" w:hanging="2160"/>
        <w:outlineLvl w:val="0"/>
      </w:pPr>
    </w:p>
    <w:p w14:paraId="776D447A" w14:textId="5E2FAF9E" w:rsidR="00BF7430" w:rsidRPr="00627A6D" w:rsidRDefault="00BF7430" w:rsidP="00604C9B">
      <w:pPr>
        <w:ind w:left="2160" w:hanging="2160"/>
        <w:outlineLvl w:val="0"/>
      </w:pPr>
      <w:r w:rsidRPr="00627A6D">
        <w:t>Derek</w:t>
      </w:r>
      <w:r w:rsidRPr="00627A6D">
        <w:tab/>
        <w:t xml:space="preserve">It was either at the ACC meeting or at the last public meeting.  I don’t recall which. </w:t>
      </w:r>
    </w:p>
    <w:p w14:paraId="2F5642E2" w14:textId="77777777" w:rsidR="00BF7430" w:rsidRPr="00627A6D" w:rsidRDefault="00BF7430" w:rsidP="00604C9B">
      <w:pPr>
        <w:ind w:left="2160" w:hanging="2160"/>
        <w:outlineLvl w:val="0"/>
      </w:pPr>
    </w:p>
    <w:p w14:paraId="015CE103" w14:textId="0392BC57" w:rsidR="00BF7430" w:rsidRPr="00627A6D" w:rsidRDefault="00BF7430" w:rsidP="00604C9B">
      <w:pPr>
        <w:ind w:left="2160" w:hanging="2160"/>
        <w:outlineLvl w:val="0"/>
      </w:pPr>
      <w:r w:rsidRPr="00627A6D">
        <w:t>Carol</w:t>
      </w:r>
      <w:r w:rsidRPr="00627A6D">
        <w:tab/>
        <w:t xml:space="preserve">Public. </w:t>
      </w:r>
    </w:p>
    <w:p w14:paraId="177BCDCC" w14:textId="77777777" w:rsidR="00BF7430" w:rsidRPr="00627A6D" w:rsidRDefault="00BF7430" w:rsidP="00604C9B">
      <w:pPr>
        <w:ind w:left="2160" w:hanging="2160"/>
        <w:outlineLvl w:val="0"/>
      </w:pPr>
    </w:p>
    <w:p w14:paraId="08AADB84" w14:textId="7BE39299" w:rsidR="00BF7430" w:rsidRPr="00627A6D" w:rsidRDefault="00BF7430" w:rsidP="00604C9B">
      <w:pPr>
        <w:ind w:left="2160" w:hanging="2160"/>
        <w:outlineLvl w:val="0"/>
      </w:pPr>
      <w:r w:rsidRPr="00627A6D">
        <w:t>Greg</w:t>
      </w:r>
      <w:r w:rsidRPr="00627A6D">
        <w:tab/>
        <w:t xml:space="preserve">Public meeting.  Okay.  Any questions or concerns about that change?  Okay, moving onto the height adjustability.  There was a discussion last time about different mechanisms in </w:t>
      </w:r>
      <w:r w:rsidR="009D25A9" w:rsidRPr="00627A6D">
        <w:t>which</w:t>
      </w:r>
      <w:r w:rsidRPr="00627A6D">
        <w:t xml:space="preserve"> they could be adjusted, and no</w:t>
      </w:r>
      <w:r w:rsidR="009D25A9" w:rsidRPr="00627A6D">
        <w:t>w</w:t>
      </w:r>
      <w:r w:rsidRPr="00627A6D">
        <w:t xml:space="preserve"> </w:t>
      </w:r>
      <w:r w:rsidR="009D25A9" w:rsidRPr="00627A6D">
        <w:t xml:space="preserve">it states it shall be powered.  Yes, Gene. </w:t>
      </w:r>
    </w:p>
    <w:p w14:paraId="4764B00B" w14:textId="77777777" w:rsidR="009D25A9" w:rsidRPr="00627A6D" w:rsidRDefault="009D25A9" w:rsidP="00604C9B">
      <w:pPr>
        <w:ind w:left="2160" w:hanging="2160"/>
        <w:outlineLvl w:val="0"/>
      </w:pPr>
    </w:p>
    <w:p w14:paraId="605DAED1" w14:textId="655FBFBD" w:rsidR="009D25A9" w:rsidRPr="00627A6D" w:rsidRDefault="009D25A9" w:rsidP="00604C9B">
      <w:pPr>
        <w:ind w:left="2160" w:hanging="2160"/>
        <w:outlineLvl w:val="0"/>
      </w:pPr>
      <w:r w:rsidRPr="00627A6D">
        <w:t>Gene</w:t>
      </w:r>
      <w:r w:rsidRPr="00627A6D">
        <w:tab/>
        <w:t xml:space="preserve">Okay.  I don’t have a problem with that, but I believe at our last meeting, we had a lengthy discussion that it must be self-operable so that if a person went in without somebody and needed to use that table that they could operate it independently.  That we had a discussion about, and I thought we had a </w:t>
      </w:r>
      <w:r w:rsidR="00117B2D" w:rsidRPr="00627A6D">
        <w:t>consensus</w:t>
      </w:r>
      <w:r w:rsidRPr="00627A6D">
        <w:t xml:space="preserve"> that people thought that that would be okay.</w:t>
      </w:r>
    </w:p>
    <w:p w14:paraId="328C34F9" w14:textId="77777777" w:rsidR="009D25A9" w:rsidRPr="00627A6D" w:rsidRDefault="009D25A9" w:rsidP="00604C9B">
      <w:pPr>
        <w:ind w:left="2160" w:hanging="2160"/>
        <w:outlineLvl w:val="0"/>
      </w:pPr>
    </w:p>
    <w:p w14:paraId="352F51FB" w14:textId="76EBEAC6" w:rsidR="009D25A9" w:rsidRPr="00627A6D" w:rsidRDefault="009D25A9" w:rsidP="00604C9B">
      <w:pPr>
        <w:ind w:left="2160" w:hanging="2160"/>
        <w:outlineLvl w:val="0"/>
      </w:pPr>
      <w:r w:rsidRPr="00627A6D">
        <w:t>Greg</w:t>
      </w:r>
      <w:r w:rsidRPr="00627A6D">
        <w:tab/>
        <w:t xml:space="preserve">Is that addressed by the </w:t>
      </w:r>
      <w:r w:rsidR="00117B2D" w:rsidRPr="00627A6D">
        <w:t>next</w:t>
      </w:r>
      <w:r w:rsidRPr="00627A6D">
        <w:t xml:space="preserve"> sentence, Derek, or not?</w:t>
      </w:r>
    </w:p>
    <w:p w14:paraId="161558FD" w14:textId="77777777" w:rsidR="009D25A9" w:rsidRPr="00627A6D" w:rsidRDefault="009D25A9" w:rsidP="00604C9B">
      <w:pPr>
        <w:ind w:left="2160" w:hanging="2160"/>
        <w:outlineLvl w:val="0"/>
      </w:pPr>
    </w:p>
    <w:p w14:paraId="4912C462" w14:textId="254B9220" w:rsidR="009D25A9" w:rsidRPr="00627A6D" w:rsidRDefault="009D25A9" w:rsidP="00604C9B">
      <w:pPr>
        <w:ind w:left="2160" w:hanging="2160"/>
        <w:outlineLvl w:val="0"/>
      </w:pPr>
      <w:r w:rsidRPr="00627A6D">
        <w:t>Derek</w:t>
      </w:r>
      <w:r w:rsidRPr="00627A6D">
        <w:tab/>
        <w:t>No.  The adult changing facilities</w:t>
      </w:r>
      <w:r w:rsidR="00043396" w:rsidRPr="00627A6D">
        <w:t xml:space="preserve"> are</w:t>
      </w:r>
      <w:r w:rsidRPr="00627A6D">
        <w:t xml:space="preserve"> incorporated into state law for people who need assistance with changing their clothes, and while it’s a desirable feature to be self-operable, and I certainly recognize those comments that were received, we’ve declined to expand this item to incorporate this additional method of use.  </w:t>
      </w:r>
    </w:p>
    <w:p w14:paraId="716732D2" w14:textId="77777777" w:rsidR="009D25A9" w:rsidRPr="00627A6D" w:rsidRDefault="009D25A9" w:rsidP="00604C9B">
      <w:pPr>
        <w:ind w:left="2160" w:hanging="2160"/>
        <w:outlineLvl w:val="0"/>
      </w:pPr>
    </w:p>
    <w:p w14:paraId="1F1597DB" w14:textId="5BD76ED9" w:rsidR="009D25A9" w:rsidRPr="00627A6D" w:rsidRDefault="009D25A9" w:rsidP="00604C9B">
      <w:pPr>
        <w:ind w:left="2160" w:hanging="2160"/>
        <w:outlineLvl w:val="0"/>
      </w:pPr>
      <w:r w:rsidRPr="00627A6D">
        <w:t>Carol</w:t>
      </w:r>
      <w:r w:rsidRPr="00627A6D">
        <w:tab/>
        <w:t xml:space="preserve">I don’t understand why.  If I needed to have an adult changing facility lay down </w:t>
      </w:r>
      <w:r w:rsidR="00043396" w:rsidRPr="00627A6D">
        <w:t xml:space="preserve">so I could </w:t>
      </w:r>
      <w:r w:rsidRPr="00627A6D">
        <w:t>change my clothes, why I could not do it independently?</w:t>
      </w:r>
    </w:p>
    <w:p w14:paraId="55E461F3" w14:textId="77777777" w:rsidR="009D25A9" w:rsidRPr="00627A6D" w:rsidRDefault="009D25A9" w:rsidP="00604C9B">
      <w:pPr>
        <w:ind w:left="2160" w:hanging="2160"/>
        <w:outlineLvl w:val="0"/>
      </w:pPr>
    </w:p>
    <w:p w14:paraId="39F8CB2C" w14:textId="58D47F10" w:rsidR="009D25A9" w:rsidRPr="00627A6D" w:rsidRDefault="009D25A9" w:rsidP="00604C9B">
      <w:pPr>
        <w:ind w:left="2160" w:hanging="2160"/>
        <w:outlineLvl w:val="0"/>
      </w:pPr>
      <w:r w:rsidRPr="00627A6D">
        <w:t>Derek</w:t>
      </w:r>
      <w:r w:rsidRPr="00627A6D">
        <w:tab/>
        <w:t xml:space="preserve">Well, you most certainly could do it independently to the level of your ability.  You’re certainly welcome to do that.  The controls on the changing table are available.  They’re available for an attendant’s use quite easily.  Most of the ones we’ve seen are either connected by a cable to the actual base of the unit itself, so they’re very close.  They’re right there, and I think most people would be able to self-operate if they choose to do so. </w:t>
      </w:r>
    </w:p>
    <w:p w14:paraId="331B2460" w14:textId="77777777" w:rsidR="009D25A9" w:rsidRPr="00627A6D" w:rsidRDefault="009D25A9" w:rsidP="00604C9B">
      <w:pPr>
        <w:ind w:left="2160" w:hanging="2160"/>
        <w:outlineLvl w:val="0"/>
      </w:pPr>
    </w:p>
    <w:p w14:paraId="055C8835" w14:textId="18591F88" w:rsidR="009D25A9" w:rsidRPr="00627A6D" w:rsidRDefault="009D25A9" w:rsidP="00604C9B">
      <w:pPr>
        <w:ind w:left="2160" w:hanging="2160"/>
        <w:outlineLvl w:val="0"/>
      </w:pPr>
      <w:r w:rsidRPr="00627A6D">
        <w:t>Carol</w:t>
      </w:r>
      <w:r w:rsidRPr="00627A6D">
        <w:tab/>
        <w:t>So, then, Gene your concern?</w:t>
      </w:r>
    </w:p>
    <w:p w14:paraId="49E20E87" w14:textId="77777777" w:rsidR="009D25A9" w:rsidRPr="00627A6D" w:rsidRDefault="009D25A9" w:rsidP="00604C9B">
      <w:pPr>
        <w:ind w:left="2160" w:hanging="2160"/>
        <w:outlineLvl w:val="0"/>
      </w:pPr>
    </w:p>
    <w:p w14:paraId="38D58813" w14:textId="233C8076" w:rsidR="009D25A9" w:rsidRPr="00627A6D" w:rsidRDefault="009D25A9" w:rsidP="00604C9B">
      <w:pPr>
        <w:ind w:left="2160" w:hanging="2160"/>
        <w:outlineLvl w:val="0"/>
      </w:pPr>
      <w:r w:rsidRPr="00627A6D">
        <w:t>Gene</w:t>
      </w:r>
      <w:r w:rsidRPr="00627A6D">
        <w:tab/>
        <w:t>I’m concerned that the assumption that anyone that uses that table has to be assisted by somebody, and I’ve heard of some people in mobility devices that do want to use the table and self-change because they do</w:t>
      </w:r>
      <w:r w:rsidR="00043396" w:rsidRPr="00627A6D">
        <w:t xml:space="preserve">n’t have any other place to go at the facility </w:t>
      </w:r>
      <w:r w:rsidRPr="00627A6D">
        <w:t xml:space="preserve">where they need to change from one activity to another, and need to change their clothes, and </w:t>
      </w:r>
      <w:r w:rsidR="00043396" w:rsidRPr="00627A6D">
        <w:t xml:space="preserve">these include </w:t>
      </w:r>
      <w:r w:rsidRPr="00627A6D">
        <w:t xml:space="preserve">some paraplegics.  I can see </w:t>
      </w:r>
      <w:r w:rsidR="00117B2D" w:rsidRPr="00627A6D">
        <w:t xml:space="preserve">if it’s elevated up there, it could be out of their reach. </w:t>
      </w:r>
    </w:p>
    <w:p w14:paraId="2A157DC8" w14:textId="77777777" w:rsidR="00117B2D" w:rsidRPr="00627A6D" w:rsidRDefault="00117B2D" w:rsidP="00604C9B">
      <w:pPr>
        <w:ind w:left="2160" w:hanging="2160"/>
        <w:outlineLvl w:val="0"/>
      </w:pPr>
    </w:p>
    <w:p w14:paraId="0024C743" w14:textId="0D8D5F85" w:rsidR="00117B2D" w:rsidRPr="00627A6D" w:rsidRDefault="00117B2D" w:rsidP="00604C9B">
      <w:pPr>
        <w:ind w:left="2160" w:hanging="2160"/>
        <w:outlineLvl w:val="0"/>
      </w:pPr>
      <w:r w:rsidRPr="00627A6D">
        <w:t>Greg</w:t>
      </w:r>
      <w:r w:rsidRPr="00627A6D">
        <w:tab/>
        <w:t xml:space="preserve">Okay. </w:t>
      </w:r>
    </w:p>
    <w:p w14:paraId="1DFCFD47" w14:textId="77777777" w:rsidR="00117B2D" w:rsidRPr="00627A6D" w:rsidRDefault="00117B2D" w:rsidP="00604C9B">
      <w:pPr>
        <w:ind w:left="2160" w:hanging="2160"/>
        <w:outlineLvl w:val="0"/>
      </w:pPr>
    </w:p>
    <w:p w14:paraId="03962133" w14:textId="4DD54E73" w:rsidR="00117B2D" w:rsidRPr="00627A6D" w:rsidRDefault="00117B2D" w:rsidP="00604C9B">
      <w:pPr>
        <w:ind w:left="2160" w:hanging="2160"/>
        <w:outlineLvl w:val="0"/>
      </w:pPr>
      <w:r w:rsidRPr="00627A6D">
        <w:t>Carol</w:t>
      </w:r>
      <w:r w:rsidRPr="00627A6D">
        <w:tab/>
        <w:t xml:space="preserve">Is there a </w:t>
      </w:r>
      <w:r w:rsidR="00043396" w:rsidRPr="00627A6D">
        <w:t>provision</w:t>
      </w:r>
      <w:r w:rsidRPr="00627A6D">
        <w:t xml:space="preserve"> of where they place the control?  I don’t know what page you’re on right now. </w:t>
      </w:r>
    </w:p>
    <w:p w14:paraId="7B1E8BEE" w14:textId="77777777" w:rsidR="00117B2D" w:rsidRPr="00627A6D" w:rsidRDefault="00117B2D" w:rsidP="00604C9B">
      <w:pPr>
        <w:ind w:left="2160" w:hanging="2160"/>
        <w:outlineLvl w:val="0"/>
      </w:pPr>
    </w:p>
    <w:p w14:paraId="1F591BAF" w14:textId="0D0140F7" w:rsidR="00117B2D" w:rsidRPr="00627A6D" w:rsidRDefault="00117B2D" w:rsidP="00604C9B">
      <w:pPr>
        <w:ind w:left="2160" w:hanging="2160"/>
        <w:outlineLvl w:val="0"/>
      </w:pPr>
      <w:r w:rsidRPr="00627A6D">
        <w:t>Greg</w:t>
      </w:r>
      <w:r w:rsidRPr="00627A6D">
        <w:tab/>
        <w:t>We’re on page 40.  We’ve just turned from 39 to 40, and we’re down at 2.1.3.</w:t>
      </w:r>
      <w:r w:rsidRPr="00627A6D">
        <w:tab/>
      </w:r>
    </w:p>
    <w:p w14:paraId="04260A04" w14:textId="77777777" w:rsidR="00117B2D" w:rsidRPr="00627A6D" w:rsidRDefault="00117B2D" w:rsidP="00604C9B">
      <w:pPr>
        <w:ind w:left="2160" w:hanging="2160"/>
        <w:outlineLvl w:val="0"/>
      </w:pPr>
    </w:p>
    <w:p w14:paraId="425AFD77" w14:textId="356E5C01" w:rsidR="00117B2D" w:rsidRPr="00627A6D" w:rsidRDefault="00117B2D" w:rsidP="00604C9B">
      <w:pPr>
        <w:ind w:left="2160" w:hanging="2160"/>
        <w:outlineLvl w:val="0"/>
      </w:pPr>
      <w:r w:rsidRPr="00627A6D">
        <w:t>Gene</w:t>
      </w:r>
      <w:r w:rsidRPr="00627A6D">
        <w:tab/>
        <w:t xml:space="preserve">This just doesn’t seem to be light years from the requirement for the hoists at swimming pools to be self-operable.  The assumption is somebody is going to need somebody.  Well, some people prefer operating themselves </w:t>
      </w:r>
      <w:r w:rsidR="00043396" w:rsidRPr="00627A6D">
        <w:t>if they</w:t>
      </w:r>
      <w:r w:rsidRPr="00627A6D">
        <w:t xml:space="preserve"> can do it. </w:t>
      </w:r>
    </w:p>
    <w:p w14:paraId="3663E9EE" w14:textId="77777777" w:rsidR="00117B2D" w:rsidRPr="00627A6D" w:rsidRDefault="00117B2D" w:rsidP="00604C9B">
      <w:pPr>
        <w:ind w:left="2160" w:hanging="2160"/>
        <w:outlineLvl w:val="0"/>
      </w:pPr>
    </w:p>
    <w:p w14:paraId="321224BB" w14:textId="5CC61D0B" w:rsidR="00117B2D" w:rsidRPr="00627A6D" w:rsidRDefault="00117B2D" w:rsidP="00604C9B">
      <w:pPr>
        <w:ind w:left="2160" w:hanging="2160"/>
        <w:outlineLvl w:val="0"/>
      </w:pPr>
      <w:r w:rsidRPr="00627A6D">
        <w:t>Greg</w:t>
      </w:r>
      <w:r w:rsidRPr="00627A6D">
        <w:tab/>
        <w:t xml:space="preserve">Okay.  Lewis, then Gary, you want to weigh in on this?  Okay, Gary. </w:t>
      </w:r>
    </w:p>
    <w:p w14:paraId="43317E46" w14:textId="77777777" w:rsidR="00117B2D" w:rsidRPr="00627A6D" w:rsidRDefault="00117B2D" w:rsidP="00604C9B">
      <w:pPr>
        <w:ind w:left="2160" w:hanging="2160"/>
        <w:outlineLvl w:val="0"/>
      </w:pPr>
    </w:p>
    <w:p w14:paraId="37551221" w14:textId="414D5043" w:rsidR="00117B2D" w:rsidRPr="00627A6D" w:rsidRDefault="00117B2D" w:rsidP="00604C9B">
      <w:pPr>
        <w:ind w:left="2160" w:hanging="2160"/>
        <w:outlineLvl w:val="0"/>
      </w:pPr>
      <w:r w:rsidRPr="00627A6D">
        <w:t>Gary</w:t>
      </w:r>
      <w:r w:rsidRPr="00627A6D">
        <w:tab/>
        <w:t>I believe that it kind</w:t>
      </w:r>
      <w:r w:rsidR="00043396" w:rsidRPr="00627A6D">
        <w:t>s of handled</w:t>
      </w:r>
      <w:r w:rsidRPr="00627A6D">
        <w:t xml:space="preserve"> operable parts shall comply with Section 11B-309 in that it should follow the back and forth it would required  them to be within reach, range, or clear floor area, so that any person would be able to go</w:t>
      </w:r>
      <w:r w:rsidR="00043396" w:rsidRPr="00627A6D">
        <w:t xml:space="preserve"> and </w:t>
      </w:r>
      <w:r w:rsidRPr="00627A6D">
        <w:t xml:space="preserve">operate it.  So, if it was up high, they could lower it down to the height where they need it at the 17 inches to transfer on, and then they use it.  So, I believe that it </w:t>
      </w:r>
      <w:r w:rsidR="00043396" w:rsidRPr="00627A6D">
        <w:t>would be covered</w:t>
      </w:r>
      <w:r w:rsidRPr="00627A6D">
        <w:t xml:space="preserve">. </w:t>
      </w:r>
    </w:p>
    <w:p w14:paraId="212A0C3F" w14:textId="77777777" w:rsidR="00117B2D" w:rsidRPr="00627A6D" w:rsidRDefault="00117B2D" w:rsidP="00604C9B">
      <w:pPr>
        <w:ind w:left="2160" w:hanging="2160"/>
        <w:outlineLvl w:val="0"/>
      </w:pPr>
    </w:p>
    <w:p w14:paraId="498D45B5" w14:textId="708C2318" w:rsidR="00117B2D" w:rsidRPr="00627A6D" w:rsidRDefault="00117B2D" w:rsidP="00604C9B">
      <w:pPr>
        <w:ind w:left="2160" w:hanging="2160"/>
        <w:outlineLvl w:val="0"/>
      </w:pPr>
      <w:r w:rsidRPr="00627A6D">
        <w:t>Greg</w:t>
      </w:r>
      <w:r w:rsidRPr="00627A6D">
        <w:tab/>
        <w:t xml:space="preserve">Okay.  </w:t>
      </w:r>
    </w:p>
    <w:p w14:paraId="4BB81861" w14:textId="77777777" w:rsidR="00117B2D" w:rsidRPr="00627A6D" w:rsidRDefault="00117B2D" w:rsidP="00604C9B">
      <w:pPr>
        <w:ind w:left="2160" w:hanging="2160"/>
        <w:outlineLvl w:val="0"/>
      </w:pPr>
    </w:p>
    <w:p w14:paraId="4B2B3219" w14:textId="664090FE" w:rsidR="00117B2D" w:rsidRPr="00627A6D" w:rsidRDefault="00117B2D" w:rsidP="00604C9B">
      <w:pPr>
        <w:ind w:left="2160" w:hanging="2160"/>
        <w:outlineLvl w:val="0"/>
      </w:pPr>
      <w:r w:rsidRPr="00627A6D">
        <w:t>Gene</w:t>
      </w:r>
      <w:r w:rsidRPr="00627A6D">
        <w:tab/>
        <w:t xml:space="preserve">I </w:t>
      </w:r>
      <w:r w:rsidR="00043396" w:rsidRPr="00627A6D">
        <w:t>withdraw</w:t>
      </w:r>
      <w:r w:rsidRPr="00627A6D">
        <w:t xml:space="preserve"> my </w:t>
      </w:r>
      <w:r w:rsidR="00043396" w:rsidRPr="00627A6D">
        <w:t>concern</w:t>
      </w:r>
      <w:r w:rsidRPr="00627A6D">
        <w:t xml:space="preserve">. </w:t>
      </w:r>
    </w:p>
    <w:p w14:paraId="79331517" w14:textId="77777777" w:rsidR="00117B2D" w:rsidRPr="00627A6D" w:rsidRDefault="00117B2D" w:rsidP="00604C9B">
      <w:pPr>
        <w:ind w:left="2160" w:hanging="2160"/>
        <w:outlineLvl w:val="0"/>
      </w:pPr>
    </w:p>
    <w:p w14:paraId="6CDD7886" w14:textId="6C583888" w:rsidR="00117B2D" w:rsidRPr="00627A6D" w:rsidRDefault="00117B2D" w:rsidP="00604C9B">
      <w:pPr>
        <w:ind w:left="2160" w:hanging="2160"/>
        <w:outlineLvl w:val="0"/>
      </w:pPr>
      <w:r w:rsidRPr="00627A6D">
        <w:t>Greg</w:t>
      </w:r>
      <w:r w:rsidRPr="00627A6D">
        <w:tab/>
        <w:t xml:space="preserve">Okay.  Thank you for that clarity.  The next item was down related to the shelf.  Now, as opposed to being optional, it’s now that no fewer than one shelf shall be provided.  So, now it’s a mandatory thing which we </w:t>
      </w:r>
      <w:r w:rsidR="00043396" w:rsidRPr="00627A6D">
        <w:t>responded</w:t>
      </w:r>
      <w:r w:rsidRPr="00627A6D">
        <w:t xml:space="preserve"> to what we </w:t>
      </w:r>
      <w:r w:rsidR="00043396" w:rsidRPr="00627A6D">
        <w:t>discussed</w:t>
      </w:r>
      <w:r w:rsidRPr="00627A6D">
        <w:t xml:space="preserve"> last time. </w:t>
      </w:r>
    </w:p>
    <w:p w14:paraId="30ECCEEB" w14:textId="77777777" w:rsidR="00117B2D" w:rsidRPr="00627A6D" w:rsidRDefault="00117B2D" w:rsidP="00604C9B">
      <w:pPr>
        <w:ind w:left="2160" w:hanging="2160"/>
        <w:outlineLvl w:val="0"/>
      </w:pPr>
    </w:p>
    <w:p w14:paraId="0D9939DA" w14:textId="4A4D2AF9" w:rsidR="00117B2D" w:rsidRPr="00627A6D" w:rsidRDefault="00117B2D" w:rsidP="00604C9B">
      <w:pPr>
        <w:ind w:left="2160" w:hanging="2160"/>
        <w:outlineLvl w:val="0"/>
      </w:pPr>
      <w:r w:rsidRPr="00627A6D">
        <w:t>Dara</w:t>
      </w:r>
      <w:r w:rsidRPr="00627A6D">
        <w:tab/>
        <w:t xml:space="preserve">Great.  Thank you. </w:t>
      </w:r>
    </w:p>
    <w:p w14:paraId="49866D05" w14:textId="77777777" w:rsidR="00117B2D" w:rsidRPr="00627A6D" w:rsidRDefault="00117B2D" w:rsidP="00604C9B">
      <w:pPr>
        <w:ind w:left="2160" w:hanging="2160"/>
        <w:outlineLvl w:val="0"/>
      </w:pPr>
    </w:p>
    <w:p w14:paraId="451135E1" w14:textId="15FC7567" w:rsidR="00117B2D" w:rsidRPr="00627A6D" w:rsidRDefault="00117B2D" w:rsidP="00604C9B">
      <w:pPr>
        <w:ind w:left="2160" w:hanging="2160"/>
        <w:outlineLvl w:val="0"/>
      </w:pPr>
      <w:r w:rsidRPr="00627A6D">
        <w:t>Greg</w:t>
      </w:r>
      <w:r w:rsidRPr="00627A6D">
        <w:tab/>
        <w:t xml:space="preserve">So, with </w:t>
      </w:r>
      <w:r w:rsidR="00043396" w:rsidRPr="00627A6D">
        <w:t>those</w:t>
      </w:r>
      <w:r w:rsidRPr="00627A6D">
        <w:t xml:space="preserve"> four, it sounds like everybody’s in concurrence with those four changes, but now I want to open it up to is there anything here that there’s still any </w:t>
      </w:r>
      <w:r w:rsidR="00043396" w:rsidRPr="00627A6D">
        <w:t>concern</w:t>
      </w:r>
      <w:r w:rsidRPr="00627A6D">
        <w:t xml:space="preserve"> about, and so, Gene, we’ll turn it </w:t>
      </w:r>
      <w:r w:rsidR="00043396" w:rsidRPr="00627A6D">
        <w:t>to</w:t>
      </w:r>
      <w:r w:rsidRPr="00627A6D">
        <w:t xml:space="preserve"> you. </w:t>
      </w:r>
    </w:p>
    <w:p w14:paraId="706C9E4C" w14:textId="77777777" w:rsidR="00117B2D" w:rsidRPr="00627A6D" w:rsidRDefault="00117B2D" w:rsidP="00604C9B">
      <w:pPr>
        <w:ind w:left="2160" w:hanging="2160"/>
        <w:outlineLvl w:val="0"/>
      </w:pPr>
    </w:p>
    <w:p w14:paraId="69D6003D" w14:textId="23D704B3" w:rsidR="00117B2D" w:rsidRPr="00627A6D" w:rsidRDefault="00117B2D" w:rsidP="00604C9B">
      <w:pPr>
        <w:ind w:left="2160" w:hanging="2160"/>
        <w:outlineLvl w:val="0"/>
      </w:pPr>
      <w:r w:rsidRPr="00627A6D">
        <w:t>Gene</w:t>
      </w:r>
      <w:r w:rsidRPr="00627A6D">
        <w:tab/>
        <w:t xml:space="preserve">Yes, go back to 202, the definition </w:t>
      </w:r>
      <w:r w:rsidR="003C0FB2" w:rsidRPr="00627A6D">
        <w:t>about commercial [</w:t>
      </w:r>
      <w:r w:rsidR="00241442" w:rsidRPr="00627A6D">
        <w:t>Indiscernible</w:t>
      </w:r>
      <w:r w:rsidR="003C0FB2" w:rsidRPr="00627A6D">
        <w:t xml:space="preserve">].  I’m just wondering about the use of the word maximum.  </w:t>
      </w:r>
      <w:r w:rsidR="00043396" w:rsidRPr="00627A6D">
        <w:t>Maximum</w:t>
      </w:r>
      <w:r w:rsidR="003C0FB2" w:rsidRPr="00627A6D">
        <w:t xml:space="preserve"> occupancy is determined to be 2,500 or more.  That </w:t>
      </w:r>
      <w:r w:rsidR="00043396" w:rsidRPr="00627A6D">
        <w:t>sounds</w:t>
      </w:r>
      <w:r w:rsidR="003C0FB2" w:rsidRPr="00627A6D">
        <w:t xml:space="preserve"> like it should </w:t>
      </w:r>
      <w:r w:rsidR="00043396" w:rsidRPr="00627A6D">
        <w:t>be</w:t>
      </w:r>
      <w:r w:rsidR="003C0FB2" w:rsidRPr="00627A6D">
        <w:t xml:space="preserve"> minimum rather than maximum. </w:t>
      </w:r>
    </w:p>
    <w:p w14:paraId="58FF4960" w14:textId="77777777" w:rsidR="003C0FB2" w:rsidRPr="00627A6D" w:rsidRDefault="003C0FB2" w:rsidP="00604C9B">
      <w:pPr>
        <w:ind w:left="2160" w:hanging="2160"/>
        <w:outlineLvl w:val="0"/>
      </w:pPr>
    </w:p>
    <w:p w14:paraId="4EC3413B" w14:textId="73D7B216" w:rsidR="003C0FB2" w:rsidRPr="00627A6D" w:rsidRDefault="003C0FB2" w:rsidP="00604C9B">
      <w:pPr>
        <w:ind w:left="2160" w:hanging="2160"/>
        <w:outlineLvl w:val="0"/>
      </w:pPr>
      <w:r w:rsidRPr="00627A6D">
        <w:t>Derek</w:t>
      </w:r>
      <w:r w:rsidRPr="00627A6D">
        <w:tab/>
        <w:t xml:space="preserve">This Derek.  I can hopefully </w:t>
      </w:r>
      <w:r w:rsidR="00043396" w:rsidRPr="00627A6D">
        <w:t>clarify</w:t>
      </w:r>
      <w:r w:rsidRPr="00627A6D">
        <w:t xml:space="preserve"> that one.  Maximum </w:t>
      </w:r>
      <w:r w:rsidR="00043396" w:rsidRPr="00627A6D">
        <w:t>occupancy is</w:t>
      </w:r>
      <w:r w:rsidRPr="00627A6D">
        <w:t xml:space="preserve"> and</w:t>
      </w:r>
      <w:r w:rsidR="00043396" w:rsidRPr="00627A6D">
        <w:t>,</w:t>
      </w:r>
      <w:r w:rsidRPr="00627A6D">
        <w:t xml:space="preserve"> Gary</w:t>
      </w:r>
      <w:r w:rsidR="00043396" w:rsidRPr="00627A6D">
        <w:t>,</w:t>
      </w:r>
      <w:r w:rsidRPr="00627A6D">
        <w:t xml:space="preserve"> please correct me if I go </w:t>
      </w:r>
      <w:r w:rsidR="00043396" w:rsidRPr="00627A6D">
        <w:t>astray</w:t>
      </w:r>
      <w:r w:rsidRPr="00627A6D">
        <w:t xml:space="preserve"> </w:t>
      </w:r>
      <w:r w:rsidR="00043396" w:rsidRPr="00627A6D">
        <w:t>here</w:t>
      </w:r>
      <w:r w:rsidRPr="00627A6D">
        <w:t xml:space="preserve">, but maximum occupancy is a determination made typically by fire </w:t>
      </w:r>
      <w:r w:rsidR="00043396" w:rsidRPr="00627A6D">
        <w:t>officials</w:t>
      </w:r>
      <w:r w:rsidRPr="00627A6D">
        <w:t xml:space="preserve"> as to the maximum number of people who are </w:t>
      </w:r>
      <w:r w:rsidR="00043396" w:rsidRPr="00627A6D">
        <w:t>allowed</w:t>
      </w:r>
      <w:r w:rsidRPr="00627A6D">
        <w:t xml:space="preserve"> within a facility or a space.  The language says </w:t>
      </w:r>
      <w:r w:rsidR="00043396" w:rsidRPr="00627A6D">
        <w:t>maximum</w:t>
      </w:r>
      <w:r w:rsidRPr="00627A6D">
        <w:t xml:space="preserve"> occupancy is </w:t>
      </w:r>
      <w:r w:rsidR="00043396" w:rsidRPr="00627A6D">
        <w:t>determined to be 2,500 or more people.  So</w:t>
      </w:r>
      <w:r w:rsidRPr="00627A6D">
        <w:t xml:space="preserve">, if the fire official makes a determination, for example, that 3,000 maximum </w:t>
      </w:r>
      <w:r w:rsidR="00043396" w:rsidRPr="00627A6D">
        <w:t>occupancy</w:t>
      </w:r>
      <w:r w:rsidRPr="00627A6D">
        <w:t xml:space="preserve"> is there, then that facility would also be covered by </w:t>
      </w:r>
      <w:r w:rsidR="00043396" w:rsidRPr="00627A6D">
        <w:t>this</w:t>
      </w:r>
      <w:r w:rsidRPr="00627A6D">
        <w:t xml:space="preserve"> definition. </w:t>
      </w:r>
    </w:p>
    <w:p w14:paraId="2B6C1D2A" w14:textId="77777777" w:rsidR="003C0FB2" w:rsidRPr="00627A6D" w:rsidRDefault="003C0FB2" w:rsidP="00604C9B">
      <w:pPr>
        <w:ind w:left="2160" w:hanging="2160"/>
        <w:outlineLvl w:val="0"/>
      </w:pPr>
    </w:p>
    <w:p w14:paraId="7B5CDF96" w14:textId="55EB4498" w:rsidR="003C0FB2" w:rsidRPr="00627A6D" w:rsidRDefault="003C0FB2" w:rsidP="00604C9B">
      <w:pPr>
        <w:ind w:left="2160" w:hanging="2160"/>
        <w:outlineLvl w:val="0"/>
      </w:pPr>
      <w:r w:rsidRPr="00627A6D">
        <w:tab/>
        <w:t>In effect, yes, it’s like saying where the occupancy is determined to be 2,500 or more, but it’s different within the language of the code from saying a minimum occupancy of 2,500 because minimum occupancy of 2,500 is not really a phrasing that you would use in the code, but it seems to imply that you have to have 2,500 or more people within these rooms, and that’s just inconsistent I</w:t>
      </w:r>
      <w:r w:rsidR="00043396" w:rsidRPr="00627A6D">
        <w:t xml:space="preserve"> guess with the way the</w:t>
      </w:r>
      <w:r w:rsidRPr="00627A6D">
        <w:t xml:space="preserve"> term—</w:t>
      </w:r>
    </w:p>
    <w:p w14:paraId="1F40847B" w14:textId="77777777" w:rsidR="003C0FB2" w:rsidRPr="00627A6D" w:rsidRDefault="003C0FB2" w:rsidP="00604C9B">
      <w:pPr>
        <w:ind w:left="2160" w:hanging="2160"/>
        <w:outlineLvl w:val="0"/>
      </w:pPr>
    </w:p>
    <w:p w14:paraId="546BAA67" w14:textId="24DB663A" w:rsidR="003C0FB2" w:rsidRPr="00627A6D" w:rsidRDefault="003C0FB2" w:rsidP="00604C9B">
      <w:pPr>
        <w:ind w:left="2160" w:hanging="2160"/>
        <w:outlineLvl w:val="0"/>
      </w:pPr>
      <w:r w:rsidRPr="00627A6D">
        <w:t>Gene</w:t>
      </w:r>
      <w:r w:rsidRPr="00627A6D">
        <w:tab/>
        <w:t xml:space="preserve">Yes, it’s inconsistent because if you say 2,500 or more, that is the upper, and 2,500 or more would  indicate 2,400 people occupancy fits with the adult changing facility would not </w:t>
      </w:r>
      <w:r w:rsidR="00043396" w:rsidRPr="00627A6D">
        <w:t>apply</w:t>
      </w:r>
      <w:r w:rsidRPr="00627A6D">
        <w:t>.  So, therefore, I don’t understand why using the word maximum when it’s really a minimum, if you have 2,500 or more upward, but it’s not below.</w:t>
      </w:r>
    </w:p>
    <w:p w14:paraId="4B4A30B3" w14:textId="43261F4A" w:rsidR="003C0FB2" w:rsidRPr="00627A6D" w:rsidRDefault="003C0FB2" w:rsidP="00604C9B">
      <w:pPr>
        <w:ind w:left="2160" w:hanging="2160"/>
        <w:outlineLvl w:val="0"/>
      </w:pPr>
    </w:p>
    <w:p w14:paraId="288B3E37" w14:textId="251D9857" w:rsidR="003C0FB2" w:rsidRPr="00627A6D" w:rsidRDefault="003C0FB2" w:rsidP="00604C9B">
      <w:pPr>
        <w:ind w:left="2160" w:hanging="2160"/>
        <w:outlineLvl w:val="0"/>
      </w:pPr>
      <w:r w:rsidRPr="00627A6D">
        <w:t>Greg</w:t>
      </w:r>
      <w:r w:rsidRPr="00627A6D">
        <w:tab/>
        <w:t xml:space="preserve">Okay.  Thank you.  Lewis, your comments.  </w:t>
      </w:r>
    </w:p>
    <w:p w14:paraId="00DE7FC7" w14:textId="77777777" w:rsidR="003C0FB2" w:rsidRPr="00627A6D" w:rsidRDefault="003C0FB2" w:rsidP="00604C9B">
      <w:pPr>
        <w:ind w:left="2160" w:hanging="2160"/>
        <w:outlineLvl w:val="0"/>
      </w:pPr>
    </w:p>
    <w:p w14:paraId="7C84A299" w14:textId="77F1435B" w:rsidR="003C0FB2" w:rsidRPr="00627A6D" w:rsidRDefault="003C0FB2" w:rsidP="00604C9B">
      <w:pPr>
        <w:ind w:left="2160" w:hanging="2160"/>
        <w:outlineLvl w:val="0"/>
      </w:pPr>
      <w:r w:rsidRPr="00627A6D">
        <w:t>Lewis</w:t>
      </w:r>
      <w:r w:rsidRPr="00627A6D">
        <w:tab/>
        <w:t xml:space="preserve">Actually, I wanted to go back to the previous shelf issue.  </w:t>
      </w:r>
    </w:p>
    <w:p w14:paraId="176C0228" w14:textId="77777777" w:rsidR="003C0FB2" w:rsidRPr="00627A6D" w:rsidRDefault="003C0FB2" w:rsidP="00604C9B">
      <w:pPr>
        <w:ind w:left="2160" w:hanging="2160"/>
        <w:outlineLvl w:val="0"/>
      </w:pPr>
    </w:p>
    <w:p w14:paraId="5996575A" w14:textId="59DE3D3B" w:rsidR="003C0FB2" w:rsidRPr="00627A6D" w:rsidRDefault="003C0FB2" w:rsidP="00604C9B">
      <w:pPr>
        <w:ind w:left="2160" w:hanging="2160"/>
        <w:outlineLvl w:val="0"/>
      </w:pPr>
      <w:r w:rsidRPr="00627A6D">
        <w:t>Greg</w:t>
      </w:r>
      <w:r w:rsidRPr="00627A6D">
        <w:tab/>
        <w:t xml:space="preserve">Hold that for a second.  Let’s finish this conversation.  Gary. </w:t>
      </w:r>
    </w:p>
    <w:p w14:paraId="004E60A5" w14:textId="77777777" w:rsidR="003C0FB2" w:rsidRPr="00627A6D" w:rsidRDefault="003C0FB2" w:rsidP="00604C9B">
      <w:pPr>
        <w:ind w:left="2160" w:hanging="2160"/>
        <w:outlineLvl w:val="0"/>
      </w:pPr>
    </w:p>
    <w:p w14:paraId="3DDFEF7B" w14:textId="6D2B0275" w:rsidR="003C0FB2" w:rsidRPr="00627A6D" w:rsidRDefault="003C0FB2" w:rsidP="00604C9B">
      <w:pPr>
        <w:ind w:left="2160" w:hanging="2160"/>
        <w:outlineLvl w:val="0"/>
      </w:pPr>
      <w:r w:rsidRPr="00627A6D">
        <w:t>Gary</w:t>
      </w:r>
      <w:r w:rsidRPr="00627A6D">
        <w:tab/>
      </w:r>
      <w:r w:rsidR="00043396" w:rsidRPr="00627A6D">
        <w:t xml:space="preserve">Just </w:t>
      </w:r>
      <w:r w:rsidRPr="00627A6D">
        <w:t>to help you understand and clarify as the fire marshal</w:t>
      </w:r>
      <w:r w:rsidR="00707C26" w:rsidRPr="00627A6D">
        <w:t xml:space="preserve"> has indicated or the plan examiner</w:t>
      </w:r>
      <w:r w:rsidR="00043396" w:rsidRPr="00627A6D">
        <w:t>, the</w:t>
      </w:r>
      <w:r w:rsidRPr="00627A6D">
        <w:t xml:space="preserve"> occupant </w:t>
      </w:r>
      <w:r w:rsidR="00707C26" w:rsidRPr="00627A6D">
        <w:t>load</w:t>
      </w:r>
      <w:r w:rsidRPr="00627A6D">
        <w:t xml:space="preserve"> is determined off of the number of people that are going to be in there off of the </w:t>
      </w:r>
      <w:r w:rsidR="00707C26" w:rsidRPr="00627A6D">
        <w:t>square</w:t>
      </w:r>
      <w:r w:rsidRPr="00627A6D">
        <w:t xml:space="preserve"> footage or the design of the building that we say okay, this building can handle this many people based </w:t>
      </w:r>
      <w:r w:rsidR="00707C26" w:rsidRPr="00627A6D">
        <w:t xml:space="preserve">off of </w:t>
      </w:r>
      <w:r w:rsidRPr="00627A6D">
        <w:t xml:space="preserve">whether it’s </w:t>
      </w:r>
      <w:r w:rsidR="00707C26" w:rsidRPr="00627A6D">
        <w:t>fixed</w:t>
      </w:r>
      <w:r w:rsidRPr="00627A6D">
        <w:t xml:space="preserve"> seating, standing, or both.   </w:t>
      </w:r>
    </w:p>
    <w:p w14:paraId="0787664A" w14:textId="77777777" w:rsidR="003C0FB2" w:rsidRPr="00627A6D" w:rsidRDefault="003C0FB2" w:rsidP="00604C9B">
      <w:pPr>
        <w:ind w:left="2160" w:hanging="2160"/>
        <w:outlineLvl w:val="0"/>
      </w:pPr>
    </w:p>
    <w:p w14:paraId="732480EE" w14:textId="700D49C3" w:rsidR="003C0FB2" w:rsidRPr="00627A6D" w:rsidRDefault="003C0FB2" w:rsidP="00604C9B">
      <w:pPr>
        <w:ind w:left="2160" w:hanging="2160"/>
        <w:outlineLvl w:val="0"/>
      </w:pPr>
      <w:r w:rsidRPr="00627A6D">
        <w:tab/>
        <w:t>Therefore, that’s determined by the size of the building</w:t>
      </w:r>
      <w:r w:rsidR="00707C26" w:rsidRPr="00627A6D">
        <w:t>.  So, with</w:t>
      </w:r>
      <w:r w:rsidRPr="00627A6D">
        <w:t xml:space="preserve"> that being said—</w:t>
      </w:r>
    </w:p>
    <w:p w14:paraId="18FA4389" w14:textId="77777777" w:rsidR="003C0FB2" w:rsidRPr="00627A6D" w:rsidRDefault="003C0FB2" w:rsidP="00604C9B">
      <w:pPr>
        <w:ind w:left="2160" w:hanging="2160"/>
        <w:outlineLvl w:val="0"/>
      </w:pPr>
    </w:p>
    <w:p w14:paraId="1E14E72A" w14:textId="2C43FA1A" w:rsidR="003C0FB2" w:rsidRPr="00627A6D" w:rsidRDefault="003C0FB2" w:rsidP="00604C9B">
      <w:pPr>
        <w:ind w:left="2160" w:hanging="2160"/>
        <w:outlineLvl w:val="0"/>
      </w:pPr>
      <w:r w:rsidRPr="00627A6D">
        <w:t xml:space="preserve">[Speaker off mic]. </w:t>
      </w:r>
    </w:p>
    <w:p w14:paraId="22F5016A" w14:textId="77777777" w:rsidR="003C0FB2" w:rsidRPr="00627A6D" w:rsidRDefault="003C0FB2" w:rsidP="00604C9B">
      <w:pPr>
        <w:ind w:left="2160" w:hanging="2160"/>
        <w:outlineLvl w:val="0"/>
      </w:pPr>
    </w:p>
    <w:p w14:paraId="76F7C069" w14:textId="199D7D53" w:rsidR="00707C26" w:rsidRPr="00627A6D" w:rsidRDefault="003C0FB2" w:rsidP="00604C9B">
      <w:pPr>
        <w:ind w:left="2160" w:hanging="2160"/>
        <w:outlineLvl w:val="0"/>
      </w:pPr>
      <w:r w:rsidRPr="00627A6D">
        <w:t>Gary</w:t>
      </w:r>
      <w:r w:rsidRPr="00627A6D">
        <w:tab/>
        <w:t xml:space="preserve">So, </w:t>
      </w:r>
      <w:r w:rsidR="00707C26" w:rsidRPr="00627A6D">
        <w:t>with</w:t>
      </w:r>
      <w:r w:rsidRPr="00627A6D">
        <w:t xml:space="preserve"> that being said, t hat’s where we come up with that </w:t>
      </w:r>
      <w:r w:rsidR="00707C26" w:rsidRPr="00627A6D">
        <w:t>maximum</w:t>
      </w:r>
      <w:r w:rsidRPr="00627A6D">
        <w:t xml:space="preserve"> </w:t>
      </w:r>
      <w:r w:rsidR="00707C26" w:rsidRPr="00627A6D">
        <w:t>occupancy.  If you have</w:t>
      </w:r>
      <w:r w:rsidRPr="00627A6D">
        <w:t xml:space="preserve">, 2,400 </w:t>
      </w:r>
      <w:r w:rsidR="00707C26" w:rsidRPr="00627A6D">
        <w:t>it wasn’t</w:t>
      </w:r>
      <w:r w:rsidRPr="00627A6D">
        <w:t xml:space="preserve"> </w:t>
      </w:r>
      <w:r w:rsidR="00707C26" w:rsidRPr="00627A6D">
        <w:t>required.  A</w:t>
      </w:r>
      <w:r w:rsidRPr="00627A6D">
        <w:t>t 2,500 b</w:t>
      </w:r>
      <w:r w:rsidR="00707C26" w:rsidRPr="00627A6D">
        <w:t>ecause the larger building size—</w:t>
      </w:r>
    </w:p>
    <w:p w14:paraId="6EAE2E9C" w14:textId="77777777" w:rsidR="003C0FB2" w:rsidRPr="00627A6D" w:rsidRDefault="003C0FB2" w:rsidP="00604C9B">
      <w:pPr>
        <w:ind w:left="2160" w:hanging="2160"/>
        <w:outlineLvl w:val="0"/>
      </w:pPr>
    </w:p>
    <w:p w14:paraId="2A808D9D" w14:textId="0628D530" w:rsidR="003C0FB2" w:rsidRPr="00627A6D" w:rsidRDefault="003C0FB2" w:rsidP="00604C9B">
      <w:pPr>
        <w:ind w:left="2160" w:hanging="2160"/>
        <w:outlineLvl w:val="0"/>
      </w:pPr>
      <w:r w:rsidRPr="00627A6D">
        <w:t>Dara</w:t>
      </w:r>
      <w:r w:rsidRPr="00627A6D">
        <w:tab/>
        <w:t xml:space="preserve">As I understand it, this applies only to larger </w:t>
      </w:r>
      <w:r w:rsidR="00707C26" w:rsidRPr="00627A6D">
        <w:t>buildings</w:t>
      </w:r>
      <w:r w:rsidRPr="00627A6D">
        <w:t xml:space="preserve">, so the </w:t>
      </w:r>
      <w:r w:rsidR="00A34560" w:rsidRPr="00627A6D">
        <w:t xml:space="preserve">place may accommodate 1,000, but if the maximum </w:t>
      </w:r>
      <w:r w:rsidR="00707C26" w:rsidRPr="00627A6D">
        <w:t>occupancy</w:t>
      </w:r>
      <w:r w:rsidR="00A34560" w:rsidRPr="00627A6D">
        <w:t xml:space="preserve"> is 2,000 it </w:t>
      </w:r>
      <w:r w:rsidR="00707C26" w:rsidRPr="00627A6D">
        <w:t>wouldn’t</w:t>
      </w:r>
      <w:r w:rsidR="00A34560" w:rsidRPr="00627A6D">
        <w:t xml:space="preserve"> be covered.  It only applies where the fire marshal has determined the maximum occupancy to be 2,500. </w:t>
      </w:r>
    </w:p>
    <w:p w14:paraId="1FEB5ABB" w14:textId="77777777" w:rsidR="00A34560" w:rsidRPr="00627A6D" w:rsidRDefault="00A34560" w:rsidP="00604C9B">
      <w:pPr>
        <w:ind w:left="2160" w:hanging="2160"/>
        <w:outlineLvl w:val="0"/>
      </w:pPr>
    </w:p>
    <w:p w14:paraId="7ECCA7F4" w14:textId="6DEFDDBC" w:rsidR="00A34560" w:rsidRPr="00627A6D" w:rsidRDefault="00A34560" w:rsidP="00604C9B">
      <w:pPr>
        <w:ind w:left="2160" w:hanging="2160"/>
        <w:outlineLvl w:val="0"/>
      </w:pPr>
      <w:r w:rsidRPr="00627A6D">
        <w:t>Gene</w:t>
      </w:r>
      <w:r w:rsidRPr="00627A6D">
        <w:tab/>
        <w:t xml:space="preserve">I understand all that, but it just seems like why use the word maximum rather than minimum because you’re talking about upwards of the occupancy. </w:t>
      </w:r>
    </w:p>
    <w:p w14:paraId="56C651E7" w14:textId="77777777" w:rsidR="00A34560" w:rsidRPr="00627A6D" w:rsidRDefault="00A34560" w:rsidP="00604C9B">
      <w:pPr>
        <w:ind w:left="2160" w:hanging="2160"/>
        <w:outlineLvl w:val="0"/>
      </w:pPr>
    </w:p>
    <w:p w14:paraId="1140F5EB" w14:textId="7A6B2568" w:rsidR="00A34560" w:rsidRPr="00627A6D" w:rsidRDefault="00A34560" w:rsidP="00604C9B">
      <w:pPr>
        <w:ind w:left="2160" w:hanging="2160"/>
        <w:outlineLvl w:val="0"/>
      </w:pPr>
      <w:r w:rsidRPr="00627A6D">
        <w:t>Derek</w:t>
      </w:r>
      <w:r w:rsidRPr="00627A6D">
        <w:tab/>
        <w:t xml:space="preserve">Gene, the </w:t>
      </w:r>
      <w:r w:rsidR="00707C26" w:rsidRPr="00627A6D">
        <w:t>phrase</w:t>
      </w:r>
      <w:r w:rsidRPr="00627A6D">
        <w:t xml:space="preserve"> maximum occupancy is a key phrase.  </w:t>
      </w:r>
      <w:r w:rsidR="00707C26" w:rsidRPr="00627A6D">
        <w:t>There’s</w:t>
      </w:r>
      <w:r w:rsidRPr="00627A6D">
        <w:t xml:space="preserve"> really nothing that we should do to change that phrase.  Right here, within this room, we have a sign by the door coming </w:t>
      </w:r>
      <w:r w:rsidR="00707C26" w:rsidRPr="00627A6D">
        <w:t>into</w:t>
      </w:r>
      <w:r w:rsidRPr="00627A6D">
        <w:t xml:space="preserve"> the room that says maximum </w:t>
      </w:r>
      <w:r w:rsidR="00707C26" w:rsidRPr="00627A6D">
        <w:t>occupancy</w:t>
      </w:r>
      <w:r w:rsidRPr="00627A6D">
        <w:t xml:space="preserve"> 44.  That doesn’t mean you can</w:t>
      </w:r>
      <w:r w:rsidR="00707C26" w:rsidRPr="00627A6D">
        <w:t>’t have</w:t>
      </w:r>
      <w:r w:rsidRPr="00627A6D">
        <w:t xml:space="preserve"> only 40 people here, but maximum </w:t>
      </w:r>
      <w:r w:rsidR="00707C26" w:rsidRPr="00627A6D">
        <w:t>occupancy</w:t>
      </w:r>
      <w:r w:rsidRPr="00627A6D">
        <w:t xml:space="preserve"> is what we would call a term of art.  </w:t>
      </w:r>
    </w:p>
    <w:p w14:paraId="315C6783" w14:textId="77777777" w:rsidR="00A34560" w:rsidRPr="00627A6D" w:rsidRDefault="00A34560" w:rsidP="00604C9B">
      <w:pPr>
        <w:ind w:left="2160" w:hanging="2160"/>
        <w:outlineLvl w:val="0"/>
      </w:pPr>
    </w:p>
    <w:p w14:paraId="1A6ABFA5" w14:textId="04D37281" w:rsidR="00A34560" w:rsidRPr="00627A6D" w:rsidRDefault="00D10247" w:rsidP="00604C9B">
      <w:pPr>
        <w:ind w:left="2160" w:hanging="2160"/>
        <w:outlineLvl w:val="0"/>
      </w:pPr>
      <w:r w:rsidRPr="00627A6D">
        <w:t>Bob</w:t>
      </w:r>
      <w:r w:rsidR="00A34560" w:rsidRPr="00627A6D">
        <w:tab/>
        <w:t xml:space="preserve">We understand what you’re saying, Gene.  After 37 years, it’s been this way.  Why do we call a toilet a water closet?  Well, it has a water closet.  There’s a lot more going on, but </w:t>
      </w:r>
      <w:r w:rsidR="00707C26" w:rsidRPr="00627A6D">
        <w:t>I’ve</w:t>
      </w:r>
      <w:r w:rsidR="00A34560" w:rsidRPr="00627A6D">
        <w:t xml:space="preserve"> just learned to live with it. </w:t>
      </w:r>
    </w:p>
    <w:p w14:paraId="6432517E" w14:textId="77777777" w:rsidR="00A34560" w:rsidRPr="00627A6D" w:rsidRDefault="00A34560" w:rsidP="00604C9B">
      <w:pPr>
        <w:ind w:left="2160" w:hanging="2160"/>
        <w:outlineLvl w:val="0"/>
      </w:pPr>
    </w:p>
    <w:p w14:paraId="796D351F" w14:textId="11976CF6" w:rsidR="00A34560" w:rsidRPr="00627A6D" w:rsidRDefault="00A34560" w:rsidP="00604C9B">
      <w:pPr>
        <w:ind w:left="2160" w:hanging="2160"/>
        <w:outlineLvl w:val="0"/>
      </w:pPr>
      <w:r w:rsidRPr="00627A6D">
        <w:t>Dara</w:t>
      </w:r>
      <w:r w:rsidRPr="00627A6D">
        <w:tab/>
        <w:t>Is your question why does this require a smaller facility?</w:t>
      </w:r>
    </w:p>
    <w:p w14:paraId="6D9BEB1B" w14:textId="77777777" w:rsidR="00A34560" w:rsidRPr="00627A6D" w:rsidRDefault="00A34560" w:rsidP="00604C9B">
      <w:pPr>
        <w:ind w:left="2160" w:hanging="2160"/>
        <w:outlineLvl w:val="0"/>
      </w:pPr>
    </w:p>
    <w:p w14:paraId="793BE079" w14:textId="29A84A74" w:rsidR="00A34560" w:rsidRPr="00627A6D" w:rsidRDefault="00A34560" w:rsidP="00604C9B">
      <w:pPr>
        <w:ind w:left="2160" w:hanging="2160"/>
        <w:outlineLvl w:val="0"/>
      </w:pPr>
      <w:r w:rsidRPr="00627A6D">
        <w:t>Gene</w:t>
      </w:r>
      <w:r w:rsidRPr="00627A6D">
        <w:tab/>
        <w:t xml:space="preserve">No, my thing is the use of the </w:t>
      </w:r>
      <w:r w:rsidR="00707C26" w:rsidRPr="00627A6D">
        <w:t>word</w:t>
      </w:r>
      <w:r w:rsidRPr="00627A6D">
        <w:t>—</w:t>
      </w:r>
    </w:p>
    <w:p w14:paraId="6FA8074C" w14:textId="77777777" w:rsidR="00A34560" w:rsidRPr="00627A6D" w:rsidRDefault="00A34560" w:rsidP="00604C9B">
      <w:pPr>
        <w:ind w:left="2160" w:hanging="2160"/>
        <w:outlineLvl w:val="0"/>
      </w:pPr>
    </w:p>
    <w:p w14:paraId="1C2CDEB4" w14:textId="1094CCC5" w:rsidR="00A34560" w:rsidRPr="00627A6D" w:rsidRDefault="00D10247" w:rsidP="00604C9B">
      <w:pPr>
        <w:ind w:left="2160" w:hanging="2160"/>
        <w:outlineLvl w:val="0"/>
      </w:pPr>
      <w:r w:rsidRPr="00627A6D">
        <w:t>Bob</w:t>
      </w:r>
      <w:r w:rsidR="00A34560" w:rsidRPr="00627A6D">
        <w:tab/>
        <w:t xml:space="preserve">The terminology. </w:t>
      </w:r>
    </w:p>
    <w:p w14:paraId="00686F0B" w14:textId="77777777" w:rsidR="00A34560" w:rsidRPr="00627A6D" w:rsidRDefault="00A34560" w:rsidP="00604C9B">
      <w:pPr>
        <w:ind w:left="2160" w:hanging="2160"/>
        <w:outlineLvl w:val="0"/>
      </w:pPr>
    </w:p>
    <w:p w14:paraId="4DF90A12" w14:textId="798C60D3" w:rsidR="00A34560" w:rsidRPr="00627A6D" w:rsidRDefault="00A34560" w:rsidP="00604C9B">
      <w:pPr>
        <w:ind w:left="2160" w:hanging="2160"/>
        <w:outlineLvl w:val="0"/>
      </w:pPr>
      <w:r w:rsidRPr="00627A6D">
        <w:t>Gene</w:t>
      </w:r>
      <w:r w:rsidRPr="00627A6D">
        <w:tab/>
        <w:t xml:space="preserve">The terminology.  </w:t>
      </w:r>
      <w:r w:rsidR="00707C26" w:rsidRPr="00627A6D">
        <w:t>The</w:t>
      </w:r>
      <w:r w:rsidRPr="00627A6D">
        <w:t xml:space="preserve"> occupancy is the word maximum to </w:t>
      </w:r>
      <w:r w:rsidR="00707C26" w:rsidRPr="00627A6D">
        <w:t>me is a cap.  If it</w:t>
      </w:r>
      <w:r w:rsidRPr="00627A6D">
        <w:t xml:space="preserve"> said max of 2,500 people okay, </w:t>
      </w:r>
      <w:r w:rsidR="00707C26" w:rsidRPr="00627A6D">
        <w:t>that’s</w:t>
      </w:r>
      <w:r w:rsidRPr="00627A6D">
        <w:t xml:space="preserve"> a cap, but that is </w:t>
      </w:r>
      <w:r w:rsidR="00707C26" w:rsidRPr="00627A6D">
        <w:t>implied</w:t>
      </w:r>
      <w:r w:rsidRPr="00627A6D">
        <w:t xml:space="preserve"> from 1 to 2,500, but that’s </w:t>
      </w:r>
      <w:r w:rsidR="00707C26" w:rsidRPr="00627A6D">
        <w:t xml:space="preserve">not </w:t>
      </w:r>
      <w:r w:rsidRPr="00627A6D">
        <w:t xml:space="preserve">the meaning.  You have 2,500 or more then that’s upwards, and the meaning is to be 2,500 or above, not below. </w:t>
      </w:r>
      <w:r w:rsidR="00D10247" w:rsidRPr="00627A6D">
        <w:t xml:space="preserve"> So, then why use the </w:t>
      </w:r>
      <w:r w:rsidR="00707C26" w:rsidRPr="00627A6D">
        <w:t>term</w:t>
      </w:r>
      <w:r w:rsidR="00D10247" w:rsidRPr="00627A6D">
        <w:t xml:space="preserve"> maximum rather than saying the minimum. </w:t>
      </w:r>
    </w:p>
    <w:p w14:paraId="043B1D63" w14:textId="77777777" w:rsidR="00D10247" w:rsidRPr="00627A6D" w:rsidRDefault="00D10247" w:rsidP="00604C9B">
      <w:pPr>
        <w:ind w:left="2160" w:hanging="2160"/>
        <w:outlineLvl w:val="0"/>
      </w:pPr>
    </w:p>
    <w:p w14:paraId="66C6445E" w14:textId="54757025" w:rsidR="00D10247" w:rsidRPr="00627A6D" w:rsidRDefault="00D10247" w:rsidP="00604C9B">
      <w:pPr>
        <w:ind w:left="2160" w:hanging="2160"/>
        <w:outlineLvl w:val="0"/>
      </w:pPr>
      <w:r w:rsidRPr="00627A6D">
        <w:t>Greg</w:t>
      </w:r>
      <w:r w:rsidRPr="00627A6D">
        <w:tab/>
        <w:t xml:space="preserve">It </w:t>
      </w:r>
      <w:r w:rsidR="00707C26" w:rsidRPr="00627A6D">
        <w:t>sounds</w:t>
      </w:r>
      <w:r w:rsidRPr="00627A6D">
        <w:t xml:space="preserve"> like a term of art that unfortunately is not going to get changed today because it’s been it’s—but, I think, as Bob was saying, it’s understood your point for sure.  </w:t>
      </w:r>
      <w:r w:rsidR="00707C26" w:rsidRPr="00627A6D">
        <w:t>Lewis, you want to go back to t</w:t>
      </w:r>
      <w:r w:rsidRPr="00627A6D">
        <w:t xml:space="preserve">he shelf, and then maybe we’ll be finished with </w:t>
      </w:r>
      <w:r w:rsidR="00707C26" w:rsidRPr="00627A6D">
        <w:t>o</w:t>
      </w:r>
      <w:r w:rsidRPr="00627A6D">
        <w:t xml:space="preserve">ur </w:t>
      </w:r>
      <w:r w:rsidR="00707C26" w:rsidRPr="00627A6D">
        <w:t>changing</w:t>
      </w:r>
      <w:r w:rsidRPr="00627A6D">
        <w:t xml:space="preserve"> table discussion. </w:t>
      </w:r>
    </w:p>
    <w:p w14:paraId="2F5EFFFE" w14:textId="77777777" w:rsidR="00D10247" w:rsidRPr="00627A6D" w:rsidRDefault="00D10247" w:rsidP="00604C9B">
      <w:pPr>
        <w:ind w:left="2160" w:hanging="2160"/>
        <w:outlineLvl w:val="0"/>
      </w:pPr>
    </w:p>
    <w:p w14:paraId="1D9600B2" w14:textId="0BBBE2F3" w:rsidR="00D10247" w:rsidRPr="00627A6D" w:rsidRDefault="00D10247" w:rsidP="00604C9B">
      <w:pPr>
        <w:ind w:left="2160" w:hanging="2160"/>
        <w:outlineLvl w:val="0"/>
      </w:pPr>
      <w:r w:rsidRPr="00627A6D">
        <w:t>Gene</w:t>
      </w:r>
      <w:r w:rsidRPr="00627A6D">
        <w:tab/>
        <w:t xml:space="preserve">Oh, no I have more after Lewis is finished. </w:t>
      </w:r>
    </w:p>
    <w:p w14:paraId="6EF36D7A" w14:textId="77777777" w:rsidR="00D10247" w:rsidRPr="00627A6D" w:rsidRDefault="00D10247" w:rsidP="00604C9B">
      <w:pPr>
        <w:ind w:left="2160" w:hanging="2160"/>
        <w:outlineLvl w:val="0"/>
      </w:pPr>
    </w:p>
    <w:p w14:paraId="41FE410B" w14:textId="1DB21ADB" w:rsidR="00D10247" w:rsidRPr="00627A6D" w:rsidRDefault="00D10247" w:rsidP="00604C9B">
      <w:pPr>
        <w:ind w:left="2160" w:hanging="2160"/>
        <w:outlineLvl w:val="0"/>
      </w:pPr>
      <w:r w:rsidRPr="00627A6D">
        <w:t>Greg</w:t>
      </w:r>
      <w:r w:rsidRPr="00627A6D">
        <w:tab/>
        <w:t xml:space="preserve">Okay. </w:t>
      </w:r>
    </w:p>
    <w:p w14:paraId="521228BF" w14:textId="77777777" w:rsidR="00D10247" w:rsidRPr="00627A6D" w:rsidRDefault="00D10247" w:rsidP="00604C9B">
      <w:pPr>
        <w:ind w:left="2160" w:hanging="2160"/>
        <w:outlineLvl w:val="0"/>
      </w:pPr>
    </w:p>
    <w:p w14:paraId="54BCF383" w14:textId="0921712E" w:rsidR="00D10247" w:rsidRPr="00627A6D" w:rsidRDefault="00D10247" w:rsidP="00604C9B">
      <w:pPr>
        <w:ind w:left="2160" w:hanging="2160"/>
        <w:outlineLvl w:val="0"/>
      </w:pPr>
      <w:r w:rsidRPr="00627A6D">
        <w:t>Lewis</w:t>
      </w:r>
      <w:r w:rsidRPr="00627A6D">
        <w:tab/>
        <w:t>The definition of a shelf, I</w:t>
      </w:r>
      <w:r w:rsidR="00707C26" w:rsidRPr="00627A6D">
        <w:t xml:space="preserve"> can see these rooms having </w:t>
      </w:r>
      <w:r w:rsidRPr="00627A6D">
        <w:t xml:space="preserve">a four-inch wide shelf so that it doesn’t become a protruding object.  I don’t think the intention is to provide a four-inch wide shelf.  Do we need to expand that language to have a shelf that’s usable because we’re talking about putting backpacks and things like that on it, but there again, the code would allow me to put a four-inch wide shelf so it’s not a protruding object.  </w:t>
      </w:r>
      <w:r w:rsidRPr="00627A6D">
        <w:tab/>
      </w:r>
    </w:p>
    <w:p w14:paraId="56BF9B95" w14:textId="77777777" w:rsidR="00D10247" w:rsidRPr="00627A6D" w:rsidRDefault="00D10247" w:rsidP="00604C9B">
      <w:pPr>
        <w:ind w:left="2160" w:hanging="2160"/>
        <w:outlineLvl w:val="0"/>
      </w:pPr>
    </w:p>
    <w:p w14:paraId="0FC07BC6" w14:textId="3CAE90E9" w:rsidR="00D10247" w:rsidRPr="00627A6D" w:rsidRDefault="00D10247" w:rsidP="00604C9B">
      <w:pPr>
        <w:ind w:left="2160" w:hanging="2160"/>
        <w:outlineLvl w:val="0"/>
      </w:pPr>
      <w:r w:rsidRPr="00627A6D">
        <w:t>Derek</w:t>
      </w:r>
      <w:r w:rsidRPr="00627A6D">
        <w:tab/>
        <w:t xml:space="preserve">The size of the shelf required here was commented on previously, I think by ACC at one of </w:t>
      </w:r>
      <w:r w:rsidR="00707C26" w:rsidRPr="00627A6D">
        <w:t>the</w:t>
      </w:r>
      <w:r w:rsidRPr="00627A6D">
        <w:t xml:space="preserve"> public meetings.  DSA looked at the issue quite a bit, and we came to the determination at this point, working determination that no specific size would be necessary for the shelf.  If </w:t>
      </w:r>
      <w:r w:rsidR="00707C26" w:rsidRPr="00627A6D">
        <w:t>people</w:t>
      </w:r>
      <w:r w:rsidRPr="00627A6D">
        <w:t xml:space="preserve"> want to have a bag, a backpack, or something similar, a coat hook is provided, and that could be used for that purpose.  So, that was our thoughts, a summary of our </w:t>
      </w:r>
      <w:r w:rsidR="00707C26" w:rsidRPr="00627A6D">
        <w:t>thoughts</w:t>
      </w:r>
      <w:r w:rsidRPr="00627A6D">
        <w:t xml:space="preserve"> on the size. </w:t>
      </w:r>
    </w:p>
    <w:p w14:paraId="60EDD65D" w14:textId="77777777" w:rsidR="00D10247" w:rsidRPr="00627A6D" w:rsidRDefault="00D10247" w:rsidP="00604C9B">
      <w:pPr>
        <w:ind w:left="2160" w:hanging="2160"/>
        <w:outlineLvl w:val="0"/>
      </w:pPr>
    </w:p>
    <w:p w14:paraId="4C59554D" w14:textId="10262090" w:rsidR="00D10247" w:rsidRPr="00627A6D" w:rsidRDefault="00D10247" w:rsidP="00604C9B">
      <w:pPr>
        <w:ind w:left="2160" w:hanging="2160"/>
        <w:outlineLvl w:val="0"/>
      </w:pPr>
      <w:r w:rsidRPr="00627A6D">
        <w:t>Lewis</w:t>
      </w:r>
      <w:r w:rsidRPr="00627A6D">
        <w:tab/>
        <w:t xml:space="preserve">Now, we’re going to have four-inch wide shelves. </w:t>
      </w:r>
    </w:p>
    <w:p w14:paraId="63F38444" w14:textId="77777777" w:rsidR="00D10247" w:rsidRPr="00627A6D" w:rsidRDefault="00D10247" w:rsidP="00604C9B">
      <w:pPr>
        <w:ind w:left="2160" w:hanging="2160"/>
        <w:outlineLvl w:val="0"/>
      </w:pPr>
    </w:p>
    <w:p w14:paraId="21BBF175" w14:textId="1E5A6427" w:rsidR="00D10247" w:rsidRPr="00627A6D" w:rsidRDefault="00D10247" w:rsidP="00604C9B">
      <w:pPr>
        <w:ind w:left="2160" w:hanging="2160"/>
        <w:outlineLvl w:val="0"/>
      </w:pPr>
      <w:r w:rsidRPr="00627A6D">
        <w:t>Derek</w:t>
      </w:r>
      <w:r w:rsidRPr="00627A6D">
        <w:tab/>
        <w:t xml:space="preserve">Which would be very useful if you had a packet of wipes, if you had powder, if you had other items, it would very useful. </w:t>
      </w:r>
    </w:p>
    <w:p w14:paraId="0CC0EE09" w14:textId="77777777" w:rsidR="00D10247" w:rsidRPr="00627A6D" w:rsidRDefault="00D10247" w:rsidP="00604C9B">
      <w:pPr>
        <w:ind w:left="2160" w:hanging="2160"/>
        <w:outlineLvl w:val="0"/>
      </w:pPr>
    </w:p>
    <w:p w14:paraId="607875C8" w14:textId="22134506" w:rsidR="00D10247" w:rsidRPr="00627A6D" w:rsidRDefault="007B0EC3" w:rsidP="00604C9B">
      <w:pPr>
        <w:ind w:left="2160" w:hanging="2160"/>
        <w:outlineLvl w:val="0"/>
      </w:pPr>
      <w:r w:rsidRPr="00627A6D">
        <w:t>Ida</w:t>
      </w:r>
      <w:r w:rsidRPr="00627A6D">
        <w:tab/>
      </w:r>
      <w:r w:rsidR="00D10247" w:rsidRPr="00627A6D">
        <w:t xml:space="preserve">[Speaker off mic]. </w:t>
      </w:r>
    </w:p>
    <w:p w14:paraId="084B6170" w14:textId="77777777" w:rsidR="00D10247" w:rsidRPr="00627A6D" w:rsidRDefault="00D10247" w:rsidP="00604C9B">
      <w:pPr>
        <w:ind w:left="2160" w:hanging="2160"/>
        <w:outlineLvl w:val="0"/>
      </w:pPr>
    </w:p>
    <w:p w14:paraId="5B87CE40" w14:textId="110258BF" w:rsidR="00D10247" w:rsidRPr="00627A6D" w:rsidRDefault="00D10247" w:rsidP="00604C9B">
      <w:pPr>
        <w:ind w:left="2160" w:hanging="2160"/>
        <w:outlineLvl w:val="0"/>
      </w:pPr>
      <w:r w:rsidRPr="00627A6D">
        <w:t>Derek</w:t>
      </w:r>
      <w:r w:rsidRPr="00627A6D">
        <w:tab/>
      </w:r>
      <w:r w:rsidR="007B0EC3" w:rsidRPr="00627A6D">
        <w:t xml:space="preserve">That’s Ida Clair.  She just came into the room, rejoined us.  </w:t>
      </w:r>
    </w:p>
    <w:p w14:paraId="6B20B237" w14:textId="7725530D" w:rsidR="007B0EC3" w:rsidRPr="00627A6D" w:rsidRDefault="007B0EC3" w:rsidP="00604C9B">
      <w:pPr>
        <w:ind w:left="2160" w:hanging="2160"/>
        <w:outlineLvl w:val="0"/>
      </w:pPr>
    </w:p>
    <w:p w14:paraId="3152617B" w14:textId="6965AC15" w:rsidR="007B0EC3" w:rsidRPr="00627A6D" w:rsidRDefault="007B0EC3" w:rsidP="00604C9B">
      <w:pPr>
        <w:ind w:left="2160" w:hanging="2160"/>
        <w:outlineLvl w:val="0"/>
      </w:pPr>
      <w:r w:rsidRPr="00627A6D">
        <w:t>Greg</w:t>
      </w:r>
      <w:r w:rsidRPr="00627A6D">
        <w:tab/>
        <w:t xml:space="preserve">So, what I’d like to do now.  I’m looking at the time.  It’s 12:20.  I’d like to get </w:t>
      </w:r>
      <w:r w:rsidR="00707C26" w:rsidRPr="00627A6D">
        <w:t xml:space="preserve">maybe </w:t>
      </w:r>
      <w:r w:rsidRPr="00627A6D">
        <w:t xml:space="preserve">a sense, Gene, of how many other issues you’d like to address because we </w:t>
      </w:r>
      <w:r w:rsidR="00707C26" w:rsidRPr="00627A6D">
        <w:t>don’t want to cut them short.  L</w:t>
      </w:r>
      <w:r w:rsidRPr="00627A6D">
        <w:t xml:space="preserve">et’s see if it’s something we can do in like the next ten </w:t>
      </w:r>
      <w:r w:rsidR="00707C26" w:rsidRPr="00627A6D">
        <w:t>minutes</w:t>
      </w:r>
      <w:r w:rsidRPr="00627A6D">
        <w:t xml:space="preserve"> and break for lunch at 12:30 or whether—so, give me a sense, if you would of what other issues you’d like to address. </w:t>
      </w:r>
    </w:p>
    <w:p w14:paraId="03C41F81" w14:textId="77777777" w:rsidR="007B0EC3" w:rsidRPr="00627A6D" w:rsidRDefault="007B0EC3" w:rsidP="00604C9B">
      <w:pPr>
        <w:ind w:left="2160" w:hanging="2160"/>
        <w:outlineLvl w:val="0"/>
      </w:pPr>
    </w:p>
    <w:p w14:paraId="4873BD21" w14:textId="4D8B29CD" w:rsidR="007B0EC3" w:rsidRPr="00627A6D" w:rsidRDefault="007B0EC3" w:rsidP="00604C9B">
      <w:pPr>
        <w:ind w:left="2160" w:hanging="2160"/>
        <w:outlineLvl w:val="0"/>
      </w:pPr>
      <w:r w:rsidRPr="00627A6D">
        <w:t>Gene</w:t>
      </w:r>
      <w:r w:rsidRPr="00627A6D">
        <w:tab/>
        <w:t xml:space="preserve">Okay.  Defining close proximity. </w:t>
      </w:r>
      <w:r w:rsidR="00707C26" w:rsidRPr="00627A6D">
        <w:t xml:space="preserve"> </w:t>
      </w:r>
      <w:r w:rsidRPr="00627A6D">
        <w:t xml:space="preserve">That was something we had a discussion about, and I thought </w:t>
      </w:r>
      <w:r w:rsidR="00707C26" w:rsidRPr="00627A6D">
        <w:t xml:space="preserve">some </w:t>
      </w:r>
      <w:r w:rsidRPr="00627A6D">
        <w:t xml:space="preserve">[indiscernible] close proximity.  In the code book, it also has the wording about can be within one of the reach ranges, and it seemed like within one of the reach ranges should be in the </w:t>
      </w:r>
      <w:r w:rsidR="00707C26" w:rsidRPr="00627A6D">
        <w:t>shelf</w:t>
      </w:r>
      <w:r w:rsidRPr="00627A6D">
        <w:t xml:space="preserve"> area, too.  I know in the code </w:t>
      </w:r>
      <w:r w:rsidR="00707C26" w:rsidRPr="00627A6D">
        <w:t>shelf</w:t>
      </w:r>
      <w:r w:rsidRPr="00627A6D">
        <w:t xml:space="preserve"> is defined at the height of 40 inches to 48 inches.  </w:t>
      </w:r>
    </w:p>
    <w:p w14:paraId="6EE2A707" w14:textId="77777777" w:rsidR="007B0EC3" w:rsidRPr="00627A6D" w:rsidRDefault="007B0EC3" w:rsidP="00604C9B">
      <w:pPr>
        <w:ind w:left="2160" w:hanging="2160"/>
        <w:outlineLvl w:val="0"/>
      </w:pPr>
    </w:p>
    <w:p w14:paraId="6DF001F2" w14:textId="1161EC44" w:rsidR="007B0EC3" w:rsidRPr="00627A6D" w:rsidRDefault="007B0EC3" w:rsidP="00604C9B">
      <w:pPr>
        <w:ind w:left="2160"/>
        <w:outlineLvl w:val="0"/>
      </w:pPr>
      <w:r w:rsidRPr="00627A6D">
        <w:t xml:space="preserve">I know counter, which also the definition includes a shelf on the counter, we’re looking at more than putting </w:t>
      </w:r>
      <w:r w:rsidR="00707C26" w:rsidRPr="00627A6D">
        <w:t>your</w:t>
      </w:r>
      <w:r w:rsidRPr="00627A6D">
        <w:t xml:space="preserve"> duffle bag or laying out clothes, but there’s also some people that </w:t>
      </w:r>
      <w:r w:rsidR="00707C26" w:rsidRPr="00627A6D">
        <w:t>use that</w:t>
      </w:r>
      <w:r w:rsidRPr="00627A6D">
        <w:t xml:space="preserve"> facility, if I’m not mistaken, is not </w:t>
      </w:r>
      <w:r w:rsidR="00707C26" w:rsidRPr="00627A6D">
        <w:t>exclusively</w:t>
      </w:r>
      <w:r w:rsidRPr="00627A6D">
        <w:t xml:space="preserve"> </w:t>
      </w:r>
      <w:r w:rsidR="00707C26" w:rsidRPr="00627A6D">
        <w:t>just</w:t>
      </w:r>
      <w:r w:rsidRPr="00627A6D">
        <w:t xml:space="preserve"> for people that are getting changed there, but there’s people that go in some of these single-user, </w:t>
      </w:r>
      <w:r w:rsidR="00707C26" w:rsidRPr="00627A6D">
        <w:t>all-</w:t>
      </w:r>
      <w:r w:rsidRPr="00627A6D">
        <w:t xml:space="preserve">gender rooms and are looking for a surface to set up their diabetic equipment so they can test their blood or set up for </w:t>
      </w:r>
      <w:r w:rsidR="00707C26" w:rsidRPr="00627A6D">
        <w:t>injections</w:t>
      </w:r>
      <w:r w:rsidRPr="00627A6D">
        <w:t xml:space="preserve">, and </w:t>
      </w:r>
      <w:r w:rsidR="00707C26" w:rsidRPr="00627A6D">
        <w:t>that’s</w:t>
      </w:r>
      <w:r w:rsidRPr="00627A6D">
        <w:t xml:space="preserve"> a multipurpose idea with the shelf and seeing it mo</w:t>
      </w:r>
      <w:r w:rsidR="00707C26" w:rsidRPr="00627A6D">
        <w:t>re like a countertop and it be the</w:t>
      </w:r>
      <w:r w:rsidRPr="00627A6D">
        <w:t xml:space="preserve"> lower level like sales and service that is 34 inches maximum so that it’s more </w:t>
      </w:r>
      <w:r w:rsidR="00707C26" w:rsidRPr="00627A6D">
        <w:t xml:space="preserve">usable.  </w:t>
      </w:r>
      <w:r w:rsidRPr="00627A6D">
        <w:t xml:space="preserve">I think the depth of the </w:t>
      </w:r>
      <w:r w:rsidR="00707C26" w:rsidRPr="00627A6D">
        <w:t>counter</w:t>
      </w:r>
      <w:r w:rsidRPr="00627A6D">
        <w:t xml:space="preserve"> or shelf should be defined definitely like 12 inches or </w:t>
      </w:r>
      <w:r w:rsidR="00707C26" w:rsidRPr="00627A6D">
        <w:t>whatever it is so t</w:t>
      </w:r>
      <w:r w:rsidRPr="00627A6D">
        <w:t xml:space="preserve">hat you’re not balancing </w:t>
      </w:r>
      <w:r w:rsidR="00707C26" w:rsidRPr="00627A6D">
        <w:t>something</w:t>
      </w:r>
      <w:r w:rsidRPr="00627A6D">
        <w:t xml:space="preserve"> on a 4-inch little </w:t>
      </w:r>
      <w:r w:rsidR="00707C26" w:rsidRPr="00627A6D">
        <w:t>ledge</w:t>
      </w:r>
      <w:r w:rsidRPr="00627A6D">
        <w:t xml:space="preserve"> basically. </w:t>
      </w:r>
    </w:p>
    <w:p w14:paraId="4C9C2A5A" w14:textId="77777777" w:rsidR="00DB0E5E" w:rsidRPr="00627A6D" w:rsidRDefault="00DB0E5E" w:rsidP="00604C9B">
      <w:pPr>
        <w:ind w:left="2160"/>
        <w:outlineLvl w:val="0"/>
      </w:pPr>
    </w:p>
    <w:p w14:paraId="1E1192EB" w14:textId="32164150" w:rsidR="00DB0E5E" w:rsidRPr="00627A6D" w:rsidRDefault="00DB0E5E" w:rsidP="00604C9B">
      <w:pPr>
        <w:ind w:left="2160" w:hanging="2160"/>
        <w:outlineLvl w:val="0"/>
      </w:pPr>
      <w:r w:rsidRPr="00627A6D">
        <w:t>Greg</w:t>
      </w:r>
      <w:r w:rsidRPr="00627A6D">
        <w:tab/>
        <w:t>So, that goes back to link up to Lewis’s question.  So, the shelf, defining close proximity, the coat hook—</w:t>
      </w:r>
    </w:p>
    <w:p w14:paraId="7D4480CB" w14:textId="77777777" w:rsidR="00DB0E5E" w:rsidRPr="00627A6D" w:rsidRDefault="00DB0E5E" w:rsidP="00604C9B">
      <w:pPr>
        <w:outlineLvl w:val="0"/>
      </w:pPr>
    </w:p>
    <w:p w14:paraId="78F96D3F" w14:textId="5A5A28F8" w:rsidR="00DB0E5E" w:rsidRPr="00627A6D" w:rsidRDefault="00DB0E5E" w:rsidP="00604C9B">
      <w:pPr>
        <w:outlineLvl w:val="0"/>
      </w:pPr>
      <w:r w:rsidRPr="00627A6D">
        <w:t>Gene</w:t>
      </w:r>
      <w:r w:rsidRPr="00627A6D">
        <w:tab/>
      </w:r>
      <w:r w:rsidRPr="00627A6D">
        <w:tab/>
      </w:r>
      <w:r w:rsidRPr="00627A6D">
        <w:tab/>
        <w:t>The reach range for—</w:t>
      </w:r>
    </w:p>
    <w:p w14:paraId="13E0EFDE" w14:textId="77777777" w:rsidR="00DB0E5E" w:rsidRPr="00627A6D" w:rsidRDefault="00DB0E5E" w:rsidP="00604C9B">
      <w:pPr>
        <w:outlineLvl w:val="0"/>
      </w:pPr>
    </w:p>
    <w:p w14:paraId="4FE2A987" w14:textId="7CE7AF10" w:rsidR="00DB0E5E" w:rsidRPr="00627A6D" w:rsidRDefault="00DB0E5E" w:rsidP="00604C9B">
      <w:pPr>
        <w:outlineLvl w:val="0"/>
      </w:pPr>
      <w:r w:rsidRPr="00627A6D">
        <w:t>Greg</w:t>
      </w:r>
      <w:r w:rsidRPr="00627A6D">
        <w:tab/>
      </w:r>
      <w:r w:rsidRPr="00627A6D">
        <w:tab/>
      </w:r>
      <w:r w:rsidRPr="00627A6D">
        <w:tab/>
        <w:t>The reach range for the coat hook.</w:t>
      </w:r>
    </w:p>
    <w:p w14:paraId="1AD45F99" w14:textId="77777777" w:rsidR="00DB0E5E" w:rsidRPr="00627A6D" w:rsidRDefault="00DB0E5E" w:rsidP="00604C9B">
      <w:pPr>
        <w:outlineLvl w:val="0"/>
      </w:pPr>
    </w:p>
    <w:p w14:paraId="0003FFE1" w14:textId="6F1DB965" w:rsidR="00DB0E5E" w:rsidRPr="00627A6D" w:rsidRDefault="00DB0E5E" w:rsidP="00604C9B">
      <w:pPr>
        <w:ind w:left="2160" w:hanging="2160"/>
        <w:outlineLvl w:val="0"/>
      </w:pPr>
      <w:r w:rsidRPr="00627A6D">
        <w:t>Gene</w:t>
      </w:r>
      <w:r w:rsidRPr="00627A6D">
        <w:tab/>
        <w:t>For the shelf, the height of the shelf</w:t>
      </w:r>
      <w:r w:rsidR="00707C26" w:rsidRPr="00627A6D">
        <w:t xml:space="preserve"> and depth of it</w:t>
      </w:r>
      <w:r w:rsidRPr="00627A6D">
        <w:t xml:space="preserve">, the usability, and I think we had said </w:t>
      </w:r>
      <w:r w:rsidR="00707C26" w:rsidRPr="00627A6D">
        <w:t>as</w:t>
      </w:r>
      <w:r w:rsidRPr="00627A6D">
        <w:t xml:space="preserve"> </w:t>
      </w:r>
      <w:r w:rsidR="00707C26" w:rsidRPr="00627A6D">
        <w:t xml:space="preserve">an option that it also would </w:t>
      </w:r>
      <w:r w:rsidRPr="00627A6D">
        <w:t xml:space="preserve">have the counter or shelf, and </w:t>
      </w:r>
      <w:r w:rsidR="00707C26" w:rsidRPr="00627A6D">
        <w:t>electric</w:t>
      </w:r>
      <w:r w:rsidRPr="00627A6D">
        <w:t xml:space="preserve"> outlet so if somebody had a device or something they had to </w:t>
      </w:r>
      <w:r w:rsidR="00707C26" w:rsidRPr="00627A6D">
        <w:t>use, it</w:t>
      </w:r>
      <w:r w:rsidRPr="00627A6D">
        <w:t xml:space="preserve"> </w:t>
      </w:r>
      <w:r w:rsidR="00707C26" w:rsidRPr="00627A6D">
        <w:t xml:space="preserve">would </w:t>
      </w:r>
      <w:r w:rsidRPr="00627A6D">
        <w:t xml:space="preserve">be close to them, and they could plug in.  I think those were the </w:t>
      </w:r>
      <w:r w:rsidR="00707C26" w:rsidRPr="00627A6D">
        <w:t>concerns</w:t>
      </w:r>
      <w:r w:rsidRPr="00627A6D">
        <w:t xml:space="preserve">. </w:t>
      </w:r>
    </w:p>
    <w:p w14:paraId="149A6305" w14:textId="77777777" w:rsidR="00DB0E5E" w:rsidRPr="00627A6D" w:rsidRDefault="00DB0E5E" w:rsidP="00604C9B">
      <w:pPr>
        <w:ind w:left="2160" w:hanging="2160"/>
        <w:outlineLvl w:val="0"/>
      </w:pPr>
    </w:p>
    <w:p w14:paraId="1D0EED25" w14:textId="67D40FD1" w:rsidR="00DB0E5E" w:rsidRPr="00627A6D" w:rsidRDefault="00DB0E5E" w:rsidP="00604C9B">
      <w:pPr>
        <w:ind w:left="2160" w:hanging="2160"/>
        <w:outlineLvl w:val="0"/>
      </w:pPr>
      <w:r w:rsidRPr="00627A6D">
        <w:t>Greg</w:t>
      </w:r>
      <w:r w:rsidRPr="00627A6D">
        <w:tab/>
        <w:t xml:space="preserve">Okay, great.  Thank you.  Yes, Dara. </w:t>
      </w:r>
    </w:p>
    <w:p w14:paraId="52281C57" w14:textId="77777777" w:rsidR="00DB0E5E" w:rsidRPr="00627A6D" w:rsidRDefault="00DB0E5E" w:rsidP="00604C9B">
      <w:pPr>
        <w:ind w:left="2160" w:hanging="2160"/>
        <w:outlineLvl w:val="0"/>
      </w:pPr>
    </w:p>
    <w:p w14:paraId="4D6FB970" w14:textId="5229E8D6" w:rsidR="00DB0E5E" w:rsidRPr="00627A6D" w:rsidRDefault="00DB0E5E" w:rsidP="00604C9B">
      <w:pPr>
        <w:ind w:left="2160" w:hanging="2160"/>
        <w:outlineLvl w:val="0"/>
      </w:pPr>
      <w:r w:rsidRPr="00627A6D">
        <w:t>Jihee</w:t>
      </w:r>
      <w:r w:rsidRPr="00627A6D">
        <w:tab/>
        <w:t xml:space="preserve">This is Jihee.  </w:t>
      </w:r>
    </w:p>
    <w:p w14:paraId="2CD629D8" w14:textId="77777777" w:rsidR="00DB0E5E" w:rsidRPr="00627A6D" w:rsidRDefault="00DB0E5E" w:rsidP="00604C9B">
      <w:pPr>
        <w:ind w:left="2160" w:hanging="2160"/>
        <w:outlineLvl w:val="0"/>
      </w:pPr>
    </w:p>
    <w:p w14:paraId="2F0FFD9D" w14:textId="2C36CDC8" w:rsidR="00DB0E5E" w:rsidRPr="00627A6D" w:rsidRDefault="00DB0E5E" w:rsidP="00604C9B">
      <w:pPr>
        <w:ind w:left="2160" w:hanging="2160"/>
        <w:outlineLvl w:val="0"/>
      </w:pPr>
      <w:r w:rsidRPr="00627A6D">
        <w:t>Arfaraz</w:t>
      </w:r>
      <w:r w:rsidRPr="00627A6D">
        <w:tab/>
        <w:t>People [</w:t>
      </w:r>
      <w:r w:rsidR="00DC71E9" w:rsidRPr="00627A6D">
        <w:t>Indiscernible</w:t>
      </w:r>
      <w:r w:rsidRPr="00627A6D">
        <w:t>].</w:t>
      </w:r>
    </w:p>
    <w:p w14:paraId="4DE3281C" w14:textId="77777777" w:rsidR="00DB0E5E" w:rsidRPr="00627A6D" w:rsidRDefault="00DB0E5E" w:rsidP="00604C9B">
      <w:pPr>
        <w:ind w:left="2160" w:hanging="2160"/>
        <w:outlineLvl w:val="0"/>
      </w:pPr>
    </w:p>
    <w:p w14:paraId="2AF793A0" w14:textId="00AFC9E5" w:rsidR="00DB0E5E" w:rsidRPr="00627A6D" w:rsidRDefault="00DB0E5E" w:rsidP="00604C9B">
      <w:pPr>
        <w:ind w:left="2160" w:hanging="2160"/>
        <w:outlineLvl w:val="0"/>
      </w:pPr>
      <w:r w:rsidRPr="00627A6D">
        <w:t>Jihee</w:t>
      </w:r>
      <w:r w:rsidRPr="00627A6D">
        <w:tab/>
        <w:t>My topic is about signage, and then I have one</w:t>
      </w:r>
      <w:r w:rsidR="00707C26" w:rsidRPr="00627A6D">
        <w:t xml:space="preserve"> clarification question.</w:t>
      </w:r>
    </w:p>
    <w:p w14:paraId="011FFB4C" w14:textId="77777777" w:rsidR="00DB0E5E" w:rsidRPr="00627A6D" w:rsidRDefault="00DB0E5E" w:rsidP="00604C9B">
      <w:pPr>
        <w:ind w:left="2160" w:hanging="2160"/>
        <w:outlineLvl w:val="0"/>
      </w:pPr>
    </w:p>
    <w:p w14:paraId="4A43A48D" w14:textId="1F06D166" w:rsidR="00DB0E5E" w:rsidRPr="00627A6D" w:rsidRDefault="00DB0E5E" w:rsidP="00604C9B">
      <w:pPr>
        <w:ind w:left="2160" w:hanging="2160"/>
        <w:outlineLvl w:val="0"/>
      </w:pPr>
      <w:r w:rsidRPr="00627A6D">
        <w:t>Greg</w:t>
      </w:r>
      <w:r w:rsidRPr="00627A6D">
        <w:tab/>
        <w:t>Okay.  Then, yes, who else?</w:t>
      </w:r>
    </w:p>
    <w:p w14:paraId="200C9D9A" w14:textId="77777777" w:rsidR="00DB0E5E" w:rsidRPr="00627A6D" w:rsidRDefault="00DB0E5E" w:rsidP="00604C9B">
      <w:pPr>
        <w:ind w:left="2160" w:hanging="2160"/>
        <w:outlineLvl w:val="0"/>
      </w:pPr>
    </w:p>
    <w:p w14:paraId="639BEF39" w14:textId="5A567EA4" w:rsidR="00DB0E5E" w:rsidRPr="00627A6D" w:rsidRDefault="00344807" w:rsidP="00604C9B">
      <w:pPr>
        <w:ind w:left="2160" w:hanging="2160"/>
        <w:outlineLvl w:val="0"/>
      </w:pPr>
      <w:r w:rsidRPr="00627A6D">
        <w:t>Vidal</w:t>
      </w:r>
      <w:r w:rsidRPr="00627A6D">
        <w:tab/>
        <w:t>This is Vidal.</w:t>
      </w:r>
    </w:p>
    <w:p w14:paraId="6C6ADABD" w14:textId="77777777" w:rsidR="00344807" w:rsidRPr="00627A6D" w:rsidRDefault="00344807" w:rsidP="00604C9B">
      <w:pPr>
        <w:ind w:left="2160" w:hanging="2160"/>
        <w:outlineLvl w:val="0"/>
      </w:pPr>
    </w:p>
    <w:p w14:paraId="43454EB1" w14:textId="7E137B15" w:rsidR="00344807" w:rsidRPr="00627A6D" w:rsidRDefault="00344807" w:rsidP="00604C9B">
      <w:pPr>
        <w:ind w:left="2160" w:hanging="2160"/>
        <w:outlineLvl w:val="0"/>
      </w:pPr>
      <w:r w:rsidRPr="00627A6D">
        <w:t>Greg</w:t>
      </w:r>
      <w:r w:rsidRPr="00627A6D">
        <w:tab/>
        <w:t>Vidal.</w:t>
      </w:r>
    </w:p>
    <w:p w14:paraId="54E8B278" w14:textId="7B15905D" w:rsidR="00344807" w:rsidRPr="00627A6D" w:rsidRDefault="00344807" w:rsidP="00604C9B">
      <w:pPr>
        <w:ind w:left="2160" w:hanging="2160"/>
        <w:outlineLvl w:val="0"/>
      </w:pPr>
    </w:p>
    <w:p w14:paraId="05504503" w14:textId="06BE74E9" w:rsidR="00344807" w:rsidRPr="00627A6D" w:rsidRDefault="00344807" w:rsidP="00604C9B">
      <w:pPr>
        <w:ind w:left="2160" w:hanging="2160"/>
        <w:outlineLvl w:val="0"/>
      </w:pPr>
      <w:r w:rsidRPr="00627A6D">
        <w:t>Vidal</w:t>
      </w:r>
      <w:r w:rsidRPr="00627A6D">
        <w:tab/>
        <w:t xml:space="preserve">Yes, I had one concern.  I’d like to get some clarification on capacity of the changing table regarding the weight.  </w:t>
      </w:r>
    </w:p>
    <w:p w14:paraId="0A8AB7EB" w14:textId="77777777" w:rsidR="00344807" w:rsidRPr="00627A6D" w:rsidRDefault="00344807" w:rsidP="00604C9B">
      <w:pPr>
        <w:ind w:left="2160" w:hanging="2160"/>
        <w:outlineLvl w:val="0"/>
      </w:pPr>
    </w:p>
    <w:p w14:paraId="5397CD82" w14:textId="72858AF1" w:rsidR="00344807" w:rsidRPr="00627A6D" w:rsidRDefault="00344807" w:rsidP="00604C9B">
      <w:pPr>
        <w:ind w:left="2160" w:hanging="2160"/>
        <w:outlineLvl w:val="0"/>
      </w:pPr>
      <w:r w:rsidRPr="00627A6D">
        <w:t>Greg</w:t>
      </w:r>
      <w:r w:rsidRPr="00627A6D">
        <w:tab/>
        <w:t>The weight that it will support?</w:t>
      </w:r>
    </w:p>
    <w:p w14:paraId="03A881BB" w14:textId="77777777" w:rsidR="00344807" w:rsidRPr="00627A6D" w:rsidRDefault="00344807" w:rsidP="00604C9B">
      <w:pPr>
        <w:ind w:left="2160" w:hanging="2160"/>
        <w:outlineLvl w:val="0"/>
      </w:pPr>
    </w:p>
    <w:p w14:paraId="08303F9B" w14:textId="257A0CBB" w:rsidR="00344807" w:rsidRPr="00627A6D" w:rsidRDefault="00344807" w:rsidP="00604C9B">
      <w:pPr>
        <w:ind w:left="2160" w:hanging="2160"/>
        <w:outlineLvl w:val="0"/>
      </w:pPr>
      <w:r w:rsidRPr="00627A6D">
        <w:t>Vidal</w:t>
      </w:r>
      <w:r w:rsidRPr="00627A6D">
        <w:tab/>
        <w:t>Well, yes, I see that it’s a minimum of 300 pounds, but is there going to be any kind of weight maximum amount listed somewhere on the table as to what is maximum allowed?</w:t>
      </w:r>
    </w:p>
    <w:p w14:paraId="56473361" w14:textId="77777777" w:rsidR="00344807" w:rsidRPr="00627A6D" w:rsidRDefault="00344807" w:rsidP="00604C9B">
      <w:pPr>
        <w:ind w:left="2160" w:hanging="2160"/>
        <w:outlineLvl w:val="0"/>
      </w:pPr>
    </w:p>
    <w:p w14:paraId="048AFB17" w14:textId="51ED3E44" w:rsidR="00344807" w:rsidRPr="00627A6D" w:rsidRDefault="00344807" w:rsidP="00604C9B">
      <w:pPr>
        <w:ind w:left="2160" w:hanging="2160"/>
        <w:outlineLvl w:val="0"/>
      </w:pPr>
      <w:r w:rsidRPr="00627A6D">
        <w:t>Greg</w:t>
      </w:r>
      <w:r w:rsidRPr="00627A6D">
        <w:tab/>
        <w:t>Okay.  So, we’re just kind of getting a list of things here that we want to discuss.  Dara, did you have something?</w:t>
      </w:r>
    </w:p>
    <w:p w14:paraId="6477E297" w14:textId="77777777" w:rsidR="00344807" w:rsidRPr="00627A6D" w:rsidRDefault="00344807" w:rsidP="00604C9B">
      <w:pPr>
        <w:ind w:left="2160" w:hanging="2160"/>
        <w:outlineLvl w:val="0"/>
      </w:pPr>
    </w:p>
    <w:p w14:paraId="1D3291B3" w14:textId="389B6BEA" w:rsidR="00344807" w:rsidRPr="00627A6D" w:rsidRDefault="00344807" w:rsidP="00604C9B">
      <w:pPr>
        <w:ind w:left="2160" w:hanging="2160"/>
        <w:outlineLvl w:val="0"/>
      </w:pPr>
      <w:r w:rsidRPr="00627A6D">
        <w:t>Dara</w:t>
      </w:r>
      <w:r w:rsidRPr="00627A6D">
        <w:tab/>
        <w:t>I think it’s covered by—</w:t>
      </w:r>
    </w:p>
    <w:p w14:paraId="45BD16D4" w14:textId="77777777" w:rsidR="00344807" w:rsidRPr="00627A6D" w:rsidRDefault="00344807" w:rsidP="00604C9B">
      <w:pPr>
        <w:ind w:left="2160" w:hanging="2160"/>
        <w:outlineLvl w:val="0"/>
      </w:pPr>
    </w:p>
    <w:p w14:paraId="3374CBDF" w14:textId="2B69C8DF" w:rsidR="00344807" w:rsidRPr="00627A6D" w:rsidRDefault="00344807" w:rsidP="00604C9B">
      <w:pPr>
        <w:ind w:left="2160" w:hanging="2160"/>
        <w:outlineLvl w:val="0"/>
      </w:pPr>
      <w:r w:rsidRPr="00627A6D">
        <w:t>Greg</w:t>
      </w:r>
      <w:r w:rsidRPr="00627A6D">
        <w:tab/>
        <w:t>Okay, great.</w:t>
      </w:r>
      <w:r w:rsidR="00707C26" w:rsidRPr="00627A6D">
        <w:t xml:space="preserve"> </w:t>
      </w:r>
      <w:r w:rsidRPr="00627A6D">
        <w:t xml:space="preserve"> So, what we might want to do is take a break, and this will—by knowing the list, maybe DSA can confer a little bit on some of these things that we can try to move those conversations quickly after lunch.  You see we still have quite a few things that we want to get </w:t>
      </w:r>
      <w:r w:rsidR="00707C26" w:rsidRPr="00627A6D">
        <w:t>through.  S</w:t>
      </w:r>
      <w:r w:rsidRPr="00627A6D">
        <w:t xml:space="preserve">o, we’re going to try to just keep this narrowed down, and again, some of this has already been through stakeholder meetings, our discussions, so we really just want make sure to focus in on, be </w:t>
      </w:r>
      <w:r w:rsidR="00707C26" w:rsidRPr="00627A6D">
        <w:t>clear</w:t>
      </w:r>
      <w:r w:rsidRPr="00627A6D">
        <w:t xml:space="preserve"> about what your </w:t>
      </w:r>
      <w:r w:rsidR="00707C26" w:rsidRPr="00627A6D">
        <w:t>concerns</w:t>
      </w:r>
      <w:r w:rsidRPr="00627A6D">
        <w:t xml:space="preserve"> are </w:t>
      </w:r>
      <w:r w:rsidR="00707C26" w:rsidRPr="00627A6D">
        <w:t>knowing</w:t>
      </w:r>
      <w:r w:rsidRPr="00627A6D">
        <w:t xml:space="preserve"> that they may or may not be changed after today, but let’s make sure we get them on the </w:t>
      </w:r>
      <w:r w:rsidR="00707C26" w:rsidRPr="00627A6D">
        <w:t>table</w:t>
      </w:r>
      <w:r w:rsidRPr="00627A6D">
        <w:t xml:space="preserve">.  </w:t>
      </w:r>
    </w:p>
    <w:p w14:paraId="6F1F4E6F" w14:textId="77777777" w:rsidR="00344807" w:rsidRPr="00627A6D" w:rsidRDefault="00344807" w:rsidP="00604C9B">
      <w:pPr>
        <w:ind w:left="2160" w:hanging="2160"/>
        <w:outlineLvl w:val="0"/>
      </w:pPr>
    </w:p>
    <w:p w14:paraId="4FA1B886" w14:textId="23A7A0AF" w:rsidR="00344807" w:rsidRPr="00627A6D" w:rsidRDefault="00344807" w:rsidP="00604C9B">
      <w:pPr>
        <w:ind w:left="2160"/>
        <w:outlineLvl w:val="0"/>
      </w:pPr>
      <w:r w:rsidRPr="00627A6D">
        <w:t>I think it’</w:t>
      </w:r>
      <w:r w:rsidR="00707C26" w:rsidRPr="00627A6D">
        <w:t>s m</w:t>
      </w:r>
      <w:r w:rsidRPr="00627A6D">
        <w:t xml:space="preserve">ore important—my view is it’s more important to make sure we get through this entire list than to dwell too long on any one thing once DSA is aware of your concerns.  So, I want to make sure that we </w:t>
      </w:r>
      <w:r w:rsidR="00707C26" w:rsidRPr="00627A6D">
        <w:t>parse</w:t>
      </w:r>
      <w:r w:rsidRPr="00627A6D">
        <w:t xml:space="preserve"> our time out that way.  What that probably means is </w:t>
      </w:r>
      <w:r w:rsidR="00707C26" w:rsidRPr="00627A6D">
        <w:t>raise</w:t>
      </w:r>
      <w:r w:rsidRPr="00627A6D">
        <w:t xml:space="preserve"> the concern, let’s get through all the points that are on this agenda, and then as w</w:t>
      </w:r>
      <w:r w:rsidR="00707C26" w:rsidRPr="00627A6D">
        <w:t>e have time, we can come back a</w:t>
      </w:r>
      <w:r w:rsidRPr="00627A6D">
        <w:t>nd dig in a</w:t>
      </w:r>
      <w:r w:rsidR="00707C26" w:rsidRPr="00627A6D">
        <w:t xml:space="preserve"> l</w:t>
      </w:r>
      <w:r w:rsidRPr="00627A6D">
        <w:t xml:space="preserve">ittle deeper.  </w:t>
      </w:r>
    </w:p>
    <w:p w14:paraId="20F9858B" w14:textId="77777777" w:rsidR="00344807" w:rsidRPr="00627A6D" w:rsidRDefault="00344807" w:rsidP="00604C9B">
      <w:pPr>
        <w:ind w:left="2160"/>
        <w:outlineLvl w:val="0"/>
      </w:pPr>
    </w:p>
    <w:p w14:paraId="4D7EFB9B" w14:textId="08558A27" w:rsidR="00344807" w:rsidRPr="00627A6D" w:rsidRDefault="00344807" w:rsidP="00604C9B">
      <w:pPr>
        <w:ind w:left="2160"/>
        <w:outlineLvl w:val="0"/>
      </w:pPr>
      <w:r w:rsidRPr="00627A6D">
        <w:t>When we come back from lunch, we’ll spend about 15 minutes on the changing table issue before we move on.  Now, can people do with 45 minutes for lunch, or do y you feel like you need an hour?</w:t>
      </w:r>
    </w:p>
    <w:p w14:paraId="1B2EA402" w14:textId="77777777" w:rsidR="00344807" w:rsidRPr="00627A6D" w:rsidRDefault="00344807" w:rsidP="00604C9B">
      <w:pPr>
        <w:outlineLvl w:val="0"/>
      </w:pPr>
    </w:p>
    <w:p w14:paraId="3D87BAF0" w14:textId="6756A715" w:rsidR="00344807" w:rsidRPr="00627A6D" w:rsidRDefault="00344807" w:rsidP="00604C9B">
      <w:pPr>
        <w:outlineLvl w:val="0"/>
      </w:pPr>
      <w:r w:rsidRPr="00627A6D">
        <w:t xml:space="preserve">[Speaker off mic].   </w:t>
      </w:r>
    </w:p>
    <w:p w14:paraId="63CA037E" w14:textId="77777777" w:rsidR="00344807" w:rsidRPr="00627A6D" w:rsidRDefault="00344807" w:rsidP="00604C9B">
      <w:pPr>
        <w:outlineLvl w:val="0"/>
      </w:pPr>
    </w:p>
    <w:p w14:paraId="57F4D6CF" w14:textId="48DA277C" w:rsidR="00344807" w:rsidRPr="00627A6D" w:rsidRDefault="00344807" w:rsidP="00604C9B">
      <w:pPr>
        <w:outlineLvl w:val="0"/>
      </w:pPr>
      <w:r w:rsidRPr="00627A6D">
        <w:t>Arfaraz</w:t>
      </w:r>
      <w:r w:rsidRPr="00627A6D">
        <w:tab/>
      </w:r>
      <w:r w:rsidRPr="00627A6D">
        <w:tab/>
        <w:t xml:space="preserve">It’s going to be a walk for us, so we’re going to need an hour. </w:t>
      </w:r>
    </w:p>
    <w:p w14:paraId="42B97DB9" w14:textId="77777777" w:rsidR="003959EB" w:rsidRPr="00627A6D" w:rsidRDefault="003959EB" w:rsidP="00604C9B">
      <w:pPr>
        <w:outlineLvl w:val="0"/>
      </w:pPr>
    </w:p>
    <w:p w14:paraId="6118E8B6" w14:textId="2A849682" w:rsidR="003959EB" w:rsidRPr="00627A6D" w:rsidRDefault="003959EB" w:rsidP="00604C9B">
      <w:pPr>
        <w:outlineLvl w:val="0"/>
      </w:pPr>
      <w:r w:rsidRPr="00627A6D">
        <w:t xml:space="preserve">[Speaker off mic]. </w:t>
      </w:r>
    </w:p>
    <w:p w14:paraId="13A48B66" w14:textId="77777777" w:rsidR="003959EB" w:rsidRPr="00627A6D" w:rsidRDefault="003959EB" w:rsidP="00604C9B">
      <w:pPr>
        <w:outlineLvl w:val="0"/>
      </w:pPr>
    </w:p>
    <w:p w14:paraId="3B8EB385" w14:textId="4141BDA4" w:rsidR="003959EB" w:rsidRPr="00627A6D" w:rsidRDefault="003959EB" w:rsidP="00604C9B">
      <w:pPr>
        <w:outlineLvl w:val="0"/>
      </w:pPr>
      <w:r w:rsidRPr="00627A6D">
        <w:t>Greg</w:t>
      </w:r>
      <w:r w:rsidRPr="00627A6D">
        <w:tab/>
      </w:r>
      <w:r w:rsidRPr="00627A6D">
        <w:tab/>
      </w:r>
      <w:r w:rsidRPr="00627A6D">
        <w:tab/>
        <w:t xml:space="preserve">There’s a cafeteria in your building. </w:t>
      </w:r>
    </w:p>
    <w:p w14:paraId="12151645" w14:textId="77777777" w:rsidR="003959EB" w:rsidRPr="00627A6D" w:rsidRDefault="003959EB" w:rsidP="00604C9B">
      <w:pPr>
        <w:outlineLvl w:val="0"/>
      </w:pPr>
    </w:p>
    <w:p w14:paraId="4E0418CD" w14:textId="6E45C43F" w:rsidR="003959EB" w:rsidRPr="00627A6D" w:rsidRDefault="003959EB" w:rsidP="00604C9B">
      <w:pPr>
        <w:outlineLvl w:val="0"/>
      </w:pPr>
      <w:r w:rsidRPr="00627A6D">
        <w:t xml:space="preserve">[Speaker off mic]. </w:t>
      </w:r>
    </w:p>
    <w:p w14:paraId="5D2EFA50" w14:textId="77777777" w:rsidR="003959EB" w:rsidRPr="00627A6D" w:rsidRDefault="003959EB" w:rsidP="00604C9B">
      <w:pPr>
        <w:outlineLvl w:val="0"/>
      </w:pPr>
    </w:p>
    <w:p w14:paraId="0586A864" w14:textId="46E8EF04" w:rsidR="003959EB" w:rsidRPr="00627A6D" w:rsidRDefault="003959EB" w:rsidP="00604C9B">
      <w:pPr>
        <w:ind w:left="2160" w:hanging="2160"/>
        <w:outlineLvl w:val="0"/>
      </w:pPr>
      <w:r w:rsidRPr="00627A6D">
        <w:t>Greg</w:t>
      </w:r>
      <w:r w:rsidRPr="00627A6D">
        <w:tab/>
        <w:t xml:space="preserve">Okay, then we’ll plan to meet back here at 20 after 1:00 if you could.  Thank you. </w:t>
      </w:r>
    </w:p>
    <w:p w14:paraId="712647A3" w14:textId="77777777" w:rsidR="003959EB" w:rsidRPr="00627A6D" w:rsidRDefault="003959EB" w:rsidP="00604C9B">
      <w:pPr>
        <w:ind w:left="2160" w:hanging="2160"/>
        <w:outlineLvl w:val="0"/>
      </w:pPr>
    </w:p>
    <w:p w14:paraId="64973A97" w14:textId="18AF8ECC" w:rsidR="003959EB" w:rsidRPr="00627A6D" w:rsidRDefault="003959EB" w:rsidP="00604C9B">
      <w:pPr>
        <w:ind w:left="2160" w:hanging="2160"/>
        <w:outlineLvl w:val="0"/>
      </w:pPr>
      <w:r w:rsidRPr="00627A6D">
        <w:t>[Break].</w:t>
      </w:r>
    </w:p>
    <w:p w14:paraId="2754081F" w14:textId="77777777" w:rsidR="00C4468C" w:rsidRPr="00627A6D" w:rsidRDefault="00C4468C" w:rsidP="00604C9B">
      <w:pPr>
        <w:ind w:left="2160" w:hanging="2160"/>
        <w:outlineLvl w:val="0"/>
      </w:pPr>
    </w:p>
    <w:p w14:paraId="5DC8556B" w14:textId="6697A555" w:rsidR="00C4468C" w:rsidRPr="00627A6D" w:rsidRDefault="006C7EDF" w:rsidP="00604C9B">
      <w:pPr>
        <w:ind w:left="2160" w:hanging="2160"/>
        <w:outlineLvl w:val="0"/>
      </w:pPr>
      <w:r w:rsidRPr="00627A6D">
        <w:t>Greg</w:t>
      </w:r>
      <w:r w:rsidRPr="00627A6D">
        <w:tab/>
        <w:t xml:space="preserve">Okay, so let me just summarize </w:t>
      </w:r>
      <w:r w:rsidR="00BE7EAE" w:rsidRPr="00627A6D">
        <w:t xml:space="preserve">where </w:t>
      </w:r>
      <w:r w:rsidRPr="00627A6D">
        <w:t xml:space="preserve">I hope we can go.  The agenda in front of </w:t>
      </w:r>
      <w:r w:rsidR="00CF5B07" w:rsidRPr="00627A6D">
        <w:t>you</w:t>
      </w:r>
      <w:r w:rsidRPr="00627A6D">
        <w:t xml:space="preserve"> </w:t>
      </w:r>
      <w:r w:rsidR="000057F2" w:rsidRPr="00627A6D">
        <w:t xml:space="preserve">of </w:t>
      </w:r>
      <w:r w:rsidRPr="00627A6D">
        <w:t xml:space="preserve">notes that we were trying to get through all this by 2:45 if </w:t>
      </w:r>
      <w:r w:rsidR="00CF5B07" w:rsidRPr="00627A6D">
        <w:t>possible</w:t>
      </w:r>
      <w:r w:rsidRPr="00627A6D">
        <w:t xml:space="preserve">, but on the </w:t>
      </w:r>
      <w:r w:rsidR="00CF5B07" w:rsidRPr="00627A6D">
        <w:t>outside</w:t>
      </w:r>
      <w:r w:rsidRPr="00627A6D">
        <w:t xml:space="preserve"> we set aside a long</w:t>
      </w:r>
      <w:r w:rsidR="000057F2" w:rsidRPr="00627A6D">
        <w:t>er</w:t>
      </w:r>
      <w:r w:rsidRPr="00627A6D">
        <w:t xml:space="preserve"> period of time, but at about 2:30 I’ll check in with everybody to see where we ar</w:t>
      </w:r>
      <w:r w:rsidR="008025CE" w:rsidRPr="00627A6D">
        <w:t xml:space="preserve">e and how late people can </w:t>
      </w:r>
      <w:r w:rsidR="000057F2" w:rsidRPr="00627A6D">
        <w:t>go.</w:t>
      </w:r>
    </w:p>
    <w:p w14:paraId="7DCA62C4" w14:textId="77777777" w:rsidR="006C7EDF" w:rsidRPr="00627A6D" w:rsidRDefault="006C7EDF" w:rsidP="00604C9B">
      <w:pPr>
        <w:ind w:left="2160" w:hanging="2160"/>
        <w:outlineLvl w:val="0"/>
      </w:pPr>
    </w:p>
    <w:p w14:paraId="0DC81488" w14:textId="2E881021" w:rsidR="006C7EDF" w:rsidRPr="00627A6D" w:rsidRDefault="006C7EDF" w:rsidP="00604C9B">
      <w:pPr>
        <w:ind w:left="2160" w:hanging="2160"/>
        <w:outlineLvl w:val="0"/>
      </w:pPr>
      <w:r w:rsidRPr="00627A6D">
        <w:tab/>
        <w:t xml:space="preserve">What I think is really important to do with the time we have though because </w:t>
      </w:r>
      <w:r w:rsidR="00CF5B07" w:rsidRPr="00627A6D">
        <w:t>even</w:t>
      </w:r>
      <w:r w:rsidRPr="00627A6D">
        <w:t xml:space="preserve"> if we go longer than that, we’re going to be challenged to get through everything, but I asked and suggested to Derek when we broke for lunch that if there’s something that they feel like are pretty well set because of having already vetted this at public meetings and </w:t>
      </w:r>
      <w:r w:rsidR="00CF5B07" w:rsidRPr="00627A6D">
        <w:t>whatnot</w:t>
      </w:r>
      <w:r w:rsidRPr="00627A6D">
        <w:t xml:space="preserve">, or DSA has come to some conclusions, they’ve done some research, and they’re pretty much settled on the </w:t>
      </w:r>
      <w:r w:rsidR="00CF5B07" w:rsidRPr="00627A6D">
        <w:t>direction</w:t>
      </w:r>
      <w:r w:rsidRPr="00627A6D">
        <w:t xml:space="preserve"> they want to take that we just identify those and not have </w:t>
      </w:r>
      <w:r w:rsidR="00CF5B07" w:rsidRPr="00627A6D">
        <w:t>in-depth</w:t>
      </w:r>
      <w:r w:rsidRPr="00627A6D">
        <w:t xml:space="preserve"> </w:t>
      </w:r>
      <w:r w:rsidR="00CF5B07" w:rsidRPr="00627A6D">
        <w:t xml:space="preserve">conversations </w:t>
      </w:r>
      <w:r w:rsidRPr="00627A6D">
        <w:t xml:space="preserve">about things that are just not going to find a way into this code cycle.  </w:t>
      </w:r>
    </w:p>
    <w:p w14:paraId="325E1791" w14:textId="77777777" w:rsidR="006C7EDF" w:rsidRPr="00627A6D" w:rsidRDefault="006C7EDF" w:rsidP="00604C9B">
      <w:pPr>
        <w:ind w:left="2160" w:hanging="2160"/>
        <w:outlineLvl w:val="0"/>
      </w:pPr>
    </w:p>
    <w:p w14:paraId="43445AFB" w14:textId="49289693" w:rsidR="006C7EDF" w:rsidRPr="00627A6D" w:rsidRDefault="006C7EDF" w:rsidP="00604C9B">
      <w:pPr>
        <w:ind w:left="2160" w:hanging="2160"/>
        <w:outlineLvl w:val="0"/>
      </w:pPr>
      <w:r w:rsidRPr="00627A6D">
        <w:tab/>
      </w:r>
      <w:r w:rsidR="00CF5B07" w:rsidRPr="00627A6D">
        <w:t>With</w:t>
      </w:r>
      <w:r w:rsidRPr="00627A6D">
        <w:t xml:space="preserve"> that said, I think it’s important to identify these issues and kind of raise up how might they be addressed in the future, and is it in the next code cycle</w:t>
      </w:r>
      <w:r w:rsidR="000057F2" w:rsidRPr="00627A6D">
        <w:t xml:space="preserve"> or</w:t>
      </w:r>
      <w:r w:rsidRPr="00627A6D">
        <w:t xml:space="preserve"> how</w:t>
      </w:r>
      <w:r w:rsidR="000057F2" w:rsidRPr="00627A6D">
        <w:t xml:space="preserve">.  </w:t>
      </w:r>
      <w:r w:rsidRPr="00627A6D">
        <w:t xml:space="preserve">So, with that as our guide, we’ll kind of move through these issues as we can.  I think it’s really important to get through, if we can, all of these remaining code proposed changes if nothing else to just get </w:t>
      </w:r>
      <w:r w:rsidR="00CF5B07" w:rsidRPr="00627A6D">
        <w:t>quick</w:t>
      </w:r>
      <w:r w:rsidRPr="00627A6D">
        <w:t xml:space="preserve"> temperature of the room.  Is it good, if not, why not, and just try to get through everything so at least DSA has </w:t>
      </w:r>
      <w:r w:rsidR="000057F2" w:rsidRPr="00627A6D">
        <w:t>your</w:t>
      </w:r>
      <w:r w:rsidRPr="00627A6D">
        <w:t xml:space="preserve"> feedback to some degree on all of these. </w:t>
      </w:r>
    </w:p>
    <w:p w14:paraId="47B041AE" w14:textId="77777777" w:rsidR="006C7EDF" w:rsidRPr="00627A6D" w:rsidRDefault="006C7EDF" w:rsidP="00604C9B">
      <w:pPr>
        <w:ind w:left="2160" w:hanging="2160"/>
        <w:outlineLvl w:val="0"/>
      </w:pPr>
    </w:p>
    <w:p w14:paraId="26B8724B" w14:textId="1B2E26E8" w:rsidR="006C7EDF" w:rsidRPr="00627A6D" w:rsidRDefault="006C7EDF" w:rsidP="00604C9B">
      <w:pPr>
        <w:ind w:left="2160" w:hanging="2160"/>
        <w:outlineLvl w:val="0"/>
      </w:pPr>
      <w:r w:rsidRPr="00627A6D">
        <w:tab/>
        <w:t>So, if you’re good with that, then I’d say let’s just keep going here</w:t>
      </w:r>
      <w:r w:rsidR="00CF5B07" w:rsidRPr="00627A6D">
        <w:t>.  Let’s</w:t>
      </w:r>
      <w:r w:rsidRPr="00627A6D">
        <w:t xml:space="preserve"> maybe start with some of the issues that were raised about the adult changing facility.  Some of the things I heard </w:t>
      </w:r>
      <w:r w:rsidR="00CF5B07" w:rsidRPr="00627A6D">
        <w:t>trying</w:t>
      </w:r>
      <w:r w:rsidRPr="00627A6D">
        <w:t xml:space="preserve"> to capture everything, I’m not sure I did it accurately, but what I heard is defining close proximity, reachable range for both coat hooks and shelves, an </w:t>
      </w:r>
      <w:r w:rsidR="00CF5B07" w:rsidRPr="00627A6D">
        <w:t>electric</w:t>
      </w:r>
      <w:r w:rsidRPr="00627A6D">
        <w:t xml:space="preserve"> outlet near a changing station, the issue of </w:t>
      </w:r>
      <w:r w:rsidR="00CF5B07" w:rsidRPr="00627A6D">
        <w:t>weight</w:t>
      </w:r>
      <w:r w:rsidRPr="00627A6D">
        <w:t xml:space="preserve">, and do you list a maximum that can be supported by the lifting table, and signage.  </w:t>
      </w:r>
    </w:p>
    <w:p w14:paraId="2AF71B96" w14:textId="77777777" w:rsidR="006C7EDF" w:rsidRPr="00627A6D" w:rsidRDefault="006C7EDF" w:rsidP="00604C9B">
      <w:pPr>
        <w:ind w:left="2160" w:hanging="2160"/>
        <w:outlineLvl w:val="0"/>
      </w:pPr>
    </w:p>
    <w:p w14:paraId="64650B3C" w14:textId="3A613ED1" w:rsidR="006C7EDF" w:rsidRPr="00627A6D" w:rsidRDefault="006C7EDF" w:rsidP="00604C9B">
      <w:pPr>
        <w:ind w:left="2160" w:hanging="2160"/>
        <w:outlineLvl w:val="0"/>
      </w:pPr>
      <w:r w:rsidRPr="00627A6D">
        <w:tab/>
        <w:t>Does that pretty much capture it?  Did I miss anything?  Yes, Gene.</w:t>
      </w:r>
    </w:p>
    <w:p w14:paraId="231B743B" w14:textId="77777777" w:rsidR="006C7EDF" w:rsidRPr="00627A6D" w:rsidRDefault="006C7EDF" w:rsidP="00604C9B">
      <w:pPr>
        <w:ind w:left="2160" w:hanging="2160"/>
        <w:outlineLvl w:val="0"/>
      </w:pPr>
    </w:p>
    <w:p w14:paraId="091ACB01" w14:textId="49402DC3" w:rsidR="006C7EDF" w:rsidRPr="00627A6D" w:rsidRDefault="006C7EDF" w:rsidP="00604C9B">
      <w:pPr>
        <w:ind w:left="2160" w:hanging="2160"/>
        <w:outlineLvl w:val="0"/>
      </w:pPr>
      <w:r w:rsidRPr="00627A6D">
        <w:t>Gene</w:t>
      </w:r>
      <w:r w:rsidRPr="00627A6D">
        <w:tab/>
        <w:t>That outlet was near the shelf.</w:t>
      </w:r>
    </w:p>
    <w:p w14:paraId="4F6DFAED" w14:textId="77777777" w:rsidR="006C7EDF" w:rsidRPr="00627A6D" w:rsidRDefault="006C7EDF" w:rsidP="00604C9B">
      <w:pPr>
        <w:ind w:left="2160" w:hanging="2160"/>
        <w:outlineLvl w:val="0"/>
      </w:pPr>
    </w:p>
    <w:p w14:paraId="3E287F9C" w14:textId="4D0C9568" w:rsidR="006C7EDF" w:rsidRPr="00627A6D" w:rsidRDefault="006C7EDF" w:rsidP="00604C9B">
      <w:pPr>
        <w:ind w:left="2160" w:hanging="2160"/>
        <w:outlineLvl w:val="0"/>
      </w:pPr>
      <w:r w:rsidRPr="00627A6D">
        <w:t>Greg</w:t>
      </w:r>
      <w:r w:rsidRPr="00627A6D">
        <w:tab/>
        <w:t xml:space="preserve">Near the shelf.  Okay. </w:t>
      </w:r>
    </w:p>
    <w:p w14:paraId="32B4617C" w14:textId="77777777" w:rsidR="006C7EDF" w:rsidRPr="00627A6D" w:rsidRDefault="006C7EDF" w:rsidP="00604C9B">
      <w:pPr>
        <w:ind w:left="2160" w:hanging="2160"/>
        <w:outlineLvl w:val="0"/>
      </w:pPr>
    </w:p>
    <w:p w14:paraId="76CC9BEE" w14:textId="7556641B" w:rsidR="006C7EDF" w:rsidRPr="00627A6D" w:rsidRDefault="006C7EDF" w:rsidP="00604C9B">
      <w:pPr>
        <w:ind w:left="2160" w:hanging="2160"/>
        <w:outlineLvl w:val="0"/>
      </w:pPr>
      <w:r w:rsidRPr="00627A6D">
        <w:t>Gene</w:t>
      </w:r>
      <w:r w:rsidRPr="00627A6D">
        <w:tab/>
        <w:t xml:space="preserve">The other thing was looking at again using the countertop mentioned in 34 rather than the shelf </w:t>
      </w:r>
      <w:r w:rsidR="000057F2" w:rsidRPr="00627A6D">
        <w:t xml:space="preserve">dimensions </w:t>
      </w:r>
      <w:r w:rsidRPr="00627A6D">
        <w:t xml:space="preserve">and the depth of the shelf counter. </w:t>
      </w:r>
    </w:p>
    <w:p w14:paraId="71C78676" w14:textId="77777777" w:rsidR="006C7EDF" w:rsidRPr="00627A6D" w:rsidRDefault="006C7EDF" w:rsidP="00604C9B">
      <w:pPr>
        <w:ind w:left="2160" w:hanging="2160"/>
        <w:outlineLvl w:val="0"/>
      </w:pPr>
    </w:p>
    <w:p w14:paraId="51C11D01" w14:textId="0E4B62B6" w:rsidR="007D47CD" w:rsidRPr="00627A6D" w:rsidRDefault="006C7EDF" w:rsidP="00604C9B">
      <w:pPr>
        <w:ind w:left="2160" w:hanging="2160"/>
        <w:outlineLvl w:val="0"/>
      </w:pPr>
      <w:r w:rsidRPr="00627A6D">
        <w:t>Greg</w:t>
      </w:r>
      <w:r w:rsidRPr="00627A6D">
        <w:tab/>
        <w:t xml:space="preserve">Okay, depth of shelf and countertop measurement.  So, with that, I don’t know.  Maybe you can kind of summarize would it be useful that maybe there’s still some opportunities to </w:t>
      </w:r>
      <w:r w:rsidR="00CF5B07" w:rsidRPr="00627A6D">
        <w:t xml:space="preserve">incorporate </w:t>
      </w:r>
      <w:r w:rsidRPr="00627A6D">
        <w:t xml:space="preserve">some of that, or do you think it’s pretty already solidified using </w:t>
      </w:r>
      <w:r w:rsidR="007D47CD" w:rsidRPr="00627A6D">
        <w:t xml:space="preserve">all the </w:t>
      </w:r>
      <w:r w:rsidR="00CF5B07" w:rsidRPr="00627A6D">
        <w:t>research</w:t>
      </w:r>
      <w:r w:rsidR="007D47CD" w:rsidRPr="00627A6D">
        <w:t xml:space="preserve"> </w:t>
      </w:r>
      <w:r w:rsidR="00CF5B07" w:rsidRPr="00627A6D">
        <w:t>you’ve</w:t>
      </w:r>
      <w:r w:rsidR="007D47CD" w:rsidRPr="00627A6D">
        <w:t xml:space="preserve"> already done?</w:t>
      </w:r>
    </w:p>
    <w:p w14:paraId="685231CB" w14:textId="77777777" w:rsidR="007D47CD" w:rsidRPr="00627A6D" w:rsidRDefault="007D47CD" w:rsidP="00604C9B">
      <w:pPr>
        <w:ind w:left="2160" w:hanging="2160"/>
        <w:outlineLvl w:val="0"/>
      </w:pPr>
    </w:p>
    <w:p w14:paraId="0F2A4F80" w14:textId="45F77528" w:rsidR="007D47CD" w:rsidRPr="00627A6D" w:rsidRDefault="007D47CD" w:rsidP="00604C9B">
      <w:pPr>
        <w:ind w:left="2160" w:hanging="2160"/>
        <w:outlineLvl w:val="0"/>
      </w:pPr>
      <w:r w:rsidRPr="00627A6D">
        <w:t xml:space="preserve">[Speakers off mic]. </w:t>
      </w:r>
    </w:p>
    <w:p w14:paraId="4156607D" w14:textId="77777777" w:rsidR="007D47CD" w:rsidRPr="00627A6D" w:rsidRDefault="007D47CD" w:rsidP="00604C9B">
      <w:pPr>
        <w:ind w:left="2160" w:hanging="2160"/>
        <w:outlineLvl w:val="0"/>
      </w:pPr>
    </w:p>
    <w:p w14:paraId="29C076E6" w14:textId="3752C25E" w:rsidR="007D47CD" w:rsidRPr="00627A6D" w:rsidRDefault="007D47CD" w:rsidP="00604C9B">
      <w:pPr>
        <w:ind w:left="2160" w:hanging="2160"/>
        <w:outlineLvl w:val="0"/>
      </w:pPr>
      <w:r w:rsidRPr="00627A6D">
        <w:t>Greg</w:t>
      </w:r>
      <w:r w:rsidRPr="00627A6D">
        <w:tab/>
        <w:t>Sure.  How about defining close proximity?</w:t>
      </w:r>
    </w:p>
    <w:p w14:paraId="2F464F08" w14:textId="77777777" w:rsidR="007D47CD" w:rsidRPr="00627A6D" w:rsidRDefault="007D47CD" w:rsidP="00604C9B">
      <w:pPr>
        <w:ind w:left="2160" w:hanging="2160"/>
        <w:outlineLvl w:val="0"/>
      </w:pPr>
    </w:p>
    <w:p w14:paraId="7CF76F87" w14:textId="0B6C31C6" w:rsidR="007D47CD" w:rsidRPr="00627A6D" w:rsidRDefault="007D47CD" w:rsidP="00604C9B">
      <w:pPr>
        <w:ind w:left="2160" w:hanging="2160"/>
        <w:outlineLvl w:val="0"/>
      </w:pPr>
      <w:r w:rsidRPr="00627A6D">
        <w:t>Derek</w:t>
      </w:r>
      <w:r w:rsidRPr="00627A6D">
        <w:tab/>
        <w:t xml:space="preserve">Close proximity is a term that’s used in other parts of </w:t>
      </w:r>
      <w:r w:rsidR="00CF5B07" w:rsidRPr="00627A6D">
        <w:t>Chapter</w:t>
      </w:r>
      <w:r w:rsidRPr="00627A6D">
        <w:t xml:space="preserve"> 11B and the code.  To define close proximity specifically—well, to define close proximity, it would have to have much broader </w:t>
      </w:r>
      <w:r w:rsidR="00CF5B07" w:rsidRPr="00627A6D">
        <w:t>applications</w:t>
      </w:r>
      <w:r w:rsidRPr="00627A6D">
        <w:t xml:space="preserve"> than just simply within the adult changing facility section.  I think </w:t>
      </w:r>
      <w:r w:rsidR="000057F2" w:rsidRPr="00627A6D">
        <w:t>we might not be able to</w:t>
      </w:r>
      <w:r w:rsidRPr="00627A6D">
        <w:t xml:space="preserve"> include this within this code cycle, but as the facilities start to get built still in compliance with the new regs once they’re adopted, it certainly gives us a chance to get that kind of </w:t>
      </w:r>
      <w:r w:rsidR="000057F2" w:rsidRPr="00627A6D">
        <w:t>practical feedback</w:t>
      </w:r>
      <w:r w:rsidRPr="00627A6D">
        <w:t>.</w:t>
      </w:r>
    </w:p>
    <w:p w14:paraId="297CA286" w14:textId="77777777" w:rsidR="007D47CD" w:rsidRPr="00627A6D" w:rsidRDefault="007D47CD" w:rsidP="00604C9B">
      <w:pPr>
        <w:ind w:left="2160" w:hanging="2160"/>
        <w:outlineLvl w:val="0"/>
      </w:pPr>
    </w:p>
    <w:p w14:paraId="7C8399B2" w14:textId="13FCB403" w:rsidR="007D47CD" w:rsidRPr="00627A6D" w:rsidRDefault="007D47CD" w:rsidP="00604C9B">
      <w:pPr>
        <w:ind w:left="2160" w:hanging="2160"/>
        <w:outlineLvl w:val="0"/>
      </w:pPr>
      <w:r w:rsidRPr="00627A6D">
        <w:t>Greg</w:t>
      </w:r>
      <w:r w:rsidRPr="00627A6D">
        <w:tab/>
        <w:t>Let’s just get Derek’s response to all these, and then we can come back if we to talk about anything further.  How about the reachable range—</w:t>
      </w:r>
    </w:p>
    <w:p w14:paraId="60928744" w14:textId="77777777" w:rsidR="007D47CD" w:rsidRPr="00627A6D" w:rsidRDefault="007D47CD" w:rsidP="00604C9B">
      <w:pPr>
        <w:ind w:left="2160" w:hanging="2160"/>
        <w:outlineLvl w:val="0"/>
      </w:pPr>
    </w:p>
    <w:p w14:paraId="705C3409" w14:textId="77777777" w:rsidR="007D47CD" w:rsidRPr="00627A6D" w:rsidRDefault="007D47CD" w:rsidP="00604C9B">
      <w:pPr>
        <w:ind w:left="2160" w:hanging="2160"/>
        <w:outlineLvl w:val="0"/>
      </w:pPr>
      <w:r w:rsidRPr="00627A6D">
        <w:t>Arfaraz</w:t>
      </w:r>
      <w:r w:rsidRPr="00627A6D">
        <w:tab/>
        <w:t>Hey, Greg.</w:t>
      </w:r>
    </w:p>
    <w:p w14:paraId="25B06F96" w14:textId="77777777" w:rsidR="007D47CD" w:rsidRPr="00627A6D" w:rsidRDefault="007D47CD" w:rsidP="00604C9B">
      <w:pPr>
        <w:ind w:left="2160" w:hanging="2160"/>
        <w:outlineLvl w:val="0"/>
      </w:pPr>
    </w:p>
    <w:p w14:paraId="0FC8A9E4" w14:textId="29AC2F9D" w:rsidR="007D47CD" w:rsidRPr="00627A6D" w:rsidRDefault="007D47CD" w:rsidP="00604C9B">
      <w:pPr>
        <w:ind w:left="2160" w:hanging="2160"/>
        <w:outlineLvl w:val="0"/>
      </w:pPr>
      <w:r w:rsidRPr="00627A6D">
        <w:t>Greg</w:t>
      </w:r>
      <w:r w:rsidRPr="00627A6D">
        <w:tab/>
        <w:t xml:space="preserve">Yes.  </w:t>
      </w:r>
      <w:r w:rsidR="000057F2" w:rsidRPr="00627A6D">
        <w:t>Did</w:t>
      </w:r>
      <w:r w:rsidRPr="00627A6D">
        <w:t xml:space="preserve"> you miss my preamble?</w:t>
      </w:r>
    </w:p>
    <w:p w14:paraId="568700EA" w14:textId="77777777" w:rsidR="007D47CD" w:rsidRPr="00627A6D" w:rsidRDefault="007D47CD" w:rsidP="00604C9B">
      <w:pPr>
        <w:ind w:left="2160" w:hanging="2160"/>
        <w:outlineLvl w:val="0"/>
      </w:pPr>
    </w:p>
    <w:p w14:paraId="35C8BC0E" w14:textId="15E58FA8" w:rsidR="007D47CD" w:rsidRPr="00627A6D" w:rsidRDefault="007D47CD" w:rsidP="00604C9B">
      <w:pPr>
        <w:ind w:left="2160" w:hanging="2160"/>
        <w:outlineLvl w:val="0"/>
      </w:pPr>
      <w:r w:rsidRPr="00627A6D">
        <w:t>Arfaraz</w:t>
      </w:r>
      <w:r w:rsidRPr="00627A6D">
        <w:tab/>
        <w:t>I got the tail end of it, but I just wanted to talk to what Derek said that the definition of clos</w:t>
      </w:r>
      <w:r w:rsidR="000057F2" w:rsidRPr="00627A6D">
        <w:t>e proximity.  [</w:t>
      </w:r>
      <w:r w:rsidR="00E71EAD" w:rsidRPr="00627A6D">
        <w:t>Indiscernible</w:t>
      </w:r>
      <w:r w:rsidRPr="00627A6D">
        <w:t>] would be to say within reach range as defined in 11B</w:t>
      </w:r>
      <w:r w:rsidR="00E71EAD" w:rsidRPr="00627A6D">
        <w:t>-308.</w:t>
      </w:r>
    </w:p>
    <w:p w14:paraId="3B8BECA2" w14:textId="77777777" w:rsidR="007D47CD" w:rsidRPr="00627A6D" w:rsidRDefault="007D47CD" w:rsidP="00604C9B">
      <w:pPr>
        <w:ind w:left="2160" w:hanging="2160"/>
        <w:outlineLvl w:val="0"/>
      </w:pPr>
    </w:p>
    <w:p w14:paraId="0201CCBC" w14:textId="6A0E2384" w:rsidR="007D47CD" w:rsidRPr="00627A6D" w:rsidRDefault="007D47CD" w:rsidP="00604C9B">
      <w:pPr>
        <w:ind w:left="2160" w:hanging="2160"/>
        <w:outlineLvl w:val="0"/>
      </w:pPr>
      <w:r w:rsidRPr="00627A6D">
        <w:t>Derek</w:t>
      </w:r>
      <w:r w:rsidRPr="00627A6D">
        <w:tab/>
        <w:t xml:space="preserve">Well, reach range is defined in 11B-308 as vertical reach range.  I think close proximity is more akin to a horizontal measurement. </w:t>
      </w:r>
    </w:p>
    <w:p w14:paraId="3B75775D" w14:textId="77777777" w:rsidR="007D47CD" w:rsidRPr="00627A6D" w:rsidRDefault="007D47CD" w:rsidP="00604C9B">
      <w:pPr>
        <w:ind w:left="2160" w:hanging="2160"/>
        <w:outlineLvl w:val="0"/>
      </w:pPr>
    </w:p>
    <w:p w14:paraId="247100A8" w14:textId="21C7624C" w:rsidR="007D47CD" w:rsidRPr="00627A6D" w:rsidRDefault="007D47CD" w:rsidP="00604C9B">
      <w:pPr>
        <w:ind w:left="2160" w:hanging="2160"/>
        <w:outlineLvl w:val="0"/>
      </w:pPr>
      <w:r w:rsidRPr="00627A6D">
        <w:t xml:space="preserve">[Speakers off mic]. </w:t>
      </w:r>
    </w:p>
    <w:p w14:paraId="7912B7FA" w14:textId="77777777" w:rsidR="007D47CD" w:rsidRPr="00627A6D" w:rsidRDefault="007D47CD" w:rsidP="00604C9B">
      <w:pPr>
        <w:ind w:left="2160" w:hanging="2160"/>
        <w:outlineLvl w:val="0"/>
      </w:pPr>
    </w:p>
    <w:p w14:paraId="5E28DEC4" w14:textId="3ADFD993" w:rsidR="007D47CD" w:rsidRPr="00627A6D" w:rsidRDefault="007D47CD" w:rsidP="00604C9B">
      <w:pPr>
        <w:ind w:left="2160" w:hanging="2160"/>
        <w:outlineLvl w:val="0"/>
      </w:pPr>
      <w:r w:rsidRPr="00627A6D">
        <w:t>Greg</w:t>
      </w:r>
      <w:r w:rsidRPr="00627A6D">
        <w:tab/>
        <w:t xml:space="preserve">I’m sorry.  Say that again, please. </w:t>
      </w:r>
    </w:p>
    <w:p w14:paraId="3BFB8310" w14:textId="77777777" w:rsidR="007D47CD" w:rsidRPr="00627A6D" w:rsidRDefault="007D47CD" w:rsidP="00604C9B">
      <w:pPr>
        <w:ind w:left="2160" w:hanging="2160"/>
        <w:outlineLvl w:val="0"/>
      </w:pPr>
    </w:p>
    <w:p w14:paraId="38AAB14C" w14:textId="6DF4615C" w:rsidR="007D47CD" w:rsidRPr="00627A6D" w:rsidRDefault="007D47CD" w:rsidP="00604C9B">
      <w:pPr>
        <w:ind w:left="2160" w:hanging="2160"/>
        <w:outlineLvl w:val="0"/>
      </w:pPr>
      <w:r w:rsidRPr="00627A6D">
        <w:t>Arfaraz</w:t>
      </w:r>
      <w:r w:rsidRPr="00627A6D">
        <w:tab/>
        <w:t xml:space="preserve">So, 308 also covers reach over a </w:t>
      </w:r>
      <w:r w:rsidR="00CF5B07" w:rsidRPr="00627A6D">
        <w:t>horizontal</w:t>
      </w:r>
      <w:r w:rsidRPr="00627A6D">
        <w:t xml:space="preserve"> obstruction. </w:t>
      </w:r>
    </w:p>
    <w:p w14:paraId="076082BC" w14:textId="77777777" w:rsidR="007D47CD" w:rsidRPr="00627A6D" w:rsidRDefault="007D47CD" w:rsidP="00604C9B">
      <w:pPr>
        <w:ind w:left="2160" w:hanging="2160"/>
        <w:outlineLvl w:val="0"/>
      </w:pPr>
    </w:p>
    <w:p w14:paraId="13508D6E" w14:textId="144E82F7" w:rsidR="007D47CD" w:rsidRPr="00627A6D" w:rsidRDefault="007D47CD" w:rsidP="00604C9B">
      <w:pPr>
        <w:ind w:left="2160" w:hanging="2160"/>
        <w:outlineLvl w:val="0"/>
      </w:pPr>
      <w:r w:rsidRPr="00627A6D">
        <w:t xml:space="preserve">Derek </w:t>
      </w:r>
      <w:r w:rsidRPr="00627A6D">
        <w:tab/>
        <w:t xml:space="preserve">Yes. </w:t>
      </w:r>
    </w:p>
    <w:p w14:paraId="2302F494" w14:textId="77777777" w:rsidR="007D47CD" w:rsidRPr="00627A6D" w:rsidRDefault="007D47CD" w:rsidP="00604C9B">
      <w:pPr>
        <w:ind w:left="2160" w:hanging="2160"/>
        <w:outlineLvl w:val="0"/>
      </w:pPr>
    </w:p>
    <w:p w14:paraId="436DAA1B" w14:textId="30C672C3" w:rsidR="007D47CD" w:rsidRPr="00627A6D" w:rsidRDefault="007D47CD" w:rsidP="00604C9B">
      <w:pPr>
        <w:ind w:left="2160" w:hanging="2160"/>
        <w:outlineLvl w:val="0"/>
      </w:pPr>
      <w:r w:rsidRPr="00627A6D">
        <w:t>Arfaraz</w:t>
      </w:r>
      <w:r w:rsidRPr="00627A6D">
        <w:tab/>
        <w:t xml:space="preserve">Not just vertical heights. </w:t>
      </w:r>
    </w:p>
    <w:p w14:paraId="6123AD91" w14:textId="77777777" w:rsidR="007D47CD" w:rsidRPr="00627A6D" w:rsidRDefault="007D47CD" w:rsidP="00604C9B">
      <w:pPr>
        <w:ind w:left="2160" w:hanging="2160"/>
        <w:outlineLvl w:val="0"/>
      </w:pPr>
    </w:p>
    <w:p w14:paraId="482D6992" w14:textId="40A1AA42" w:rsidR="007D47CD" w:rsidRPr="00627A6D" w:rsidRDefault="007D47CD" w:rsidP="00604C9B">
      <w:pPr>
        <w:ind w:left="2160" w:hanging="2160"/>
        <w:outlineLvl w:val="0"/>
      </w:pPr>
      <w:r w:rsidRPr="00627A6D">
        <w:t>Derek</w:t>
      </w:r>
      <w:r w:rsidRPr="00627A6D">
        <w:tab/>
        <w:t xml:space="preserve">Well, no, the </w:t>
      </w:r>
      <w:r w:rsidR="00E169DD" w:rsidRPr="00627A6D">
        <w:t>criteria</w:t>
      </w:r>
      <w:r w:rsidRPr="00627A6D">
        <w:t xml:space="preserve"> of reaching over an </w:t>
      </w:r>
      <w:r w:rsidR="00E169DD" w:rsidRPr="00627A6D">
        <w:t>obstruction</w:t>
      </w:r>
      <w:r w:rsidRPr="00627A6D">
        <w:t xml:space="preserve"> impacts the required height of the </w:t>
      </w:r>
      <w:r w:rsidR="00E169DD" w:rsidRPr="00627A6D">
        <w:t>element</w:t>
      </w:r>
      <w:r w:rsidRPr="00627A6D">
        <w:t xml:space="preserve">. </w:t>
      </w:r>
    </w:p>
    <w:p w14:paraId="0BE23F4F" w14:textId="77777777" w:rsidR="007D47CD" w:rsidRPr="00627A6D" w:rsidRDefault="007D47CD" w:rsidP="00604C9B">
      <w:pPr>
        <w:ind w:left="2160" w:hanging="2160"/>
        <w:outlineLvl w:val="0"/>
      </w:pPr>
    </w:p>
    <w:p w14:paraId="73F0FC6A" w14:textId="51563D28" w:rsidR="007D47CD" w:rsidRPr="00627A6D" w:rsidRDefault="007D47CD" w:rsidP="00604C9B">
      <w:pPr>
        <w:ind w:left="2160" w:hanging="2160"/>
        <w:outlineLvl w:val="0"/>
      </w:pPr>
      <w:r w:rsidRPr="00627A6D">
        <w:t>Arfaraz</w:t>
      </w:r>
      <w:r w:rsidRPr="00627A6D">
        <w:tab/>
        <w:t xml:space="preserve">Yes, it does. </w:t>
      </w:r>
    </w:p>
    <w:p w14:paraId="7F10729B" w14:textId="77777777" w:rsidR="007D47CD" w:rsidRPr="00627A6D" w:rsidRDefault="007D47CD" w:rsidP="00604C9B">
      <w:pPr>
        <w:ind w:left="2160" w:hanging="2160"/>
        <w:outlineLvl w:val="0"/>
      </w:pPr>
    </w:p>
    <w:p w14:paraId="4B4CE61E" w14:textId="203C83F8" w:rsidR="007D47CD" w:rsidRPr="00627A6D" w:rsidRDefault="007D47CD" w:rsidP="00604C9B">
      <w:pPr>
        <w:ind w:left="2160" w:hanging="2160"/>
        <w:outlineLvl w:val="0"/>
      </w:pPr>
      <w:r w:rsidRPr="00627A6D">
        <w:t>Gene</w:t>
      </w:r>
      <w:r w:rsidRPr="00627A6D">
        <w:tab/>
        <w:t xml:space="preserve">We’re talking about the </w:t>
      </w:r>
      <w:r w:rsidR="000057F2" w:rsidRPr="00627A6D">
        <w:t>shelf to the changing table.  [</w:t>
      </w:r>
      <w:r w:rsidR="009C7EC4" w:rsidRPr="00627A6D">
        <w:t>Indiscernible</w:t>
      </w:r>
      <w:r w:rsidRPr="00627A6D">
        <w:t xml:space="preserve">] or how close is the table.  </w:t>
      </w:r>
      <w:r w:rsidR="000057F2" w:rsidRPr="00627A6D">
        <w:t xml:space="preserve">That’s the close proximity, </w:t>
      </w:r>
      <w:r w:rsidRPr="00627A6D">
        <w:t xml:space="preserve">that </w:t>
      </w:r>
      <w:r w:rsidR="00E169DD" w:rsidRPr="00627A6D">
        <w:t>horizontal</w:t>
      </w:r>
      <w:r w:rsidRPr="00627A6D">
        <w:t xml:space="preserve">.  Not over the </w:t>
      </w:r>
      <w:r w:rsidR="00E169DD" w:rsidRPr="00627A6D">
        <w:t>counter o</w:t>
      </w:r>
      <w:r w:rsidRPr="00627A6D">
        <w:t xml:space="preserve">r shelf. </w:t>
      </w:r>
    </w:p>
    <w:p w14:paraId="39A2279B" w14:textId="77777777" w:rsidR="007D47CD" w:rsidRPr="00627A6D" w:rsidRDefault="007D47CD" w:rsidP="00604C9B">
      <w:pPr>
        <w:ind w:left="2160" w:hanging="2160"/>
        <w:outlineLvl w:val="0"/>
      </w:pPr>
    </w:p>
    <w:p w14:paraId="5EE8CD04" w14:textId="08230B93" w:rsidR="007D47CD" w:rsidRPr="00627A6D" w:rsidRDefault="007D47CD" w:rsidP="00604C9B">
      <w:pPr>
        <w:ind w:left="2160" w:hanging="2160"/>
        <w:outlineLvl w:val="0"/>
      </w:pPr>
      <w:r w:rsidRPr="00627A6D">
        <w:t>Greg</w:t>
      </w:r>
      <w:r w:rsidRPr="00627A6D">
        <w:tab/>
        <w:t>Okay, thanks for the clarity.  How about the reach range than to the coat hook and the shelf?</w:t>
      </w:r>
    </w:p>
    <w:p w14:paraId="1DC0CA71" w14:textId="77777777" w:rsidR="007D47CD" w:rsidRPr="00627A6D" w:rsidRDefault="007D47CD" w:rsidP="00604C9B">
      <w:pPr>
        <w:ind w:left="2160" w:hanging="2160"/>
        <w:outlineLvl w:val="0"/>
      </w:pPr>
    </w:p>
    <w:p w14:paraId="437FB48F" w14:textId="37A08F19" w:rsidR="007D47CD" w:rsidRPr="00627A6D" w:rsidRDefault="007D47CD" w:rsidP="00604C9B">
      <w:pPr>
        <w:ind w:left="2160" w:hanging="2160"/>
        <w:outlineLvl w:val="0"/>
      </w:pPr>
      <w:r w:rsidRPr="00627A6D">
        <w:t>Derek</w:t>
      </w:r>
      <w:r w:rsidRPr="00627A6D">
        <w:tab/>
        <w:t xml:space="preserve">I’m going to take those one at a time.  The reach range for the coat hook is to be compliant with Section 11B-308, so it’s been addressed.  The </w:t>
      </w:r>
      <w:r w:rsidR="00E169DD" w:rsidRPr="00627A6D">
        <w:t>height</w:t>
      </w:r>
      <w:r w:rsidRPr="00627A6D">
        <w:t xml:space="preserve"> of the shelf is within the reach range that is under 11B-308, but it’s </w:t>
      </w:r>
      <w:r w:rsidR="00E169DD" w:rsidRPr="00627A6D">
        <w:t>specific</w:t>
      </w:r>
      <w:r w:rsidRPr="00627A6D">
        <w:t xml:space="preserve"> in this case to 40 inches minimum and 48 inches maximum above the floor.  That’s generally consistent </w:t>
      </w:r>
      <w:r w:rsidR="00E169DD" w:rsidRPr="00627A6D">
        <w:t>with other</w:t>
      </w:r>
      <w:r w:rsidRPr="00627A6D">
        <w:t xml:space="preserve"> elements that are </w:t>
      </w:r>
      <w:r w:rsidR="000057F2" w:rsidRPr="00627A6D">
        <w:t>wall-mounted with</w:t>
      </w:r>
      <w:r w:rsidR="00E169DD" w:rsidRPr="00627A6D">
        <w:t xml:space="preserve">in general spaces. </w:t>
      </w:r>
    </w:p>
    <w:p w14:paraId="35FEEBF5" w14:textId="77777777" w:rsidR="00E169DD" w:rsidRPr="00627A6D" w:rsidRDefault="00E169DD" w:rsidP="00604C9B">
      <w:pPr>
        <w:ind w:left="2160" w:hanging="2160"/>
        <w:outlineLvl w:val="0"/>
      </w:pPr>
    </w:p>
    <w:p w14:paraId="0F723476" w14:textId="259E8661" w:rsidR="00E169DD" w:rsidRPr="00627A6D" w:rsidRDefault="00E169DD" w:rsidP="00604C9B">
      <w:pPr>
        <w:ind w:left="2160" w:hanging="2160"/>
        <w:outlineLvl w:val="0"/>
      </w:pPr>
      <w:r w:rsidRPr="00627A6D">
        <w:t>Greg</w:t>
      </w:r>
      <w:r w:rsidRPr="00627A6D">
        <w:tab/>
        <w:t xml:space="preserve">Okay.  </w:t>
      </w:r>
      <w:r w:rsidRPr="00627A6D">
        <w:tab/>
        <w:t xml:space="preserve">Kaylan, </w:t>
      </w:r>
      <w:r w:rsidR="000057F2" w:rsidRPr="00627A6D">
        <w:t xml:space="preserve">the </w:t>
      </w:r>
      <w:r w:rsidRPr="00627A6D">
        <w:t xml:space="preserve">recorder told us that Kaylan and Vidal are both on the line.  I just want to confirm that you are.  </w:t>
      </w:r>
    </w:p>
    <w:p w14:paraId="77DC6299" w14:textId="77777777" w:rsidR="00E169DD" w:rsidRPr="00627A6D" w:rsidRDefault="00E169DD" w:rsidP="00604C9B">
      <w:pPr>
        <w:ind w:left="2160" w:hanging="2160"/>
        <w:outlineLvl w:val="0"/>
      </w:pPr>
    </w:p>
    <w:p w14:paraId="370EA6B4" w14:textId="39C4AA80" w:rsidR="00E169DD" w:rsidRPr="00627A6D" w:rsidRDefault="00E169DD" w:rsidP="00604C9B">
      <w:pPr>
        <w:ind w:left="2160" w:hanging="2160"/>
        <w:outlineLvl w:val="0"/>
      </w:pPr>
      <w:r w:rsidRPr="00627A6D">
        <w:t>Kaylan</w:t>
      </w:r>
      <w:r w:rsidRPr="00627A6D">
        <w:tab/>
        <w:t xml:space="preserve">Yes, sir.  I’m here. </w:t>
      </w:r>
    </w:p>
    <w:p w14:paraId="58045884" w14:textId="77777777" w:rsidR="00E169DD" w:rsidRPr="00627A6D" w:rsidRDefault="00E169DD" w:rsidP="00604C9B">
      <w:pPr>
        <w:ind w:left="2160" w:hanging="2160"/>
        <w:outlineLvl w:val="0"/>
      </w:pPr>
    </w:p>
    <w:p w14:paraId="48CDD594" w14:textId="34F5B1C8" w:rsidR="00E169DD" w:rsidRPr="00627A6D" w:rsidRDefault="00E169DD" w:rsidP="00604C9B">
      <w:pPr>
        <w:ind w:left="2160" w:hanging="2160"/>
        <w:outlineLvl w:val="0"/>
      </w:pPr>
      <w:r w:rsidRPr="00627A6D">
        <w:t>Greg</w:t>
      </w:r>
      <w:r w:rsidRPr="00627A6D">
        <w:tab/>
        <w:t xml:space="preserve">Great.  Thank you. </w:t>
      </w:r>
    </w:p>
    <w:p w14:paraId="1B8769E2" w14:textId="77777777" w:rsidR="00E169DD" w:rsidRPr="00627A6D" w:rsidRDefault="00E169DD" w:rsidP="00604C9B">
      <w:pPr>
        <w:ind w:left="2160" w:hanging="2160"/>
        <w:outlineLvl w:val="0"/>
      </w:pPr>
    </w:p>
    <w:p w14:paraId="50B225B7" w14:textId="57F9A926" w:rsidR="00E169DD" w:rsidRPr="00627A6D" w:rsidRDefault="00E169DD" w:rsidP="00604C9B">
      <w:pPr>
        <w:ind w:left="2160" w:hanging="2160"/>
        <w:outlineLvl w:val="0"/>
      </w:pPr>
      <w:r w:rsidRPr="00627A6D">
        <w:t>Susan</w:t>
      </w:r>
      <w:r w:rsidRPr="00627A6D">
        <w:tab/>
      </w:r>
      <w:r w:rsidR="00805165" w:rsidRPr="00627A6D">
        <w:t>and</w:t>
      </w:r>
      <w:r w:rsidRPr="00627A6D">
        <w:t>, Vidal?</w:t>
      </w:r>
    </w:p>
    <w:p w14:paraId="5D5DB213" w14:textId="77777777" w:rsidR="00E169DD" w:rsidRPr="00627A6D" w:rsidRDefault="00E169DD" w:rsidP="00604C9B">
      <w:pPr>
        <w:ind w:left="2160" w:hanging="2160"/>
        <w:outlineLvl w:val="0"/>
      </w:pPr>
    </w:p>
    <w:p w14:paraId="0DAE11EA" w14:textId="37C1F58E" w:rsidR="00E169DD" w:rsidRPr="00627A6D" w:rsidRDefault="00E169DD" w:rsidP="00604C9B">
      <w:pPr>
        <w:ind w:left="2160" w:hanging="2160"/>
        <w:outlineLvl w:val="0"/>
      </w:pPr>
      <w:r w:rsidRPr="00627A6D">
        <w:t>Vidal</w:t>
      </w:r>
      <w:r w:rsidRPr="00627A6D">
        <w:tab/>
        <w:t xml:space="preserve">Yes, I’m here. </w:t>
      </w:r>
    </w:p>
    <w:p w14:paraId="049C245B" w14:textId="77777777" w:rsidR="00E169DD" w:rsidRPr="00627A6D" w:rsidRDefault="00E169DD" w:rsidP="00604C9B">
      <w:pPr>
        <w:ind w:left="2160" w:hanging="2160"/>
        <w:outlineLvl w:val="0"/>
      </w:pPr>
    </w:p>
    <w:p w14:paraId="197513C1" w14:textId="77777777" w:rsidR="00E169DD" w:rsidRPr="00627A6D" w:rsidRDefault="00E169DD" w:rsidP="00604C9B">
      <w:pPr>
        <w:ind w:left="2160" w:hanging="2160"/>
        <w:outlineLvl w:val="0"/>
      </w:pPr>
      <w:r w:rsidRPr="00627A6D">
        <w:t>M</w:t>
      </w:r>
      <w:r w:rsidRPr="00627A6D">
        <w:tab/>
        <w:t xml:space="preserve">[Speaker off mic] counter height for a usable working surface to display things or set up things rather than a four-inch ledge. </w:t>
      </w:r>
    </w:p>
    <w:p w14:paraId="403F3B7C" w14:textId="77777777" w:rsidR="00E169DD" w:rsidRPr="00627A6D" w:rsidRDefault="00E169DD" w:rsidP="00604C9B">
      <w:pPr>
        <w:ind w:left="2160" w:hanging="2160"/>
        <w:outlineLvl w:val="0"/>
      </w:pPr>
    </w:p>
    <w:p w14:paraId="2B6D432B" w14:textId="4D95F7FA" w:rsidR="00E169DD" w:rsidRPr="00627A6D" w:rsidRDefault="00E169DD" w:rsidP="00604C9B">
      <w:pPr>
        <w:ind w:left="2160" w:hanging="2160"/>
        <w:outlineLvl w:val="0"/>
      </w:pPr>
      <w:r w:rsidRPr="00627A6D">
        <w:t>Derek</w:t>
      </w:r>
      <w:r w:rsidRPr="00627A6D">
        <w:tab/>
        <w:t>The shelf is not limited to four inches.  I want to just diffuse everybody of any notion that it’s limited to four inches.  The size of the shelf is not defined in this proposal.  The shelf is provided not as a</w:t>
      </w:r>
      <w:r w:rsidR="00CF5B07" w:rsidRPr="00627A6D">
        <w:t xml:space="preserve"> </w:t>
      </w:r>
      <w:r w:rsidRPr="00627A6D">
        <w:t xml:space="preserve">work surface, but it’s provided to be a temporary storage </w:t>
      </w:r>
      <w:r w:rsidR="00CF5B07" w:rsidRPr="00627A6D">
        <w:t>surface</w:t>
      </w:r>
      <w:r w:rsidRPr="00627A6D">
        <w:t xml:space="preserve">.  </w:t>
      </w:r>
      <w:r w:rsidR="00CF5B07" w:rsidRPr="00627A6D">
        <w:t>While</w:t>
      </w:r>
      <w:r w:rsidRPr="00627A6D">
        <w:t xml:space="preserve"> you may be able to manipulate some items on the shelf height, it really is not consistent </w:t>
      </w:r>
      <w:r w:rsidR="00CF5B07" w:rsidRPr="00627A6D">
        <w:t>with the</w:t>
      </w:r>
      <w:r w:rsidRPr="00627A6D">
        <w:t xml:space="preserve"> general and </w:t>
      </w:r>
      <w:r w:rsidR="000057F2" w:rsidRPr="00627A6D">
        <w:t xml:space="preserve">the </w:t>
      </w:r>
      <w:r w:rsidRPr="00627A6D">
        <w:t xml:space="preserve">legislative intent of </w:t>
      </w:r>
      <w:r w:rsidR="00CF5B07" w:rsidRPr="00627A6D">
        <w:t>requiring</w:t>
      </w:r>
      <w:r w:rsidRPr="00627A6D">
        <w:t xml:space="preserve"> adult changing facilities. </w:t>
      </w:r>
    </w:p>
    <w:p w14:paraId="0C0AF6FF" w14:textId="77777777" w:rsidR="00E169DD" w:rsidRPr="00627A6D" w:rsidRDefault="00E169DD" w:rsidP="00604C9B">
      <w:pPr>
        <w:ind w:left="2160" w:hanging="2160"/>
        <w:outlineLvl w:val="0"/>
      </w:pPr>
    </w:p>
    <w:p w14:paraId="28EB37C1" w14:textId="77777777" w:rsidR="00E169DD" w:rsidRPr="00627A6D" w:rsidRDefault="00E169DD" w:rsidP="00604C9B">
      <w:pPr>
        <w:ind w:left="2160" w:hanging="2160"/>
        <w:outlineLvl w:val="0"/>
      </w:pPr>
      <w:r w:rsidRPr="00627A6D">
        <w:t>Greg</w:t>
      </w:r>
      <w:r w:rsidRPr="00627A6D">
        <w:tab/>
        <w:t xml:space="preserve">Okay.  How about the issue of the electrical outlet near the shelf.  </w:t>
      </w:r>
    </w:p>
    <w:p w14:paraId="7902BA91" w14:textId="77777777" w:rsidR="00E169DD" w:rsidRPr="00627A6D" w:rsidRDefault="00E169DD" w:rsidP="00604C9B">
      <w:pPr>
        <w:ind w:left="2160" w:hanging="2160"/>
        <w:outlineLvl w:val="0"/>
      </w:pPr>
    </w:p>
    <w:p w14:paraId="6CE4DA80" w14:textId="3828D547" w:rsidR="00E169DD" w:rsidRPr="00627A6D" w:rsidRDefault="00E169DD" w:rsidP="00604C9B">
      <w:pPr>
        <w:ind w:left="2160" w:hanging="2160"/>
        <w:outlineLvl w:val="0"/>
      </w:pPr>
      <w:r w:rsidRPr="00627A6D">
        <w:t>Derek</w:t>
      </w:r>
      <w:r w:rsidRPr="00627A6D">
        <w:tab/>
        <w:t xml:space="preserve">I checked during lunch on the requirements for </w:t>
      </w:r>
      <w:r w:rsidR="00CF5B07" w:rsidRPr="00627A6D">
        <w:t>electrical</w:t>
      </w:r>
      <w:r w:rsidRPr="00627A6D">
        <w:t xml:space="preserve"> outlets in commercial spaces, and it’s different from what is </w:t>
      </w:r>
      <w:r w:rsidR="00CF5B07" w:rsidRPr="00627A6D">
        <w:t>required</w:t>
      </w:r>
      <w:r w:rsidRPr="00627A6D">
        <w:t xml:space="preserve"> in residential spaces where there’s a 10 or 12-foot limit on any wall over two feet in width, but commercial facilities don’t have the same requirements.  That would be under the code it’s a design option by the electrical designers. </w:t>
      </w:r>
    </w:p>
    <w:p w14:paraId="5373B76C" w14:textId="77777777" w:rsidR="00E169DD" w:rsidRPr="00627A6D" w:rsidRDefault="00E169DD" w:rsidP="00604C9B">
      <w:pPr>
        <w:ind w:left="2160" w:hanging="2160"/>
        <w:outlineLvl w:val="0"/>
      </w:pPr>
    </w:p>
    <w:p w14:paraId="1B4FD637" w14:textId="70397F12" w:rsidR="00E169DD" w:rsidRPr="00627A6D" w:rsidRDefault="00E169DD" w:rsidP="00604C9B">
      <w:pPr>
        <w:ind w:left="2160" w:hanging="2160"/>
        <w:outlineLvl w:val="0"/>
      </w:pPr>
      <w:r w:rsidRPr="00627A6D">
        <w:t>Gene</w:t>
      </w:r>
      <w:r w:rsidRPr="00627A6D">
        <w:tab/>
        <w:t>How about a TTY shelf that needs an electrical outlet?</w:t>
      </w:r>
    </w:p>
    <w:p w14:paraId="012B2BBC" w14:textId="77777777" w:rsidR="00E169DD" w:rsidRPr="00627A6D" w:rsidRDefault="00E169DD" w:rsidP="00604C9B">
      <w:pPr>
        <w:ind w:left="2160" w:hanging="2160"/>
        <w:outlineLvl w:val="0"/>
      </w:pPr>
    </w:p>
    <w:p w14:paraId="68CCC315" w14:textId="17917E44" w:rsidR="00E169DD" w:rsidRPr="00627A6D" w:rsidRDefault="00E169DD" w:rsidP="00604C9B">
      <w:pPr>
        <w:ind w:left="2160" w:hanging="2160"/>
        <w:outlineLvl w:val="0"/>
      </w:pPr>
      <w:r w:rsidRPr="00627A6D">
        <w:t>Derek</w:t>
      </w:r>
      <w:r w:rsidRPr="00627A6D">
        <w:tab/>
        <w:t xml:space="preserve">TTY devices require </w:t>
      </w:r>
      <w:r w:rsidR="00CF5B07" w:rsidRPr="00627A6D">
        <w:t>electrical</w:t>
      </w:r>
      <w:r w:rsidRPr="00627A6D">
        <w:t xml:space="preserve">. </w:t>
      </w:r>
    </w:p>
    <w:p w14:paraId="09C5052A" w14:textId="77777777" w:rsidR="00E169DD" w:rsidRPr="00627A6D" w:rsidRDefault="00E169DD" w:rsidP="00604C9B">
      <w:pPr>
        <w:ind w:left="2160" w:hanging="2160"/>
        <w:outlineLvl w:val="0"/>
      </w:pPr>
    </w:p>
    <w:p w14:paraId="1F89A0EF" w14:textId="335B38E0" w:rsidR="00E169DD" w:rsidRPr="00627A6D" w:rsidRDefault="00E169DD" w:rsidP="00604C9B">
      <w:pPr>
        <w:ind w:left="2160" w:hanging="2160"/>
        <w:outlineLvl w:val="0"/>
      </w:pPr>
      <w:r w:rsidRPr="00627A6D">
        <w:t>Gene</w:t>
      </w:r>
      <w:r w:rsidRPr="00627A6D">
        <w:tab/>
        <w:t xml:space="preserve">Some of us </w:t>
      </w:r>
      <w:r w:rsidR="000057F2" w:rsidRPr="00627A6D">
        <w:t>were discussing</w:t>
      </w:r>
      <w:r w:rsidRPr="00627A6D">
        <w:t xml:space="preserve"> the shelf can be working surface as w</w:t>
      </w:r>
      <w:r w:rsidR="000057F2" w:rsidRPr="00627A6D">
        <w:t>ell as a storage area and multi</w:t>
      </w:r>
      <w:r w:rsidRPr="00627A6D">
        <w:t xml:space="preserve">use </w:t>
      </w:r>
      <w:r w:rsidR="000057F2" w:rsidRPr="00627A6D">
        <w:t xml:space="preserve">of the facility </w:t>
      </w:r>
      <w:r w:rsidRPr="00627A6D">
        <w:t xml:space="preserve">is not limited </w:t>
      </w:r>
      <w:r w:rsidR="000057F2" w:rsidRPr="00627A6D">
        <w:t xml:space="preserve">to those </w:t>
      </w:r>
      <w:r w:rsidRPr="00627A6D">
        <w:t>that need to change.</w:t>
      </w:r>
    </w:p>
    <w:p w14:paraId="0BCDDCF1" w14:textId="77777777" w:rsidR="00E169DD" w:rsidRPr="00627A6D" w:rsidRDefault="00E169DD" w:rsidP="00604C9B">
      <w:pPr>
        <w:ind w:left="2160" w:hanging="2160"/>
        <w:outlineLvl w:val="0"/>
      </w:pPr>
    </w:p>
    <w:p w14:paraId="1F1704A1" w14:textId="4EA32AFE" w:rsidR="00E169DD" w:rsidRPr="00627A6D" w:rsidRDefault="00E169DD" w:rsidP="00604C9B">
      <w:pPr>
        <w:ind w:left="2160" w:hanging="2160"/>
        <w:outlineLvl w:val="0"/>
      </w:pPr>
      <w:r w:rsidRPr="00627A6D">
        <w:t>Derek</w:t>
      </w:r>
      <w:r w:rsidRPr="00627A6D">
        <w:tab/>
        <w:t>We understand that there seems to be a desire to expand the intended use and the available use of the adult changing facility.  DSA is not inclined to expand the use beyond that specific</w:t>
      </w:r>
      <w:r w:rsidR="000057F2" w:rsidRPr="00627A6D">
        <w:t>ally for adult changing facilities</w:t>
      </w:r>
      <w:r w:rsidRPr="00627A6D">
        <w:t xml:space="preserve"> at this time.  Once this gets into </w:t>
      </w:r>
      <w:r w:rsidR="00CF5B07" w:rsidRPr="00627A6D">
        <w:t>place</w:t>
      </w:r>
      <w:r w:rsidRPr="00627A6D">
        <w:t>, let’s see how it works out, and if this is appropriate for its intended use, great.  If it has some defi</w:t>
      </w:r>
      <w:r w:rsidR="00CF5B07" w:rsidRPr="00627A6D">
        <w:t>ciencies</w:t>
      </w:r>
      <w:r w:rsidRPr="00627A6D">
        <w:t xml:space="preserve">, DSA has a long history of making </w:t>
      </w:r>
      <w:r w:rsidR="00CF5B07" w:rsidRPr="00627A6D">
        <w:t>additional</w:t>
      </w:r>
      <w:r w:rsidRPr="00627A6D">
        <w:t xml:space="preserve"> revisions to new sections in subsequent code cycles.  So, that’s always another options for us. </w:t>
      </w:r>
    </w:p>
    <w:p w14:paraId="7F5B121B" w14:textId="77777777" w:rsidR="00E169DD" w:rsidRPr="00627A6D" w:rsidRDefault="00E169DD" w:rsidP="00604C9B">
      <w:pPr>
        <w:ind w:left="2160" w:hanging="2160"/>
        <w:outlineLvl w:val="0"/>
      </w:pPr>
    </w:p>
    <w:p w14:paraId="1E1D0215" w14:textId="64B532C7" w:rsidR="00E169DD" w:rsidRPr="00627A6D" w:rsidRDefault="00E169DD" w:rsidP="00604C9B">
      <w:pPr>
        <w:ind w:left="2160" w:hanging="2160"/>
        <w:outlineLvl w:val="0"/>
      </w:pPr>
      <w:r w:rsidRPr="00627A6D">
        <w:t>Greg</w:t>
      </w:r>
      <w:r w:rsidRPr="00627A6D">
        <w:tab/>
        <w:t>The issue of, I think Vidal raise</w:t>
      </w:r>
      <w:r w:rsidR="000057F2" w:rsidRPr="00627A6D">
        <w:t>d</w:t>
      </w:r>
      <w:r w:rsidRPr="00627A6D">
        <w:t>, about the maximum weight for the changing table, is that correct, Vidal?</w:t>
      </w:r>
    </w:p>
    <w:p w14:paraId="281A38D6" w14:textId="77777777" w:rsidR="00E169DD" w:rsidRPr="00627A6D" w:rsidRDefault="00E169DD" w:rsidP="00604C9B">
      <w:pPr>
        <w:ind w:left="2160" w:hanging="2160"/>
        <w:outlineLvl w:val="0"/>
      </w:pPr>
    </w:p>
    <w:p w14:paraId="41D7C43F" w14:textId="30C3826E" w:rsidR="00E169DD" w:rsidRPr="00627A6D" w:rsidRDefault="00E169DD" w:rsidP="00604C9B">
      <w:pPr>
        <w:ind w:left="2160" w:hanging="2160"/>
        <w:outlineLvl w:val="0"/>
      </w:pPr>
      <w:r w:rsidRPr="00627A6D">
        <w:t>Vidal</w:t>
      </w:r>
      <w:r w:rsidRPr="00627A6D">
        <w:tab/>
        <w:t xml:space="preserve">Yes, that’s correct. </w:t>
      </w:r>
    </w:p>
    <w:p w14:paraId="05733BA3" w14:textId="77777777" w:rsidR="00E169DD" w:rsidRPr="00627A6D" w:rsidRDefault="00E169DD" w:rsidP="00604C9B">
      <w:pPr>
        <w:ind w:left="2160" w:hanging="2160"/>
        <w:outlineLvl w:val="0"/>
      </w:pPr>
    </w:p>
    <w:p w14:paraId="576F81DD" w14:textId="496B9B40" w:rsidR="00E169DD" w:rsidRPr="00627A6D" w:rsidRDefault="00E169DD" w:rsidP="00604C9B">
      <w:pPr>
        <w:ind w:left="2160" w:hanging="2160"/>
        <w:outlineLvl w:val="0"/>
      </w:pPr>
      <w:r w:rsidRPr="00627A6D">
        <w:t>Greg</w:t>
      </w:r>
      <w:r w:rsidRPr="00627A6D">
        <w:tab/>
        <w:t xml:space="preserve">So, it says they’ll have a minimum weight </w:t>
      </w:r>
      <w:r w:rsidR="00CF5B07" w:rsidRPr="00627A6D">
        <w:t>capacity</w:t>
      </w:r>
      <w:r w:rsidRPr="00627A6D">
        <w:t xml:space="preserve"> of 300 </w:t>
      </w:r>
      <w:r w:rsidR="00CF5B07" w:rsidRPr="00627A6D">
        <w:t>pounds</w:t>
      </w:r>
      <w:r w:rsidRPr="00627A6D">
        <w:t xml:space="preserve">, but not a maximum.  Are you concerned that it might exceed what a changing table can </w:t>
      </w:r>
      <w:r w:rsidR="00CF5B07" w:rsidRPr="00627A6D">
        <w:t>withstand?</w:t>
      </w:r>
      <w:r w:rsidRPr="00627A6D">
        <w:t xml:space="preserve"> </w:t>
      </w:r>
    </w:p>
    <w:p w14:paraId="620BAF0F" w14:textId="77777777" w:rsidR="00E169DD" w:rsidRPr="00627A6D" w:rsidRDefault="00E169DD" w:rsidP="00604C9B">
      <w:pPr>
        <w:ind w:left="2160" w:hanging="2160"/>
        <w:outlineLvl w:val="0"/>
      </w:pPr>
    </w:p>
    <w:p w14:paraId="5DF932E4" w14:textId="7AC368E9" w:rsidR="00E169DD" w:rsidRPr="00627A6D" w:rsidRDefault="00E169DD" w:rsidP="00604C9B">
      <w:pPr>
        <w:ind w:left="2160" w:hanging="2160"/>
        <w:outlineLvl w:val="0"/>
      </w:pPr>
      <w:r w:rsidRPr="00627A6D">
        <w:t>Vidal</w:t>
      </w:r>
      <w:r w:rsidRPr="00627A6D">
        <w:tab/>
        <w:t xml:space="preserve">Yes.  </w:t>
      </w:r>
      <w:r w:rsidR="00CF5B07" w:rsidRPr="00627A6D">
        <w:t>There’s</w:t>
      </w:r>
      <w:r w:rsidRPr="00627A6D">
        <w:t xml:space="preserve"> a lot of conditions that cause </w:t>
      </w:r>
      <w:r w:rsidR="00CF5B07" w:rsidRPr="00627A6D">
        <w:t>obesity</w:t>
      </w:r>
      <w:r w:rsidRPr="00627A6D">
        <w:t xml:space="preserve"> just </w:t>
      </w:r>
      <w:r w:rsidR="00CF5B07" w:rsidRPr="00627A6D">
        <w:t>from</w:t>
      </w:r>
      <w:r w:rsidRPr="00627A6D">
        <w:t xml:space="preserve"> the nature of what they are as far as </w:t>
      </w:r>
      <w:r w:rsidR="00CF5B07" w:rsidRPr="00627A6D">
        <w:t>health</w:t>
      </w:r>
      <w:r w:rsidRPr="00627A6D">
        <w:t xml:space="preserve"> conditions.  Your inability to exercise and continuous—if you eat,</w:t>
      </w:r>
      <w:r w:rsidR="000057F2" w:rsidRPr="00627A6D">
        <w:t xml:space="preserve"> and you don’t exercise, well t</w:t>
      </w:r>
      <w:r w:rsidRPr="00627A6D">
        <w:t xml:space="preserve">hen, that’s usually what happens, but typically right now 500 pounds is not unusual, especially with what we’re seeing in healthcare as far as our </w:t>
      </w:r>
      <w:r w:rsidR="00CF5B07" w:rsidRPr="00627A6D">
        <w:t>consumers</w:t>
      </w:r>
      <w:r w:rsidRPr="00627A6D">
        <w:t xml:space="preserve"> here in the valley. </w:t>
      </w:r>
    </w:p>
    <w:p w14:paraId="2C7392A2" w14:textId="77777777" w:rsidR="00E169DD" w:rsidRPr="00627A6D" w:rsidRDefault="00E169DD" w:rsidP="00604C9B">
      <w:pPr>
        <w:ind w:left="2160" w:hanging="2160"/>
        <w:outlineLvl w:val="0"/>
      </w:pPr>
    </w:p>
    <w:p w14:paraId="20A108D9" w14:textId="1503F6DC" w:rsidR="00E169DD" w:rsidRPr="00627A6D" w:rsidRDefault="00E169DD" w:rsidP="00604C9B">
      <w:pPr>
        <w:ind w:left="2160" w:hanging="2160"/>
        <w:outlineLvl w:val="0"/>
      </w:pPr>
      <w:r w:rsidRPr="00627A6D">
        <w:t>Greg</w:t>
      </w:r>
      <w:r w:rsidRPr="00627A6D">
        <w:tab/>
        <w:t xml:space="preserve">So, you’re suggesting that if a table could not support 500 </w:t>
      </w:r>
      <w:r w:rsidR="00CF5B07" w:rsidRPr="00627A6D">
        <w:t>pounds</w:t>
      </w:r>
      <w:r w:rsidRPr="00627A6D">
        <w:t xml:space="preserve"> and only take 450, then it should say the maximum amount that it can support.  </w:t>
      </w:r>
    </w:p>
    <w:p w14:paraId="5DCEE620" w14:textId="77777777" w:rsidR="00E169DD" w:rsidRPr="00627A6D" w:rsidRDefault="00E169DD" w:rsidP="00604C9B">
      <w:pPr>
        <w:ind w:left="2160" w:hanging="2160"/>
        <w:outlineLvl w:val="0"/>
      </w:pPr>
    </w:p>
    <w:p w14:paraId="3D025939" w14:textId="2DF3DCA8" w:rsidR="00E169DD" w:rsidRPr="00627A6D" w:rsidRDefault="00E169DD" w:rsidP="00604C9B">
      <w:pPr>
        <w:ind w:left="2160" w:hanging="2160"/>
        <w:outlineLvl w:val="0"/>
      </w:pPr>
      <w:r w:rsidRPr="00627A6D">
        <w:t>Vidal</w:t>
      </w:r>
      <w:r w:rsidRPr="00627A6D">
        <w:tab/>
        <w:t xml:space="preserve">Yes, because what you don’t want is caretakers to assume that this thing is going to lift whoever they put on there.  When I say caretakers, </w:t>
      </w:r>
      <w:r w:rsidR="00CF5B07" w:rsidRPr="00627A6D">
        <w:t>there’s</w:t>
      </w:r>
      <w:r w:rsidRPr="00627A6D">
        <w:t xml:space="preserve"> </w:t>
      </w:r>
      <w:r w:rsidR="00CF5B07" w:rsidRPr="00627A6D">
        <w:t>folks</w:t>
      </w:r>
      <w:r w:rsidRPr="00627A6D">
        <w:t xml:space="preserve"> that do have two caretakers that </w:t>
      </w:r>
      <w:r w:rsidR="00CF5B07" w:rsidRPr="00627A6D">
        <w:t>assist</w:t>
      </w:r>
      <w:r w:rsidRPr="00627A6D">
        <w:t xml:space="preserve"> them with changing and transferring onto a changing </w:t>
      </w:r>
      <w:r w:rsidR="00CF5B07" w:rsidRPr="00627A6D">
        <w:t>table</w:t>
      </w:r>
      <w:r w:rsidRPr="00627A6D">
        <w:t xml:space="preserve">. </w:t>
      </w:r>
    </w:p>
    <w:p w14:paraId="25E7BD14" w14:textId="77777777" w:rsidR="00E169DD" w:rsidRPr="00627A6D" w:rsidRDefault="00E169DD" w:rsidP="00604C9B">
      <w:pPr>
        <w:ind w:left="2160" w:hanging="2160"/>
        <w:outlineLvl w:val="0"/>
      </w:pPr>
    </w:p>
    <w:p w14:paraId="669DE08A" w14:textId="561EF945" w:rsidR="00E169DD" w:rsidRPr="00627A6D" w:rsidRDefault="00E169DD" w:rsidP="00604C9B">
      <w:pPr>
        <w:ind w:left="2160" w:hanging="2160"/>
        <w:outlineLvl w:val="0"/>
      </w:pPr>
      <w:r w:rsidRPr="00627A6D">
        <w:t>Greg</w:t>
      </w:r>
      <w:r w:rsidRPr="00627A6D">
        <w:tab/>
        <w:t>Okay</w:t>
      </w:r>
      <w:r w:rsidR="00CF5B07" w:rsidRPr="00627A6D">
        <w:t xml:space="preserve">.  </w:t>
      </w:r>
      <w:r w:rsidRPr="00627A6D">
        <w:t xml:space="preserve">Bob, do you have </w:t>
      </w:r>
      <w:r w:rsidR="00CF5B07" w:rsidRPr="00627A6D">
        <w:t>something</w:t>
      </w:r>
      <w:r w:rsidRPr="00627A6D">
        <w:t xml:space="preserve"> on that?</w:t>
      </w:r>
    </w:p>
    <w:p w14:paraId="35429924" w14:textId="77777777" w:rsidR="00E169DD" w:rsidRPr="00627A6D" w:rsidRDefault="00E169DD" w:rsidP="00604C9B">
      <w:pPr>
        <w:ind w:left="2160" w:hanging="2160"/>
        <w:outlineLvl w:val="0"/>
      </w:pPr>
    </w:p>
    <w:p w14:paraId="6B5B8A19" w14:textId="7E6391BD" w:rsidR="00E169DD" w:rsidRPr="00627A6D" w:rsidRDefault="00E169DD" w:rsidP="00604C9B">
      <w:pPr>
        <w:ind w:left="2160" w:hanging="2160"/>
        <w:outlineLvl w:val="0"/>
      </w:pPr>
      <w:r w:rsidRPr="00627A6D">
        <w:t>Bob</w:t>
      </w:r>
      <w:r w:rsidRPr="00627A6D">
        <w:tab/>
        <w:t xml:space="preserve">Yes, Bob Raymer.  Now that I understand your </w:t>
      </w:r>
      <w:r w:rsidR="00CF5B07" w:rsidRPr="00627A6D">
        <w:t>concern</w:t>
      </w:r>
      <w:r w:rsidRPr="00627A6D">
        <w:t xml:space="preserve">, that </w:t>
      </w:r>
      <w:r w:rsidR="00CF5B07" w:rsidRPr="00627A6D">
        <w:t>makes</w:t>
      </w:r>
      <w:r w:rsidRPr="00627A6D">
        <w:t xml:space="preserve"> sense.  I’m not quite sure how to address it, but in the manufacturer’s </w:t>
      </w:r>
      <w:r w:rsidR="00CF5B07" w:rsidRPr="00627A6D">
        <w:t>specifications</w:t>
      </w:r>
      <w:r w:rsidRPr="00627A6D">
        <w:t xml:space="preserve">, </w:t>
      </w:r>
      <w:r w:rsidR="00CF5B07" w:rsidRPr="00627A6D">
        <w:t>there’s</w:t>
      </w:r>
      <w:r w:rsidRPr="00627A6D">
        <w:t xml:space="preserve"> always you have the minimum spec that this table will do this, but they almost always have </w:t>
      </w:r>
      <w:r w:rsidR="00CF5B07" w:rsidRPr="00627A6D">
        <w:t>references</w:t>
      </w:r>
      <w:r w:rsidRPr="00627A6D">
        <w:t xml:space="preserve"> to what they can’t do.  I’m not quite sure how one would identify that in a public way whether there would be—maybe DSA could come up with a requirement that if it cannot hold over 500 pounds or whatever or 450, a sign should be noting that or whatever, but that’s—</w:t>
      </w:r>
    </w:p>
    <w:p w14:paraId="606CC29E" w14:textId="77777777" w:rsidR="00E169DD" w:rsidRPr="00627A6D" w:rsidRDefault="00E169DD" w:rsidP="00604C9B">
      <w:pPr>
        <w:ind w:left="2160" w:hanging="2160"/>
        <w:outlineLvl w:val="0"/>
      </w:pPr>
    </w:p>
    <w:p w14:paraId="128AD3C8" w14:textId="6622B163" w:rsidR="00E169DD" w:rsidRPr="00627A6D" w:rsidRDefault="00E169DD" w:rsidP="00604C9B">
      <w:pPr>
        <w:ind w:left="2160" w:hanging="2160"/>
        <w:outlineLvl w:val="0"/>
      </w:pPr>
      <w:r w:rsidRPr="00627A6D">
        <w:t>Vidal</w:t>
      </w:r>
      <w:r w:rsidRPr="00627A6D">
        <w:tab/>
        <w:t>There would have to be some conversations because I don’t know if there’s a standard for that.  I’m like you.  I’m not sure what’s out there.  I don’t have the answer.</w:t>
      </w:r>
      <w:r w:rsidR="00CF5B07" w:rsidRPr="00627A6D">
        <w:t xml:space="preserve"> </w:t>
      </w:r>
      <w:r w:rsidRPr="00627A6D">
        <w:t xml:space="preserve"> I just have the </w:t>
      </w:r>
      <w:r w:rsidR="00CF5B07" w:rsidRPr="00627A6D">
        <w:t>question</w:t>
      </w:r>
      <w:r w:rsidRPr="00627A6D">
        <w:t>, but I don’t know if that’s DSA to look into or do some re</w:t>
      </w:r>
      <w:r w:rsidR="00CF5B07" w:rsidRPr="00627A6D">
        <w:t>se</w:t>
      </w:r>
      <w:r w:rsidRPr="00627A6D">
        <w:t xml:space="preserve">arch.  I’m not sure. </w:t>
      </w:r>
    </w:p>
    <w:p w14:paraId="2F0EBBC7" w14:textId="77777777" w:rsidR="00E169DD" w:rsidRPr="00627A6D" w:rsidRDefault="00E169DD" w:rsidP="00604C9B">
      <w:pPr>
        <w:ind w:left="2160" w:hanging="2160"/>
        <w:outlineLvl w:val="0"/>
      </w:pPr>
    </w:p>
    <w:p w14:paraId="224DABFB" w14:textId="4F857DAF" w:rsidR="00E169DD" w:rsidRPr="00627A6D" w:rsidRDefault="00E169DD" w:rsidP="00604C9B">
      <w:pPr>
        <w:ind w:left="2160" w:hanging="2160"/>
        <w:outlineLvl w:val="0"/>
      </w:pPr>
      <w:r w:rsidRPr="00627A6D">
        <w:t>Greg</w:t>
      </w:r>
      <w:r w:rsidRPr="00627A6D">
        <w:tab/>
        <w:t xml:space="preserve">Derek has </w:t>
      </w:r>
      <w:r w:rsidR="00CF5B07" w:rsidRPr="00627A6D">
        <w:t>a response</w:t>
      </w:r>
      <w:r w:rsidRPr="00627A6D">
        <w:t xml:space="preserve"> to this. </w:t>
      </w:r>
    </w:p>
    <w:p w14:paraId="18CB7BA7" w14:textId="77777777" w:rsidR="00E169DD" w:rsidRPr="00627A6D" w:rsidRDefault="00E169DD" w:rsidP="00604C9B">
      <w:pPr>
        <w:ind w:left="2160" w:hanging="2160"/>
        <w:outlineLvl w:val="0"/>
      </w:pPr>
    </w:p>
    <w:p w14:paraId="07182C13" w14:textId="4BDE4711" w:rsidR="00E169DD" w:rsidRPr="00627A6D" w:rsidRDefault="00E169DD" w:rsidP="00604C9B">
      <w:pPr>
        <w:ind w:left="2160" w:hanging="2160"/>
        <w:outlineLvl w:val="0"/>
      </w:pPr>
      <w:r w:rsidRPr="00627A6D">
        <w:t>Derek</w:t>
      </w:r>
      <w:r w:rsidRPr="00627A6D">
        <w:tab/>
        <w:t xml:space="preserve">You know, I was thinking about this issue over </w:t>
      </w:r>
      <w:r w:rsidR="00CF5B07" w:rsidRPr="00627A6D">
        <w:t>lunch, and</w:t>
      </w:r>
      <w:r w:rsidRPr="00627A6D">
        <w:t xml:space="preserve"> it seems </w:t>
      </w:r>
      <w:r w:rsidR="001B1EA4" w:rsidRPr="00627A6D">
        <w:t>that</w:t>
      </w:r>
      <w:r w:rsidRPr="00627A6D">
        <w:t xml:space="preserve"> if we </w:t>
      </w:r>
      <w:r w:rsidR="00CF5B07" w:rsidRPr="00627A6D">
        <w:t xml:space="preserve">wanted </w:t>
      </w:r>
      <w:r w:rsidRPr="00627A6D">
        <w:t xml:space="preserve">to include a </w:t>
      </w:r>
      <w:r w:rsidR="00CF5B07" w:rsidRPr="00627A6D">
        <w:t>requirement</w:t>
      </w:r>
      <w:r w:rsidRPr="00627A6D">
        <w:t xml:space="preserve"> for </w:t>
      </w:r>
      <w:r w:rsidR="00CF5B07" w:rsidRPr="00627A6D">
        <w:t>posting</w:t>
      </w:r>
      <w:r w:rsidRPr="00627A6D">
        <w:t xml:space="preserve"> the maximum capacity of the table that we </w:t>
      </w:r>
      <w:r w:rsidR="001B1EA4" w:rsidRPr="00627A6D">
        <w:t>could</w:t>
      </w:r>
      <w:r w:rsidRPr="00627A6D">
        <w:t xml:space="preserve"> do so by </w:t>
      </w:r>
      <w:r w:rsidR="00CF5B07" w:rsidRPr="00627A6D">
        <w:t>requiring</w:t>
      </w:r>
      <w:r w:rsidRPr="00627A6D">
        <w:t xml:space="preserve"> a sign </w:t>
      </w:r>
      <w:r w:rsidR="008B3019" w:rsidRPr="00627A6D">
        <w:t xml:space="preserve">in close proximity to the table that </w:t>
      </w:r>
      <w:r w:rsidR="00CF5B07" w:rsidRPr="00627A6D">
        <w:t>identifies</w:t>
      </w:r>
      <w:r w:rsidR="008B3019" w:rsidRPr="00627A6D">
        <w:t xml:space="preserve"> specifically the maximum weight and then </w:t>
      </w:r>
      <w:r w:rsidR="00CF5B07" w:rsidRPr="00627A6D">
        <w:t>additional</w:t>
      </w:r>
      <w:r w:rsidR="008B3019" w:rsidRPr="00627A6D">
        <w:t xml:space="preserve"> language in the code that says the maximum weight shall be consistent with the manufacturer’s </w:t>
      </w:r>
      <w:r w:rsidR="00CF5B07" w:rsidRPr="00627A6D">
        <w:t>specifications</w:t>
      </w:r>
      <w:r w:rsidR="008B3019" w:rsidRPr="00627A6D">
        <w:t xml:space="preserve"> or product information or something to that effect.  </w:t>
      </w:r>
    </w:p>
    <w:p w14:paraId="539DDCAE" w14:textId="77777777" w:rsidR="008B3019" w:rsidRPr="00627A6D" w:rsidRDefault="008B3019" w:rsidP="00604C9B">
      <w:pPr>
        <w:ind w:left="2160" w:hanging="2160"/>
        <w:outlineLvl w:val="0"/>
      </w:pPr>
    </w:p>
    <w:p w14:paraId="153A5F59" w14:textId="295924BA" w:rsidR="008B3019" w:rsidRPr="00627A6D" w:rsidRDefault="008B3019" w:rsidP="00604C9B">
      <w:pPr>
        <w:ind w:left="2160" w:hanging="2160"/>
        <w:outlineLvl w:val="0"/>
      </w:pPr>
      <w:r w:rsidRPr="00627A6D">
        <w:t>Bob</w:t>
      </w:r>
      <w:r w:rsidRPr="00627A6D">
        <w:tab/>
        <w:t xml:space="preserve">Or, you could deal with it in the manual directing basically as a notice to the owners that it would be wise for their own liability issues to post that. </w:t>
      </w:r>
    </w:p>
    <w:p w14:paraId="6D04BADD" w14:textId="77777777" w:rsidR="008B3019" w:rsidRPr="00627A6D" w:rsidRDefault="008B3019" w:rsidP="00604C9B">
      <w:pPr>
        <w:ind w:left="2160" w:hanging="2160"/>
        <w:outlineLvl w:val="0"/>
      </w:pPr>
    </w:p>
    <w:p w14:paraId="619BE60B" w14:textId="1C8A8BFE" w:rsidR="008B3019" w:rsidRPr="00627A6D" w:rsidRDefault="008B3019" w:rsidP="00604C9B">
      <w:pPr>
        <w:ind w:left="2160" w:hanging="2160"/>
        <w:outlineLvl w:val="0"/>
      </w:pPr>
      <w:r w:rsidRPr="00627A6D">
        <w:t>Vidal</w:t>
      </w:r>
      <w:r w:rsidRPr="00627A6D">
        <w:tab/>
        <w:t xml:space="preserve">Yes.  I like that because there is a responsibility by the owners or wherever these changing tables are at.  For their protection, it should be posted. </w:t>
      </w:r>
    </w:p>
    <w:p w14:paraId="72E8E202" w14:textId="77777777" w:rsidR="008B3019" w:rsidRPr="00627A6D" w:rsidRDefault="008B3019" w:rsidP="00604C9B">
      <w:pPr>
        <w:ind w:left="2160" w:hanging="2160"/>
        <w:outlineLvl w:val="0"/>
      </w:pPr>
    </w:p>
    <w:p w14:paraId="2BE42286" w14:textId="5AC83886" w:rsidR="008B3019" w:rsidRPr="00627A6D" w:rsidRDefault="008B3019" w:rsidP="00604C9B">
      <w:pPr>
        <w:ind w:left="2160" w:hanging="2160"/>
        <w:outlineLvl w:val="0"/>
      </w:pPr>
      <w:r w:rsidRPr="00627A6D">
        <w:t>Dara</w:t>
      </w:r>
      <w:r w:rsidRPr="00627A6D">
        <w:tab/>
        <w:t xml:space="preserve">It sounds you </w:t>
      </w:r>
      <w:r w:rsidR="001B1EA4" w:rsidRPr="00627A6D">
        <w:t xml:space="preserve">could </w:t>
      </w:r>
      <w:r w:rsidRPr="00627A6D">
        <w:t>do something, and it could be simply that maximum weight could be posted on the table or in close proximity, and then [</w:t>
      </w:r>
      <w:r w:rsidR="009C7EC4" w:rsidRPr="00627A6D">
        <w:t>Indiscernible</w:t>
      </w:r>
      <w:r w:rsidRPr="00627A6D">
        <w:t>].</w:t>
      </w:r>
    </w:p>
    <w:p w14:paraId="429DB05B" w14:textId="77777777" w:rsidR="008B3019" w:rsidRPr="00627A6D" w:rsidRDefault="008B3019" w:rsidP="00604C9B">
      <w:pPr>
        <w:ind w:left="2160" w:hanging="2160"/>
        <w:outlineLvl w:val="0"/>
      </w:pPr>
    </w:p>
    <w:p w14:paraId="7C0D5A9C" w14:textId="7DA2D416" w:rsidR="008B3019" w:rsidRPr="00627A6D" w:rsidRDefault="008B3019" w:rsidP="00604C9B">
      <w:pPr>
        <w:ind w:left="2160" w:hanging="2160"/>
        <w:outlineLvl w:val="0"/>
      </w:pPr>
      <w:r w:rsidRPr="00627A6D">
        <w:t>Greg</w:t>
      </w:r>
      <w:r w:rsidRPr="00627A6D">
        <w:tab/>
        <w:t xml:space="preserve">Okay.  </w:t>
      </w:r>
      <w:r w:rsidR="001B1EA4" w:rsidRPr="00627A6D">
        <w:t>Sounds</w:t>
      </w:r>
      <w:r w:rsidRPr="00627A6D">
        <w:t xml:space="preserve"> like that is something that could be done in the next code cycle, so noted.  I think that leaves us with list that I have, and correct me if I’m </w:t>
      </w:r>
      <w:r w:rsidR="00CF5B07" w:rsidRPr="00627A6D">
        <w:t>wrong</w:t>
      </w:r>
      <w:r w:rsidRPr="00627A6D">
        <w:t xml:space="preserve">, the issue of signage.  I don’t </w:t>
      </w:r>
      <w:r w:rsidR="009C7EC4" w:rsidRPr="00627A6D">
        <w:t>what the</w:t>
      </w:r>
      <w:r w:rsidRPr="00627A6D">
        <w:t xml:space="preserve"> key issue </w:t>
      </w:r>
      <w:r w:rsidR="001B1EA4" w:rsidRPr="00627A6D">
        <w:t>is there</w:t>
      </w:r>
      <w:r w:rsidRPr="00627A6D">
        <w:t xml:space="preserve"> that was raised about signage, but maybe someone can articulate that, what the </w:t>
      </w:r>
      <w:r w:rsidR="00CF5B07" w:rsidRPr="00627A6D">
        <w:t>concern</w:t>
      </w:r>
      <w:r w:rsidRPr="00627A6D">
        <w:t xml:space="preserve"> is, and then we’ll see—yes. </w:t>
      </w:r>
    </w:p>
    <w:p w14:paraId="5A16B124" w14:textId="77777777" w:rsidR="008B3019" w:rsidRPr="00627A6D" w:rsidRDefault="008B3019" w:rsidP="00604C9B">
      <w:pPr>
        <w:ind w:left="2160" w:hanging="2160"/>
        <w:outlineLvl w:val="0"/>
      </w:pPr>
    </w:p>
    <w:p w14:paraId="58563A62" w14:textId="37AB80C5" w:rsidR="008B3019" w:rsidRPr="00627A6D" w:rsidRDefault="008B3019" w:rsidP="00604C9B">
      <w:pPr>
        <w:ind w:left="2160" w:hanging="2160"/>
        <w:outlineLvl w:val="0"/>
      </w:pPr>
      <w:r w:rsidRPr="00627A6D">
        <w:t>Dara</w:t>
      </w:r>
      <w:r w:rsidRPr="00627A6D">
        <w:tab/>
        <w:t xml:space="preserve">Your notes last time reflected a clear consensus that you—if I can locate the notes, but it was very specific that everybody agreed that there should be </w:t>
      </w:r>
      <w:r w:rsidR="00CF5B07" w:rsidRPr="00627A6D">
        <w:t xml:space="preserve">wherever </w:t>
      </w:r>
      <w:r w:rsidRPr="00627A6D">
        <w:t xml:space="preserve">there is signage about restrooms that should include a sign about the adult changing facility is so that people </w:t>
      </w:r>
      <w:r w:rsidR="001B1EA4" w:rsidRPr="00627A6D">
        <w:t xml:space="preserve">aren’t </w:t>
      </w:r>
      <w:r w:rsidRPr="00627A6D">
        <w:t>wandering around.  People m</w:t>
      </w:r>
      <w:r w:rsidR="001B1EA4" w:rsidRPr="00627A6D">
        <w:t xml:space="preserve">ight not even know what this is.  It’s a new thing, so if </w:t>
      </w:r>
      <w:r w:rsidRPr="00627A6D">
        <w:t xml:space="preserve">you’re in a big </w:t>
      </w:r>
      <w:r w:rsidR="00CF5B07" w:rsidRPr="00627A6D">
        <w:t>place</w:t>
      </w:r>
      <w:r w:rsidRPr="00627A6D">
        <w:t xml:space="preserve">, how would you find it.  Many places don’t have central directories, or the central directory may be three </w:t>
      </w:r>
      <w:r w:rsidR="00CF5B07" w:rsidRPr="00627A6D">
        <w:t>buildings</w:t>
      </w:r>
      <w:r w:rsidRPr="00627A6D">
        <w:t xml:space="preserve"> down from where you are or on the other side of a very large facility. </w:t>
      </w:r>
    </w:p>
    <w:p w14:paraId="55C066CC" w14:textId="77777777" w:rsidR="008B3019" w:rsidRPr="00627A6D" w:rsidRDefault="008B3019" w:rsidP="00604C9B">
      <w:pPr>
        <w:ind w:left="2160" w:hanging="2160"/>
        <w:outlineLvl w:val="0"/>
      </w:pPr>
    </w:p>
    <w:p w14:paraId="359BB8D7" w14:textId="688A0AAB" w:rsidR="008B3019" w:rsidRPr="00627A6D" w:rsidRDefault="008B3019" w:rsidP="00604C9B">
      <w:pPr>
        <w:ind w:left="2160"/>
        <w:outlineLvl w:val="0"/>
      </w:pPr>
      <w:r w:rsidRPr="00627A6D">
        <w:t xml:space="preserve">So, I think that everybody felt like it made sense if you’re going to tell people where the restrooms are, just tell where the adult changing facility location.  That was the consensus of the group, and it’s not what we did.  I think people are trying to understand what we did. </w:t>
      </w:r>
    </w:p>
    <w:p w14:paraId="22FF315E" w14:textId="77777777" w:rsidR="008B3019" w:rsidRPr="00627A6D" w:rsidRDefault="008B3019" w:rsidP="00604C9B">
      <w:pPr>
        <w:outlineLvl w:val="0"/>
      </w:pPr>
    </w:p>
    <w:p w14:paraId="3315A84F" w14:textId="0C458EB3" w:rsidR="008B3019" w:rsidRPr="00627A6D" w:rsidRDefault="008B3019" w:rsidP="00604C9B">
      <w:pPr>
        <w:outlineLvl w:val="0"/>
      </w:pPr>
      <w:r w:rsidRPr="00627A6D">
        <w:t>Greg</w:t>
      </w:r>
      <w:r w:rsidRPr="00627A6D">
        <w:tab/>
      </w:r>
      <w:r w:rsidRPr="00627A6D">
        <w:tab/>
      </w:r>
      <w:r w:rsidRPr="00627A6D">
        <w:tab/>
        <w:t xml:space="preserve">Go ahead, Gene. </w:t>
      </w:r>
    </w:p>
    <w:p w14:paraId="60E6AB46" w14:textId="77777777" w:rsidR="008B3019" w:rsidRPr="00627A6D" w:rsidRDefault="008B3019" w:rsidP="00604C9B">
      <w:pPr>
        <w:outlineLvl w:val="0"/>
      </w:pPr>
    </w:p>
    <w:p w14:paraId="63801C93" w14:textId="78E0EDE8" w:rsidR="008B3019" w:rsidRPr="00627A6D" w:rsidRDefault="008B3019" w:rsidP="00604C9B">
      <w:pPr>
        <w:ind w:left="2160" w:hanging="2160"/>
        <w:outlineLvl w:val="0"/>
      </w:pPr>
      <w:r w:rsidRPr="00627A6D">
        <w:t>Gene</w:t>
      </w:r>
      <w:r w:rsidRPr="00627A6D">
        <w:tab/>
        <w:t xml:space="preserve">I believe that it is in here that if there’s a directory that is </w:t>
      </w:r>
      <w:r w:rsidR="00CF5B07" w:rsidRPr="00627A6D">
        <w:t>supposed</w:t>
      </w:r>
      <w:r w:rsidRPr="00627A6D">
        <w:t xml:space="preserve"> to show where it is, and it does have the language that it’s </w:t>
      </w:r>
      <w:r w:rsidR="00CF5B07" w:rsidRPr="00627A6D">
        <w:t>supposed</w:t>
      </w:r>
      <w:r w:rsidRPr="00627A6D">
        <w:t xml:space="preserve"> to be posted on that sign.</w:t>
      </w:r>
      <w:r w:rsidR="00CF5B07" w:rsidRPr="00627A6D">
        <w:t xml:space="preserve"> </w:t>
      </w:r>
      <w:r w:rsidRPr="00627A6D">
        <w:t xml:space="preserve"> I think the missing thing that we had a discussion was the </w:t>
      </w:r>
      <w:r w:rsidR="001B1EA4" w:rsidRPr="00627A6D">
        <w:t>way finding of how signs</w:t>
      </w:r>
      <w:r w:rsidRPr="00627A6D">
        <w:t xml:space="preserve"> [</w:t>
      </w:r>
      <w:r w:rsidR="009C7EC4" w:rsidRPr="00627A6D">
        <w:t>Indiscernible</w:t>
      </w:r>
      <w:r w:rsidRPr="00627A6D">
        <w:t xml:space="preserve">] directory.  </w:t>
      </w:r>
      <w:r w:rsidR="001B1EA4" w:rsidRPr="00627A6D">
        <w:t>There should be signage to guide</w:t>
      </w:r>
      <w:r w:rsidRPr="00627A6D">
        <w:t xml:space="preserve"> to it as you go from point A to point B. </w:t>
      </w:r>
    </w:p>
    <w:p w14:paraId="31FD17BF" w14:textId="77777777" w:rsidR="008B3019" w:rsidRPr="00627A6D" w:rsidRDefault="008B3019" w:rsidP="00604C9B">
      <w:pPr>
        <w:ind w:left="2160" w:hanging="2160"/>
        <w:outlineLvl w:val="0"/>
      </w:pPr>
    </w:p>
    <w:p w14:paraId="62D751DD" w14:textId="2FAD4054" w:rsidR="008B3019" w:rsidRPr="00627A6D" w:rsidRDefault="008B3019" w:rsidP="00604C9B">
      <w:pPr>
        <w:ind w:left="2160" w:hanging="2160"/>
        <w:outlineLvl w:val="0"/>
      </w:pPr>
      <w:r w:rsidRPr="00627A6D">
        <w:t>Dara</w:t>
      </w:r>
      <w:r w:rsidRPr="00627A6D">
        <w:tab/>
      </w:r>
      <w:r w:rsidR="00805165" w:rsidRPr="00627A6D">
        <w:t>Gene that</w:t>
      </w:r>
      <w:r w:rsidRPr="00627A6D">
        <w:t xml:space="preserve"> is a good issue. </w:t>
      </w:r>
    </w:p>
    <w:p w14:paraId="3C464C7D" w14:textId="77777777" w:rsidR="008B3019" w:rsidRPr="00627A6D" w:rsidRDefault="008B3019" w:rsidP="00604C9B">
      <w:pPr>
        <w:ind w:left="2160" w:hanging="2160"/>
        <w:outlineLvl w:val="0"/>
      </w:pPr>
    </w:p>
    <w:p w14:paraId="11A8052F" w14:textId="6BB042A6" w:rsidR="008B3019" w:rsidRPr="00627A6D" w:rsidRDefault="008B3019" w:rsidP="00604C9B">
      <w:pPr>
        <w:ind w:left="2160" w:hanging="2160"/>
        <w:outlineLvl w:val="0"/>
      </w:pPr>
      <w:r w:rsidRPr="00627A6D">
        <w:t>Gene</w:t>
      </w:r>
      <w:r w:rsidRPr="00627A6D">
        <w:tab/>
        <w:t>I’m saying that’s what I though</w:t>
      </w:r>
      <w:r w:rsidR="001B1EA4" w:rsidRPr="00627A6D">
        <w:t>t</w:t>
      </w:r>
      <w:r w:rsidRPr="00627A6D">
        <w:t xml:space="preserve"> was the—</w:t>
      </w:r>
    </w:p>
    <w:p w14:paraId="0E09E762" w14:textId="77777777" w:rsidR="008B3019" w:rsidRPr="00627A6D" w:rsidRDefault="008B3019" w:rsidP="00604C9B">
      <w:pPr>
        <w:ind w:left="2160" w:hanging="2160"/>
        <w:outlineLvl w:val="0"/>
      </w:pPr>
    </w:p>
    <w:p w14:paraId="027FDF8B" w14:textId="11DAF4E7" w:rsidR="008B3019" w:rsidRPr="00627A6D" w:rsidRDefault="008B3019" w:rsidP="00604C9B">
      <w:pPr>
        <w:ind w:left="2160" w:hanging="2160"/>
        <w:outlineLvl w:val="0"/>
      </w:pPr>
      <w:r w:rsidRPr="00627A6D">
        <w:t>Dara</w:t>
      </w:r>
      <w:r w:rsidRPr="00627A6D">
        <w:tab/>
        <w:t>No, the language as it currently reads is you only have to supply it if there is a central directory, and then only in a central directory.</w:t>
      </w:r>
      <w:r w:rsidR="001A2A61" w:rsidRPr="00627A6D">
        <w:t xml:space="preserve">  I think what the language that was proposed according to Greg’s notes was if the commercial place of public amusement has a directory or </w:t>
      </w:r>
      <w:r w:rsidR="00CF5B07" w:rsidRPr="00627A6D">
        <w:t>multiple</w:t>
      </w:r>
      <w:r w:rsidR="001A2A61" w:rsidRPr="00627A6D">
        <w:t xml:space="preserve"> d</w:t>
      </w:r>
      <w:r w:rsidR="00CF5B07" w:rsidRPr="00627A6D">
        <w:t>irectories</w:t>
      </w:r>
      <w:r w:rsidR="001A2A61" w:rsidRPr="00627A6D">
        <w:t xml:space="preserve">, all directories </w:t>
      </w:r>
      <w:r w:rsidR="001B1EA4" w:rsidRPr="00627A6D">
        <w:t>shall</w:t>
      </w:r>
      <w:r w:rsidR="001A2A61" w:rsidRPr="00627A6D">
        <w:t xml:space="preserve"> indicate the location of adult changing facilities.  That was—</w:t>
      </w:r>
    </w:p>
    <w:p w14:paraId="01375C29" w14:textId="77777777" w:rsidR="001A2A61" w:rsidRPr="00627A6D" w:rsidRDefault="001A2A61" w:rsidP="00604C9B">
      <w:pPr>
        <w:ind w:left="2160" w:hanging="2160"/>
        <w:outlineLvl w:val="0"/>
      </w:pPr>
    </w:p>
    <w:p w14:paraId="54FCF882" w14:textId="298E7310" w:rsidR="001A2A61" w:rsidRPr="00627A6D" w:rsidRDefault="009C7EC4" w:rsidP="00604C9B">
      <w:pPr>
        <w:ind w:left="2160" w:hanging="2160"/>
        <w:outlineLvl w:val="0"/>
      </w:pPr>
      <w:r w:rsidRPr="00627A6D">
        <w:t>Jihee</w:t>
      </w:r>
      <w:r w:rsidR="001A2A61" w:rsidRPr="00627A6D">
        <w:t xml:space="preserve"> </w:t>
      </w:r>
      <w:r w:rsidR="001A2A61" w:rsidRPr="00627A6D">
        <w:tab/>
        <w:t xml:space="preserve">[Audio disruption].  The way it’s written right now, signage is not </w:t>
      </w:r>
      <w:r w:rsidR="00CF5B07" w:rsidRPr="00627A6D">
        <w:t xml:space="preserve">required </w:t>
      </w:r>
      <w:r w:rsidR="001B1EA4" w:rsidRPr="00627A6D">
        <w:t>at the</w:t>
      </w:r>
      <w:r w:rsidR="001A2A61" w:rsidRPr="00627A6D">
        <w:t xml:space="preserve"> adult changing stations, so there is no directional signage required </w:t>
      </w:r>
      <w:r w:rsidR="001B1EA4" w:rsidRPr="00627A6D">
        <w:t xml:space="preserve">or even directory assistance </w:t>
      </w:r>
      <w:r w:rsidR="001A2A61" w:rsidRPr="00627A6D">
        <w:t>is not required [</w:t>
      </w:r>
      <w:r w:rsidRPr="00627A6D">
        <w:t>Indiscernible</w:t>
      </w:r>
      <w:r w:rsidR="001A2A61" w:rsidRPr="00627A6D">
        <w:t xml:space="preserve">] </w:t>
      </w:r>
      <w:r w:rsidR="00CF5B07" w:rsidRPr="00627A6D">
        <w:t>directory</w:t>
      </w:r>
      <w:r w:rsidR="001A2A61" w:rsidRPr="00627A6D">
        <w:t>.  It’s in the central directory, so I think if you’re going to show where it is on the directory, all directories should have it.  Then, also</w:t>
      </w:r>
      <w:r w:rsidR="001B1EA4" w:rsidRPr="00627A6D">
        <w:t xml:space="preserve"> it</w:t>
      </w:r>
      <w:r w:rsidR="001A2A61" w:rsidRPr="00627A6D">
        <w:t xml:space="preserve"> let’s us see directional signage in the restrooms </w:t>
      </w:r>
      <w:r w:rsidR="00CF5B07" w:rsidRPr="00627A6D">
        <w:t xml:space="preserve">where </w:t>
      </w:r>
      <w:r w:rsidR="001A2A61" w:rsidRPr="00627A6D">
        <w:t xml:space="preserve">it’s not </w:t>
      </w:r>
      <w:r w:rsidR="001B1EA4" w:rsidRPr="00627A6D">
        <w:t xml:space="preserve">provided, but I just think </w:t>
      </w:r>
      <w:r w:rsidRPr="00627A6D">
        <w:t>[Indiscernible].</w:t>
      </w:r>
    </w:p>
    <w:p w14:paraId="44A3E3B0" w14:textId="77777777" w:rsidR="001A2A61" w:rsidRPr="00627A6D" w:rsidRDefault="001A2A61" w:rsidP="00604C9B">
      <w:pPr>
        <w:ind w:left="2160" w:hanging="2160"/>
        <w:outlineLvl w:val="0"/>
      </w:pPr>
    </w:p>
    <w:p w14:paraId="0C218896" w14:textId="0C2E2867" w:rsidR="001A2A61" w:rsidRPr="00627A6D" w:rsidRDefault="001A2A61" w:rsidP="00604C9B">
      <w:pPr>
        <w:ind w:left="2160" w:hanging="2160"/>
        <w:outlineLvl w:val="0"/>
      </w:pPr>
      <w:r w:rsidRPr="00627A6D">
        <w:t>Ida</w:t>
      </w:r>
      <w:r w:rsidRPr="00627A6D">
        <w:tab/>
        <w:t>May I address this?</w:t>
      </w:r>
    </w:p>
    <w:p w14:paraId="49F4C114" w14:textId="77777777" w:rsidR="001A2A61" w:rsidRPr="00627A6D" w:rsidRDefault="001A2A61" w:rsidP="00604C9B">
      <w:pPr>
        <w:ind w:left="2160" w:hanging="2160"/>
        <w:outlineLvl w:val="0"/>
      </w:pPr>
    </w:p>
    <w:p w14:paraId="0ABFF1DB" w14:textId="5B23C513" w:rsidR="001A2A61" w:rsidRPr="00627A6D" w:rsidRDefault="001A2A61" w:rsidP="00604C9B">
      <w:pPr>
        <w:ind w:left="2160" w:hanging="2160"/>
        <w:outlineLvl w:val="0"/>
      </w:pPr>
      <w:r w:rsidRPr="00627A6D">
        <w:t>Greg</w:t>
      </w:r>
      <w:r w:rsidRPr="00627A6D">
        <w:tab/>
        <w:t xml:space="preserve">Please. </w:t>
      </w:r>
    </w:p>
    <w:p w14:paraId="61D0ACC4" w14:textId="77777777" w:rsidR="001A2A61" w:rsidRPr="00627A6D" w:rsidRDefault="001A2A61" w:rsidP="00604C9B">
      <w:pPr>
        <w:ind w:left="2160" w:hanging="2160"/>
        <w:outlineLvl w:val="0"/>
      </w:pPr>
    </w:p>
    <w:p w14:paraId="1D80C1A2" w14:textId="75C1917D" w:rsidR="001A2A61" w:rsidRPr="00627A6D" w:rsidRDefault="001B1EA4" w:rsidP="00604C9B">
      <w:pPr>
        <w:ind w:left="2160" w:hanging="2160"/>
        <w:outlineLvl w:val="0"/>
      </w:pPr>
      <w:r w:rsidRPr="00627A6D">
        <w:t>Ida</w:t>
      </w:r>
      <w:r w:rsidRPr="00627A6D">
        <w:tab/>
        <w:t>In understanding how</w:t>
      </w:r>
      <w:r w:rsidR="001A2A61" w:rsidRPr="00627A6D">
        <w:t xml:space="preserve"> this has moved forward, especially starting in the </w:t>
      </w:r>
      <w:r w:rsidRPr="00627A6D">
        <w:t>legislature</w:t>
      </w:r>
      <w:r w:rsidR="001A2A61" w:rsidRPr="00627A6D">
        <w:t>, the requirement was in some</w:t>
      </w:r>
      <w:r w:rsidRPr="00627A6D">
        <w:t xml:space="preserve"> ways</w:t>
      </w:r>
      <w:r w:rsidR="001A2A61" w:rsidRPr="00627A6D">
        <w:t xml:space="preserve"> address it in a minimal </w:t>
      </w:r>
      <w:r w:rsidRPr="00627A6D">
        <w:t>address it in am minimal fashion</w:t>
      </w:r>
      <w:r w:rsidR="001A2A61" w:rsidRPr="00627A6D">
        <w:t xml:space="preserve"> that’s something that everyone could agree on.  I think that takes into </w:t>
      </w:r>
      <w:r w:rsidRPr="00627A6D">
        <w:t>consideration</w:t>
      </w:r>
      <w:r w:rsidR="001A2A61" w:rsidRPr="00627A6D">
        <w:t xml:space="preserve"> the </w:t>
      </w:r>
      <w:r w:rsidRPr="00627A6D">
        <w:t>variety</w:t>
      </w:r>
      <w:r w:rsidR="001A2A61" w:rsidRPr="00627A6D">
        <w:t xml:space="preserve"> of facilities that are provided.  First of all, for many of you </w:t>
      </w:r>
      <w:r w:rsidRPr="00627A6D">
        <w:t xml:space="preserve">facilities, yes </w:t>
      </w:r>
      <w:r w:rsidR="00CF577B" w:rsidRPr="00627A6D">
        <w:t xml:space="preserve">they usually have a directory, but it’s </w:t>
      </w:r>
      <w:r w:rsidRPr="00627A6D">
        <w:t>usually</w:t>
      </w:r>
      <w:r w:rsidR="00CF577B" w:rsidRPr="00627A6D">
        <w:t xml:space="preserve"> up to the facility to determine how they’re going to show the directory, how they offer their services.  </w:t>
      </w:r>
    </w:p>
    <w:p w14:paraId="7784BD32" w14:textId="77777777" w:rsidR="00CF577B" w:rsidRPr="00627A6D" w:rsidRDefault="00CF577B" w:rsidP="00604C9B">
      <w:pPr>
        <w:ind w:left="2160" w:hanging="2160"/>
        <w:outlineLvl w:val="0"/>
      </w:pPr>
    </w:p>
    <w:p w14:paraId="5524BCED" w14:textId="0AD58FD3" w:rsidR="00CF577B" w:rsidRPr="00627A6D" w:rsidRDefault="00CF577B" w:rsidP="00604C9B">
      <w:pPr>
        <w:ind w:left="2160" w:hanging="2160"/>
        <w:outlineLvl w:val="0"/>
      </w:pPr>
      <w:r w:rsidRPr="00627A6D">
        <w:tab/>
        <w:t xml:space="preserve">Understand that for large amusement park facilities like Knott’s Berry Farm, Disneyland, LEGOLAND, places that have sprawling </w:t>
      </w:r>
      <w:r w:rsidR="001B1EA4" w:rsidRPr="00627A6D">
        <w:t>campuses</w:t>
      </w:r>
      <w:r w:rsidRPr="00627A6D">
        <w:t xml:space="preserve"> of their arrangement they usually have these disability services directories specific to </w:t>
      </w:r>
      <w:r w:rsidR="00E0499D" w:rsidRPr="00627A6D">
        <w:t>individual disabilities</w:t>
      </w:r>
      <w:r w:rsidRPr="00627A6D">
        <w:t xml:space="preserve"> that we know of, which then features the specific facilities.  So, they address it in that manner.  </w:t>
      </w:r>
    </w:p>
    <w:p w14:paraId="68D3324D" w14:textId="77777777" w:rsidR="00CF577B" w:rsidRPr="00627A6D" w:rsidRDefault="00CF577B" w:rsidP="00604C9B">
      <w:pPr>
        <w:ind w:left="2160" w:hanging="2160"/>
        <w:outlineLvl w:val="0"/>
      </w:pPr>
    </w:p>
    <w:p w14:paraId="0E8FFAC3" w14:textId="4E2A76B9" w:rsidR="00CF577B" w:rsidRPr="00627A6D" w:rsidRDefault="00CF577B" w:rsidP="00604C9B">
      <w:pPr>
        <w:ind w:left="2160" w:hanging="2160"/>
        <w:outlineLvl w:val="0"/>
      </w:pPr>
      <w:r w:rsidRPr="00627A6D">
        <w:tab/>
        <w:t xml:space="preserve">It’s very difficult to understand how at this time to understand how it can be implemented to say if you show on a map to show where this is because when it’s </w:t>
      </w:r>
      <w:r w:rsidR="001B1EA4" w:rsidRPr="00627A6D">
        <w:t>required</w:t>
      </w:r>
      <w:r w:rsidRPr="00627A6D">
        <w:t xml:space="preserve"> that central directory will </w:t>
      </w:r>
      <w:r w:rsidR="001B1EA4" w:rsidRPr="00627A6D">
        <w:t>usually do it, a</w:t>
      </w:r>
      <w:r w:rsidRPr="00627A6D">
        <w:t xml:space="preserve">nd if we have signage going </w:t>
      </w:r>
      <w:r w:rsidR="001B1EA4" w:rsidRPr="00627A6D">
        <w:t>everywhere</w:t>
      </w:r>
      <w:r w:rsidRPr="00627A6D">
        <w:t xml:space="preserve">, that can get kind of confusing as a requirement, so I think that we wanted to tread </w:t>
      </w:r>
      <w:r w:rsidR="001B1EA4" w:rsidRPr="00627A6D">
        <w:t>lightly</w:t>
      </w:r>
      <w:r w:rsidRPr="00627A6D">
        <w:t xml:space="preserve"> in that implementation with a minimum requirement of a directory and know that this is the feature that individual </w:t>
      </w:r>
      <w:r w:rsidR="001B1EA4" w:rsidRPr="00627A6D">
        <w:t>establishments</w:t>
      </w:r>
      <w:r w:rsidRPr="00627A6D">
        <w:t xml:space="preserve"> are </w:t>
      </w:r>
      <w:r w:rsidR="001B1EA4" w:rsidRPr="00627A6D">
        <w:t>going</w:t>
      </w:r>
      <w:r w:rsidRPr="00627A6D">
        <w:t xml:space="preserve"> to want, because they’re going to spend the money to have this requirement, they’re going to want people to use it because it’s required</w:t>
      </w:r>
      <w:r w:rsidR="001B1EA4" w:rsidRPr="00627A6D">
        <w:t xml:space="preserve">.  So, they will find a simple </w:t>
      </w:r>
      <w:r w:rsidRPr="00627A6D">
        <w:t xml:space="preserve">way to address this for those people who need it in letting them know that this exists.  </w:t>
      </w:r>
    </w:p>
    <w:p w14:paraId="7685523A" w14:textId="77777777" w:rsidR="00CF577B" w:rsidRPr="00627A6D" w:rsidRDefault="00CF577B" w:rsidP="00604C9B">
      <w:pPr>
        <w:ind w:left="2160" w:hanging="2160"/>
        <w:outlineLvl w:val="0"/>
      </w:pPr>
    </w:p>
    <w:p w14:paraId="639480D8" w14:textId="17024060" w:rsidR="00CF577B" w:rsidRPr="00627A6D" w:rsidRDefault="00CF577B" w:rsidP="00604C9B">
      <w:pPr>
        <w:ind w:left="2160"/>
        <w:outlineLvl w:val="0"/>
      </w:pPr>
      <w:r w:rsidRPr="00627A6D">
        <w:t xml:space="preserve">I think that that’s where we want to see where this goes.  Right now </w:t>
      </w:r>
      <w:r w:rsidR="001B1EA4" w:rsidRPr="00627A6D">
        <w:t>we’re</w:t>
      </w:r>
      <w:r w:rsidRPr="00627A6D">
        <w:t xml:space="preserve"> having a difficult time saying how to address that directory issue encompasses all the facilities that are there, </w:t>
      </w:r>
      <w:r w:rsidR="001B1EA4" w:rsidRPr="00627A6D">
        <w:t xml:space="preserve">performing </w:t>
      </w:r>
      <w:r w:rsidRPr="00627A6D">
        <w:t xml:space="preserve">art </w:t>
      </w:r>
      <w:r w:rsidR="001B1EA4" w:rsidRPr="00627A6D">
        <w:t>centers</w:t>
      </w:r>
      <w:r w:rsidRPr="00627A6D">
        <w:t xml:space="preserve">, museums, cultural facilities, LEGOLAND, Disneyland.  </w:t>
      </w:r>
      <w:r w:rsidR="001B1EA4" w:rsidRPr="00627A6D">
        <w:t>It’s</w:t>
      </w:r>
      <w:r w:rsidRPr="00627A6D">
        <w:t xml:space="preserve"> very difficult to target a requirement in that </w:t>
      </w:r>
      <w:r w:rsidR="001B1EA4" w:rsidRPr="00627A6D">
        <w:t>fashion</w:t>
      </w:r>
      <w:r w:rsidRPr="00627A6D">
        <w:t xml:space="preserve">, </w:t>
      </w:r>
      <w:r w:rsidR="001B1EA4" w:rsidRPr="00627A6D">
        <w:t>which</w:t>
      </w:r>
      <w:r w:rsidRPr="00627A6D">
        <w:t xml:space="preserve"> is probably why the legislature dealt with it as a central </w:t>
      </w:r>
      <w:r w:rsidR="001B1EA4" w:rsidRPr="00627A6D">
        <w:t>directory</w:t>
      </w:r>
      <w:r w:rsidRPr="00627A6D">
        <w:t xml:space="preserve"> issue as opposed to further than that.</w:t>
      </w:r>
    </w:p>
    <w:p w14:paraId="4B23C749" w14:textId="77777777" w:rsidR="00CF577B" w:rsidRPr="00627A6D" w:rsidRDefault="00CF577B" w:rsidP="00604C9B">
      <w:pPr>
        <w:outlineLvl w:val="0"/>
      </w:pPr>
    </w:p>
    <w:p w14:paraId="3951BD54" w14:textId="5AB4F380" w:rsidR="00CF577B" w:rsidRPr="00627A6D" w:rsidRDefault="00CF577B" w:rsidP="00604C9B">
      <w:pPr>
        <w:outlineLvl w:val="0"/>
      </w:pPr>
      <w:r w:rsidRPr="00627A6D">
        <w:t>Greg</w:t>
      </w:r>
      <w:r w:rsidRPr="00627A6D">
        <w:tab/>
      </w:r>
      <w:r w:rsidRPr="00627A6D">
        <w:tab/>
      </w:r>
      <w:r w:rsidRPr="00627A6D">
        <w:tab/>
        <w:t xml:space="preserve">Okay.  Dara. </w:t>
      </w:r>
    </w:p>
    <w:p w14:paraId="6AEE5FE5" w14:textId="77777777" w:rsidR="00CF577B" w:rsidRPr="00627A6D" w:rsidRDefault="00CF577B" w:rsidP="00604C9B">
      <w:pPr>
        <w:outlineLvl w:val="0"/>
      </w:pPr>
    </w:p>
    <w:p w14:paraId="46FF4CCB" w14:textId="1CAC7456" w:rsidR="00CF577B" w:rsidRPr="00627A6D" w:rsidRDefault="00CF577B" w:rsidP="00604C9B">
      <w:pPr>
        <w:ind w:left="2160" w:hanging="2160"/>
        <w:outlineLvl w:val="0"/>
      </w:pPr>
      <w:r w:rsidRPr="00627A6D">
        <w:t>Dara</w:t>
      </w:r>
      <w:r w:rsidRPr="00627A6D">
        <w:tab/>
        <w:t xml:space="preserve">I just feel like the practical implication of this is that nobody will </w:t>
      </w:r>
      <w:r w:rsidR="001B1EA4" w:rsidRPr="00627A6D">
        <w:t xml:space="preserve">be able to </w:t>
      </w:r>
      <w:r w:rsidRPr="00627A6D">
        <w:t>find them, and they will be underused, and then people will say see we didn’t need them because nobody’s using them because I think it is under [</w:t>
      </w:r>
      <w:r w:rsidR="00E0499D" w:rsidRPr="00627A6D">
        <w:t>Indiscernible</w:t>
      </w:r>
      <w:r w:rsidRPr="00627A6D">
        <w:t>]</w:t>
      </w:r>
      <w:r w:rsidR="00E0499D" w:rsidRPr="00627A6D">
        <w:t xml:space="preserve"> disability services</w:t>
      </w:r>
      <w:r w:rsidRPr="00627A6D">
        <w:t xml:space="preserve"> because they’re not readily available.  I think it unrealistic to think in a large complex people are going to automatically know where to go.  </w:t>
      </w:r>
    </w:p>
    <w:p w14:paraId="51D65E1D" w14:textId="77777777" w:rsidR="00CF577B" w:rsidRPr="00627A6D" w:rsidRDefault="00CF577B" w:rsidP="00604C9B">
      <w:pPr>
        <w:ind w:left="2160" w:hanging="2160"/>
        <w:outlineLvl w:val="0"/>
      </w:pPr>
    </w:p>
    <w:p w14:paraId="55E1D1B2" w14:textId="7B2F725D" w:rsidR="00CF577B" w:rsidRPr="00627A6D" w:rsidRDefault="00CF577B" w:rsidP="00604C9B">
      <w:pPr>
        <w:ind w:left="2160"/>
        <w:outlineLvl w:val="0"/>
      </w:pPr>
      <w:r w:rsidRPr="00627A6D">
        <w:t xml:space="preserve">I think it is unrealistic to assume that there’s such a thing as a central directory in most places, and if there is no central directory, then there is absolutely no requirement to then be a sign as to where this is in something as large as Disneyland which makes it impossible for somebody to find it. </w:t>
      </w:r>
    </w:p>
    <w:p w14:paraId="27E5675D" w14:textId="77777777" w:rsidR="00CF577B" w:rsidRPr="00627A6D" w:rsidRDefault="00CF577B" w:rsidP="00604C9B">
      <w:pPr>
        <w:ind w:left="2160"/>
        <w:outlineLvl w:val="0"/>
      </w:pPr>
    </w:p>
    <w:p w14:paraId="26BB12AF" w14:textId="4280035B" w:rsidR="00CF577B" w:rsidRPr="00627A6D" w:rsidRDefault="00CF577B" w:rsidP="00604C9B">
      <w:pPr>
        <w:ind w:left="2160"/>
        <w:outlineLvl w:val="0"/>
      </w:pPr>
      <w:r w:rsidRPr="00627A6D">
        <w:t xml:space="preserve">Certainly </w:t>
      </w:r>
      <w:r w:rsidR="001B1EA4" w:rsidRPr="00627A6D">
        <w:t xml:space="preserve">to find it in a </w:t>
      </w:r>
      <w:r w:rsidRPr="00627A6D">
        <w:t xml:space="preserve">reasonable period of time that doesn’t require them tracking down 15 different people find someone who might know the answer. </w:t>
      </w:r>
    </w:p>
    <w:p w14:paraId="338340AE" w14:textId="77777777" w:rsidR="00CF577B" w:rsidRPr="00627A6D" w:rsidRDefault="00CF577B" w:rsidP="00604C9B">
      <w:pPr>
        <w:outlineLvl w:val="0"/>
      </w:pPr>
    </w:p>
    <w:p w14:paraId="4D5529C1" w14:textId="36B4588A" w:rsidR="00CF577B" w:rsidRPr="00627A6D" w:rsidRDefault="00CF577B" w:rsidP="00604C9B">
      <w:pPr>
        <w:ind w:left="2160" w:hanging="2160"/>
        <w:outlineLvl w:val="0"/>
      </w:pPr>
      <w:r w:rsidRPr="00627A6D">
        <w:t>Ida</w:t>
      </w:r>
      <w:r w:rsidRPr="00627A6D">
        <w:tab/>
        <w:t xml:space="preserve">I will tell you that we did do some </w:t>
      </w:r>
      <w:r w:rsidR="001B1EA4" w:rsidRPr="00627A6D">
        <w:t>research</w:t>
      </w:r>
      <w:r w:rsidRPr="00627A6D">
        <w:t xml:space="preserve">.  Disneyland does offer </w:t>
      </w:r>
      <w:r w:rsidR="001B1EA4" w:rsidRPr="00627A6D">
        <w:t>disability</w:t>
      </w:r>
      <w:r w:rsidRPr="00627A6D">
        <w:t xml:space="preserve"> services where they locate this, so most individuals know that to avail</w:t>
      </w:r>
      <w:r w:rsidR="001B1EA4" w:rsidRPr="00627A6D">
        <w:t xml:space="preserve"> themselves</w:t>
      </w:r>
      <w:r w:rsidRPr="00627A6D">
        <w:t xml:space="preserve"> because a lot of facilities, </w:t>
      </w:r>
      <w:r w:rsidR="001B1EA4" w:rsidRPr="00627A6D">
        <w:t xml:space="preserve">such as these, </w:t>
      </w:r>
      <w:r w:rsidRPr="00627A6D">
        <w:t xml:space="preserve">they know to </w:t>
      </w:r>
      <w:r w:rsidR="001B1EA4" w:rsidRPr="00627A6D">
        <w:t>inquire</w:t>
      </w:r>
      <w:r w:rsidRPr="00627A6D">
        <w:t xml:space="preserve"> so they can make their experience comprehensive, and I think it’s a little bit—you know, they’re going to spend the money in these facilities.  They’re </w:t>
      </w:r>
      <w:r w:rsidR="001B1EA4" w:rsidRPr="00627A6D">
        <w:t>going</w:t>
      </w:r>
      <w:r w:rsidRPr="00627A6D">
        <w:t xml:space="preserve"> to want them to be used.  They’re offering it as a service that’s required by law, so again, this is a method of treading lightly in some ways to determine how it’s going to—how we may be able to fine tune it in the future. </w:t>
      </w:r>
    </w:p>
    <w:p w14:paraId="2D0E7E3E" w14:textId="77777777" w:rsidR="00CF577B" w:rsidRPr="00627A6D" w:rsidRDefault="00CF577B" w:rsidP="00604C9B">
      <w:pPr>
        <w:ind w:left="2160" w:hanging="2160"/>
        <w:outlineLvl w:val="0"/>
      </w:pPr>
    </w:p>
    <w:p w14:paraId="4D472D19" w14:textId="324EB120" w:rsidR="00CF577B" w:rsidRPr="00627A6D" w:rsidRDefault="00CF577B" w:rsidP="00604C9B">
      <w:pPr>
        <w:ind w:left="2160" w:hanging="2160"/>
        <w:outlineLvl w:val="0"/>
      </w:pPr>
      <w:r w:rsidRPr="00627A6D">
        <w:t>Dara</w:t>
      </w:r>
      <w:r w:rsidRPr="00627A6D">
        <w:tab/>
      </w:r>
      <w:r w:rsidR="001B1EA4" w:rsidRPr="00627A6D">
        <w:t>Disneyland</w:t>
      </w:r>
      <w:r w:rsidRPr="00627A6D">
        <w:t xml:space="preserve"> might, but </w:t>
      </w:r>
      <w:r w:rsidR="001B1EA4" w:rsidRPr="00627A6D">
        <w:t xml:space="preserve">I spend a lot of time at the Sacramento </w:t>
      </w:r>
      <w:r w:rsidRPr="00627A6D">
        <w:t xml:space="preserve">Convention Center, </w:t>
      </w:r>
      <w:r w:rsidR="001B1EA4" w:rsidRPr="00627A6D">
        <w:t>which</w:t>
      </w:r>
      <w:r w:rsidRPr="00627A6D">
        <w:t xml:space="preserve"> is a very large place.  It does not have a </w:t>
      </w:r>
      <w:r w:rsidR="001B1EA4" w:rsidRPr="00627A6D">
        <w:t>central</w:t>
      </w:r>
      <w:r w:rsidRPr="00627A6D">
        <w:t xml:space="preserve"> </w:t>
      </w:r>
      <w:r w:rsidR="001B1EA4" w:rsidRPr="00627A6D">
        <w:t>directory</w:t>
      </w:r>
      <w:r w:rsidRPr="00627A6D">
        <w:t xml:space="preserve">.  It certainly doesn’t have a disability services place.  </w:t>
      </w:r>
      <w:r w:rsidR="001B1EA4" w:rsidRPr="00627A6D">
        <w:t>It</w:t>
      </w:r>
      <w:r w:rsidRPr="00627A6D">
        <w:t xml:space="preserve"> certainly meets the standard here.  I </w:t>
      </w:r>
      <w:r w:rsidR="001B1EA4" w:rsidRPr="00627A6D">
        <w:t>wouldn’t</w:t>
      </w:r>
      <w:r w:rsidRPr="00627A6D">
        <w:t xml:space="preserve"> have a clue—</w:t>
      </w:r>
      <w:r w:rsidR="001B1EA4" w:rsidRPr="00627A6D">
        <w:t>it’s</w:t>
      </w:r>
      <w:r w:rsidRPr="00627A6D">
        <w:t xml:space="preserve"> hard enough finding the bathrooms in that place, let alone finding one changing facility on five </w:t>
      </w:r>
      <w:r w:rsidR="001B1EA4" w:rsidRPr="00627A6D">
        <w:t>floors</w:t>
      </w:r>
      <w:r w:rsidRPr="00627A6D">
        <w:t xml:space="preserve"> spread over [indiscernible] </w:t>
      </w:r>
      <w:r w:rsidR="001B1EA4" w:rsidRPr="00627A6D">
        <w:t>square</w:t>
      </w:r>
      <w:r w:rsidRPr="00627A6D">
        <w:t xml:space="preserve"> </w:t>
      </w:r>
      <w:r w:rsidR="001B1EA4" w:rsidRPr="00627A6D">
        <w:t>blocks</w:t>
      </w:r>
      <w:r w:rsidRPr="00627A6D">
        <w:t>.</w:t>
      </w:r>
    </w:p>
    <w:p w14:paraId="3519D8E8" w14:textId="77777777" w:rsidR="00CF577B" w:rsidRPr="00627A6D" w:rsidRDefault="00CF577B" w:rsidP="00604C9B">
      <w:pPr>
        <w:ind w:left="2160" w:hanging="2160"/>
        <w:outlineLvl w:val="0"/>
      </w:pPr>
    </w:p>
    <w:p w14:paraId="76E59F59" w14:textId="645AA1F3" w:rsidR="00CF577B" w:rsidRPr="00627A6D" w:rsidRDefault="001B1EA4" w:rsidP="00604C9B">
      <w:pPr>
        <w:ind w:left="2160" w:hanging="2160"/>
        <w:outlineLvl w:val="0"/>
      </w:pPr>
      <w:r w:rsidRPr="00627A6D">
        <w:t>Ida</w:t>
      </w:r>
      <w:r w:rsidRPr="00627A6D">
        <w:tab/>
        <w:t>T</w:t>
      </w:r>
      <w:r w:rsidR="00CF577B" w:rsidRPr="00627A6D">
        <w:t xml:space="preserve">hat’s an </w:t>
      </w:r>
      <w:r w:rsidRPr="00627A6D">
        <w:t>existing</w:t>
      </w:r>
      <w:r w:rsidR="00CF577B" w:rsidRPr="00627A6D">
        <w:t xml:space="preserve"> facility to which these </w:t>
      </w:r>
      <w:r w:rsidRPr="00627A6D">
        <w:t>regulations</w:t>
      </w:r>
      <w:r w:rsidR="00CF577B" w:rsidRPr="00627A6D">
        <w:t xml:space="preserve"> don’t apply </w:t>
      </w:r>
      <w:r w:rsidRPr="00627A6D">
        <w:t>until</w:t>
      </w:r>
      <w:r w:rsidR="00CF577B" w:rsidRPr="00627A6D">
        <w:t xml:space="preserve"> 2025, and then we can address it.  </w:t>
      </w:r>
    </w:p>
    <w:p w14:paraId="0D726AE2" w14:textId="77777777" w:rsidR="00CF577B" w:rsidRPr="00627A6D" w:rsidRDefault="00CF577B" w:rsidP="00604C9B">
      <w:pPr>
        <w:ind w:left="2160" w:hanging="2160"/>
        <w:outlineLvl w:val="0"/>
      </w:pPr>
    </w:p>
    <w:p w14:paraId="03D2CD9C" w14:textId="632695F3" w:rsidR="00CF577B" w:rsidRPr="00627A6D" w:rsidRDefault="00CF577B" w:rsidP="00604C9B">
      <w:pPr>
        <w:ind w:left="2160" w:hanging="2160"/>
        <w:outlineLvl w:val="0"/>
      </w:pPr>
      <w:r w:rsidRPr="00627A6D">
        <w:t>Dara</w:t>
      </w:r>
      <w:r w:rsidRPr="00627A6D">
        <w:tab/>
        <w:t xml:space="preserve">All I’m saying is that is a </w:t>
      </w:r>
      <w:r w:rsidR="001B1EA4" w:rsidRPr="00627A6D">
        <w:t>typical</w:t>
      </w:r>
      <w:r w:rsidRPr="00627A6D">
        <w:t xml:space="preserve"> </w:t>
      </w:r>
      <w:r w:rsidR="001B1EA4" w:rsidRPr="00627A6D">
        <w:t>kind</w:t>
      </w:r>
      <w:r w:rsidRPr="00627A6D">
        <w:t xml:space="preserve"> of place that doesn’t [</w:t>
      </w:r>
      <w:r w:rsidR="00E0499D" w:rsidRPr="00627A6D">
        <w:t>indiscernible</w:t>
      </w:r>
      <w:r w:rsidRPr="00627A6D">
        <w:t xml:space="preserve">]. </w:t>
      </w:r>
      <w:r w:rsidR="001B1EA4" w:rsidRPr="00627A6D">
        <w:t xml:space="preserve"> </w:t>
      </w:r>
      <w:r w:rsidRPr="00627A6D">
        <w:t xml:space="preserve">I realize that’s an existing facility, and just using it as an example </w:t>
      </w:r>
      <w:r w:rsidR="001B1EA4" w:rsidRPr="00627A6D">
        <w:t>of</w:t>
      </w:r>
      <w:r w:rsidRPr="00627A6D">
        <w:t xml:space="preserve"> the kind of facility that’s going to be </w:t>
      </w:r>
      <w:r w:rsidR="001B1EA4" w:rsidRPr="00627A6D">
        <w:t>covered</w:t>
      </w:r>
      <w:r w:rsidRPr="00627A6D">
        <w:t xml:space="preserve"> by this and the problems that are likely to </w:t>
      </w:r>
      <w:r w:rsidR="001B1EA4" w:rsidRPr="00627A6D">
        <w:t>a</w:t>
      </w:r>
      <w:r w:rsidRPr="00627A6D">
        <w:t>rise, and I do think that most facilities have some directories that say th</w:t>
      </w:r>
      <w:r w:rsidR="001B1EA4" w:rsidRPr="00627A6D">
        <w:t>is is where the bathrooms are, simply</w:t>
      </w:r>
      <w:r w:rsidRPr="00627A6D">
        <w:t>, and it seems like you would want—</w:t>
      </w:r>
    </w:p>
    <w:p w14:paraId="776E8F54" w14:textId="77777777" w:rsidR="00CF577B" w:rsidRPr="00627A6D" w:rsidRDefault="00CF577B" w:rsidP="00604C9B">
      <w:pPr>
        <w:ind w:left="2160" w:hanging="2160"/>
        <w:outlineLvl w:val="0"/>
      </w:pPr>
    </w:p>
    <w:p w14:paraId="01A0C04E" w14:textId="34F3F139" w:rsidR="00DB0F59" w:rsidRPr="00627A6D" w:rsidRDefault="00CF577B" w:rsidP="00604C9B">
      <w:pPr>
        <w:ind w:left="2160" w:hanging="2160"/>
        <w:outlineLvl w:val="0"/>
      </w:pPr>
      <w:r w:rsidRPr="00627A6D">
        <w:t>Derek</w:t>
      </w:r>
      <w:r w:rsidRPr="00627A6D">
        <w:tab/>
        <w:t xml:space="preserve">I just have one </w:t>
      </w:r>
      <w:r w:rsidR="001B1EA4" w:rsidRPr="00627A6D">
        <w:t>additional</w:t>
      </w:r>
      <w:r w:rsidRPr="00627A6D">
        <w:t xml:space="preserve"> point I wanted to add to Ida’s </w:t>
      </w:r>
      <w:r w:rsidR="001B1EA4" w:rsidRPr="00627A6D">
        <w:t>commentary</w:t>
      </w:r>
      <w:r w:rsidRPr="00627A6D">
        <w:t xml:space="preserve">, but in general when we go to facilities and we want </w:t>
      </w:r>
      <w:r w:rsidR="001B1EA4" w:rsidRPr="00627A6D">
        <w:t xml:space="preserve">to use </w:t>
      </w:r>
      <w:r w:rsidRPr="00627A6D">
        <w:t>the restroom, we understand that as an activity of independence.  Now</w:t>
      </w:r>
      <w:r w:rsidR="00DB0F59" w:rsidRPr="00627A6D">
        <w:t xml:space="preserve">, the adult changing facilities are </w:t>
      </w:r>
      <w:r w:rsidR="004C45BA" w:rsidRPr="00627A6D">
        <w:t xml:space="preserve">quite </w:t>
      </w:r>
      <w:r w:rsidR="00DB0F59" w:rsidRPr="00627A6D">
        <w:t xml:space="preserve">specifically addressing </w:t>
      </w:r>
      <w:r w:rsidR="004C45BA" w:rsidRPr="00627A6D">
        <w:t>conditions</w:t>
      </w:r>
      <w:r w:rsidR="00DB0F59" w:rsidRPr="00627A6D">
        <w:t xml:space="preserve"> of </w:t>
      </w:r>
      <w:r w:rsidR="004C45BA" w:rsidRPr="00627A6D">
        <w:t>assisted</w:t>
      </w:r>
      <w:r w:rsidR="00DB0F59" w:rsidRPr="00627A6D">
        <w:t xml:space="preserve"> use.</w:t>
      </w:r>
    </w:p>
    <w:p w14:paraId="483D6263" w14:textId="77777777" w:rsidR="00DB0F59" w:rsidRPr="00627A6D" w:rsidRDefault="00DB0F59" w:rsidP="00604C9B">
      <w:pPr>
        <w:ind w:left="2160" w:hanging="2160"/>
        <w:outlineLvl w:val="0"/>
      </w:pPr>
    </w:p>
    <w:p w14:paraId="3A24F268" w14:textId="1BB83E59" w:rsidR="00DB0F59" w:rsidRPr="00627A6D" w:rsidRDefault="00DB0F59" w:rsidP="00604C9B">
      <w:pPr>
        <w:ind w:left="2160"/>
        <w:outlineLvl w:val="0"/>
      </w:pPr>
      <w:r w:rsidRPr="00627A6D">
        <w:t xml:space="preserve">According to the feedback that we got in the adult changing facilities task force, and we </w:t>
      </w:r>
      <w:r w:rsidR="004C45BA" w:rsidRPr="00627A6D">
        <w:t>had five or six meetings</w:t>
      </w:r>
      <w:r w:rsidRPr="00627A6D">
        <w:t xml:space="preserve">, when caregivers or </w:t>
      </w:r>
      <w:r w:rsidR="004C45BA" w:rsidRPr="00627A6D">
        <w:t>parents</w:t>
      </w:r>
      <w:r w:rsidRPr="00627A6D">
        <w:t xml:space="preserve"> take their charge or children to these facilities there is pre-planning that’s involved.  They reach out to the facility </w:t>
      </w:r>
      <w:r w:rsidR="004C45BA" w:rsidRPr="00627A6D">
        <w:t>where they</w:t>
      </w:r>
      <w:r w:rsidRPr="00627A6D">
        <w:t xml:space="preserve"> </w:t>
      </w:r>
      <w:r w:rsidR="004C45BA" w:rsidRPr="00627A6D">
        <w:t>intend</w:t>
      </w:r>
      <w:r w:rsidRPr="00627A6D">
        <w:t xml:space="preserve"> to go, they get the information, they see that the services are </w:t>
      </w:r>
      <w:r w:rsidR="004C45BA" w:rsidRPr="00627A6D">
        <w:t>there</w:t>
      </w:r>
      <w:r w:rsidRPr="00627A6D">
        <w:t xml:space="preserve"> for what meets their needs or not.  </w:t>
      </w:r>
    </w:p>
    <w:p w14:paraId="24FE8435" w14:textId="77777777" w:rsidR="00DB0F59" w:rsidRPr="00627A6D" w:rsidRDefault="00DB0F59" w:rsidP="00604C9B">
      <w:pPr>
        <w:ind w:left="2160"/>
        <w:outlineLvl w:val="0"/>
      </w:pPr>
    </w:p>
    <w:p w14:paraId="24292C75" w14:textId="044BD5A8" w:rsidR="00CF577B" w:rsidRPr="00627A6D" w:rsidRDefault="00DB0F59" w:rsidP="00604C9B">
      <w:pPr>
        <w:ind w:left="2160"/>
        <w:outlineLvl w:val="0"/>
      </w:pPr>
      <w:r w:rsidRPr="00627A6D">
        <w:t xml:space="preserve">It’s sometime difficult, I think, for us to step away from the independent use aspect of most of the accessibility regulations.  This is not—the </w:t>
      </w:r>
      <w:r w:rsidR="004C45BA" w:rsidRPr="00627A6D">
        <w:t>legislation</w:t>
      </w:r>
      <w:r w:rsidRPr="00627A6D">
        <w:t xml:space="preserve"> for this is specific to assisted use, and it’s somewhat related to the way we address most of the accessibility </w:t>
      </w:r>
      <w:r w:rsidR="004C45BA" w:rsidRPr="00627A6D">
        <w:t>requirements</w:t>
      </w:r>
      <w:r w:rsidRPr="00627A6D">
        <w:t xml:space="preserve">, but there are some significant differences. </w:t>
      </w:r>
    </w:p>
    <w:p w14:paraId="1981148F" w14:textId="77777777" w:rsidR="00DB0F59" w:rsidRPr="00627A6D" w:rsidRDefault="00DB0F59" w:rsidP="00604C9B">
      <w:pPr>
        <w:outlineLvl w:val="0"/>
      </w:pPr>
    </w:p>
    <w:p w14:paraId="56F9845F" w14:textId="3E0029A1" w:rsidR="00B25E97" w:rsidRPr="00627A6D" w:rsidRDefault="00DB0F59" w:rsidP="00604C9B">
      <w:pPr>
        <w:ind w:left="2160" w:hanging="2160"/>
        <w:outlineLvl w:val="0"/>
      </w:pPr>
      <w:r w:rsidRPr="00627A6D">
        <w:t xml:space="preserve">Dara </w:t>
      </w:r>
      <w:r w:rsidRPr="00627A6D">
        <w:tab/>
        <w:t>What I’m hearing you say is that a person that has an assistant is not going to be able to go to any facility and make use of this unless they pl</w:t>
      </w:r>
      <w:r w:rsidR="00B25E97" w:rsidRPr="00627A6D">
        <w:t xml:space="preserve">an ahead, and then it’s really—I’m not talking about the </w:t>
      </w:r>
      <w:r w:rsidR="004C45BA" w:rsidRPr="00627A6D">
        <w:t>person</w:t>
      </w:r>
      <w:r w:rsidR="00B25E97" w:rsidRPr="00627A6D">
        <w:t xml:space="preserve"> themselves.  I’m talking about the person and their assistant not being able to use the facility unless they </w:t>
      </w:r>
      <w:r w:rsidR="004C45BA" w:rsidRPr="00627A6D">
        <w:t xml:space="preserve">make this </w:t>
      </w:r>
      <w:r w:rsidR="00B25E97" w:rsidRPr="00627A6D">
        <w:t xml:space="preserve">with other people because they </w:t>
      </w:r>
      <w:r w:rsidR="004C45BA" w:rsidRPr="00627A6D">
        <w:t>won’t</w:t>
      </w:r>
      <w:r w:rsidR="00B25E97" w:rsidRPr="00627A6D">
        <w:t xml:space="preserve"> be </w:t>
      </w:r>
      <w:r w:rsidR="004C45BA" w:rsidRPr="00627A6D">
        <w:t>able</w:t>
      </w:r>
      <w:r w:rsidR="00B25E97" w:rsidRPr="00627A6D">
        <w:t xml:space="preserve"> to know, and even though the facilities are </w:t>
      </w:r>
      <w:r w:rsidR="004C45BA" w:rsidRPr="00627A6D">
        <w:t>required</w:t>
      </w:r>
      <w:r w:rsidR="00B25E97" w:rsidRPr="00627A6D">
        <w:t xml:space="preserve">, they can’t just go to </w:t>
      </w:r>
      <w:r w:rsidR="004C45BA" w:rsidRPr="00627A6D">
        <w:t>a concert</w:t>
      </w:r>
      <w:r w:rsidR="00B25E97" w:rsidRPr="00627A6D">
        <w:t xml:space="preserve"> or go </w:t>
      </w:r>
      <w:r w:rsidR="004C45BA" w:rsidRPr="00627A6D">
        <w:t>someplace</w:t>
      </w:r>
      <w:r w:rsidR="00B25E97" w:rsidRPr="00627A6D">
        <w:t xml:space="preserve"> where they try and make umpteenth phone</w:t>
      </w:r>
      <w:r w:rsidR="004C45BA" w:rsidRPr="00627A6D">
        <w:t xml:space="preserve"> calls</w:t>
      </w:r>
      <w:r w:rsidR="00B25E97" w:rsidRPr="00627A6D">
        <w:t xml:space="preserve"> to try and find one person in this facility who might be able to tell them where this is.  </w:t>
      </w:r>
    </w:p>
    <w:p w14:paraId="79970211" w14:textId="77777777" w:rsidR="00B25E97" w:rsidRPr="00627A6D" w:rsidRDefault="00B25E97" w:rsidP="00604C9B">
      <w:pPr>
        <w:ind w:left="2160" w:hanging="2160"/>
        <w:outlineLvl w:val="0"/>
      </w:pPr>
    </w:p>
    <w:p w14:paraId="513BC480" w14:textId="71283F49" w:rsidR="002E2A41" w:rsidRPr="00627A6D" w:rsidRDefault="00B25E97" w:rsidP="00604C9B">
      <w:pPr>
        <w:ind w:left="2160"/>
        <w:outlineLvl w:val="0"/>
      </w:pPr>
      <w:r w:rsidRPr="00627A6D">
        <w:t>I’m trying to think of this on a practical basis for</w:t>
      </w:r>
      <w:r w:rsidR="004C45BA" w:rsidRPr="00627A6D">
        <w:t xml:space="preserve"> not</w:t>
      </w:r>
      <w:r w:rsidRPr="00627A6D">
        <w:t xml:space="preserve"> just the person with the disability, but </w:t>
      </w:r>
      <w:r w:rsidR="004C45BA" w:rsidRPr="00627A6D">
        <w:t xml:space="preserve">the </w:t>
      </w:r>
      <w:r w:rsidRPr="00627A6D">
        <w:t xml:space="preserve">combination of the person with the disability and their assistant.  I don’t know.  We may </w:t>
      </w:r>
      <w:r w:rsidR="002E2A41" w:rsidRPr="00627A6D">
        <w:t>not be getting anywhere here, b</w:t>
      </w:r>
      <w:r w:rsidRPr="00627A6D">
        <w:t xml:space="preserve">ut I’m feeling </w:t>
      </w:r>
      <w:r w:rsidR="004C45BA" w:rsidRPr="00627A6D">
        <w:t xml:space="preserve">you </w:t>
      </w:r>
      <w:r w:rsidRPr="00627A6D">
        <w:t xml:space="preserve">may </w:t>
      </w:r>
      <w:r w:rsidR="004C45BA" w:rsidRPr="00627A6D">
        <w:t xml:space="preserve">hear </w:t>
      </w:r>
      <w:r w:rsidRPr="00627A6D">
        <w:t xml:space="preserve">some frustration in my </w:t>
      </w:r>
      <w:r w:rsidR="002E2A41" w:rsidRPr="00627A6D">
        <w:t>voice</w:t>
      </w:r>
      <w:r w:rsidRPr="00627A6D">
        <w:t xml:space="preserve"> because I feel like we need to operate</w:t>
      </w:r>
      <w:r w:rsidR="002E2A41" w:rsidRPr="00627A6D">
        <w:t xml:space="preserve"> in the real w</w:t>
      </w:r>
      <w:r w:rsidRPr="00627A6D">
        <w:t>orl</w:t>
      </w:r>
      <w:r w:rsidR="002E2A41" w:rsidRPr="00627A6D">
        <w:t>d</w:t>
      </w:r>
      <w:r w:rsidRPr="00627A6D">
        <w:t xml:space="preserve"> and not just in some academic</w:t>
      </w:r>
      <w:r w:rsidR="002E2A41" w:rsidRPr="00627A6D">
        <w:t xml:space="preserve"> sense, and this is no</w:t>
      </w:r>
      <w:r w:rsidR="004C45BA" w:rsidRPr="00627A6D">
        <w:t>t a particularly onerous or expe</w:t>
      </w:r>
      <w:r w:rsidR="002E2A41" w:rsidRPr="00627A6D">
        <w:t xml:space="preserve">nsive requirement to have people be able to find these facilities that people are spending a lot of money on, and I think it is very unrealistic to assume that people will want these facilities to be used.  </w:t>
      </w:r>
    </w:p>
    <w:p w14:paraId="5A628937" w14:textId="77777777" w:rsidR="002E2A41" w:rsidRPr="00627A6D" w:rsidRDefault="002E2A41" w:rsidP="00604C9B">
      <w:pPr>
        <w:ind w:left="2160"/>
        <w:outlineLvl w:val="0"/>
      </w:pPr>
    </w:p>
    <w:p w14:paraId="79B308A3" w14:textId="6C085EAA" w:rsidR="00DB0F59" w:rsidRPr="00627A6D" w:rsidRDefault="002E2A41" w:rsidP="00604C9B">
      <w:pPr>
        <w:ind w:left="2160"/>
        <w:outlineLvl w:val="0"/>
      </w:pPr>
      <w:r w:rsidRPr="00627A6D">
        <w:t xml:space="preserve">I think they’ll put them in because they have to, but I think if you ask people to with disabilities, they’re not wanted in a lot of </w:t>
      </w:r>
      <w:r w:rsidR="004C45BA" w:rsidRPr="00627A6D">
        <w:t>these facilities.  They face</w:t>
      </w:r>
      <w:r w:rsidRPr="00627A6D">
        <w:t xml:space="preserve"> significant discrimination in a lot of these facilities.  The </w:t>
      </w:r>
      <w:r w:rsidR="004C45BA" w:rsidRPr="00627A6D">
        <w:t>assumption</w:t>
      </w:r>
      <w:r w:rsidRPr="00627A6D">
        <w:t xml:space="preserve"> that people are going to welcome them with open arms, I think that’s just untrue.  I think the facilities will be there and nobody—we have examples in early meetings about people who tried to find things and nobody knew where they are.  I mean, I think it’s the real life experience of people that we’re trying to make easier. </w:t>
      </w:r>
    </w:p>
    <w:p w14:paraId="2DFF3C90" w14:textId="77777777" w:rsidR="002E2A41" w:rsidRPr="00627A6D" w:rsidRDefault="002E2A41" w:rsidP="00604C9B">
      <w:pPr>
        <w:outlineLvl w:val="0"/>
      </w:pPr>
    </w:p>
    <w:p w14:paraId="33C31D3B" w14:textId="03619F83" w:rsidR="002E2A41" w:rsidRPr="00627A6D" w:rsidRDefault="002E2A41" w:rsidP="00604C9B">
      <w:pPr>
        <w:outlineLvl w:val="0"/>
      </w:pPr>
      <w:r w:rsidRPr="00627A6D">
        <w:t>Ida</w:t>
      </w:r>
      <w:r w:rsidRPr="00627A6D">
        <w:tab/>
      </w:r>
      <w:r w:rsidRPr="00627A6D">
        <w:tab/>
      </w:r>
      <w:r w:rsidRPr="00627A6D">
        <w:tab/>
        <w:t>I don’t know if—</w:t>
      </w:r>
    </w:p>
    <w:p w14:paraId="70F7BD41" w14:textId="77777777" w:rsidR="002E2A41" w:rsidRPr="00627A6D" w:rsidRDefault="002E2A41" w:rsidP="00604C9B">
      <w:pPr>
        <w:outlineLvl w:val="0"/>
      </w:pPr>
    </w:p>
    <w:p w14:paraId="53312361" w14:textId="387BAB31" w:rsidR="002E2A41" w:rsidRPr="00627A6D" w:rsidRDefault="005169C7" w:rsidP="00604C9B">
      <w:pPr>
        <w:outlineLvl w:val="0"/>
      </w:pPr>
      <w:r w:rsidRPr="00627A6D">
        <w:t>Greg</w:t>
      </w:r>
      <w:r w:rsidRPr="00627A6D">
        <w:tab/>
      </w:r>
      <w:r w:rsidRPr="00627A6D">
        <w:tab/>
      </w:r>
      <w:r w:rsidRPr="00627A6D">
        <w:tab/>
        <w:t>Y</w:t>
      </w:r>
      <w:r w:rsidR="002E2A41" w:rsidRPr="00627A6D">
        <w:t xml:space="preserve">es, let’s take </w:t>
      </w:r>
      <w:r w:rsidRPr="00627A6D">
        <w:t>Gene</w:t>
      </w:r>
      <w:r w:rsidR="002E2A41" w:rsidRPr="00627A6D">
        <w:t xml:space="preserve">’s comment. </w:t>
      </w:r>
    </w:p>
    <w:p w14:paraId="5B236530" w14:textId="77777777" w:rsidR="002E2A41" w:rsidRPr="00627A6D" w:rsidRDefault="002E2A41" w:rsidP="00604C9B">
      <w:pPr>
        <w:outlineLvl w:val="0"/>
      </w:pPr>
    </w:p>
    <w:p w14:paraId="5EDBD50F" w14:textId="77777777" w:rsidR="002E2A41" w:rsidRPr="00627A6D" w:rsidRDefault="002E2A41" w:rsidP="00604C9B">
      <w:pPr>
        <w:outlineLvl w:val="0"/>
      </w:pPr>
      <w:r w:rsidRPr="00627A6D">
        <w:t>Ida</w:t>
      </w:r>
      <w:r w:rsidRPr="00627A6D">
        <w:tab/>
      </w:r>
      <w:r w:rsidRPr="00627A6D">
        <w:tab/>
      </w:r>
      <w:r w:rsidRPr="00627A6D">
        <w:tab/>
        <w:t>Then, I want to address that issue.</w:t>
      </w:r>
    </w:p>
    <w:p w14:paraId="63722905" w14:textId="77777777" w:rsidR="002E2A41" w:rsidRPr="00627A6D" w:rsidRDefault="002E2A41" w:rsidP="00604C9B">
      <w:pPr>
        <w:outlineLvl w:val="0"/>
      </w:pPr>
    </w:p>
    <w:p w14:paraId="7881C8C3" w14:textId="4D7030D7" w:rsidR="002E2A41" w:rsidRPr="00627A6D" w:rsidRDefault="002E2A41" w:rsidP="00604C9B">
      <w:pPr>
        <w:outlineLvl w:val="0"/>
      </w:pPr>
      <w:r w:rsidRPr="00627A6D">
        <w:t xml:space="preserve">Greg </w:t>
      </w:r>
      <w:r w:rsidR="005169C7" w:rsidRPr="00627A6D">
        <w:tab/>
      </w:r>
      <w:r w:rsidR="005169C7" w:rsidRPr="00627A6D">
        <w:tab/>
      </w:r>
      <w:r w:rsidR="005169C7" w:rsidRPr="00627A6D">
        <w:tab/>
        <w:t xml:space="preserve">Then, we’ll </w:t>
      </w:r>
      <w:r w:rsidR="004C45BA" w:rsidRPr="00627A6D">
        <w:t>kind</w:t>
      </w:r>
      <w:r w:rsidR="005169C7" w:rsidRPr="00627A6D">
        <w:t xml:space="preserve"> of wrap this up.  </w:t>
      </w:r>
    </w:p>
    <w:p w14:paraId="69FC5A4E" w14:textId="77777777" w:rsidR="005169C7" w:rsidRPr="00627A6D" w:rsidRDefault="005169C7" w:rsidP="00604C9B">
      <w:pPr>
        <w:outlineLvl w:val="0"/>
      </w:pPr>
    </w:p>
    <w:p w14:paraId="3AB9A896" w14:textId="63C9B59B" w:rsidR="005169C7" w:rsidRPr="00627A6D" w:rsidRDefault="005169C7" w:rsidP="00604C9B">
      <w:pPr>
        <w:ind w:left="2160" w:hanging="2160"/>
        <w:outlineLvl w:val="0"/>
      </w:pPr>
      <w:r w:rsidRPr="00627A6D">
        <w:t>Gene</w:t>
      </w:r>
      <w:r w:rsidRPr="00627A6D">
        <w:tab/>
        <w:t xml:space="preserve">I’ll try to be brief.  The thing is I realize the charge accessibility is also that accessibility usable, and I can tell you from last </w:t>
      </w:r>
      <w:r w:rsidR="004C45BA" w:rsidRPr="00627A6D">
        <w:t>December</w:t>
      </w:r>
      <w:r w:rsidRPr="00627A6D">
        <w:t xml:space="preserve">, Disneyland trying to find single-use restrooms, you go to the main customer service.  Yes, you can get the </w:t>
      </w:r>
      <w:r w:rsidR="004C45BA" w:rsidRPr="00627A6D">
        <w:t>information</w:t>
      </w:r>
      <w:r w:rsidRPr="00627A6D">
        <w:t>, but when you’re out there in acres of acres of property to find—</w:t>
      </w:r>
      <w:r w:rsidR="004C45BA" w:rsidRPr="00627A6D">
        <w:t>there</w:t>
      </w:r>
      <w:r w:rsidRPr="00627A6D">
        <w:t xml:space="preserve"> are a lot of bathrooms there, but single-user ones are </w:t>
      </w:r>
      <w:r w:rsidR="004C45BA" w:rsidRPr="00627A6D">
        <w:t>very,</w:t>
      </w:r>
      <w:r w:rsidRPr="00627A6D">
        <w:t xml:space="preserve"> </w:t>
      </w:r>
      <w:r w:rsidR="004C45BA" w:rsidRPr="00627A6D">
        <w:t>v</w:t>
      </w:r>
      <w:r w:rsidRPr="00627A6D">
        <w:t>ery limited.  We hit the</w:t>
      </w:r>
      <w:r w:rsidR="004C45BA" w:rsidRPr="00627A6D">
        <w:t>m</w:t>
      </w:r>
      <w:r w:rsidRPr="00627A6D">
        <w:t xml:space="preserve"> all there, and to find them they’re not easy to find, and if there are directories ar</w:t>
      </w:r>
      <w:r w:rsidR="00646E5F" w:rsidRPr="00627A6D">
        <w:t xml:space="preserve">ound </w:t>
      </w:r>
      <w:r w:rsidRPr="00627A6D">
        <w:t xml:space="preserve">there, I don’t recall that we could find any directories </w:t>
      </w:r>
      <w:r w:rsidR="00646E5F" w:rsidRPr="00627A6D">
        <w:t>that said</w:t>
      </w:r>
      <w:r w:rsidRPr="00627A6D">
        <w:t xml:space="preserve"> single-user, family, all-</w:t>
      </w:r>
      <w:r w:rsidR="00646E5F" w:rsidRPr="00627A6D">
        <w:t>gender here in this direction.</w:t>
      </w:r>
      <w:r w:rsidRPr="00627A6D">
        <w:t xml:space="preserve">  </w:t>
      </w:r>
    </w:p>
    <w:p w14:paraId="36F81FCC" w14:textId="77777777" w:rsidR="005169C7" w:rsidRPr="00627A6D" w:rsidRDefault="005169C7" w:rsidP="00604C9B">
      <w:pPr>
        <w:ind w:left="2160" w:hanging="2160"/>
        <w:outlineLvl w:val="0"/>
      </w:pPr>
    </w:p>
    <w:p w14:paraId="48721DF1" w14:textId="14EB50FE" w:rsidR="005169C7" w:rsidRPr="00627A6D" w:rsidRDefault="005169C7" w:rsidP="00604C9B">
      <w:pPr>
        <w:ind w:left="2160"/>
        <w:outlineLvl w:val="0"/>
      </w:pPr>
      <w:r w:rsidRPr="00627A6D">
        <w:t xml:space="preserve">You have to go back to the customer service to get that information if you needed to, or if you wandered around, and you don’t have time sometimes to wander around.  So, usability shouldn’t be—I understand the last </w:t>
      </w:r>
      <w:r w:rsidR="00646E5F" w:rsidRPr="00627A6D">
        <w:t>question</w:t>
      </w:r>
      <w:r w:rsidRPr="00627A6D">
        <w:t xml:space="preserve">.  </w:t>
      </w:r>
      <w:r w:rsidR="00646E5F" w:rsidRPr="00627A6D">
        <w:t>Limited</w:t>
      </w:r>
      <w:r w:rsidRPr="00627A6D">
        <w:t xml:space="preserve"> things or [</w:t>
      </w:r>
      <w:r w:rsidR="00E0499D" w:rsidRPr="00627A6D">
        <w:t>indiscernible</w:t>
      </w:r>
      <w:r w:rsidRPr="00627A6D">
        <w:t xml:space="preserve">] but making it usable, too.  Thank you. </w:t>
      </w:r>
    </w:p>
    <w:p w14:paraId="70E92382" w14:textId="77777777" w:rsidR="005169C7" w:rsidRPr="00627A6D" w:rsidRDefault="005169C7" w:rsidP="00604C9B">
      <w:pPr>
        <w:outlineLvl w:val="0"/>
      </w:pPr>
    </w:p>
    <w:p w14:paraId="3B043414" w14:textId="3D0EA387" w:rsidR="005169C7" w:rsidRPr="00627A6D" w:rsidRDefault="005169C7" w:rsidP="00604C9B">
      <w:pPr>
        <w:outlineLvl w:val="0"/>
      </w:pPr>
      <w:r w:rsidRPr="00627A6D">
        <w:t>Vidal</w:t>
      </w:r>
      <w:r w:rsidRPr="00627A6D">
        <w:tab/>
      </w:r>
      <w:r w:rsidRPr="00627A6D">
        <w:tab/>
      </w:r>
      <w:r w:rsidRPr="00627A6D">
        <w:tab/>
        <w:t xml:space="preserve">Can I put a suggestion out there?  </w:t>
      </w:r>
      <w:r w:rsidR="00646E5F" w:rsidRPr="00627A6D">
        <w:t>This</w:t>
      </w:r>
      <w:r w:rsidRPr="00627A6D">
        <w:t xml:space="preserve"> is Vidal. </w:t>
      </w:r>
    </w:p>
    <w:p w14:paraId="4045DEE4" w14:textId="77777777" w:rsidR="005169C7" w:rsidRPr="00627A6D" w:rsidRDefault="005169C7" w:rsidP="00604C9B">
      <w:pPr>
        <w:outlineLvl w:val="0"/>
      </w:pPr>
    </w:p>
    <w:p w14:paraId="5384B814" w14:textId="58F2DBAB" w:rsidR="005169C7" w:rsidRPr="00627A6D" w:rsidRDefault="005169C7" w:rsidP="00604C9B">
      <w:pPr>
        <w:outlineLvl w:val="0"/>
      </w:pPr>
      <w:r w:rsidRPr="00627A6D">
        <w:t>Greg</w:t>
      </w:r>
      <w:r w:rsidRPr="00627A6D">
        <w:tab/>
      </w:r>
      <w:r w:rsidRPr="00627A6D">
        <w:tab/>
      </w:r>
      <w:r w:rsidRPr="00627A6D">
        <w:tab/>
        <w:t>Go ahead.</w:t>
      </w:r>
    </w:p>
    <w:p w14:paraId="1CCBFE98" w14:textId="77777777" w:rsidR="005169C7" w:rsidRPr="00627A6D" w:rsidRDefault="005169C7" w:rsidP="00604C9B">
      <w:pPr>
        <w:outlineLvl w:val="0"/>
      </w:pPr>
    </w:p>
    <w:p w14:paraId="77E20FC7" w14:textId="30735DFC" w:rsidR="005169C7" w:rsidRPr="00627A6D" w:rsidRDefault="005169C7" w:rsidP="00604C9B">
      <w:pPr>
        <w:ind w:left="2160" w:hanging="2160"/>
        <w:outlineLvl w:val="0"/>
      </w:pPr>
      <w:r w:rsidRPr="00627A6D">
        <w:t>Vidal</w:t>
      </w:r>
      <w:r w:rsidRPr="00627A6D">
        <w:tab/>
        <w:t xml:space="preserve">Real quick.  There’s something called Beacons.  I don’t know if </w:t>
      </w:r>
      <w:r w:rsidR="00646E5F" w:rsidRPr="00627A6D">
        <w:t>anybody</w:t>
      </w:r>
      <w:r w:rsidRPr="00627A6D">
        <w:t xml:space="preserve"> here </w:t>
      </w:r>
      <w:r w:rsidR="00646E5F" w:rsidRPr="00627A6D">
        <w:t>knows</w:t>
      </w:r>
      <w:r w:rsidRPr="00627A6D">
        <w:t xml:space="preserve"> about them.  It’s a piece of IT </w:t>
      </w:r>
      <w:r w:rsidR="00646E5F" w:rsidRPr="00627A6D">
        <w:t>equipment</w:t>
      </w:r>
      <w:r w:rsidRPr="00627A6D">
        <w:t xml:space="preserve"> that’s used with Bluetooth and iPhones.  I know that’s going to limit a lot of people, but this is just a </w:t>
      </w:r>
      <w:r w:rsidR="00646E5F" w:rsidRPr="00627A6D">
        <w:t>conceptual idea this B</w:t>
      </w:r>
      <w:r w:rsidRPr="00627A6D">
        <w:t xml:space="preserve">eacon.  They used them at Fresno State when they were doing </w:t>
      </w:r>
      <w:r w:rsidR="00646E5F" w:rsidRPr="00627A6D">
        <w:t>construction</w:t>
      </w:r>
      <w:r w:rsidRPr="00627A6D">
        <w:t xml:space="preserve"> on campus where it would indicate what you were going to run into and what it was on your phone.  You had an app for it, but in the same way, it </w:t>
      </w:r>
      <w:r w:rsidR="00646E5F" w:rsidRPr="00627A6D">
        <w:t>navigated</w:t>
      </w:r>
      <w:r w:rsidRPr="00627A6D">
        <w:t xml:space="preserve"> person</w:t>
      </w:r>
      <w:r w:rsidR="00646E5F" w:rsidRPr="00627A6D">
        <w:t>s</w:t>
      </w:r>
      <w:r w:rsidRPr="00627A6D">
        <w:t xml:space="preserve"> who were blind or </w:t>
      </w:r>
      <w:r w:rsidR="00646E5F" w:rsidRPr="00627A6D">
        <w:t>visually</w:t>
      </w:r>
      <w:r w:rsidRPr="00627A6D">
        <w:t xml:space="preserve"> impaired on campus as to where they needed to go to class.  </w:t>
      </w:r>
    </w:p>
    <w:p w14:paraId="49C03E6A" w14:textId="77777777" w:rsidR="005169C7" w:rsidRPr="00627A6D" w:rsidRDefault="005169C7" w:rsidP="00604C9B">
      <w:pPr>
        <w:ind w:left="2160" w:hanging="2160"/>
        <w:outlineLvl w:val="0"/>
      </w:pPr>
    </w:p>
    <w:p w14:paraId="530900E5" w14:textId="1D9CBF4C" w:rsidR="005169C7" w:rsidRPr="00627A6D" w:rsidRDefault="005169C7" w:rsidP="00604C9B">
      <w:pPr>
        <w:ind w:left="2160" w:hanging="2160"/>
        <w:outlineLvl w:val="0"/>
      </w:pPr>
      <w:r w:rsidRPr="00627A6D">
        <w:tab/>
        <w:t xml:space="preserve">So, I don’t know if this is feasible for things like parks, but it </w:t>
      </w:r>
      <w:r w:rsidR="00646E5F" w:rsidRPr="00627A6D">
        <w:t>would</w:t>
      </w:r>
      <w:r w:rsidRPr="00627A6D">
        <w:t xml:space="preserve"> really make sense with technology as far as the for the owners part of you.  I don’t know what the </w:t>
      </w:r>
      <w:r w:rsidR="00646E5F" w:rsidRPr="00627A6D">
        <w:t>cost</w:t>
      </w:r>
      <w:r w:rsidRPr="00627A6D">
        <w:t xml:space="preserve"> would be on these, but it’s called Beacons, and there’s a lot of stuff online about them. </w:t>
      </w:r>
    </w:p>
    <w:p w14:paraId="2EAA8152" w14:textId="77777777" w:rsidR="005169C7" w:rsidRPr="00627A6D" w:rsidRDefault="005169C7" w:rsidP="00604C9B">
      <w:pPr>
        <w:ind w:left="2160" w:hanging="2160"/>
        <w:outlineLvl w:val="0"/>
      </w:pPr>
    </w:p>
    <w:p w14:paraId="72C8AFD4" w14:textId="79ABAA77" w:rsidR="005169C7" w:rsidRPr="00627A6D" w:rsidRDefault="005169C7" w:rsidP="00604C9B">
      <w:pPr>
        <w:ind w:left="2160" w:hanging="2160"/>
        <w:outlineLvl w:val="0"/>
      </w:pPr>
      <w:r w:rsidRPr="00627A6D">
        <w:t>Greg</w:t>
      </w:r>
      <w:r w:rsidRPr="00627A6D">
        <w:tab/>
        <w:t>Thank you.</w:t>
      </w:r>
    </w:p>
    <w:p w14:paraId="180E5A52" w14:textId="77777777" w:rsidR="005169C7" w:rsidRPr="00627A6D" w:rsidRDefault="005169C7" w:rsidP="00604C9B">
      <w:pPr>
        <w:ind w:left="2160" w:hanging="2160"/>
        <w:outlineLvl w:val="0"/>
      </w:pPr>
    </w:p>
    <w:p w14:paraId="76AA7F73" w14:textId="199B5794" w:rsidR="005169C7" w:rsidRPr="00627A6D" w:rsidRDefault="005169C7" w:rsidP="00604C9B">
      <w:pPr>
        <w:ind w:left="2160" w:hanging="2160"/>
        <w:outlineLvl w:val="0"/>
      </w:pPr>
      <w:r w:rsidRPr="00627A6D">
        <w:t>Ida</w:t>
      </w:r>
      <w:r w:rsidRPr="00627A6D">
        <w:tab/>
        <w:t xml:space="preserve">This is Ida.  I just wanted to address that this is an issue that we felt was appropriate to the minimum requirement that was </w:t>
      </w:r>
      <w:r w:rsidR="00646E5F" w:rsidRPr="00627A6D">
        <w:t>stipulated</w:t>
      </w:r>
      <w:r w:rsidRPr="00627A6D">
        <w:t xml:space="preserve"> in </w:t>
      </w:r>
      <w:r w:rsidR="00646E5F" w:rsidRPr="00627A6D">
        <w:t>legislature</w:t>
      </w:r>
      <w:r w:rsidRPr="00627A6D">
        <w:t xml:space="preserve"> because it is difficult to </w:t>
      </w:r>
      <w:r w:rsidR="00646E5F" w:rsidRPr="00627A6D">
        <w:t>quantify</w:t>
      </w:r>
      <w:r w:rsidRPr="00627A6D">
        <w:t xml:space="preserve"> a </w:t>
      </w:r>
      <w:r w:rsidR="00646E5F" w:rsidRPr="00627A6D">
        <w:t>requirement</w:t>
      </w:r>
      <w:r w:rsidRPr="00627A6D">
        <w:t xml:space="preserve"> such as this for each different type of facility how it’s being used</w:t>
      </w:r>
      <w:r w:rsidR="00646E5F" w:rsidRPr="00627A6D">
        <w:t xml:space="preserve">.  </w:t>
      </w:r>
      <w:r w:rsidRPr="00627A6D">
        <w:t>It is not that we are resistant to ev</w:t>
      </w:r>
      <w:r w:rsidR="00646E5F" w:rsidRPr="00627A6D">
        <w:t>er doing it.  Again, this is a w</w:t>
      </w:r>
      <w:r w:rsidRPr="00627A6D">
        <w:t xml:space="preserve">ait and see.  </w:t>
      </w:r>
    </w:p>
    <w:p w14:paraId="3FA48884" w14:textId="77777777" w:rsidR="005169C7" w:rsidRPr="00627A6D" w:rsidRDefault="005169C7" w:rsidP="00604C9B">
      <w:pPr>
        <w:ind w:left="2160" w:hanging="2160"/>
        <w:outlineLvl w:val="0"/>
      </w:pPr>
    </w:p>
    <w:p w14:paraId="49B79DA7" w14:textId="2FDB89D5" w:rsidR="005169C7" w:rsidRPr="00627A6D" w:rsidRDefault="005169C7" w:rsidP="00604C9B">
      <w:pPr>
        <w:ind w:left="2160"/>
        <w:outlineLvl w:val="0"/>
      </w:pPr>
      <w:r w:rsidRPr="00627A6D">
        <w:t xml:space="preserve">So, in response to what facilities are like out there right now, they </w:t>
      </w:r>
      <w:r w:rsidR="00646E5F" w:rsidRPr="00627A6D">
        <w:t>aren’t required</w:t>
      </w:r>
      <w:r w:rsidRPr="00627A6D">
        <w:t xml:space="preserve"> to advertise where the single-user facilities are or a specific type of facility is.  It’s provided as a service, </w:t>
      </w:r>
      <w:r w:rsidR="00646E5F" w:rsidRPr="00627A6D">
        <w:t>which</w:t>
      </w:r>
      <w:r w:rsidRPr="00627A6D">
        <w:t xml:space="preserve"> is actually a requirement of </w:t>
      </w:r>
      <w:r w:rsidR="00646E5F" w:rsidRPr="00627A6D">
        <w:t>listing</w:t>
      </w:r>
      <w:r w:rsidRPr="00627A6D">
        <w:t xml:space="preserve"> on the central directory where the adult changing facilities are a requirement as </w:t>
      </w:r>
      <w:r w:rsidR="00646E5F" w:rsidRPr="00627A6D">
        <w:t>of the</w:t>
      </w:r>
      <w:r w:rsidRPr="00627A6D">
        <w:t xml:space="preserve"> statute.  We are meeting that requirement. </w:t>
      </w:r>
    </w:p>
    <w:p w14:paraId="7E788447" w14:textId="77777777" w:rsidR="005169C7" w:rsidRPr="00627A6D" w:rsidRDefault="005169C7" w:rsidP="00604C9B">
      <w:pPr>
        <w:ind w:left="2160"/>
        <w:outlineLvl w:val="0"/>
      </w:pPr>
    </w:p>
    <w:p w14:paraId="34C19DF9" w14:textId="1FAE8A16" w:rsidR="005169C7" w:rsidRPr="00627A6D" w:rsidRDefault="005169C7" w:rsidP="00604C9B">
      <w:pPr>
        <w:ind w:left="2160"/>
        <w:outlineLvl w:val="0"/>
      </w:pPr>
      <w:r w:rsidRPr="00627A6D">
        <w:t xml:space="preserve">I do want to address as well that for </w:t>
      </w:r>
      <w:r w:rsidR="00646E5F" w:rsidRPr="00627A6D">
        <w:t>existing</w:t>
      </w:r>
      <w:r w:rsidRPr="00627A6D">
        <w:t xml:space="preserve"> facilities, they are difficult to use because many of them have not been approved to require them depending on </w:t>
      </w:r>
      <w:r w:rsidR="00646E5F" w:rsidRPr="00627A6D">
        <w:t>when</w:t>
      </w:r>
      <w:r w:rsidRPr="00627A6D">
        <w:t xml:space="preserve"> they were </w:t>
      </w:r>
      <w:r w:rsidR="00646E5F" w:rsidRPr="00627A6D">
        <w:t>built</w:t>
      </w:r>
      <w:r w:rsidRPr="00627A6D">
        <w:t>.</w:t>
      </w:r>
      <w:r w:rsidR="00646E5F" w:rsidRPr="00627A6D">
        <w:t xml:space="preserve"> </w:t>
      </w:r>
      <w:r w:rsidRPr="00627A6D">
        <w:t xml:space="preserve"> However, we have an opportunity to address that in </w:t>
      </w:r>
      <w:r w:rsidR="00646E5F" w:rsidRPr="00627A6D">
        <w:t>existing</w:t>
      </w:r>
      <w:r w:rsidRPr="00627A6D">
        <w:t xml:space="preserve"> facilities for the 2025 requirements.  In the </w:t>
      </w:r>
      <w:r w:rsidR="00646E5F" w:rsidRPr="00627A6D">
        <w:t>meantime, we can w</w:t>
      </w:r>
      <w:r w:rsidRPr="00627A6D">
        <w:t xml:space="preserve">ait to see how they are implemented.  </w:t>
      </w:r>
      <w:r w:rsidR="00646E5F" w:rsidRPr="00627A6D">
        <w:t>Disneyland</w:t>
      </w:r>
      <w:r w:rsidRPr="00627A6D">
        <w:t xml:space="preserve">, Knott’s Berry Farm, all these areas are existing facilities, so they are </w:t>
      </w:r>
      <w:r w:rsidR="00646E5F" w:rsidRPr="00627A6D">
        <w:t xml:space="preserve">actually not required </w:t>
      </w:r>
      <w:r w:rsidRPr="00627A6D">
        <w:t xml:space="preserve">to </w:t>
      </w:r>
      <w:r w:rsidR="00646E5F" w:rsidRPr="00627A6D">
        <w:t xml:space="preserve">provide </w:t>
      </w:r>
      <w:r w:rsidRPr="00627A6D">
        <w:t xml:space="preserve">them until 20205 unless they add a new </w:t>
      </w:r>
      <w:r w:rsidR="00646E5F" w:rsidRPr="00627A6D">
        <w:t>building</w:t>
      </w:r>
      <w:r w:rsidRPr="00627A6D">
        <w:t xml:space="preserve">, I guess, as a permanent commercial place of public </w:t>
      </w:r>
      <w:r w:rsidR="00646E5F" w:rsidRPr="00627A6D">
        <w:t>amusement</w:t>
      </w:r>
      <w:r w:rsidRPr="00627A6D">
        <w:t xml:space="preserve">. </w:t>
      </w:r>
    </w:p>
    <w:p w14:paraId="45C32534" w14:textId="77777777" w:rsidR="005169C7" w:rsidRPr="00627A6D" w:rsidRDefault="005169C7" w:rsidP="00604C9B">
      <w:pPr>
        <w:ind w:left="2160"/>
        <w:outlineLvl w:val="0"/>
      </w:pPr>
    </w:p>
    <w:p w14:paraId="7794A111" w14:textId="1E29BDBB" w:rsidR="005169C7" w:rsidRPr="00627A6D" w:rsidRDefault="005169C7" w:rsidP="00604C9B">
      <w:pPr>
        <w:ind w:left="2160"/>
        <w:outlineLvl w:val="0"/>
      </w:pPr>
      <w:r w:rsidRPr="00627A6D">
        <w:t xml:space="preserve">So, new facilities will have this requirement.  </w:t>
      </w:r>
      <w:r w:rsidR="00646E5F" w:rsidRPr="00627A6D">
        <w:t>We’ll</w:t>
      </w:r>
      <w:r w:rsidRPr="00627A6D">
        <w:t xml:space="preserve"> take this into consideration in the </w:t>
      </w:r>
      <w:r w:rsidR="00646E5F" w:rsidRPr="00627A6D">
        <w:t>central</w:t>
      </w:r>
      <w:r w:rsidRPr="00627A6D">
        <w:t xml:space="preserve"> </w:t>
      </w:r>
      <w:r w:rsidR="00646E5F" w:rsidRPr="00627A6D">
        <w:t>directory</w:t>
      </w:r>
      <w:r w:rsidRPr="00627A6D">
        <w:t xml:space="preserve">, </w:t>
      </w:r>
      <w:r w:rsidR="00646E5F" w:rsidRPr="00627A6D">
        <w:t>actually</w:t>
      </w:r>
      <w:r w:rsidRPr="00627A6D">
        <w:t xml:space="preserve"> put it forth how we were locating them always.  So, we want to be able to tread lightly so that we understand what the </w:t>
      </w:r>
      <w:r w:rsidR="00646E5F" w:rsidRPr="00627A6D">
        <w:t>ramifications</w:t>
      </w:r>
      <w:r w:rsidRPr="00627A6D">
        <w:t xml:space="preserve"> are. </w:t>
      </w:r>
      <w:r w:rsidR="00E5747A" w:rsidRPr="00627A6D">
        <w:t xml:space="preserve"> </w:t>
      </w:r>
      <w:r w:rsidR="00646E5F" w:rsidRPr="00627A6D">
        <w:t>Sometimes</w:t>
      </w:r>
      <w:r w:rsidRPr="00627A6D">
        <w:t xml:space="preserve"> when we </w:t>
      </w:r>
      <w:r w:rsidR="00E5747A" w:rsidRPr="00627A6D">
        <w:t>p</w:t>
      </w:r>
      <w:r w:rsidRPr="00627A6D">
        <w:t xml:space="preserve">ut out a regulation that is </w:t>
      </w:r>
      <w:r w:rsidR="00E5747A" w:rsidRPr="00627A6D">
        <w:t>extremely</w:t>
      </w:r>
      <w:r w:rsidRPr="00627A6D">
        <w:t xml:space="preserve"> restrictive, we </w:t>
      </w:r>
      <w:r w:rsidR="00E5747A" w:rsidRPr="00627A6D">
        <w:t>won’t</w:t>
      </w:r>
      <w:r w:rsidRPr="00627A6D">
        <w:t xml:space="preserve"> have the opportunity to asses to see how it performs because of what’s coming up.  </w:t>
      </w:r>
    </w:p>
    <w:p w14:paraId="1636BF3E" w14:textId="77777777" w:rsidR="005169C7" w:rsidRPr="00627A6D" w:rsidRDefault="005169C7" w:rsidP="00604C9B">
      <w:pPr>
        <w:ind w:left="2160"/>
        <w:outlineLvl w:val="0"/>
      </w:pPr>
    </w:p>
    <w:p w14:paraId="14BF9787" w14:textId="03C46784" w:rsidR="005169C7" w:rsidRPr="00627A6D" w:rsidRDefault="005169C7" w:rsidP="00604C9B">
      <w:pPr>
        <w:ind w:left="2160"/>
        <w:outlineLvl w:val="0"/>
      </w:pPr>
      <w:r w:rsidRPr="00627A6D">
        <w:t xml:space="preserve">So, it’s just </w:t>
      </w:r>
      <w:r w:rsidR="00E5747A" w:rsidRPr="00627A6D">
        <w:t>a matter</w:t>
      </w:r>
      <w:r w:rsidRPr="00627A6D">
        <w:t xml:space="preserve"> or meeting the minimum requirement now because it’s difficult to address this issue for all facilities.  </w:t>
      </w:r>
      <w:r w:rsidR="00E5747A" w:rsidRPr="00627A6D">
        <w:t>That’s</w:t>
      </w:r>
      <w:r w:rsidRPr="00627A6D">
        <w:t xml:space="preserve"> the best way that we’re </w:t>
      </w:r>
      <w:r w:rsidR="00E5747A" w:rsidRPr="00627A6D">
        <w:t>trying</w:t>
      </w:r>
      <w:r w:rsidRPr="00627A6D">
        <w:t xml:space="preserve"> to put it forward right now. </w:t>
      </w:r>
    </w:p>
    <w:p w14:paraId="498D2125" w14:textId="77777777" w:rsidR="005169C7" w:rsidRPr="00627A6D" w:rsidRDefault="005169C7" w:rsidP="00604C9B">
      <w:pPr>
        <w:outlineLvl w:val="0"/>
      </w:pPr>
    </w:p>
    <w:p w14:paraId="463D5A6A" w14:textId="7C2AD4D7" w:rsidR="005169C7" w:rsidRPr="00627A6D" w:rsidRDefault="005169C7" w:rsidP="00604C9B">
      <w:pPr>
        <w:ind w:left="2160" w:hanging="2160"/>
        <w:outlineLvl w:val="0"/>
      </w:pPr>
      <w:r w:rsidRPr="00627A6D">
        <w:t>Greg</w:t>
      </w:r>
      <w:r w:rsidRPr="00627A6D">
        <w:tab/>
        <w:t xml:space="preserve">I think we should move on.  I </w:t>
      </w:r>
      <w:r w:rsidR="008F1E84" w:rsidRPr="00627A6D">
        <w:t>think</w:t>
      </w:r>
      <w:r w:rsidRPr="00627A6D">
        <w:t xml:space="preserve"> </w:t>
      </w:r>
      <w:r w:rsidR="008F1E84" w:rsidRPr="00627A6D">
        <w:t>t</w:t>
      </w:r>
      <w:r w:rsidRPr="00627A6D">
        <w:t xml:space="preserve">he </w:t>
      </w:r>
      <w:r w:rsidR="008F1E84" w:rsidRPr="00627A6D">
        <w:t>consensus</w:t>
      </w:r>
      <w:r w:rsidRPr="00627A6D">
        <w:t xml:space="preserve"> of this group is to do this, and you explained why you’re going to take the step you are, and I think we should move on. </w:t>
      </w:r>
    </w:p>
    <w:p w14:paraId="0EB86ABB" w14:textId="77777777" w:rsidR="008F1E84" w:rsidRPr="00627A6D" w:rsidRDefault="008F1E84" w:rsidP="00604C9B">
      <w:pPr>
        <w:ind w:left="2160" w:hanging="2160"/>
        <w:outlineLvl w:val="0"/>
      </w:pPr>
    </w:p>
    <w:p w14:paraId="42091A4E" w14:textId="562B227A" w:rsidR="008F1E84" w:rsidRPr="00627A6D" w:rsidRDefault="008F1E84" w:rsidP="00604C9B">
      <w:pPr>
        <w:ind w:left="2160" w:hanging="2160"/>
        <w:outlineLvl w:val="0"/>
      </w:pPr>
      <w:r w:rsidRPr="00627A6D">
        <w:t>Dara</w:t>
      </w:r>
      <w:r w:rsidRPr="00627A6D">
        <w:tab/>
        <w:t>But, the notes will reflect—</w:t>
      </w:r>
    </w:p>
    <w:p w14:paraId="4FD677E3" w14:textId="77777777" w:rsidR="008F1E84" w:rsidRPr="00627A6D" w:rsidRDefault="008F1E84" w:rsidP="00604C9B">
      <w:pPr>
        <w:ind w:left="2160" w:hanging="2160"/>
        <w:outlineLvl w:val="0"/>
      </w:pPr>
    </w:p>
    <w:p w14:paraId="27D1C8C6" w14:textId="20C3DD4A" w:rsidR="008F1E84" w:rsidRPr="00627A6D" w:rsidRDefault="008F1E84" w:rsidP="00604C9B">
      <w:pPr>
        <w:ind w:left="2160" w:hanging="2160"/>
        <w:outlineLvl w:val="0"/>
      </w:pPr>
      <w:r w:rsidRPr="00627A6D">
        <w:t>Greg</w:t>
      </w:r>
      <w:r w:rsidRPr="00627A6D">
        <w:tab/>
        <w:t>The notes will reflect.  Ok</w:t>
      </w:r>
      <w:r w:rsidR="00E5747A" w:rsidRPr="00627A6D">
        <w:t>ay</w:t>
      </w:r>
      <w:r w:rsidRPr="00627A6D">
        <w:t xml:space="preserve">, let’s move in.  I don’t think there’s anything—I’m sorry.  If it’s short, go ahead. </w:t>
      </w:r>
    </w:p>
    <w:p w14:paraId="60BF3F10" w14:textId="77777777" w:rsidR="008F1E84" w:rsidRPr="00627A6D" w:rsidRDefault="008F1E84" w:rsidP="00604C9B">
      <w:pPr>
        <w:ind w:left="2160" w:hanging="2160"/>
        <w:outlineLvl w:val="0"/>
      </w:pPr>
    </w:p>
    <w:p w14:paraId="5F080C0F" w14:textId="3E3F4392" w:rsidR="008F1E84" w:rsidRPr="00627A6D" w:rsidRDefault="00E0499D" w:rsidP="00604C9B">
      <w:pPr>
        <w:ind w:left="2160" w:hanging="2160"/>
        <w:outlineLvl w:val="0"/>
      </w:pPr>
      <w:r w:rsidRPr="00627A6D">
        <w:t>Jihee</w:t>
      </w:r>
      <w:r w:rsidR="008F1E84" w:rsidRPr="00627A6D">
        <w:tab/>
      </w:r>
      <w:r w:rsidRPr="00627A6D">
        <w:t xml:space="preserve">I'm just trying to remember </w:t>
      </w:r>
      <w:r w:rsidR="008F1E84" w:rsidRPr="00627A6D">
        <w:t>when we first talked about adult changing stations, [audio disruption].</w:t>
      </w:r>
    </w:p>
    <w:p w14:paraId="5B04D066" w14:textId="77777777" w:rsidR="008F1E84" w:rsidRPr="00627A6D" w:rsidRDefault="008F1E84" w:rsidP="00604C9B">
      <w:pPr>
        <w:ind w:left="2160" w:hanging="2160"/>
        <w:outlineLvl w:val="0"/>
      </w:pPr>
    </w:p>
    <w:p w14:paraId="56604623" w14:textId="0EBEC438" w:rsidR="008F1E84" w:rsidRPr="00627A6D" w:rsidRDefault="008F1E84" w:rsidP="00604C9B">
      <w:pPr>
        <w:ind w:left="2160" w:hanging="2160"/>
        <w:outlineLvl w:val="0"/>
      </w:pPr>
      <w:r w:rsidRPr="00627A6D">
        <w:t>Ida</w:t>
      </w:r>
      <w:r w:rsidRPr="00627A6D">
        <w:tab/>
        <w:t xml:space="preserve">They’re not commercial places of public amusement. </w:t>
      </w:r>
    </w:p>
    <w:p w14:paraId="477A491F" w14:textId="77777777" w:rsidR="008F1E84" w:rsidRPr="00627A6D" w:rsidRDefault="008F1E84" w:rsidP="00604C9B">
      <w:pPr>
        <w:ind w:left="2160" w:hanging="2160"/>
        <w:outlineLvl w:val="0"/>
      </w:pPr>
    </w:p>
    <w:p w14:paraId="39540D9E" w14:textId="56E717CC" w:rsidR="008F1E84" w:rsidRPr="00627A6D" w:rsidRDefault="008F1E84" w:rsidP="00604C9B">
      <w:pPr>
        <w:ind w:left="2160" w:hanging="2160"/>
        <w:outlineLvl w:val="0"/>
      </w:pPr>
      <w:r w:rsidRPr="00627A6D">
        <w:t>Derek</w:t>
      </w:r>
      <w:r w:rsidRPr="00627A6D">
        <w:tab/>
        <w:t>Oh, that includes—</w:t>
      </w:r>
    </w:p>
    <w:p w14:paraId="689B3AB1" w14:textId="77777777" w:rsidR="008F1E84" w:rsidRPr="00627A6D" w:rsidRDefault="008F1E84" w:rsidP="00604C9B">
      <w:pPr>
        <w:ind w:left="2160" w:hanging="2160"/>
        <w:outlineLvl w:val="0"/>
      </w:pPr>
    </w:p>
    <w:p w14:paraId="718E0A31" w14:textId="6EDF52C5" w:rsidR="008F1E84" w:rsidRPr="00627A6D" w:rsidRDefault="008F1E84" w:rsidP="00604C9B">
      <w:pPr>
        <w:ind w:left="2160" w:hanging="2160"/>
        <w:outlineLvl w:val="0"/>
      </w:pPr>
      <w:r w:rsidRPr="00627A6D">
        <w:t xml:space="preserve">[Speakers off mic]. </w:t>
      </w:r>
    </w:p>
    <w:p w14:paraId="7A88D27C" w14:textId="77777777" w:rsidR="008F1E84" w:rsidRPr="00627A6D" w:rsidRDefault="008F1E84" w:rsidP="00604C9B">
      <w:pPr>
        <w:ind w:left="2160" w:hanging="2160"/>
        <w:outlineLvl w:val="0"/>
      </w:pPr>
    </w:p>
    <w:p w14:paraId="6DFFD608" w14:textId="0E96AB44" w:rsidR="008F1E84" w:rsidRPr="00627A6D" w:rsidRDefault="00E0499D" w:rsidP="00604C9B">
      <w:pPr>
        <w:ind w:left="2160" w:hanging="2160"/>
        <w:outlineLvl w:val="0"/>
      </w:pPr>
      <w:r w:rsidRPr="00627A6D">
        <w:t>Jihee</w:t>
      </w:r>
      <w:r w:rsidR="00E5747A" w:rsidRPr="00627A6D">
        <w:tab/>
        <w:t xml:space="preserve">I saw something else, Susan, related to definition </w:t>
      </w:r>
      <w:r w:rsidR="008F1E84" w:rsidRPr="00627A6D">
        <w:t xml:space="preserve">and scoping.  </w:t>
      </w:r>
      <w:r w:rsidR="00E5747A" w:rsidRPr="00627A6D">
        <w:t xml:space="preserve">In the definition it talked </w:t>
      </w:r>
      <w:r w:rsidR="008F1E84" w:rsidRPr="00627A6D">
        <w:t xml:space="preserve">about commercial places of public amusement that </w:t>
      </w:r>
      <w:r w:rsidR="00E5747A" w:rsidRPr="00627A6D">
        <w:t>were 2,500 or more.  W</w:t>
      </w:r>
      <w:r w:rsidR="008F1E84" w:rsidRPr="00627A6D">
        <w:t xml:space="preserve">ould that language be in scoping [audio disruption] in that scoping section, it should say like you know for this size, more than 2,500 </w:t>
      </w:r>
      <w:r w:rsidR="00600525" w:rsidRPr="00627A6D">
        <w:t>maximum</w:t>
      </w:r>
      <w:r w:rsidRPr="00627A6D">
        <w:t xml:space="preserve"> </w:t>
      </w:r>
      <w:r w:rsidR="00805165" w:rsidRPr="00627A6D">
        <w:t>occupancy</w:t>
      </w:r>
      <w:r w:rsidR="008F1E84" w:rsidRPr="00627A6D">
        <w:t>, [audio disruptio</w:t>
      </w:r>
      <w:r w:rsidR="00600525" w:rsidRPr="00627A6D">
        <w:t xml:space="preserve">n]. </w:t>
      </w:r>
    </w:p>
    <w:p w14:paraId="19F6F943" w14:textId="77777777" w:rsidR="008F1E84" w:rsidRPr="00627A6D" w:rsidRDefault="008F1E84" w:rsidP="00604C9B">
      <w:pPr>
        <w:ind w:left="2160" w:hanging="2160"/>
        <w:outlineLvl w:val="0"/>
      </w:pPr>
    </w:p>
    <w:p w14:paraId="0877492E" w14:textId="2086BE89" w:rsidR="008F1E84" w:rsidRPr="00627A6D" w:rsidRDefault="00600525" w:rsidP="00604C9B">
      <w:pPr>
        <w:ind w:left="2160" w:hanging="2160"/>
        <w:outlineLvl w:val="0"/>
      </w:pPr>
      <w:r w:rsidRPr="00627A6D">
        <w:t>Derek</w:t>
      </w:r>
      <w:r w:rsidRPr="00627A6D">
        <w:tab/>
        <w:t xml:space="preserve">The relationship between the definitions and the scoping sections sometimes does that, but not always.  Here </w:t>
      </w:r>
      <w:r w:rsidR="00E5747A" w:rsidRPr="00627A6D">
        <w:t>we’ve</w:t>
      </w:r>
      <w:r w:rsidRPr="00627A6D">
        <w:t xml:space="preserve"> maintained a very close consistency with the definition which was explicitly expressed as the definition in the legislation for commercial place of public amusements.  If we were </w:t>
      </w:r>
      <w:r w:rsidR="00E5747A" w:rsidRPr="00627A6D">
        <w:t xml:space="preserve">to </w:t>
      </w:r>
      <w:r w:rsidRPr="00627A6D">
        <w:t xml:space="preserve">consider to tinker with that and to change it to pull sections of it out and reflect it elsewhere, every time we do that, we separate further and further from the legislation and its </w:t>
      </w:r>
      <w:r w:rsidR="00E5747A" w:rsidRPr="00627A6D">
        <w:t>original</w:t>
      </w:r>
      <w:r w:rsidRPr="00627A6D">
        <w:t xml:space="preserve"> intent.  </w:t>
      </w:r>
    </w:p>
    <w:p w14:paraId="7189F6B8" w14:textId="77777777" w:rsidR="00600525" w:rsidRPr="00627A6D" w:rsidRDefault="00600525" w:rsidP="00604C9B">
      <w:pPr>
        <w:ind w:left="2160" w:hanging="2160"/>
        <w:outlineLvl w:val="0"/>
      </w:pPr>
    </w:p>
    <w:p w14:paraId="06F8DD6B" w14:textId="3352DA72" w:rsidR="00600525" w:rsidRPr="00627A6D" w:rsidRDefault="00600525" w:rsidP="00604C9B">
      <w:pPr>
        <w:ind w:left="2160" w:hanging="2160"/>
        <w:outlineLvl w:val="0"/>
      </w:pPr>
      <w:r w:rsidRPr="00627A6D">
        <w:tab/>
        <w:t xml:space="preserve">I understand that there are feelings of wanting to make this even better, but I’d also ask everybody to </w:t>
      </w:r>
      <w:r w:rsidR="00E5747A" w:rsidRPr="00627A6D">
        <w:t xml:space="preserve">just </w:t>
      </w:r>
      <w:r w:rsidRPr="00627A6D">
        <w:t xml:space="preserve">please respect the process that DSA has gone through before in calling together a good representative group of people </w:t>
      </w:r>
      <w:r w:rsidR="00C3407C" w:rsidRPr="00627A6D">
        <w:t xml:space="preserve">who use these facilities.  Just as you would respect a consultant who was hired to give you their </w:t>
      </w:r>
      <w:r w:rsidR="00E5747A" w:rsidRPr="00627A6D">
        <w:t>knowledge</w:t>
      </w:r>
      <w:r w:rsidR="00C3407C" w:rsidRPr="00627A6D">
        <w:t xml:space="preserve"> and experience of their particular field, please respect that these users and in fact the legislator who had proposed this bill </w:t>
      </w:r>
      <w:r w:rsidR="00E5747A" w:rsidRPr="00627A6D">
        <w:t>participated</w:t>
      </w:r>
      <w:r w:rsidR="00C3407C" w:rsidRPr="00627A6D">
        <w:t xml:space="preserve"> in our adult changing facility task force.  </w:t>
      </w:r>
    </w:p>
    <w:p w14:paraId="6BB227EB" w14:textId="77777777" w:rsidR="00C3407C" w:rsidRPr="00627A6D" w:rsidRDefault="00C3407C" w:rsidP="00604C9B">
      <w:pPr>
        <w:ind w:left="2160" w:hanging="2160"/>
        <w:outlineLvl w:val="0"/>
      </w:pPr>
    </w:p>
    <w:p w14:paraId="4DD948A3" w14:textId="28AFC092" w:rsidR="00C3407C" w:rsidRPr="00627A6D" w:rsidRDefault="00C3407C" w:rsidP="00604C9B">
      <w:pPr>
        <w:ind w:left="2160" w:hanging="2160"/>
        <w:outlineLvl w:val="0"/>
      </w:pPr>
      <w:r w:rsidRPr="00627A6D">
        <w:tab/>
        <w:t xml:space="preserve">There was a lot of balancing that went on in the development of the legislation in the task force.  </w:t>
      </w:r>
      <w:r w:rsidR="00E5747A" w:rsidRPr="00627A6D">
        <w:t>We</w:t>
      </w:r>
      <w:r w:rsidRPr="00627A6D">
        <w:t xml:space="preserve"> had also </w:t>
      </w:r>
      <w:r w:rsidR="00E5747A" w:rsidRPr="00627A6D">
        <w:t>construction</w:t>
      </w:r>
      <w:r w:rsidRPr="00627A6D">
        <w:t xml:space="preserve"> industry representatives there as well, and I just ask for some </w:t>
      </w:r>
      <w:r w:rsidR="00E5747A" w:rsidRPr="00627A6D">
        <w:t>respect</w:t>
      </w:r>
      <w:r w:rsidRPr="00627A6D">
        <w:t xml:space="preserve"> for </w:t>
      </w:r>
      <w:r w:rsidR="00E5747A" w:rsidRPr="00627A6D">
        <w:t>these</w:t>
      </w:r>
      <w:r w:rsidRPr="00627A6D">
        <w:t xml:space="preserve"> people who’ve been </w:t>
      </w:r>
      <w:r w:rsidR="00E5747A" w:rsidRPr="00627A6D">
        <w:t>involved</w:t>
      </w:r>
      <w:r w:rsidRPr="00627A6D">
        <w:t xml:space="preserve"> for many yeas.  </w:t>
      </w:r>
    </w:p>
    <w:p w14:paraId="5098EA3C" w14:textId="77777777" w:rsidR="00C3407C" w:rsidRPr="00627A6D" w:rsidRDefault="00C3407C" w:rsidP="00604C9B">
      <w:pPr>
        <w:ind w:left="2160" w:hanging="2160"/>
        <w:outlineLvl w:val="0"/>
      </w:pPr>
    </w:p>
    <w:p w14:paraId="67DEBF52" w14:textId="16996811" w:rsidR="00C3407C" w:rsidRPr="00627A6D" w:rsidRDefault="00C3407C" w:rsidP="00604C9B">
      <w:pPr>
        <w:ind w:left="2160" w:hanging="2160"/>
        <w:outlineLvl w:val="0"/>
      </w:pPr>
      <w:r w:rsidRPr="00627A6D">
        <w:t>Greg</w:t>
      </w:r>
      <w:r w:rsidR="00E5747A" w:rsidRPr="00627A6D">
        <w:tab/>
        <w:t>Okay, I’m going t</w:t>
      </w:r>
      <w:r w:rsidRPr="00627A6D">
        <w:t>o</w:t>
      </w:r>
      <w:r w:rsidR="00E5747A" w:rsidRPr="00627A6D">
        <w:t xml:space="preserve"> </w:t>
      </w:r>
      <w:r w:rsidRPr="00627A6D">
        <w:t xml:space="preserve">suggest we move on.  Thank you, all, for </w:t>
      </w:r>
      <w:r w:rsidR="00E5747A" w:rsidRPr="00627A6D">
        <w:t>participating</w:t>
      </w:r>
      <w:r w:rsidRPr="00627A6D">
        <w:t xml:space="preserve"> in that and realizing—Carol, can we hold that?</w:t>
      </w:r>
    </w:p>
    <w:p w14:paraId="33E9176C" w14:textId="77777777" w:rsidR="00C3407C" w:rsidRPr="00627A6D" w:rsidRDefault="00C3407C" w:rsidP="00604C9B">
      <w:pPr>
        <w:ind w:left="2160" w:hanging="2160"/>
        <w:outlineLvl w:val="0"/>
      </w:pPr>
    </w:p>
    <w:p w14:paraId="75625645" w14:textId="6E013092" w:rsidR="00C3407C" w:rsidRPr="00627A6D" w:rsidRDefault="00C3407C" w:rsidP="00604C9B">
      <w:pPr>
        <w:ind w:left="2160" w:hanging="2160"/>
        <w:outlineLvl w:val="0"/>
      </w:pPr>
      <w:r w:rsidRPr="00627A6D">
        <w:t>Carol</w:t>
      </w:r>
      <w:r w:rsidRPr="00627A6D">
        <w:tab/>
        <w:t xml:space="preserve">It’s just a </w:t>
      </w:r>
      <w:r w:rsidR="00E5747A" w:rsidRPr="00627A6D">
        <w:t>quick</w:t>
      </w:r>
      <w:r w:rsidRPr="00627A6D">
        <w:t xml:space="preserve"> </w:t>
      </w:r>
      <w:r w:rsidR="00E5747A" w:rsidRPr="00627A6D">
        <w:t>question</w:t>
      </w:r>
      <w:r w:rsidRPr="00627A6D">
        <w:t xml:space="preserve"> about—one of the things that I was confused about because I thought that the law says that there has to be signage indicating on the </w:t>
      </w:r>
      <w:r w:rsidR="00E5747A" w:rsidRPr="00627A6D">
        <w:t>entrance to that bathroom.</w:t>
      </w:r>
      <w:r w:rsidRPr="00627A6D">
        <w:t xml:space="preserve">  So, when we were talking about signage and directories, is there wording because it says that each facility shall </w:t>
      </w:r>
      <w:r w:rsidR="00E5747A" w:rsidRPr="00627A6D">
        <w:t>ensure</w:t>
      </w:r>
      <w:r w:rsidRPr="00627A6D">
        <w:t xml:space="preserve"> that the entrance to each adult changing station has conspicuous signage </w:t>
      </w:r>
      <w:r w:rsidR="00E5747A" w:rsidRPr="00627A6D">
        <w:t>indicting</w:t>
      </w:r>
      <w:r w:rsidRPr="00627A6D">
        <w:t xml:space="preserve"> the location.  So, is our language then saying it’s on the door of each building, each facility?</w:t>
      </w:r>
    </w:p>
    <w:p w14:paraId="2F531001" w14:textId="77777777" w:rsidR="00C3407C" w:rsidRPr="00627A6D" w:rsidRDefault="00C3407C" w:rsidP="00604C9B">
      <w:pPr>
        <w:ind w:left="2160" w:hanging="2160"/>
        <w:outlineLvl w:val="0"/>
      </w:pPr>
    </w:p>
    <w:p w14:paraId="45C7243B" w14:textId="5C3E70CE" w:rsidR="00C3407C" w:rsidRPr="00627A6D" w:rsidRDefault="00C3407C" w:rsidP="00604C9B">
      <w:pPr>
        <w:ind w:left="2160" w:hanging="2160"/>
        <w:outlineLvl w:val="0"/>
      </w:pPr>
      <w:r w:rsidRPr="00627A6D">
        <w:t>Derek</w:t>
      </w:r>
      <w:r w:rsidRPr="00627A6D">
        <w:tab/>
        <w:t xml:space="preserve">Not on the door, but adjacent to the door.  In our </w:t>
      </w:r>
      <w:r w:rsidR="00E5747A" w:rsidRPr="00627A6D">
        <w:t>proposed</w:t>
      </w:r>
      <w:r w:rsidRPr="00627A6D">
        <w:t xml:space="preserve"> </w:t>
      </w:r>
      <w:r w:rsidR="00E5747A" w:rsidRPr="00627A6D">
        <w:t>Section</w:t>
      </w:r>
      <w:r w:rsidRPr="00627A6D">
        <w:t xml:space="preserve"> 11B-813.2.12, </w:t>
      </w:r>
      <w:r w:rsidR="00E5747A" w:rsidRPr="00627A6D">
        <w:t xml:space="preserve">signs, </w:t>
      </w:r>
      <w:r w:rsidRPr="00627A6D">
        <w:t xml:space="preserve">the </w:t>
      </w:r>
      <w:r w:rsidR="00E5747A" w:rsidRPr="00627A6D">
        <w:t>first</w:t>
      </w:r>
      <w:r w:rsidRPr="00627A6D">
        <w:t xml:space="preserve"> sentence says a room identification sign, that’s what you’re looking for, complying with Sect</w:t>
      </w:r>
      <w:r w:rsidR="005641B1" w:rsidRPr="00627A6D">
        <w:t xml:space="preserve">ion 11B-216, and those are the requirements for </w:t>
      </w:r>
      <w:r w:rsidR="00E5747A" w:rsidRPr="00627A6D">
        <w:t>identification</w:t>
      </w:r>
      <w:r w:rsidR="005641B1" w:rsidRPr="00627A6D">
        <w:t xml:space="preserve"> signs, which </w:t>
      </w:r>
      <w:r w:rsidR="00E5747A" w:rsidRPr="00627A6D">
        <w:t>requires</w:t>
      </w:r>
      <w:r w:rsidR="005641B1" w:rsidRPr="00627A6D">
        <w:t xml:space="preserve"> it to be </w:t>
      </w:r>
      <w:r w:rsidR="00E5747A" w:rsidRPr="00627A6D">
        <w:t>placed</w:t>
      </w:r>
      <w:r w:rsidR="005641B1" w:rsidRPr="00627A6D">
        <w:t xml:space="preserve"> alongside of the door, shall be provided at entrances to adult changing facilities. </w:t>
      </w:r>
    </w:p>
    <w:p w14:paraId="0FE6FB75" w14:textId="77777777" w:rsidR="005641B1" w:rsidRPr="00627A6D" w:rsidRDefault="005641B1" w:rsidP="00604C9B">
      <w:pPr>
        <w:ind w:left="2160" w:hanging="2160"/>
        <w:outlineLvl w:val="0"/>
      </w:pPr>
    </w:p>
    <w:p w14:paraId="395ADF36" w14:textId="627A6C58" w:rsidR="005641B1" w:rsidRPr="00627A6D" w:rsidRDefault="005641B1" w:rsidP="00604C9B">
      <w:pPr>
        <w:ind w:left="2160" w:hanging="2160"/>
        <w:outlineLvl w:val="0"/>
      </w:pPr>
      <w:r w:rsidRPr="00627A6D">
        <w:t>Carol</w:t>
      </w:r>
      <w:r w:rsidRPr="00627A6D">
        <w:tab/>
        <w:t xml:space="preserve">Alright.  That was my question.  I was confused. </w:t>
      </w:r>
      <w:r w:rsidR="00E5747A" w:rsidRPr="00627A6D">
        <w:t xml:space="preserve"> </w:t>
      </w:r>
      <w:r w:rsidRPr="00627A6D">
        <w:t xml:space="preserve">Thank you. </w:t>
      </w:r>
    </w:p>
    <w:p w14:paraId="08DBE557" w14:textId="77777777" w:rsidR="005641B1" w:rsidRPr="00627A6D" w:rsidRDefault="005641B1" w:rsidP="00604C9B">
      <w:pPr>
        <w:ind w:left="2160" w:hanging="2160"/>
        <w:outlineLvl w:val="0"/>
      </w:pPr>
    </w:p>
    <w:p w14:paraId="6AD3C875" w14:textId="688AC8EA" w:rsidR="005641B1" w:rsidRPr="00627A6D" w:rsidRDefault="005641B1" w:rsidP="00604C9B">
      <w:pPr>
        <w:ind w:left="2160" w:hanging="2160"/>
        <w:outlineLvl w:val="0"/>
      </w:pPr>
      <w:r w:rsidRPr="00627A6D">
        <w:t>Derek</w:t>
      </w:r>
      <w:r w:rsidRPr="00627A6D">
        <w:tab/>
        <w:t xml:space="preserve">Sure.  We’ve been </w:t>
      </w:r>
      <w:r w:rsidR="00E5747A" w:rsidRPr="00627A6D">
        <w:t>talking</w:t>
      </w:r>
      <w:r w:rsidRPr="00627A6D">
        <w:t xml:space="preserve"> </w:t>
      </w:r>
      <w:r w:rsidR="00E5747A" w:rsidRPr="00627A6D">
        <w:t>a</w:t>
      </w:r>
      <w:r w:rsidRPr="00627A6D">
        <w:t xml:space="preserve">bout a lot of different things.  </w:t>
      </w:r>
    </w:p>
    <w:p w14:paraId="79590FE5" w14:textId="77777777" w:rsidR="005641B1" w:rsidRPr="00627A6D" w:rsidRDefault="005641B1" w:rsidP="00604C9B">
      <w:pPr>
        <w:ind w:left="2160" w:hanging="2160"/>
        <w:outlineLvl w:val="0"/>
      </w:pPr>
    </w:p>
    <w:p w14:paraId="68C3ACDD" w14:textId="77777777" w:rsidR="005641B1" w:rsidRPr="00627A6D" w:rsidRDefault="005641B1" w:rsidP="00604C9B">
      <w:pPr>
        <w:ind w:left="2160" w:hanging="2160"/>
        <w:outlineLvl w:val="0"/>
      </w:pPr>
      <w:r w:rsidRPr="00627A6D">
        <w:t>Carol</w:t>
      </w:r>
      <w:r w:rsidRPr="00627A6D">
        <w:tab/>
        <w:t xml:space="preserve">Thank you. </w:t>
      </w:r>
    </w:p>
    <w:p w14:paraId="5D884F60" w14:textId="77777777" w:rsidR="005641B1" w:rsidRPr="00627A6D" w:rsidRDefault="005641B1" w:rsidP="00604C9B">
      <w:pPr>
        <w:ind w:left="2160" w:hanging="2160"/>
        <w:outlineLvl w:val="0"/>
      </w:pPr>
    </w:p>
    <w:p w14:paraId="3F3E5222" w14:textId="554B4C71" w:rsidR="005641B1" w:rsidRPr="00627A6D" w:rsidRDefault="005641B1" w:rsidP="00604C9B">
      <w:pPr>
        <w:ind w:left="2160" w:hanging="2160"/>
        <w:outlineLvl w:val="0"/>
      </w:pPr>
      <w:r w:rsidRPr="00627A6D">
        <w:t>Greg</w:t>
      </w:r>
      <w:r w:rsidRPr="00627A6D">
        <w:tab/>
        <w:t xml:space="preserve">Sure. </w:t>
      </w:r>
      <w:r w:rsidRPr="00627A6D">
        <w:tab/>
      </w:r>
      <w:r w:rsidR="00E5747A" w:rsidRPr="00627A6D">
        <w:t>Absolutely</w:t>
      </w:r>
      <w:r w:rsidRPr="00627A6D">
        <w:t xml:space="preserve">.  Okay, </w:t>
      </w:r>
      <w:r w:rsidR="00E5747A" w:rsidRPr="00627A6D">
        <w:t>who’s</w:t>
      </w:r>
      <w:r w:rsidRPr="00627A6D">
        <w:t xml:space="preserve"> going to lead the discussion just on where we are with 11B-224.2?</w:t>
      </w:r>
    </w:p>
    <w:p w14:paraId="7ABC8054" w14:textId="77777777" w:rsidR="005641B1" w:rsidRPr="00627A6D" w:rsidRDefault="005641B1" w:rsidP="00604C9B">
      <w:pPr>
        <w:ind w:left="2160" w:hanging="2160"/>
        <w:outlineLvl w:val="0"/>
      </w:pPr>
    </w:p>
    <w:p w14:paraId="487A7FB1" w14:textId="6C4C7E56" w:rsidR="005641B1" w:rsidRPr="00627A6D" w:rsidRDefault="005641B1" w:rsidP="00604C9B">
      <w:pPr>
        <w:ind w:left="2160" w:hanging="2160"/>
        <w:outlineLvl w:val="0"/>
      </w:pPr>
      <w:r w:rsidRPr="00627A6D">
        <w:t>Susan</w:t>
      </w:r>
      <w:r w:rsidRPr="00627A6D">
        <w:tab/>
        <w:t xml:space="preserve">I’ll do t hat.  </w:t>
      </w:r>
      <w:r w:rsidR="00E5747A" w:rsidRPr="00627A6D">
        <w:t>This</w:t>
      </w:r>
      <w:r w:rsidRPr="00627A6D">
        <w:t xml:space="preserve"> </w:t>
      </w:r>
      <w:r w:rsidR="00E5747A" w:rsidRPr="00627A6D">
        <w:t>is Susan</w:t>
      </w:r>
      <w:r w:rsidRPr="00627A6D">
        <w:t xml:space="preserve"> Moe.  We made one change—</w:t>
      </w:r>
    </w:p>
    <w:p w14:paraId="1AA5CEF0" w14:textId="77777777" w:rsidR="005641B1" w:rsidRPr="00627A6D" w:rsidRDefault="005641B1" w:rsidP="00604C9B">
      <w:pPr>
        <w:ind w:left="2160" w:hanging="2160"/>
        <w:outlineLvl w:val="0"/>
      </w:pPr>
    </w:p>
    <w:p w14:paraId="454BD70D" w14:textId="7A0D3CA3" w:rsidR="005641B1" w:rsidRPr="00627A6D" w:rsidRDefault="005641B1" w:rsidP="00604C9B">
      <w:pPr>
        <w:ind w:left="2160" w:hanging="2160"/>
        <w:outlineLvl w:val="0"/>
      </w:pPr>
      <w:r w:rsidRPr="00627A6D">
        <w:t>Greg</w:t>
      </w:r>
      <w:r w:rsidRPr="00627A6D">
        <w:tab/>
        <w:t xml:space="preserve">Page number. </w:t>
      </w:r>
    </w:p>
    <w:p w14:paraId="0985DC67" w14:textId="77777777" w:rsidR="005641B1" w:rsidRPr="00627A6D" w:rsidRDefault="005641B1" w:rsidP="00604C9B">
      <w:pPr>
        <w:ind w:left="2160" w:hanging="2160"/>
        <w:outlineLvl w:val="0"/>
      </w:pPr>
    </w:p>
    <w:p w14:paraId="3EC49350" w14:textId="77777777" w:rsidR="00E5747A" w:rsidRPr="00627A6D" w:rsidRDefault="005641B1" w:rsidP="00604C9B">
      <w:pPr>
        <w:ind w:left="2160" w:hanging="2160"/>
        <w:outlineLvl w:val="0"/>
      </w:pPr>
      <w:r w:rsidRPr="00627A6D">
        <w:t>Susan</w:t>
      </w:r>
      <w:r w:rsidRPr="00627A6D">
        <w:tab/>
        <w:t xml:space="preserve">Sorry.  We made </w:t>
      </w:r>
      <w:r w:rsidR="00E5747A" w:rsidRPr="00627A6D">
        <w:t xml:space="preserve">one </w:t>
      </w:r>
      <w:r w:rsidRPr="00627A6D">
        <w:t xml:space="preserve">change, and Greg was going to say, it’s on page 17 </w:t>
      </w:r>
      <w:r w:rsidR="00E5747A" w:rsidRPr="00627A6D">
        <w:t xml:space="preserve">of 70 </w:t>
      </w:r>
      <w:r w:rsidRPr="00627A6D">
        <w:t xml:space="preserve">of your document, and this is the table, 11B-224.2.  What we looked at here, and actually Ida she’s the one that caught this, and it makes sense.  </w:t>
      </w:r>
    </w:p>
    <w:p w14:paraId="37116D06" w14:textId="77777777" w:rsidR="00E5747A" w:rsidRPr="00627A6D" w:rsidRDefault="00E5747A" w:rsidP="00604C9B">
      <w:pPr>
        <w:ind w:left="2160" w:hanging="2160"/>
        <w:outlineLvl w:val="0"/>
      </w:pPr>
    </w:p>
    <w:p w14:paraId="32905785" w14:textId="77777777" w:rsidR="00E5747A" w:rsidRPr="00627A6D" w:rsidRDefault="005641B1" w:rsidP="00604C9B">
      <w:pPr>
        <w:ind w:left="2160"/>
        <w:outlineLvl w:val="0"/>
      </w:pPr>
      <w:r w:rsidRPr="00627A6D">
        <w:t xml:space="preserve">What we did, we changed the numbers there, so in other words, if you only have 1 guest room, then you could either provide a roll-in shower, or if our code change proposal is adopted by the Building Standards Commission—I’m sorry.  </w:t>
      </w:r>
    </w:p>
    <w:p w14:paraId="011DDCFE" w14:textId="77777777" w:rsidR="00E5747A" w:rsidRPr="00627A6D" w:rsidRDefault="00E5747A" w:rsidP="00604C9B">
      <w:pPr>
        <w:ind w:left="2160"/>
        <w:outlineLvl w:val="0"/>
      </w:pPr>
    </w:p>
    <w:p w14:paraId="11610B3B" w14:textId="71B39CA4" w:rsidR="005641B1" w:rsidRPr="00627A6D" w:rsidRDefault="005641B1" w:rsidP="00604C9B">
      <w:pPr>
        <w:ind w:left="2160"/>
        <w:outlineLvl w:val="0"/>
      </w:pPr>
      <w:r w:rsidRPr="00627A6D">
        <w:t>You could either provide an accessible bathtub, or if our code change proposal is adopted by the Building Standards Commission, you could provide a 36 by 36-inch transfer shower because the way the table was written before, if you had from 1 to 25 rooms, and let’s say you only had 1 room</w:t>
      </w:r>
      <w:r w:rsidR="00E5747A" w:rsidRPr="00627A6D">
        <w:t>,</w:t>
      </w:r>
      <w:r w:rsidRPr="00627A6D">
        <w:t xml:space="preserve"> and we’re requiring 2 rooms with transfer showers, and then another room with either—</w:t>
      </w:r>
    </w:p>
    <w:p w14:paraId="5F3961ED" w14:textId="77777777" w:rsidR="005641B1" w:rsidRPr="00627A6D" w:rsidRDefault="005641B1" w:rsidP="00604C9B">
      <w:pPr>
        <w:ind w:left="2160" w:hanging="2160"/>
        <w:outlineLvl w:val="0"/>
      </w:pPr>
    </w:p>
    <w:p w14:paraId="7FA2DDD3" w14:textId="4CC6DC1E" w:rsidR="005641B1" w:rsidRPr="00627A6D" w:rsidRDefault="005641B1" w:rsidP="00604C9B">
      <w:pPr>
        <w:ind w:left="2160" w:hanging="2160"/>
        <w:outlineLvl w:val="0"/>
      </w:pPr>
      <w:r w:rsidRPr="00627A6D">
        <w:tab/>
        <w:t xml:space="preserve">Okay, we were requiring 1 room with a roll-in shower and requiring another room with either a transfer-type shower or a bathtub.  In other words, if you only had 1 room, and you’re a transient lodging facility, then that created an </w:t>
      </w:r>
      <w:r w:rsidR="00E5747A" w:rsidRPr="00627A6D">
        <w:t>issue because in that 1 room, h</w:t>
      </w:r>
      <w:r w:rsidRPr="00627A6D">
        <w:t>ow are you going to put in a roll-in shower and either a transfer-type shower or a bathtub?</w:t>
      </w:r>
    </w:p>
    <w:p w14:paraId="1953D45C" w14:textId="77777777" w:rsidR="005641B1" w:rsidRPr="00627A6D" w:rsidRDefault="005641B1" w:rsidP="00604C9B">
      <w:pPr>
        <w:ind w:left="2160" w:hanging="2160"/>
        <w:outlineLvl w:val="0"/>
      </w:pPr>
    </w:p>
    <w:p w14:paraId="554C6090" w14:textId="32DB751B" w:rsidR="005641B1" w:rsidRPr="00627A6D" w:rsidRDefault="005641B1" w:rsidP="00604C9B">
      <w:pPr>
        <w:ind w:left="2160" w:hanging="2160"/>
        <w:outlineLvl w:val="0"/>
      </w:pPr>
      <w:r w:rsidRPr="00627A6D">
        <w:tab/>
        <w:t xml:space="preserve">So, what we did there was we just changed where that numbering starts.  So, if you have 1 room, you can see there, again it’s on page 17, if you only have 1 room, as I said you could provide either a bathtub or a transfer-type shower, but then if you have 2 to 25 rooms, then this would require 2 of those rooms to have mobility features; 1 would be </w:t>
      </w:r>
      <w:r w:rsidR="00E5747A" w:rsidRPr="00627A6D">
        <w:t xml:space="preserve">required </w:t>
      </w:r>
      <w:r w:rsidRPr="00627A6D">
        <w:t>to have a transfer-</w:t>
      </w:r>
      <w:r w:rsidR="00E5747A" w:rsidRPr="00627A6D">
        <w:t>type</w:t>
      </w:r>
      <w:r w:rsidRPr="00627A6D">
        <w:t xml:space="preserve"> </w:t>
      </w:r>
      <w:r w:rsidR="00E5747A" w:rsidRPr="00627A6D">
        <w:t>shower</w:t>
      </w:r>
      <w:r w:rsidRPr="00627A6D">
        <w:t xml:space="preserve"> or </w:t>
      </w:r>
      <w:r w:rsidR="00E5747A" w:rsidRPr="00627A6D">
        <w:t>bathtub</w:t>
      </w:r>
      <w:r w:rsidRPr="00627A6D">
        <w:t xml:space="preserve">, and then the other room would require </w:t>
      </w:r>
      <w:r w:rsidR="00E5747A" w:rsidRPr="00627A6D">
        <w:t>one of the types of roll-in show</w:t>
      </w:r>
      <w:r w:rsidRPr="00627A6D">
        <w:t xml:space="preserve">ers, either the standard roll-in shower or an alternative roll-in shower. </w:t>
      </w:r>
    </w:p>
    <w:p w14:paraId="06BD6BCF" w14:textId="77777777" w:rsidR="005641B1" w:rsidRPr="00627A6D" w:rsidRDefault="005641B1" w:rsidP="00604C9B">
      <w:pPr>
        <w:ind w:left="2160" w:hanging="2160"/>
        <w:outlineLvl w:val="0"/>
      </w:pPr>
    </w:p>
    <w:p w14:paraId="6F24B89D" w14:textId="74B39A5A" w:rsidR="005641B1" w:rsidRPr="00627A6D" w:rsidRDefault="005641B1" w:rsidP="00604C9B">
      <w:pPr>
        <w:ind w:left="2160" w:hanging="2160"/>
        <w:outlineLvl w:val="0"/>
      </w:pPr>
      <w:r w:rsidRPr="00627A6D">
        <w:tab/>
        <w:t xml:space="preserve">Then it made sense because as you start from 2 or more, then you would be able to provide the different sorts of bathing facilities in your rooms that would be required to have mobility features. </w:t>
      </w:r>
    </w:p>
    <w:p w14:paraId="5ADA5989" w14:textId="77777777" w:rsidR="005641B1" w:rsidRPr="00627A6D" w:rsidRDefault="005641B1" w:rsidP="00604C9B">
      <w:pPr>
        <w:ind w:left="2160" w:hanging="2160"/>
        <w:outlineLvl w:val="0"/>
      </w:pPr>
    </w:p>
    <w:p w14:paraId="5A5975A5" w14:textId="28286D8B" w:rsidR="005641B1" w:rsidRPr="00627A6D" w:rsidRDefault="005641B1" w:rsidP="00604C9B">
      <w:pPr>
        <w:ind w:left="2160" w:hanging="2160"/>
        <w:outlineLvl w:val="0"/>
      </w:pPr>
      <w:r w:rsidRPr="00627A6D">
        <w:t>Ida</w:t>
      </w:r>
      <w:r w:rsidRPr="00627A6D">
        <w:tab/>
        <w:t xml:space="preserve">[Speaker off mic] </w:t>
      </w:r>
      <w:r w:rsidR="00E5747A" w:rsidRPr="00627A6D">
        <w:t xml:space="preserve">just making </w:t>
      </w:r>
      <w:r w:rsidRPr="00627A6D">
        <w:t>the table makes sense where it’s transient lodging facilities that have only one—</w:t>
      </w:r>
    </w:p>
    <w:p w14:paraId="2C9CFCAC" w14:textId="77777777" w:rsidR="005641B1" w:rsidRPr="00627A6D" w:rsidRDefault="005641B1" w:rsidP="00604C9B">
      <w:pPr>
        <w:ind w:left="2160" w:hanging="2160"/>
        <w:outlineLvl w:val="0"/>
      </w:pPr>
    </w:p>
    <w:p w14:paraId="199F0972" w14:textId="7F8FF7F2" w:rsidR="005641B1" w:rsidRPr="00627A6D" w:rsidRDefault="005641B1" w:rsidP="00604C9B">
      <w:pPr>
        <w:ind w:left="2160" w:hanging="2160"/>
        <w:outlineLvl w:val="0"/>
      </w:pPr>
      <w:r w:rsidRPr="00627A6D">
        <w:t>Greg</w:t>
      </w:r>
      <w:r w:rsidRPr="00627A6D">
        <w:tab/>
        <w:t xml:space="preserve">This was a topic of </w:t>
      </w:r>
      <w:r w:rsidR="00E5747A" w:rsidRPr="00627A6D">
        <w:t>consensus</w:t>
      </w:r>
      <w:r w:rsidRPr="00627A6D">
        <w:t xml:space="preserve"> at the last meeting where everybody agreed </w:t>
      </w:r>
      <w:r w:rsidR="00E5747A" w:rsidRPr="00627A6D">
        <w:t>to this change</w:t>
      </w:r>
      <w:r w:rsidRPr="00627A6D">
        <w:t xml:space="preserve">.  So, Dara and then Gene. </w:t>
      </w:r>
    </w:p>
    <w:p w14:paraId="47C24E70" w14:textId="77777777" w:rsidR="005641B1" w:rsidRPr="00627A6D" w:rsidRDefault="005641B1" w:rsidP="00604C9B">
      <w:pPr>
        <w:ind w:left="2160" w:hanging="2160"/>
        <w:outlineLvl w:val="0"/>
      </w:pPr>
    </w:p>
    <w:p w14:paraId="00AE27FE" w14:textId="61ABD35B" w:rsidR="001A2A61" w:rsidRPr="00627A6D" w:rsidRDefault="005641B1" w:rsidP="00604C9B">
      <w:pPr>
        <w:outlineLvl w:val="0"/>
      </w:pPr>
      <w:r w:rsidRPr="00627A6D">
        <w:t>Kaylan</w:t>
      </w:r>
      <w:r w:rsidRPr="00627A6D">
        <w:tab/>
      </w:r>
      <w:r w:rsidRPr="00627A6D">
        <w:tab/>
      </w:r>
      <w:r w:rsidRPr="00627A6D">
        <w:tab/>
        <w:t xml:space="preserve">Can I interrupt very </w:t>
      </w:r>
      <w:r w:rsidR="00E5747A" w:rsidRPr="00627A6D">
        <w:t>quickly</w:t>
      </w:r>
      <w:r w:rsidRPr="00627A6D">
        <w:t>, and just please ask everybody to speak up?</w:t>
      </w:r>
    </w:p>
    <w:p w14:paraId="12287E74" w14:textId="77777777" w:rsidR="005641B1" w:rsidRPr="00627A6D" w:rsidRDefault="005641B1" w:rsidP="00604C9B">
      <w:pPr>
        <w:outlineLvl w:val="0"/>
      </w:pPr>
    </w:p>
    <w:p w14:paraId="1393FE7F" w14:textId="40A13278" w:rsidR="005641B1" w:rsidRPr="00627A6D" w:rsidRDefault="005641B1" w:rsidP="00604C9B">
      <w:pPr>
        <w:outlineLvl w:val="0"/>
      </w:pPr>
      <w:r w:rsidRPr="00627A6D">
        <w:t>Ida</w:t>
      </w:r>
      <w:r w:rsidRPr="00627A6D">
        <w:tab/>
      </w:r>
      <w:r w:rsidRPr="00627A6D">
        <w:tab/>
      </w:r>
      <w:r w:rsidRPr="00627A6D">
        <w:tab/>
        <w:t xml:space="preserve">Sure.  Thank you, Kaylan. </w:t>
      </w:r>
    </w:p>
    <w:p w14:paraId="20142A23" w14:textId="77777777" w:rsidR="005641B1" w:rsidRPr="00627A6D" w:rsidRDefault="005641B1" w:rsidP="00604C9B">
      <w:pPr>
        <w:outlineLvl w:val="0"/>
      </w:pPr>
    </w:p>
    <w:p w14:paraId="0319F073" w14:textId="0EA153E6" w:rsidR="005641B1" w:rsidRPr="00627A6D" w:rsidRDefault="005641B1" w:rsidP="00604C9B">
      <w:pPr>
        <w:outlineLvl w:val="0"/>
      </w:pPr>
      <w:r w:rsidRPr="00627A6D">
        <w:t>Greg</w:t>
      </w:r>
      <w:r w:rsidRPr="00627A6D">
        <w:tab/>
      </w:r>
      <w:r w:rsidRPr="00627A6D">
        <w:tab/>
      </w:r>
      <w:r w:rsidRPr="00627A6D">
        <w:tab/>
        <w:t xml:space="preserve">Yes, everybody, speak up a little louder. </w:t>
      </w:r>
    </w:p>
    <w:p w14:paraId="152A30DD" w14:textId="77777777" w:rsidR="005641B1" w:rsidRPr="00627A6D" w:rsidRDefault="005641B1" w:rsidP="00604C9B">
      <w:pPr>
        <w:outlineLvl w:val="0"/>
      </w:pPr>
    </w:p>
    <w:p w14:paraId="5E1C5F37" w14:textId="5DDF9272" w:rsidR="005641B1" w:rsidRPr="00627A6D" w:rsidRDefault="005641B1" w:rsidP="00604C9B">
      <w:pPr>
        <w:ind w:left="2160" w:hanging="2160"/>
        <w:outlineLvl w:val="0"/>
      </w:pPr>
      <w:r w:rsidRPr="00627A6D">
        <w:t>Dara</w:t>
      </w:r>
      <w:r w:rsidRPr="00627A6D">
        <w:tab/>
        <w:t xml:space="preserve">The change that we’re talking about, it </w:t>
      </w:r>
      <w:r w:rsidR="00695AA0" w:rsidRPr="00627A6D">
        <w:t>wasn’t</w:t>
      </w:r>
      <w:r w:rsidRPr="00627A6D">
        <w:t xml:space="preserve"> at the last meeting.  This was a new change.  So, I totally supported where we were </w:t>
      </w:r>
      <w:r w:rsidR="00695AA0" w:rsidRPr="00627A6D">
        <w:t>before</w:t>
      </w:r>
      <w:r w:rsidRPr="00627A6D">
        <w:t>.</w:t>
      </w:r>
      <w:r w:rsidR="00695AA0" w:rsidRPr="00627A6D">
        <w:t xml:space="preserve"> </w:t>
      </w:r>
      <w:r w:rsidRPr="00627A6D">
        <w:t xml:space="preserve"> I believe this is in violation of the ADA </w:t>
      </w:r>
      <w:r w:rsidR="00E5747A" w:rsidRPr="00627A6D">
        <w:t>tea</w:t>
      </w:r>
      <w:r w:rsidR="00695AA0" w:rsidRPr="00627A6D">
        <w:t xml:space="preserve"> access standards because they say that you have to have one roll-in shower for facilities of a certain number.  I don’t think we can use this.  I think the obligation is to provide a roll-in shower. </w:t>
      </w:r>
    </w:p>
    <w:p w14:paraId="263153BF" w14:textId="77777777" w:rsidR="00695AA0" w:rsidRPr="00627A6D" w:rsidRDefault="00695AA0" w:rsidP="00604C9B">
      <w:pPr>
        <w:ind w:left="2160" w:hanging="2160"/>
        <w:outlineLvl w:val="0"/>
      </w:pPr>
    </w:p>
    <w:p w14:paraId="73F2B030" w14:textId="3DEE6A59" w:rsidR="00695AA0" w:rsidRPr="00627A6D" w:rsidRDefault="00695AA0" w:rsidP="00604C9B">
      <w:pPr>
        <w:ind w:left="2160" w:hanging="2160"/>
        <w:outlineLvl w:val="0"/>
      </w:pPr>
      <w:r w:rsidRPr="00627A6D">
        <w:t>Ida</w:t>
      </w:r>
      <w:r w:rsidRPr="00627A6D">
        <w:tab/>
      </w:r>
      <w:r w:rsidR="00E5747A" w:rsidRPr="00627A6D">
        <w:t>Actually</w:t>
      </w:r>
      <w:r w:rsidRPr="00627A6D">
        <w:t xml:space="preserve">, that obligation is only in California.  </w:t>
      </w:r>
      <w:r w:rsidR="00E5747A" w:rsidRPr="00627A6D">
        <w:t>The ADA is the transfer show</w:t>
      </w:r>
      <w:r w:rsidRPr="00627A6D">
        <w:t>er or a bath</w:t>
      </w:r>
      <w:r w:rsidR="00E5747A" w:rsidRPr="00627A6D">
        <w:t xml:space="preserve">tub </w:t>
      </w:r>
      <w:r w:rsidRPr="00627A6D">
        <w:t xml:space="preserve">for the first group. </w:t>
      </w:r>
    </w:p>
    <w:p w14:paraId="772917B8" w14:textId="77777777" w:rsidR="00695AA0" w:rsidRPr="00627A6D" w:rsidRDefault="00695AA0" w:rsidP="00604C9B">
      <w:pPr>
        <w:ind w:left="2160" w:hanging="2160"/>
        <w:outlineLvl w:val="0"/>
      </w:pPr>
    </w:p>
    <w:p w14:paraId="09301E53" w14:textId="5441E238" w:rsidR="00695AA0" w:rsidRPr="00627A6D" w:rsidRDefault="00695AA0" w:rsidP="00604C9B">
      <w:pPr>
        <w:ind w:left="2160" w:hanging="2160"/>
        <w:outlineLvl w:val="0"/>
      </w:pPr>
      <w:r w:rsidRPr="00627A6D">
        <w:t>Susa</w:t>
      </w:r>
      <w:r w:rsidRPr="00627A6D">
        <w:tab/>
        <w:t xml:space="preserve">For 1 to 25, under the standards, you can either put in a </w:t>
      </w:r>
      <w:r w:rsidR="00E5747A" w:rsidRPr="00627A6D">
        <w:t>bathtub</w:t>
      </w:r>
      <w:r w:rsidRPr="00627A6D">
        <w:t xml:space="preserve"> or </w:t>
      </w:r>
      <w:r w:rsidR="00E5747A" w:rsidRPr="00627A6D">
        <w:t>a transfer shower.  Roll-in show</w:t>
      </w:r>
      <w:r w:rsidRPr="00627A6D">
        <w:t xml:space="preserve">er does not start until you get 51 to 75. </w:t>
      </w:r>
    </w:p>
    <w:p w14:paraId="3DDFCAB9" w14:textId="77777777" w:rsidR="00695AA0" w:rsidRPr="00627A6D" w:rsidRDefault="00695AA0" w:rsidP="00604C9B">
      <w:pPr>
        <w:ind w:left="2160" w:hanging="2160"/>
        <w:outlineLvl w:val="0"/>
      </w:pPr>
    </w:p>
    <w:p w14:paraId="54BE4500" w14:textId="350B001E" w:rsidR="00695AA0" w:rsidRPr="00627A6D" w:rsidRDefault="00695AA0" w:rsidP="00604C9B">
      <w:pPr>
        <w:ind w:left="2160" w:hanging="2160"/>
        <w:outlineLvl w:val="0"/>
      </w:pPr>
      <w:r w:rsidRPr="00627A6D">
        <w:t>Dara</w:t>
      </w:r>
      <w:r w:rsidRPr="00627A6D">
        <w:tab/>
        <w:t xml:space="preserve">Sorry.  My mistake.  I still would prefer a shower. </w:t>
      </w:r>
    </w:p>
    <w:p w14:paraId="58CFC024" w14:textId="77777777" w:rsidR="00695AA0" w:rsidRPr="00627A6D" w:rsidRDefault="00695AA0" w:rsidP="00604C9B">
      <w:pPr>
        <w:ind w:left="2160" w:hanging="2160"/>
        <w:outlineLvl w:val="0"/>
      </w:pPr>
    </w:p>
    <w:p w14:paraId="02104CFA" w14:textId="568098B3" w:rsidR="00695AA0" w:rsidRPr="00627A6D" w:rsidRDefault="00695AA0" w:rsidP="00604C9B">
      <w:pPr>
        <w:ind w:left="2160" w:hanging="2160"/>
        <w:outlineLvl w:val="0"/>
      </w:pPr>
      <w:r w:rsidRPr="00627A6D">
        <w:t>Greg</w:t>
      </w:r>
      <w:r w:rsidRPr="00627A6D">
        <w:tab/>
        <w:t xml:space="preserve">Gene. </w:t>
      </w:r>
    </w:p>
    <w:p w14:paraId="4665D0A3" w14:textId="77777777" w:rsidR="00695AA0" w:rsidRPr="00627A6D" w:rsidRDefault="00695AA0" w:rsidP="00604C9B">
      <w:pPr>
        <w:ind w:left="2160" w:hanging="2160"/>
        <w:outlineLvl w:val="0"/>
      </w:pPr>
    </w:p>
    <w:p w14:paraId="5B837E36" w14:textId="02EAF159" w:rsidR="00695AA0" w:rsidRPr="00627A6D" w:rsidRDefault="00695AA0" w:rsidP="00604C9B">
      <w:pPr>
        <w:ind w:left="2160" w:hanging="2160"/>
        <w:outlineLvl w:val="0"/>
      </w:pPr>
      <w:r w:rsidRPr="00627A6D">
        <w:t>Gene</w:t>
      </w:r>
      <w:r w:rsidRPr="00627A6D">
        <w:tab/>
        <w:t>U</w:t>
      </w:r>
      <w:r w:rsidR="00E5747A" w:rsidRPr="00627A6D">
        <w:t>nderstanding what we originally, I’m sorry,</w:t>
      </w:r>
      <w:r w:rsidRPr="00627A6D">
        <w:t xml:space="preserve"> was the 1 to 25 it had to have a roll-in, and then you had the choice of a transfer shower or a tub, </w:t>
      </w:r>
      <w:r w:rsidR="00E5747A" w:rsidRPr="00627A6D">
        <w:t>accessible</w:t>
      </w:r>
      <w:r w:rsidRPr="00627A6D">
        <w:t xml:space="preserve"> tub.  Okay, now, when you get—and, I think the rationale for the one it was that it </w:t>
      </w:r>
      <w:r w:rsidR="00E5747A" w:rsidRPr="00627A6D">
        <w:t>would</w:t>
      </w:r>
      <w:r w:rsidRPr="00627A6D">
        <w:t xml:space="preserve"> provide greater numbers </w:t>
      </w:r>
      <w:r w:rsidR="00E5747A" w:rsidRPr="00627A6D">
        <w:t>of</w:t>
      </w:r>
      <w:r w:rsidRPr="00627A6D">
        <w:t xml:space="preserve"> people that could benefit from </w:t>
      </w:r>
      <w:r w:rsidR="00E5747A" w:rsidRPr="00627A6D">
        <w:t>it</w:t>
      </w:r>
      <w:r w:rsidRPr="00627A6D">
        <w:t xml:space="preserve">.  </w:t>
      </w:r>
    </w:p>
    <w:p w14:paraId="7FC93DE5" w14:textId="77777777" w:rsidR="00695AA0" w:rsidRPr="00627A6D" w:rsidRDefault="00695AA0" w:rsidP="00604C9B">
      <w:pPr>
        <w:ind w:left="2160" w:hanging="2160"/>
        <w:outlineLvl w:val="0"/>
      </w:pPr>
    </w:p>
    <w:p w14:paraId="1FCC8676" w14:textId="2E34885E" w:rsidR="00695AA0" w:rsidRPr="00627A6D" w:rsidRDefault="00695AA0" w:rsidP="00604C9B">
      <w:pPr>
        <w:ind w:left="2160"/>
        <w:outlineLvl w:val="0"/>
      </w:pPr>
      <w:r w:rsidRPr="00627A6D">
        <w:t>What I ne</w:t>
      </w:r>
      <w:r w:rsidR="00E5747A" w:rsidRPr="00627A6D">
        <w:t>ed to be educated because I’ve t</w:t>
      </w:r>
      <w:r w:rsidRPr="00627A6D">
        <w:t xml:space="preserve">alked to some people that transfer and need their own showers in the last day or two, and they’re telling me if a roll-in shower </w:t>
      </w:r>
      <w:r w:rsidR="00E5747A" w:rsidRPr="00627A6D">
        <w:t>proper</w:t>
      </w:r>
      <w:r w:rsidRPr="00627A6D">
        <w:t xml:space="preserve">ly </w:t>
      </w:r>
      <w:r w:rsidR="00E5747A" w:rsidRPr="00627A6D">
        <w:t>constructed</w:t>
      </w:r>
      <w:r w:rsidRPr="00627A6D">
        <w:t xml:space="preserve">, and the controls are right </w:t>
      </w:r>
      <w:r w:rsidR="00E5747A" w:rsidRPr="00627A6D">
        <w:t xml:space="preserve">there along </w:t>
      </w:r>
      <w:r w:rsidRPr="00627A6D">
        <w:t xml:space="preserve">the seat, and the seats are retractable so if they don’t need the seat, they can transfer, they can use  it, a roll-in shower should be mandated and not optional between that or a transfer, and it just seems like that, from at least what I’m hearing, that would provide greater access for a  lot of people because the operator decides </w:t>
      </w:r>
      <w:r w:rsidR="00E5747A" w:rsidRPr="00627A6D">
        <w:t>they’re</w:t>
      </w:r>
      <w:r w:rsidRPr="00627A6D">
        <w:t xml:space="preserve"> going to just go with a transfer shower 36 by 36 or 36 by 48, whatever the measurement, then those who need the </w:t>
      </w:r>
      <w:r w:rsidR="00E5747A" w:rsidRPr="00627A6D">
        <w:t>roll</w:t>
      </w:r>
      <w:r w:rsidRPr="00627A6D">
        <w:t xml:space="preserve">-in are denied the shower. </w:t>
      </w:r>
    </w:p>
    <w:p w14:paraId="039914C2" w14:textId="77777777" w:rsidR="00695AA0" w:rsidRPr="00627A6D" w:rsidRDefault="00695AA0" w:rsidP="00604C9B">
      <w:pPr>
        <w:ind w:left="2160"/>
        <w:outlineLvl w:val="0"/>
      </w:pPr>
    </w:p>
    <w:p w14:paraId="4938195E" w14:textId="3D8B55DA" w:rsidR="00695AA0" w:rsidRPr="00627A6D" w:rsidRDefault="00695AA0" w:rsidP="00604C9B">
      <w:pPr>
        <w:ind w:left="2160" w:hanging="2160"/>
        <w:outlineLvl w:val="0"/>
      </w:pPr>
      <w:r w:rsidRPr="00627A6D">
        <w:t>Derek</w:t>
      </w:r>
      <w:r w:rsidRPr="00627A6D">
        <w:tab/>
        <w:t>If you don’t mind, Gene, I was hoping that—well, I wanted to ask if maybe the change that occurred between the last ACC meeting and today if that was being completely understood.  Now in the last ACC</w:t>
      </w:r>
      <w:r w:rsidR="00E5747A" w:rsidRPr="00627A6D">
        <w:t xml:space="preserve"> </w:t>
      </w:r>
      <w:r w:rsidRPr="00627A6D">
        <w:t>me</w:t>
      </w:r>
      <w:r w:rsidR="00E5747A" w:rsidRPr="00627A6D">
        <w:t>e</w:t>
      </w:r>
      <w:r w:rsidRPr="00627A6D">
        <w:t xml:space="preserve">ting, the first line on the table would have regulated the total number of guest </w:t>
      </w:r>
      <w:r w:rsidR="00E5747A" w:rsidRPr="00627A6D">
        <w:t>rooms</w:t>
      </w:r>
      <w:r w:rsidRPr="00627A6D">
        <w:t xml:space="preserve"> from 1 to 25, and at that meeting, we had a requirement for havin</w:t>
      </w:r>
      <w:r w:rsidR="00E5747A" w:rsidRPr="00627A6D">
        <w:t>g a minimum number of required</w:t>
      </w:r>
      <w:r w:rsidRPr="00627A6D">
        <w:t xml:space="preserve"> rooms </w:t>
      </w:r>
      <w:r w:rsidR="00E5747A" w:rsidRPr="00627A6D">
        <w:t>without</w:t>
      </w:r>
      <w:r w:rsidRPr="00627A6D">
        <w:t xml:space="preserve"> roll-in showers, </w:t>
      </w:r>
      <w:r w:rsidR="00E5747A" w:rsidRPr="00627A6D">
        <w:t>which</w:t>
      </w:r>
      <w:r w:rsidRPr="00627A6D">
        <w:t xml:space="preserve"> means transfer or tub, of 1, and officiall</w:t>
      </w:r>
      <w:r w:rsidR="00E5747A" w:rsidRPr="00627A6D">
        <w:t>y a minimum number of required rooms with roll-in show</w:t>
      </w:r>
      <w:r w:rsidRPr="00627A6D">
        <w:t xml:space="preserve">ers </w:t>
      </w:r>
      <w:r w:rsidR="00E33E1F" w:rsidRPr="00627A6D">
        <w:t>requiring</w:t>
      </w:r>
      <w:r w:rsidRPr="00627A6D">
        <w:t xml:space="preserve"> on</w:t>
      </w:r>
      <w:r w:rsidR="00E33E1F" w:rsidRPr="00627A6D">
        <w:t>e</w:t>
      </w:r>
      <w:r w:rsidRPr="00627A6D">
        <w:t xml:space="preserve"> of </w:t>
      </w:r>
      <w:r w:rsidR="00E33E1F" w:rsidRPr="00627A6D">
        <w:t>those</w:t>
      </w:r>
      <w:r w:rsidRPr="00627A6D">
        <w:t xml:space="preserve">. </w:t>
      </w:r>
    </w:p>
    <w:p w14:paraId="0132B861" w14:textId="77777777" w:rsidR="00695AA0" w:rsidRPr="00627A6D" w:rsidRDefault="00695AA0" w:rsidP="00604C9B">
      <w:pPr>
        <w:ind w:left="2160" w:hanging="2160"/>
        <w:outlineLvl w:val="0"/>
      </w:pPr>
    </w:p>
    <w:p w14:paraId="11D81FF5" w14:textId="77777777" w:rsidR="00695AA0" w:rsidRPr="00627A6D" w:rsidRDefault="00695AA0" w:rsidP="00604C9B">
      <w:pPr>
        <w:ind w:left="2160" w:hanging="2160"/>
        <w:outlineLvl w:val="0"/>
      </w:pPr>
      <w:r w:rsidRPr="00627A6D">
        <w:t>Gene</w:t>
      </w:r>
      <w:r w:rsidRPr="00627A6D">
        <w:tab/>
        <w:t xml:space="preserve">I understand. </w:t>
      </w:r>
    </w:p>
    <w:p w14:paraId="049302AA" w14:textId="77777777" w:rsidR="00695AA0" w:rsidRPr="00627A6D" w:rsidRDefault="00695AA0" w:rsidP="00604C9B">
      <w:pPr>
        <w:ind w:left="2160" w:hanging="2160"/>
        <w:outlineLvl w:val="0"/>
      </w:pPr>
    </w:p>
    <w:p w14:paraId="22BE03E3" w14:textId="464A5024" w:rsidR="00695AA0" w:rsidRPr="00627A6D" w:rsidRDefault="00E33E1F" w:rsidP="00604C9B">
      <w:pPr>
        <w:ind w:left="2160" w:hanging="2160"/>
        <w:outlineLvl w:val="0"/>
      </w:pPr>
      <w:r w:rsidRPr="00627A6D">
        <w:t>Derek</w:t>
      </w:r>
      <w:r w:rsidRPr="00627A6D">
        <w:tab/>
        <w:t>That all w</w:t>
      </w:r>
      <w:r w:rsidR="00695AA0" w:rsidRPr="00627A6D">
        <w:t>orks when you have 2 or more rooms, but where you have only 1 room, you can see tha</w:t>
      </w:r>
      <w:r w:rsidRPr="00627A6D">
        <w:t>t that would</w:t>
      </w:r>
      <w:r w:rsidR="00695AA0" w:rsidRPr="00627A6D">
        <w:t xml:space="preserve"> mandate two different bathing facilities within the 1 room.  We </w:t>
      </w:r>
      <w:r w:rsidRPr="00627A6D">
        <w:t>found</w:t>
      </w:r>
      <w:r w:rsidR="00695AA0" w:rsidRPr="00627A6D">
        <w:t xml:space="preserve"> that be impractical, so we separated the table to address 1 total number of guest rooms provided on the </w:t>
      </w:r>
      <w:r w:rsidRPr="00627A6D">
        <w:t>first line, and on t</w:t>
      </w:r>
      <w:r w:rsidR="00695AA0" w:rsidRPr="00627A6D">
        <w:t xml:space="preserve">he </w:t>
      </w:r>
      <w:r w:rsidRPr="00627A6D">
        <w:t>second</w:t>
      </w:r>
      <w:r w:rsidR="00695AA0" w:rsidRPr="00627A6D">
        <w:t xml:space="preserve"> line addressing 2 to 25.  </w:t>
      </w:r>
      <w:r w:rsidR="00805165" w:rsidRPr="00627A6D">
        <w:t>Where we would for 2 to 25, that’s where we definitely get the requirement for a minimum of 1 room with a bathtub or transfer shower and a minimum of 1 room wit</w:t>
      </w:r>
      <w:r w:rsidR="00805165">
        <w:t>h</w:t>
      </w:r>
      <w:r w:rsidR="00805165" w:rsidRPr="00627A6D">
        <w:t xml:space="preserve"> roll-in shower.  </w:t>
      </w:r>
    </w:p>
    <w:p w14:paraId="69E8AC11" w14:textId="77777777" w:rsidR="007D3CBB" w:rsidRPr="00627A6D" w:rsidRDefault="007D3CBB" w:rsidP="00604C9B">
      <w:pPr>
        <w:ind w:left="2160" w:hanging="2160"/>
        <w:outlineLvl w:val="0"/>
      </w:pPr>
    </w:p>
    <w:p w14:paraId="7D5D2F23" w14:textId="7A44C67E" w:rsidR="007D3CBB" w:rsidRPr="00627A6D" w:rsidRDefault="007D3CBB" w:rsidP="00604C9B">
      <w:pPr>
        <w:ind w:left="2160" w:hanging="2160"/>
        <w:outlineLvl w:val="0"/>
      </w:pPr>
      <w:r w:rsidRPr="00627A6D">
        <w:tab/>
        <w:t xml:space="preserve">So, then we get that </w:t>
      </w:r>
      <w:r w:rsidR="00E33E1F" w:rsidRPr="00627A6D">
        <w:t>option</w:t>
      </w:r>
      <w:r w:rsidRPr="00627A6D">
        <w:t xml:space="preserve"> for people who may prefer one style of bathing or </w:t>
      </w:r>
      <w:r w:rsidR="00E33E1F" w:rsidRPr="00627A6D">
        <w:t>another</w:t>
      </w:r>
      <w:r w:rsidRPr="00627A6D">
        <w:t xml:space="preserve">.  </w:t>
      </w:r>
    </w:p>
    <w:p w14:paraId="6F4F0839" w14:textId="77777777" w:rsidR="007D3CBB" w:rsidRPr="00627A6D" w:rsidRDefault="007D3CBB" w:rsidP="00604C9B">
      <w:pPr>
        <w:ind w:left="2160" w:hanging="2160"/>
        <w:outlineLvl w:val="0"/>
      </w:pPr>
    </w:p>
    <w:p w14:paraId="55EADAA3" w14:textId="2DAF9DD3" w:rsidR="007D3CBB" w:rsidRPr="00627A6D" w:rsidRDefault="007D3CBB" w:rsidP="00604C9B">
      <w:pPr>
        <w:ind w:left="2160" w:hanging="2160"/>
        <w:outlineLvl w:val="0"/>
      </w:pPr>
      <w:r w:rsidRPr="00627A6D">
        <w:t>Gene</w:t>
      </w:r>
      <w:r w:rsidRPr="00627A6D">
        <w:tab/>
        <w:t xml:space="preserve">But, that’s not a </w:t>
      </w:r>
      <w:r w:rsidR="00E33E1F" w:rsidRPr="00627A6D">
        <w:t>possibly</w:t>
      </w:r>
      <w:r w:rsidRPr="00627A6D">
        <w:t xml:space="preserve"> with the one room if either a transfer/</w:t>
      </w:r>
      <w:r w:rsidR="00E33E1F" w:rsidRPr="00627A6D">
        <w:t>tub</w:t>
      </w:r>
      <w:r w:rsidRPr="00627A6D">
        <w:t xml:space="preserve"> or a roll-in shower that I just heard a few </w:t>
      </w:r>
      <w:r w:rsidR="00E33E1F" w:rsidRPr="00627A6D">
        <w:t>minutes</w:t>
      </w:r>
      <w:r w:rsidRPr="00627A6D">
        <w:t xml:space="preserve"> </w:t>
      </w:r>
      <w:r w:rsidR="00E33E1F" w:rsidRPr="00627A6D">
        <w:t>ago</w:t>
      </w:r>
      <w:r w:rsidRPr="00627A6D">
        <w:t xml:space="preserve">.  So, </w:t>
      </w:r>
      <w:r w:rsidR="00E33E1F" w:rsidRPr="00627A6D">
        <w:t>the</w:t>
      </w:r>
      <w:r w:rsidRPr="00627A6D">
        <w:t xml:space="preserve"> operator, property owner </w:t>
      </w:r>
      <w:r w:rsidR="00E33E1F" w:rsidRPr="00627A6D">
        <w:t>decides</w:t>
      </w:r>
      <w:r w:rsidRPr="00627A6D">
        <w:t xml:space="preserve"> I’m not going to put a roll-in shower.  I’m just going to put this other one in.  </w:t>
      </w:r>
      <w:r w:rsidR="00E33E1F" w:rsidRPr="00627A6D">
        <w:t>You’re</w:t>
      </w:r>
      <w:r w:rsidRPr="00627A6D">
        <w:t xml:space="preserve"> denying </w:t>
      </w:r>
      <w:r w:rsidR="00E33E1F" w:rsidRPr="00627A6D">
        <w:t>anybody who needs a roll-in show</w:t>
      </w:r>
      <w:r w:rsidRPr="00627A6D">
        <w:t xml:space="preserve">er, and that might be the only room that’s available for </w:t>
      </w:r>
      <w:r w:rsidR="00E33E1F" w:rsidRPr="00627A6D">
        <w:t>whatever</w:t>
      </w:r>
      <w:r w:rsidRPr="00627A6D">
        <w:t xml:space="preserve"> small community they’re in.  I know a single, </w:t>
      </w:r>
      <w:r w:rsidR="00E33E1F" w:rsidRPr="00627A6D">
        <w:t>one-room facility is probably very marginal</w:t>
      </w:r>
      <w:r w:rsidRPr="00627A6D">
        <w:t xml:space="preserve">.  </w:t>
      </w:r>
    </w:p>
    <w:p w14:paraId="2876AD30" w14:textId="77777777" w:rsidR="007D3CBB" w:rsidRPr="00627A6D" w:rsidRDefault="007D3CBB" w:rsidP="00604C9B">
      <w:pPr>
        <w:ind w:left="2160" w:hanging="2160"/>
        <w:outlineLvl w:val="0"/>
      </w:pPr>
    </w:p>
    <w:p w14:paraId="5F2D9D61" w14:textId="259C0B4A" w:rsidR="007D3CBB" w:rsidRPr="00627A6D" w:rsidRDefault="007D3CBB" w:rsidP="00604C9B">
      <w:pPr>
        <w:ind w:left="2160" w:hanging="2160"/>
        <w:outlineLvl w:val="0"/>
      </w:pPr>
      <w:r w:rsidRPr="00627A6D">
        <w:t>Ida</w:t>
      </w:r>
      <w:r w:rsidRPr="00627A6D">
        <w:tab/>
        <w:t xml:space="preserve">Can I just address this?  The standard addressed a facility that has fewer than 5 rooms as not subject to standards technically if the owner lives there.  So, your typical bed and breakfast, if the proprietor lives there, has no accessibility standards.  So, </w:t>
      </w:r>
      <w:r w:rsidR="00E33E1F" w:rsidRPr="00627A6D">
        <w:t>while</w:t>
      </w:r>
      <w:r w:rsidRPr="00627A6D">
        <w:t xml:space="preserve"> we’re talking about transient lodging facilities that you typically see provide just a single room with an office is a</w:t>
      </w:r>
      <w:r w:rsidR="00E33E1F" w:rsidRPr="00627A6D">
        <w:t xml:space="preserve"> </w:t>
      </w:r>
      <w:r w:rsidRPr="00627A6D">
        <w:t xml:space="preserve">model that doesn’t economically really exist.  So, really this change is to address a table making sense more so than even some ways the actually </w:t>
      </w:r>
      <w:r w:rsidR="00E33E1F" w:rsidRPr="00627A6D">
        <w:t>reality</w:t>
      </w:r>
      <w:r w:rsidRPr="00627A6D">
        <w:t xml:space="preserve"> of the con</w:t>
      </w:r>
      <w:r w:rsidR="00E33E1F" w:rsidRPr="00627A6D">
        <w:t xml:space="preserve">dition </w:t>
      </w:r>
      <w:r w:rsidRPr="00627A6D">
        <w:t xml:space="preserve">out there, and technically meeting the minimum requirement as well of the ADA, which we felt was important to do. </w:t>
      </w:r>
    </w:p>
    <w:p w14:paraId="60E6EB98" w14:textId="77777777" w:rsidR="007D3CBB" w:rsidRPr="00627A6D" w:rsidRDefault="007D3CBB" w:rsidP="00604C9B">
      <w:pPr>
        <w:ind w:left="2160" w:hanging="2160"/>
        <w:outlineLvl w:val="0"/>
      </w:pPr>
    </w:p>
    <w:p w14:paraId="72BFE030" w14:textId="131B9622" w:rsidR="007D3CBB" w:rsidRPr="00627A6D" w:rsidRDefault="007D3CBB" w:rsidP="00604C9B">
      <w:pPr>
        <w:ind w:left="2160" w:hanging="2160"/>
        <w:outlineLvl w:val="0"/>
      </w:pPr>
      <w:r w:rsidRPr="00627A6D">
        <w:tab/>
        <w:t xml:space="preserve">So, understanding the impact of this, technically we are </w:t>
      </w:r>
      <w:r w:rsidR="00E33E1F" w:rsidRPr="00627A6D">
        <w:t>actually</w:t>
      </w:r>
      <w:r w:rsidRPr="00627A6D">
        <w:t xml:space="preserve"> expanding the requirements from where they are right now.</w:t>
      </w:r>
      <w:r w:rsidR="00E33E1F" w:rsidRPr="00627A6D">
        <w:t xml:space="preserve">  </w:t>
      </w:r>
      <w:r w:rsidRPr="00627A6D">
        <w:t xml:space="preserve">Right now, the very </w:t>
      </w:r>
      <w:r w:rsidR="00E33E1F" w:rsidRPr="00627A6D">
        <w:t>first</w:t>
      </w:r>
      <w:r w:rsidRPr="00627A6D">
        <w:t xml:space="preserve"> one for 1 to 26 rooms is one roll-in shower.  We have expanded it to the point where for 2 to 26 room we are now </w:t>
      </w:r>
      <w:r w:rsidR="00E33E1F" w:rsidRPr="00627A6D">
        <w:t>requiring 2 rooms, one with a show</w:t>
      </w:r>
      <w:r w:rsidRPr="00627A6D">
        <w:t>er, one with a roll-in.  The probability of 1 guest room facility</w:t>
      </w:r>
      <w:r w:rsidR="00E33E1F" w:rsidRPr="00627A6D">
        <w:t xml:space="preserve"> provided</w:t>
      </w:r>
      <w:r w:rsidRPr="00627A6D">
        <w:t>, period, is—</w:t>
      </w:r>
    </w:p>
    <w:p w14:paraId="0FF9DB75" w14:textId="77777777" w:rsidR="007D3CBB" w:rsidRPr="00627A6D" w:rsidRDefault="007D3CBB" w:rsidP="00604C9B">
      <w:pPr>
        <w:ind w:left="2160" w:hanging="2160"/>
        <w:outlineLvl w:val="0"/>
      </w:pPr>
    </w:p>
    <w:p w14:paraId="2760895D" w14:textId="257B790A" w:rsidR="007D3CBB" w:rsidRPr="00627A6D" w:rsidRDefault="007D3CBB" w:rsidP="00604C9B">
      <w:pPr>
        <w:ind w:left="2160" w:hanging="2160"/>
        <w:outlineLvl w:val="0"/>
      </w:pPr>
      <w:r w:rsidRPr="00627A6D">
        <w:t xml:space="preserve">[Speakers off mic].  </w:t>
      </w:r>
    </w:p>
    <w:p w14:paraId="306484B0" w14:textId="77777777" w:rsidR="007D3CBB" w:rsidRPr="00627A6D" w:rsidRDefault="007D3CBB" w:rsidP="00604C9B">
      <w:pPr>
        <w:ind w:left="2160" w:hanging="2160"/>
        <w:outlineLvl w:val="0"/>
      </w:pPr>
    </w:p>
    <w:p w14:paraId="1B432F6D" w14:textId="2716EC74" w:rsidR="007D3CBB" w:rsidRPr="00627A6D" w:rsidRDefault="007D3CBB" w:rsidP="00604C9B">
      <w:pPr>
        <w:ind w:left="2160" w:hanging="2160"/>
        <w:outlineLvl w:val="0"/>
      </w:pPr>
      <w:r w:rsidRPr="00627A6D">
        <w:t>Ida</w:t>
      </w:r>
      <w:r w:rsidRPr="00627A6D">
        <w:tab/>
        <w:t xml:space="preserve">It’s really more of an application of having the table make sense than it is an actual reality of having 1 room provided </w:t>
      </w:r>
      <w:r w:rsidR="00E33E1F" w:rsidRPr="00627A6D">
        <w:t>somewhere</w:t>
      </w:r>
      <w:r w:rsidRPr="00627A6D">
        <w:t xml:space="preserve"> </w:t>
      </w:r>
      <w:r w:rsidR="00E33E1F" w:rsidRPr="00627A6D">
        <w:t>without</w:t>
      </w:r>
      <w:r w:rsidRPr="00627A6D">
        <w:t xml:space="preserve"> any other guest rooms there, just 1 room because the other model, like a bed and </w:t>
      </w:r>
      <w:r w:rsidR="00E33E1F" w:rsidRPr="00627A6D">
        <w:t>breakfast</w:t>
      </w:r>
      <w:r w:rsidRPr="00627A6D">
        <w:t>, if it’s</w:t>
      </w:r>
      <w:r w:rsidR="00E33E1F" w:rsidRPr="00627A6D">
        <w:t xml:space="preserve"> </w:t>
      </w:r>
      <w:r w:rsidRPr="00627A6D">
        <w:t xml:space="preserve">5 or under, the standards don’t apply. </w:t>
      </w:r>
    </w:p>
    <w:p w14:paraId="02737B87" w14:textId="77777777" w:rsidR="007D3CBB" w:rsidRPr="00627A6D" w:rsidRDefault="007D3CBB" w:rsidP="00604C9B">
      <w:pPr>
        <w:ind w:left="2160" w:hanging="2160"/>
        <w:outlineLvl w:val="0"/>
      </w:pPr>
    </w:p>
    <w:p w14:paraId="4A594659" w14:textId="2250CAB0" w:rsidR="007D3CBB" w:rsidRPr="00627A6D" w:rsidRDefault="007D3CBB" w:rsidP="00604C9B">
      <w:pPr>
        <w:ind w:left="2160" w:hanging="2160"/>
        <w:outlineLvl w:val="0"/>
      </w:pPr>
      <w:r w:rsidRPr="00627A6D">
        <w:t>Greg</w:t>
      </w:r>
      <w:r w:rsidRPr="00627A6D">
        <w:tab/>
        <w:t>So, with that said, any rema</w:t>
      </w:r>
      <w:r w:rsidR="00E33E1F" w:rsidRPr="00627A6D">
        <w:t>ining concerns about this table?</w:t>
      </w:r>
      <w:r w:rsidRPr="00627A6D">
        <w:t xml:space="preserve"> </w:t>
      </w:r>
    </w:p>
    <w:p w14:paraId="47764F9F" w14:textId="77777777" w:rsidR="007D3CBB" w:rsidRPr="00627A6D" w:rsidRDefault="007D3CBB" w:rsidP="00604C9B">
      <w:pPr>
        <w:ind w:left="2160" w:hanging="2160"/>
        <w:outlineLvl w:val="0"/>
      </w:pPr>
    </w:p>
    <w:p w14:paraId="4DE30B0C" w14:textId="0FD24714" w:rsidR="007D3CBB" w:rsidRPr="00627A6D" w:rsidRDefault="007D3CBB" w:rsidP="00604C9B">
      <w:pPr>
        <w:ind w:left="2160" w:hanging="2160"/>
        <w:outlineLvl w:val="0"/>
      </w:pPr>
      <w:r w:rsidRPr="00627A6D">
        <w:t>Gene</w:t>
      </w:r>
      <w:r w:rsidRPr="00627A6D">
        <w:tab/>
        <w:t xml:space="preserve">I want to hear that </w:t>
      </w:r>
      <w:r w:rsidR="00E33E1F" w:rsidRPr="00627A6D">
        <w:t xml:space="preserve">my issue </w:t>
      </w:r>
      <w:r w:rsidRPr="00627A6D">
        <w:t>it was h</w:t>
      </w:r>
      <w:r w:rsidR="00E33E1F" w:rsidRPr="00627A6D">
        <w:t xml:space="preserve">eard.  The fact is if you’re </w:t>
      </w:r>
      <w:r w:rsidRPr="00627A6D">
        <w:t xml:space="preserve">giving options for the one, and the roll-in </w:t>
      </w:r>
      <w:r w:rsidR="00E33E1F" w:rsidRPr="00627A6D">
        <w:t>is</w:t>
      </w:r>
      <w:r w:rsidRPr="00627A6D">
        <w:t xml:space="preserve"> the</w:t>
      </w:r>
      <w:r w:rsidR="00E33E1F" w:rsidRPr="00627A6D">
        <w:t xml:space="preserve"> </w:t>
      </w:r>
      <w:r w:rsidRPr="00627A6D">
        <w:t xml:space="preserve">one that’s both </w:t>
      </w:r>
      <w:r w:rsidR="00E33E1F" w:rsidRPr="00627A6D">
        <w:t xml:space="preserve">addresses </w:t>
      </w:r>
      <w:r w:rsidRPr="00627A6D">
        <w:t xml:space="preserve">both people who need the transfer and roll-in, but if they go for the transfer one, then anyone who needs a roll-in is denied a shower, so it’s not full access.  </w:t>
      </w:r>
      <w:r w:rsidR="00E33E1F" w:rsidRPr="00627A6D">
        <w:t>That’s</w:t>
      </w:r>
      <w:r w:rsidRPr="00627A6D">
        <w:t xml:space="preserve"> what my point is. </w:t>
      </w:r>
    </w:p>
    <w:p w14:paraId="23C909EE" w14:textId="77777777" w:rsidR="007D3CBB" w:rsidRPr="00627A6D" w:rsidRDefault="007D3CBB" w:rsidP="00604C9B">
      <w:pPr>
        <w:ind w:left="2160" w:hanging="2160"/>
        <w:outlineLvl w:val="0"/>
      </w:pPr>
    </w:p>
    <w:p w14:paraId="68D93725" w14:textId="68B3A959" w:rsidR="007D3CBB" w:rsidRPr="00627A6D" w:rsidRDefault="007D3CBB" w:rsidP="00604C9B">
      <w:pPr>
        <w:ind w:left="2160" w:hanging="2160"/>
        <w:outlineLvl w:val="0"/>
      </w:pPr>
      <w:r w:rsidRPr="00627A6D">
        <w:t>Greg</w:t>
      </w:r>
      <w:r w:rsidRPr="00627A6D">
        <w:tab/>
        <w:t xml:space="preserve">So, you </w:t>
      </w:r>
      <w:r w:rsidR="00E33E1F" w:rsidRPr="00627A6D">
        <w:t>would</w:t>
      </w:r>
      <w:r w:rsidRPr="00627A6D">
        <w:t xml:space="preserve"> flip it, and you would have the requirement be a roll-in shower. </w:t>
      </w:r>
    </w:p>
    <w:p w14:paraId="04C679AD" w14:textId="77777777" w:rsidR="007D3CBB" w:rsidRPr="00627A6D" w:rsidRDefault="007D3CBB" w:rsidP="00604C9B">
      <w:pPr>
        <w:ind w:left="2160" w:hanging="2160"/>
        <w:outlineLvl w:val="0"/>
      </w:pPr>
    </w:p>
    <w:p w14:paraId="4095B3A3" w14:textId="48D03088" w:rsidR="007D3CBB" w:rsidRPr="00627A6D" w:rsidRDefault="00E33E1F" w:rsidP="00604C9B">
      <w:pPr>
        <w:ind w:left="2160" w:hanging="2160"/>
        <w:outlineLvl w:val="0"/>
      </w:pPr>
      <w:r w:rsidRPr="00627A6D">
        <w:t>Gene</w:t>
      </w:r>
      <w:r w:rsidRPr="00627A6D">
        <w:tab/>
        <w:t>Y</w:t>
      </w:r>
      <w:r w:rsidR="007D3CBB" w:rsidRPr="00627A6D">
        <w:t xml:space="preserve">es.  </w:t>
      </w:r>
    </w:p>
    <w:p w14:paraId="4A194C41" w14:textId="77777777" w:rsidR="007D3CBB" w:rsidRPr="00627A6D" w:rsidRDefault="007D3CBB" w:rsidP="00604C9B">
      <w:pPr>
        <w:ind w:left="2160" w:hanging="2160"/>
        <w:outlineLvl w:val="0"/>
      </w:pPr>
    </w:p>
    <w:p w14:paraId="2E962D28" w14:textId="6623157D" w:rsidR="00286A3D" w:rsidRPr="00627A6D" w:rsidRDefault="007D3CBB" w:rsidP="00604C9B">
      <w:pPr>
        <w:ind w:left="2160" w:hanging="2160"/>
        <w:outlineLvl w:val="0"/>
      </w:pPr>
      <w:r w:rsidRPr="00627A6D">
        <w:t>Ida</w:t>
      </w:r>
      <w:r w:rsidRPr="00627A6D">
        <w:tab/>
        <w:t xml:space="preserve">If I could address that issue.  There has been a concern that we are not meeting the minimum federal requirements as </w:t>
      </w:r>
      <w:r w:rsidR="00E33E1F" w:rsidRPr="00627A6D">
        <w:t>required by</w:t>
      </w:r>
      <w:r w:rsidRPr="00627A6D">
        <w:t xml:space="preserve"> law </w:t>
      </w:r>
      <w:r w:rsidR="00E33E1F" w:rsidRPr="00627A6D">
        <w:t>under</w:t>
      </w:r>
      <w:r w:rsidRPr="00627A6D">
        <w:t xml:space="preserve"> the ADA with this issue.  It’s been raised by many who need these facilities and those who don’t.  </w:t>
      </w:r>
      <w:r w:rsidR="00E33E1F" w:rsidRPr="00627A6D">
        <w:t>There</w:t>
      </w:r>
      <w:r w:rsidR="00286A3D" w:rsidRPr="00627A6D">
        <w:t xml:space="preserve"> is a purpose for those—there are </w:t>
      </w:r>
      <w:r w:rsidR="00E33E1F" w:rsidRPr="00627A6D">
        <w:t>preferences</w:t>
      </w:r>
      <w:r w:rsidR="00286A3D" w:rsidRPr="00627A6D">
        <w:t xml:space="preserve"> in some </w:t>
      </w:r>
      <w:r w:rsidR="00E33E1F" w:rsidRPr="00627A6D">
        <w:t>manner</w:t>
      </w:r>
      <w:r w:rsidR="00286A3D" w:rsidRPr="00627A6D">
        <w:t>.  Sorry, how do I say this?</w:t>
      </w:r>
    </w:p>
    <w:p w14:paraId="41992D08" w14:textId="77777777" w:rsidR="00286A3D" w:rsidRPr="00627A6D" w:rsidRDefault="00286A3D" w:rsidP="00604C9B">
      <w:pPr>
        <w:ind w:left="2160" w:hanging="2160"/>
        <w:outlineLvl w:val="0"/>
      </w:pPr>
    </w:p>
    <w:p w14:paraId="770E9CBF" w14:textId="49DE4521" w:rsidR="00286A3D" w:rsidRPr="00627A6D" w:rsidRDefault="00286A3D" w:rsidP="00604C9B">
      <w:pPr>
        <w:ind w:left="2160" w:hanging="2160"/>
        <w:outlineLvl w:val="0"/>
      </w:pPr>
      <w:r w:rsidRPr="00627A6D">
        <w:tab/>
        <w:t xml:space="preserve">When one facility is provided </w:t>
      </w:r>
      <w:r w:rsidR="00E33E1F" w:rsidRPr="00627A6D">
        <w:t>under</w:t>
      </w:r>
      <w:r w:rsidRPr="00627A6D">
        <w:t xml:space="preserve"> the federal </w:t>
      </w:r>
      <w:r w:rsidR="00E33E1F" w:rsidRPr="00627A6D">
        <w:t>standards</w:t>
      </w:r>
      <w:r w:rsidRPr="00627A6D">
        <w:t>, they have indicated this shall be a 36 by 36 inch transfe</w:t>
      </w:r>
      <w:r w:rsidR="00E33E1F" w:rsidRPr="00627A6D">
        <w:t>r show</w:t>
      </w:r>
      <w:r w:rsidRPr="00627A6D">
        <w:t xml:space="preserve">er or a tub.  So, in addressing this issue and </w:t>
      </w:r>
      <w:r w:rsidR="00E33E1F" w:rsidRPr="00627A6D">
        <w:t>maintaining</w:t>
      </w:r>
      <w:r w:rsidRPr="00627A6D">
        <w:t xml:space="preserve"> the California stan</w:t>
      </w:r>
      <w:r w:rsidR="00E33E1F" w:rsidRPr="00627A6D">
        <w:t>da</w:t>
      </w:r>
      <w:r w:rsidRPr="00627A6D">
        <w:t xml:space="preserve">rds, we have included it.  So, Gene, I understand your </w:t>
      </w:r>
      <w:r w:rsidR="00E33E1F" w:rsidRPr="00627A6D">
        <w:t>condition</w:t>
      </w:r>
      <w:r w:rsidRPr="00627A6D">
        <w:t xml:space="preserve"> that for the </w:t>
      </w:r>
      <w:r w:rsidR="00E33E1F" w:rsidRPr="00627A6D">
        <w:t>first</w:t>
      </w:r>
      <w:r w:rsidRPr="00627A6D">
        <w:t xml:space="preserve"> one it </w:t>
      </w:r>
      <w:r w:rsidR="00E33E1F" w:rsidRPr="00627A6D">
        <w:t>should be a roll-in show</w:t>
      </w:r>
      <w:r w:rsidRPr="00627A6D">
        <w:t>er, howe</w:t>
      </w:r>
      <w:r w:rsidR="00E33E1F" w:rsidRPr="00627A6D">
        <w:t>ve</w:t>
      </w:r>
      <w:r w:rsidRPr="00627A6D">
        <w:t xml:space="preserve">r, if we do that, we are then still subject to being in violation of the federal </w:t>
      </w:r>
      <w:r w:rsidR="00E33E1F" w:rsidRPr="00627A6D">
        <w:t>standards</w:t>
      </w:r>
      <w:r w:rsidRPr="00627A6D">
        <w:t xml:space="preserve">.  </w:t>
      </w:r>
    </w:p>
    <w:p w14:paraId="4DD71928" w14:textId="77777777" w:rsidR="00286A3D" w:rsidRPr="00627A6D" w:rsidRDefault="00286A3D" w:rsidP="00604C9B">
      <w:pPr>
        <w:ind w:left="2160" w:hanging="2160"/>
        <w:outlineLvl w:val="0"/>
      </w:pPr>
    </w:p>
    <w:p w14:paraId="5E2B3E7D" w14:textId="3E4828B3" w:rsidR="007D3CBB" w:rsidRPr="00627A6D" w:rsidRDefault="00286A3D" w:rsidP="00604C9B">
      <w:pPr>
        <w:ind w:left="2160"/>
        <w:outlineLvl w:val="0"/>
      </w:pPr>
      <w:r w:rsidRPr="00627A6D">
        <w:t>This is a mod</w:t>
      </w:r>
      <w:r w:rsidR="00E33E1F" w:rsidRPr="00627A6D">
        <w:t>el that’s not likely going to b</w:t>
      </w:r>
      <w:r w:rsidRPr="00627A6D">
        <w:t xml:space="preserve">e provided anywhere </w:t>
      </w:r>
      <w:r w:rsidR="00E33E1F" w:rsidRPr="00627A6D">
        <w:t>anyway</w:t>
      </w:r>
      <w:r w:rsidRPr="00627A6D">
        <w:t xml:space="preserve">.  We can </w:t>
      </w:r>
      <w:r w:rsidR="00E33E1F" w:rsidRPr="00627A6D">
        <w:t>increase</w:t>
      </w:r>
      <w:r w:rsidRPr="00627A6D">
        <w:t xml:space="preserve"> the number from 2 to 25.  We can meet the minimum federal </w:t>
      </w:r>
      <w:r w:rsidR="00E33E1F" w:rsidRPr="00627A6D">
        <w:t>standards</w:t>
      </w:r>
      <w:r w:rsidRPr="00627A6D">
        <w:t xml:space="preserve"> with the 1, and still access is increased overall, but at </w:t>
      </w:r>
      <w:r w:rsidR="00E33E1F" w:rsidRPr="00627A6D">
        <w:t>least</w:t>
      </w:r>
      <w:r w:rsidRPr="00627A6D">
        <w:t xml:space="preserve"> we know that statutory mandates of being minimally </w:t>
      </w:r>
      <w:r w:rsidR="00E33E1F" w:rsidRPr="00627A6D">
        <w:t>compliant</w:t>
      </w:r>
      <w:r w:rsidRPr="00627A6D">
        <w:t xml:space="preserve"> with the standards. </w:t>
      </w:r>
    </w:p>
    <w:p w14:paraId="4FECF9E2" w14:textId="77777777" w:rsidR="00286A3D" w:rsidRPr="00627A6D" w:rsidRDefault="00286A3D" w:rsidP="00604C9B">
      <w:pPr>
        <w:ind w:left="2160"/>
        <w:outlineLvl w:val="0"/>
      </w:pPr>
    </w:p>
    <w:p w14:paraId="513B3196" w14:textId="7155FDD9" w:rsidR="00286A3D" w:rsidRPr="00627A6D" w:rsidRDefault="00286A3D" w:rsidP="00604C9B">
      <w:pPr>
        <w:outlineLvl w:val="0"/>
      </w:pPr>
      <w:r w:rsidRPr="00627A6D">
        <w:t>Greg</w:t>
      </w:r>
      <w:r w:rsidRPr="00627A6D">
        <w:tab/>
      </w:r>
      <w:r w:rsidRPr="00627A6D">
        <w:tab/>
      </w:r>
      <w:r w:rsidRPr="00627A6D">
        <w:tab/>
      </w:r>
      <w:r w:rsidR="00E33E1F" w:rsidRPr="00627A6D">
        <w:t>Okay</w:t>
      </w:r>
      <w:r w:rsidRPr="00627A6D">
        <w:t xml:space="preserve">.  That’s </w:t>
      </w:r>
      <w:r w:rsidR="00E33E1F" w:rsidRPr="00627A6D">
        <w:t>helpful</w:t>
      </w:r>
      <w:r w:rsidRPr="00627A6D">
        <w:t xml:space="preserve">.  Thank you.  </w:t>
      </w:r>
      <w:r w:rsidR="00E33E1F" w:rsidRPr="00627A6D">
        <w:t>Yes</w:t>
      </w:r>
      <w:r w:rsidRPr="00627A6D">
        <w:t>, Carol.</w:t>
      </w:r>
    </w:p>
    <w:p w14:paraId="38293EDB" w14:textId="77777777" w:rsidR="00286A3D" w:rsidRPr="00627A6D" w:rsidRDefault="00286A3D" w:rsidP="00604C9B">
      <w:pPr>
        <w:ind w:left="720" w:hanging="720"/>
        <w:outlineLvl w:val="0"/>
      </w:pPr>
    </w:p>
    <w:p w14:paraId="0A4D1F55" w14:textId="0C7407CE" w:rsidR="00286A3D" w:rsidRPr="00627A6D" w:rsidRDefault="00286A3D" w:rsidP="00604C9B">
      <w:pPr>
        <w:ind w:left="2160" w:hanging="2160"/>
        <w:outlineLvl w:val="0"/>
      </w:pPr>
      <w:r w:rsidRPr="00627A6D">
        <w:t>Carol</w:t>
      </w:r>
      <w:r w:rsidRPr="00627A6D">
        <w:tab/>
        <w:t>I think I recall us talking about like the people who rent out their rooms—I forget what we called it.</w:t>
      </w:r>
    </w:p>
    <w:p w14:paraId="5A5C0F13" w14:textId="77777777" w:rsidR="00286A3D" w:rsidRPr="00627A6D" w:rsidRDefault="00286A3D" w:rsidP="00604C9B">
      <w:pPr>
        <w:ind w:left="2160" w:hanging="2160"/>
        <w:outlineLvl w:val="0"/>
      </w:pPr>
    </w:p>
    <w:p w14:paraId="72E7ED93" w14:textId="77777777" w:rsidR="00286A3D" w:rsidRPr="00627A6D" w:rsidRDefault="00286A3D" w:rsidP="00604C9B">
      <w:pPr>
        <w:ind w:left="2160" w:hanging="2160"/>
        <w:outlineLvl w:val="0"/>
      </w:pPr>
      <w:r w:rsidRPr="00627A6D">
        <w:t>M</w:t>
      </w:r>
      <w:r w:rsidRPr="00627A6D">
        <w:tab/>
        <w:t>Airbnb.</w:t>
      </w:r>
    </w:p>
    <w:p w14:paraId="6FD42239" w14:textId="77777777" w:rsidR="00286A3D" w:rsidRPr="00627A6D" w:rsidRDefault="00286A3D" w:rsidP="00604C9B">
      <w:pPr>
        <w:ind w:left="2160" w:hanging="2160"/>
        <w:outlineLvl w:val="0"/>
      </w:pPr>
    </w:p>
    <w:p w14:paraId="184AD641" w14:textId="77777777" w:rsidR="00286A3D" w:rsidRPr="00627A6D" w:rsidRDefault="00286A3D" w:rsidP="00604C9B">
      <w:pPr>
        <w:ind w:left="2160" w:hanging="2160"/>
        <w:outlineLvl w:val="0"/>
      </w:pPr>
      <w:r w:rsidRPr="00627A6D">
        <w:t>Carol</w:t>
      </w:r>
      <w:r w:rsidRPr="00627A6D">
        <w:tab/>
        <w:t>Are those now under this?</w:t>
      </w:r>
    </w:p>
    <w:p w14:paraId="42A68392" w14:textId="77777777" w:rsidR="00286A3D" w:rsidRPr="00627A6D" w:rsidRDefault="00286A3D" w:rsidP="00604C9B">
      <w:pPr>
        <w:ind w:left="2160" w:hanging="2160"/>
        <w:outlineLvl w:val="0"/>
      </w:pPr>
    </w:p>
    <w:p w14:paraId="73A8329C" w14:textId="3D3EE4ED" w:rsidR="00286A3D" w:rsidRPr="00627A6D" w:rsidRDefault="00286A3D" w:rsidP="00604C9B">
      <w:pPr>
        <w:ind w:left="2160" w:hanging="2160"/>
        <w:outlineLvl w:val="0"/>
      </w:pPr>
      <w:r w:rsidRPr="00627A6D">
        <w:t>Ida</w:t>
      </w:r>
      <w:r w:rsidRPr="00627A6D">
        <w:tab/>
        <w:t xml:space="preserve">Under </w:t>
      </w:r>
      <w:r w:rsidR="00E33E1F" w:rsidRPr="00627A6D">
        <w:t>federal</w:t>
      </w:r>
      <w:r w:rsidRPr="00627A6D">
        <w:t xml:space="preserve"> law, it’s still unclear to us how those are addressed </w:t>
      </w:r>
      <w:r w:rsidR="00E33E1F" w:rsidRPr="00627A6D">
        <w:t xml:space="preserve">with </w:t>
      </w:r>
      <w:r w:rsidRPr="00627A6D">
        <w:t xml:space="preserve">the accessibility standards.  Under the building code, those aren’t </w:t>
      </w:r>
      <w:r w:rsidR="00E33E1F" w:rsidRPr="00627A6D">
        <w:t>constructed</w:t>
      </w:r>
      <w:r w:rsidRPr="00627A6D">
        <w:t xml:space="preserve"> in that matter because they’re already constructed, us</w:t>
      </w:r>
      <w:r w:rsidR="00E33E1F" w:rsidRPr="00627A6D">
        <w:t xml:space="preserve">ually </w:t>
      </w:r>
      <w:r w:rsidRPr="00627A6D">
        <w:t xml:space="preserve">a single-family residence that’s sold later, so therefore they </w:t>
      </w:r>
      <w:r w:rsidR="00E33E1F" w:rsidRPr="00627A6D">
        <w:t>wouldn’t</w:t>
      </w:r>
      <w:r w:rsidRPr="00627A6D">
        <w:t xml:space="preserve"> be subject to the </w:t>
      </w:r>
      <w:r w:rsidR="00E33E1F" w:rsidRPr="00627A6D">
        <w:t>building</w:t>
      </w:r>
      <w:r w:rsidRPr="00627A6D">
        <w:t xml:space="preserve"> code. </w:t>
      </w:r>
    </w:p>
    <w:p w14:paraId="2798C562" w14:textId="77777777" w:rsidR="00286A3D" w:rsidRPr="00627A6D" w:rsidRDefault="00286A3D" w:rsidP="00604C9B">
      <w:pPr>
        <w:ind w:left="2160" w:hanging="2160"/>
        <w:outlineLvl w:val="0"/>
      </w:pPr>
    </w:p>
    <w:p w14:paraId="18BB304F" w14:textId="697E7AA2" w:rsidR="00286A3D" w:rsidRPr="00627A6D" w:rsidRDefault="00286A3D" w:rsidP="00604C9B">
      <w:pPr>
        <w:ind w:left="2160" w:hanging="2160"/>
        <w:outlineLvl w:val="0"/>
      </w:pPr>
      <w:r w:rsidRPr="00627A6D">
        <w:t>Bob</w:t>
      </w:r>
      <w:r w:rsidRPr="00627A6D">
        <w:tab/>
        <w:t>There’s no mechanism—</w:t>
      </w:r>
    </w:p>
    <w:p w14:paraId="791A738D" w14:textId="77777777" w:rsidR="00286A3D" w:rsidRPr="00627A6D" w:rsidRDefault="00286A3D" w:rsidP="00604C9B">
      <w:pPr>
        <w:ind w:left="2160" w:hanging="2160"/>
        <w:outlineLvl w:val="0"/>
      </w:pPr>
    </w:p>
    <w:p w14:paraId="34337B62" w14:textId="56361870" w:rsidR="00286A3D" w:rsidRPr="00627A6D" w:rsidRDefault="00286A3D" w:rsidP="00604C9B">
      <w:pPr>
        <w:ind w:left="2160" w:hanging="2160"/>
        <w:outlineLvl w:val="0"/>
      </w:pPr>
      <w:r w:rsidRPr="00627A6D">
        <w:t>Ida</w:t>
      </w:r>
      <w:r w:rsidRPr="00627A6D">
        <w:tab/>
      </w:r>
      <w:r w:rsidR="00E33E1F" w:rsidRPr="00627A6D">
        <w:t>There’s</w:t>
      </w:r>
      <w:r w:rsidRPr="00627A6D">
        <w:t xml:space="preserve"> no </w:t>
      </w:r>
      <w:r w:rsidR="00E33E1F" w:rsidRPr="00627A6D">
        <w:t xml:space="preserve">mechanism </w:t>
      </w:r>
      <w:r w:rsidRPr="00627A6D">
        <w:t xml:space="preserve">that triggers the building code, so really that’s an issue that we can’t address in this </w:t>
      </w:r>
      <w:r w:rsidR="00E33E1F" w:rsidRPr="00627A6D">
        <w:t>manner</w:t>
      </w:r>
      <w:r w:rsidRPr="00627A6D">
        <w:t xml:space="preserve"> because it’s highly unlike that someone is </w:t>
      </w:r>
      <w:r w:rsidR="00E33E1F" w:rsidRPr="00627A6D">
        <w:t xml:space="preserve">constructing </w:t>
      </w:r>
      <w:r w:rsidRPr="00627A6D">
        <w:t xml:space="preserve">1 guest room, </w:t>
      </w:r>
      <w:r w:rsidR="00E33E1F" w:rsidRPr="00627A6D">
        <w:t>transient</w:t>
      </w:r>
      <w:r w:rsidRPr="00627A6D">
        <w:t xml:space="preserve"> lodging facility. </w:t>
      </w:r>
    </w:p>
    <w:p w14:paraId="4ED987A1" w14:textId="77777777" w:rsidR="00286A3D" w:rsidRPr="00627A6D" w:rsidRDefault="00286A3D" w:rsidP="00604C9B">
      <w:pPr>
        <w:ind w:left="2160" w:hanging="2160"/>
        <w:outlineLvl w:val="0"/>
      </w:pPr>
    </w:p>
    <w:p w14:paraId="323C351B" w14:textId="56A2C7CA" w:rsidR="00286A3D" w:rsidRPr="00627A6D" w:rsidRDefault="00286A3D" w:rsidP="00604C9B">
      <w:pPr>
        <w:ind w:left="2160" w:hanging="2160"/>
        <w:outlineLvl w:val="0"/>
      </w:pPr>
      <w:r w:rsidRPr="00627A6D">
        <w:t>Carol</w:t>
      </w:r>
      <w:r w:rsidRPr="00627A6D">
        <w:tab/>
        <w:t>If it’s more than that, say it’s 2—</w:t>
      </w:r>
    </w:p>
    <w:p w14:paraId="29546FD9" w14:textId="77777777" w:rsidR="00286A3D" w:rsidRPr="00627A6D" w:rsidRDefault="00286A3D" w:rsidP="00604C9B">
      <w:pPr>
        <w:ind w:left="2160" w:hanging="2160"/>
        <w:outlineLvl w:val="0"/>
      </w:pPr>
    </w:p>
    <w:p w14:paraId="3DD77862" w14:textId="694DF6F9" w:rsidR="00286A3D" w:rsidRPr="00627A6D" w:rsidRDefault="00286A3D" w:rsidP="00604C9B">
      <w:pPr>
        <w:ind w:left="2160" w:hanging="2160"/>
        <w:outlineLvl w:val="0"/>
      </w:pPr>
      <w:r w:rsidRPr="00627A6D">
        <w:t>Ida</w:t>
      </w:r>
      <w:r w:rsidRPr="00627A6D">
        <w:tab/>
        <w:t xml:space="preserve">Then, they have 1 with a roll-in shower and 1 with a transfer or tub. </w:t>
      </w:r>
    </w:p>
    <w:p w14:paraId="7EB10D08" w14:textId="77777777" w:rsidR="00286A3D" w:rsidRPr="00627A6D" w:rsidRDefault="00286A3D" w:rsidP="00604C9B">
      <w:pPr>
        <w:ind w:left="2160" w:hanging="2160"/>
        <w:outlineLvl w:val="0"/>
      </w:pPr>
    </w:p>
    <w:p w14:paraId="6F088D17" w14:textId="62080B63" w:rsidR="00286A3D" w:rsidRPr="00627A6D" w:rsidRDefault="00286A3D" w:rsidP="00604C9B">
      <w:pPr>
        <w:ind w:left="2160" w:hanging="2160"/>
        <w:outlineLvl w:val="0"/>
      </w:pPr>
      <w:r w:rsidRPr="00627A6D">
        <w:t>Carol</w:t>
      </w:r>
      <w:r w:rsidRPr="00627A6D">
        <w:tab/>
        <w:t xml:space="preserve">Because that </w:t>
      </w:r>
      <w:r w:rsidR="00E33E1F" w:rsidRPr="00627A6D">
        <w:t>would</w:t>
      </w:r>
      <w:r w:rsidRPr="00627A6D">
        <w:t xml:space="preserve"> be considered a transient—okay, so even if it’s a residential home, they—</w:t>
      </w:r>
    </w:p>
    <w:p w14:paraId="37E42EF6" w14:textId="77777777" w:rsidR="00286A3D" w:rsidRPr="00627A6D" w:rsidRDefault="00286A3D" w:rsidP="00604C9B">
      <w:pPr>
        <w:ind w:left="2160" w:hanging="2160"/>
        <w:outlineLvl w:val="0"/>
      </w:pPr>
    </w:p>
    <w:p w14:paraId="5FE11DE9" w14:textId="55468D87" w:rsidR="00286A3D" w:rsidRPr="00627A6D" w:rsidRDefault="00286A3D" w:rsidP="00604C9B">
      <w:pPr>
        <w:ind w:left="2160" w:hanging="2160"/>
        <w:outlineLvl w:val="0"/>
      </w:pPr>
      <w:r w:rsidRPr="00627A6D">
        <w:t>Ida</w:t>
      </w:r>
      <w:r w:rsidRPr="00627A6D">
        <w:tab/>
        <w:t xml:space="preserve">Well, it would have to be </w:t>
      </w:r>
      <w:r w:rsidR="00E33E1F" w:rsidRPr="00627A6D">
        <w:t>constructed</w:t>
      </w:r>
      <w:r w:rsidRPr="00627A6D">
        <w:t xml:space="preserve"> as a </w:t>
      </w:r>
      <w:r w:rsidR="00E33E1F" w:rsidRPr="00627A6D">
        <w:t>transient</w:t>
      </w:r>
      <w:r w:rsidRPr="00627A6D">
        <w:t xml:space="preserve"> lodging facility for the building code to apply.  So, if they </w:t>
      </w:r>
      <w:r w:rsidR="00E33E1F" w:rsidRPr="00627A6D">
        <w:t>have</w:t>
      </w:r>
      <w:r w:rsidRPr="00627A6D">
        <w:t xml:space="preserve"> 2 rooms, and it’s a home, that’s not constructed as a </w:t>
      </w:r>
      <w:r w:rsidR="00E33E1F" w:rsidRPr="00627A6D">
        <w:t>transient</w:t>
      </w:r>
      <w:r w:rsidRPr="00627A6D">
        <w:t xml:space="preserve"> </w:t>
      </w:r>
      <w:r w:rsidR="00E33E1F" w:rsidRPr="00627A6D">
        <w:t>lodging</w:t>
      </w:r>
      <w:r w:rsidRPr="00627A6D">
        <w:t xml:space="preserve"> facility. </w:t>
      </w:r>
    </w:p>
    <w:p w14:paraId="31BB9550" w14:textId="77777777" w:rsidR="00286A3D" w:rsidRPr="00627A6D" w:rsidRDefault="00286A3D" w:rsidP="00604C9B">
      <w:pPr>
        <w:ind w:left="2160" w:hanging="2160"/>
        <w:outlineLvl w:val="0"/>
      </w:pPr>
    </w:p>
    <w:p w14:paraId="54092FB5" w14:textId="233FEB5E" w:rsidR="00286A3D" w:rsidRPr="00627A6D" w:rsidRDefault="00286A3D" w:rsidP="00604C9B">
      <w:pPr>
        <w:ind w:left="2160" w:hanging="2160"/>
        <w:outlineLvl w:val="0"/>
      </w:pPr>
      <w:r w:rsidRPr="00627A6D">
        <w:t>Carol</w:t>
      </w:r>
      <w:r w:rsidRPr="00627A6D">
        <w:tab/>
        <w:t xml:space="preserve">They’re renting them out for Airbnb.  </w:t>
      </w:r>
    </w:p>
    <w:p w14:paraId="6BEDF794" w14:textId="77777777" w:rsidR="00286A3D" w:rsidRPr="00627A6D" w:rsidRDefault="00286A3D" w:rsidP="00604C9B">
      <w:pPr>
        <w:ind w:left="2160" w:hanging="2160"/>
        <w:outlineLvl w:val="0"/>
      </w:pPr>
    </w:p>
    <w:p w14:paraId="66353FB3" w14:textId="1BCE329B" w:rsidR="00286A3D" w:rsidRPr="00627A6D" w:rsidRDefault="00286A3D" w:rsidP="00604C9B">
      <w:pPr>
        <w:ind w:left="2160" w:hanging="2160"/>
        <w:outlineLvl w:val="0"/>
      </w:pPr>
      <w:r w:rsidRPr="00627A6D">
        <w:t>Ida</w:t>
      </w:r>
      <w:r w:rsidRPr="00627A6D">
        <w:tab/>
        <w:t>Still not con</w:t>
      </w:r>
      <w:r w:rsidR="00E33E1F" w:rsidRPr="00627A6D">
        <w:t>s</w:t>
      </w:r>
      <w:r w:rsidRPr="00627A6D">
        <w:t>t</w:t>
      </w:r>
      <w:r w:rsidR="00E33E1F" w:rsidRPr="00627A6D">
        <w:t>r</w:t>
      </w:r>
      <w:r w:rsidRPr="00627A6D">
        <w:t xml:space="preserve">ucted with the building code. </w:t>
      </w:r>
    </w:p>
    <w:p w14:paraId="5295F6F9" w14:textId="77777777" w:rsidR="00286A3D" w:rsidRPr="00627A6D" w:rsidRDefault="00286A3D" w:rsidP="00604C9B">
      <w:pPr>
        <w:ind w:left="2160" w:hanging="2160"/>
        <w:outlineLvl w:val="0"/>
      </w:pPr>
    </w:p>
    <w:p w14:paraId="081D2F72" w14:textId="7F2D0AB3" w:rsidR="00286A3D" w:rsidRPr="00627A6D" w:rsidRDefault="00E33E1F" w:rsidP="00604C9B">
      <w:pPr>
        <w:ind w:left="2160" w:hanging="2160"/>
        <w:outlineLvl w:val="0"/>
      </w:pPr>
      <w:r w:rsidRPr="00627A6D">
        <w:t>Susa</w:t>
      </w:r>
      <w:r w:rsidRPr="00627A6D">
        <w:tab/>
        <w:t>Be aw</w:t>
      </w:r>
      <w:r w:rsidR="00286A3D" w:rsidRPr="00627A6D">
        <w:t xml:space="preserve">are that Airbnb there was a </w:t>
      </w:r>
      <w:r w:rsidRPr="00627A6D">
        <w:t>gentlemen</w:t>
      </w:r>
      <w:r w:rsidR="00286A3D" w:rsidRPr="00627A6D">
        <w:t xml:space="preserve"> </w:t>
      </w:r>
      <w:r w:rsidR="008762CF" w:rsidRPr="00627A6D">
        <w:t>over</w:t>
      </w:r>
      <w:r w:rsidR="00286A3D" w:rsidRPr="00627A6D">
        <w:t xml:space="preserve"> in the Bay Area who realized that he traveled and he needed </w:t>
      </w:r>
      <w:r w:rsidR="008762CF" w:rsidRPr="00627A6D">
        <w:t xml:space="preserve">very specific provisions, and he used Airbnb all the time, and he needed an </w:t>
      </w:r>
      <w:r w:rsidRPr="00627A6D">
        <w:t>accessible</w:t>
      </w:r>
      <w:r w:rsidR="008762CF" w:rsidRPr="00627A6D">
        <w:t xml:space="preserve"> residence.  He had a startup called Accomable, and what happened right around the beginning of this year his startup was purchased by Airbnb, so they can include accessible dwelling units that you could rent through Airbnb.  </w:t>
      </w:r>
    </w:p>
    <w:p w14:paraId="7C2AD3F3" w14:textId="77777777" w:rsidR="008762CF" w:rsidRPr="00627A6D" w:rsidRDefault="008762CF" w:rsidP="00604C9B">
      <w:pPr>
        <w:ind w:left="2160" w:hanging="2160"/>
        <w:outlineLvl w:val="0"/>
      </w:pPr>
    </w:p>
    <w:p w14:paraId="575B4E47" w14:textId="040D0972" w:rsidR="008762CF" w:rsidRPr="00627A6D" w:rsidRDefault="00551C5A" w:rsidP="00604C9B">
      <w:pPr>
        <w:ind w:left="2160" w:hanging="2160"/>
        <w:outlineLvl w:val="0"/>
      </w:pPr>
      <w:r w:rsidRPr="00627A6D">
        <w:t>Hannah</w:t>
      </w:r>
      <w:r w:rsidR="008762CF" w:rsidRPr="00627A6D">
        <w:tab/>
        <w:t>They have that option.  I’ve used them before.</w:t>
      </w:r>
    </w:p>
    <w:p w14:paraId="5AD7BF2E" w14:textId="77777777" w:rsidR="008762CF" w:rsidRPr="00627A6D" w:rsidRDefault="008762CF" w:rsidP="00604C9B">
      <w:pPr>
        <w:ind w:left="2160" w:hanging="2160"/>
        <w:outlineLvl w:val="0"/>
      </w:pPr>
    </w:p>
    <w:p w14:paraId="7F22EAC6" w14:textId="15238B07" w:rsidR="008762CF" w:rsidRPr="00627A6D" w:rsidRDefault="008762CF" w:rsidP="00604C9B">
      <w:pPr>
        <w:ind w:left="2160" w:hanging="2160"/>
        <w:outlineLvl w:val="0"/>
      </w:pPr>
      <w:r w:rsidRPr="00627A6D">
        <w:t xml:space="preserve">Carol </w:t>
      </w:r>
      <w:r w:rsidRPr="00627A6D">
        <w:tab/>
        <w:t xml:space="preserve">Okay.  Thanks. </w:t>
      </w:r>
    </w:p>
    <w:p w14:paraId="60390975" w14:textId="77777777" w:rsidR="00286A3D" w:rsidRPr="00627A6D" w:rsidRDefault="00286A3D" w:rsidP="00604C9B">
      <w:pPr>
        <w:ind w:left="2160" w:hanging="2160"/>
        <w:outlineLvl w:val="0"/>
      </w:pPr>
    </w:p>
    <w:p w14:paraId="3B34B5C7" w14:textId="78CA88C1" w:rsidR="00A5587A" w:rsidRPr="00627A6D" w:rsidRDefault="008762CF" w:rsidP="00604C9B">
      <w:pPr>
        <w:ind w:left="2160" w:hanging="2160"/>
        <w:outlineLvl w:val="0"/>
      </w:pPr>
      <w:r w:rsidRPr="00627A6D">
        <w:t>Greg</w:t>
      </w:r>
      <w:r w:rsidRPr="00627A6D">
        <w:tab/>
        <w:t>Okay.</w:t>
      </w:r>
      <w:r w:rsidR="00E33E1F" w:rsidRPr="00627A6D">
        <w:t xml:space="preserve">  So, it sounds like good point</w:t>
      </w:r>
      <w:r w:rsidRPr="00627A6D">
        <w:t xml:space="preserve"> made by Gene understood, but it also sounds like </w:t>
      </w:r>
      <w:r w:rsidR="00E33E1F" w:rsidRPr="00627A6D">
        <w:t>there’s</w:t>
      </w:r>
      <w:r w:rsidRPr="00627A6D">
        <w:t xml:space="preserve"> reason for the process.  It sounds like there’s a majority of people who support this.  </w:t>
      </w:r>
      <w:r w:rsidR="00A5587A" w:rsidRPr="00627A6D">
        <w:t>Anybody</w:t>
      </w:r>
      <w:r w:rsidRPr="00627A6D">
        <w:t xml:space="preserve"> who wants to register their opposition </w:t>
      </w:r>
      <w:r w:rsidR="00A5587A" w:rsidRPr="00627A6D">
        <w:t xml:space="preserve">to this as it’s written?  Okay, Gene.  Thank you for that. </w:t>
      </w:r>
    </w:p>
    <w:p w14:paraId="3E99747C" w14:textId="77777777" w:rsidR="00A5587A" w:rsidRPr="00627A6D" w:rsidRDefault="00A5587A" w:rsidP="00604C9B">
      <w:pPr>
        <w:ind w:left="2160" w:hanging="2160"/>
        <w:outlineLvl w:val="0"/>
      </w:pPr>
    </w:p>
    <w:p w14:paraId="1A2281C4" w14:textId="4DA90DCE" w:rsidR="00A5587A" w:rsidRPr="00627A6D" w:rsidRDefault="00A5587A" w:rsidP="00604C9B">
      <w:pPr>
        <w:ind w:left="2160" w:hanging="2160"/>
        <w:outlineLvl w:val="0"/>
      </w:pPr>
      <w:r w:rsidRPr="00627A6D">
        <w:tab/>
        <w:t xml:space="preserve">Okay next. The transfer shower. </w:t>
      </w:r>
    </w:p>
    <w:p w14:paraId="7F7F31DE" w14:textId="77777777" w:rsidR="00A5587A" w:rsidRPr="00627A6D" w:rsidRDefault="00A5587A" w:rsidP="00604C9B">
      <w:pPr>
        <w:ind w:left="2160" w:hanging="2160"/>
        <w:outlineLvl w:val="0"/>
      </w:pPr>
    </w:p>
    <w:p w14:paraId="698370EC" w14:textId="725C97CF" w:rsidR="00A5587A" w:rsidRPr="00627A6D" w:rsidRDefault="00A5587A" w:rsidP="00604C9B">
      <w:pPr>
        <w:ind w:left="2160" w:hanging="2160"/>
        <w:outlineLvl w:val="0"/>
      </w:pPr>
      <w:r w:rsidRPr="00627A6D">
        <w:t>Susan</w:t>
      </w:r>
      <w:r w:rsidRPr="00627A6D">
        <w:tab/>
        <w:t xml:space="preserve">We haven’t made any changes, and these provisions, these are the technical </w:t>
      </w:r>
      <w:r w:rsidR="00E33E1F" w:rsidRPr="00627A6D">
        <w:t>provisions</w:t>
      </w:r>
      <w:r w:rsidRPr="00627A6D">
        <w:t xml:space="preserve"> for the transfer-</w:t>
      </w:r>
      <w:r w:rsidR="00E33E1F" w:rsidRPr="00627A6D">
        <w:t>type</w:t>
      </w:r>
      <w:r w:rsidRPr="00627A6D">
        <w:t xml:space="preserve"> showers.  It’s begins on page 55, and it goes all the w</w:t>
      </w:r>
      <w:r w:rsidR="00E33E1F" w:rsidRPr="00627A6D">
        <w:t>ay through to page 66.  What we’ve</w:t>
      </w:r>
      <w:r w:rsidRPr="00627A6D">
        <w:t xml:space="preserve"> done here is </w:t>
      </w:r>
      <w:r w:rsidR="00E33E1F" w:rsidRPr="00627A6D">
        <w:t>we’ve incorporated</w:t>
      </w:r>
      <w:r w:rsidRPr="00627A6D">
        <w:t xml:space="preserve"> the technical provisions from the standards, so unless there is a </w:t>
      </w:r>
      <w:r w:rsidR="00E33E1F" w:rsidRPr="00627A6D">
        <w:t>specific</w:t>
      </w:r>
      <w:r w:rsidRPr="00627A6D">
        <w:t xml:space="preserve"> </w:t>
      </w:r>
      <w:r w:rsidR="00E33E1F" w:rsidRPr="00627A6D">
        <w:t>provision</w:t>
      </w:r>
      <w:r w:rsidRPr="00627A6D">
        <w:t xml:space="preserve"> that you would like to talk about for these technical </w:t>
      </w:r>
      <w:r w:rsidR="00E33E1F" w:rsidRPr="00627A6D">
        <w:t xml:space="preserve">requirements </w:t>
      </w:r>
      <w:r w:rsidRPr="00627A6D">
        <w:t xml:space="preserve">for a transfer-type shower.  As I said, we </w:t>
      </w:r>
      <w:r w:rsidR="00E33E1F" w:rsidRPr="00627A6D">
        <w:t>haven’t</w:t>
      </w:r>
      <w:r w:rsidRPr="00627A6D">
        <w:t xml:space="preserve"> made any changes to those provisions, so I </w:t>
      </w:r>
      <w:r w:rsidR="00E33E1F" w:rsidRPr="00627A6D">
        <w:t>don’t know that we need to go through</w:t>
      </w:r>
      <w:r w:rsidRPr="00627A6D">
        <w:t xml:space="preserve"> those one-by-one. </w:t>
      </w:r>
    </w:p>
    <w:p w14:paraId="11442CD7" w14:textId="77777777" w:rsidR="00A5587A" w:rsidRPr="00627A6D" w:rsidRDefault="00A5587A" w:rsidP="00604C9B">
      <w:pPr>
        <w:ind w:left="2160" w:hanging="2160"/>
        <w:outlineLvl w:val="0"/>
      </w:pPr>
    </w:p>
    <w:p w14:paraId="05F7BC38" w14:textId="77777777" w:rsidR="00A5587A" w:rsidRPr="00627A6D" w:rsidRDefault="00A5587A" w:rsidP="00604C9B">
      <w:pPr>
        <w:ind w:left="2160" w:hanging="2160"/>
        <w:outlineLvl w:val="0"/>
      </w:pPr>
      <w:r w:rsidRPr="00627A6D">
        <w:t>Greg</w:t>
      </w:r>
      <w:r w:rsidRPr="00627A6D">
        <w:tab/>
        <w:t>No.  Any questions or comments?  Okay, we can move forward on that one.</w:t>
      </w:r>
    </w:p>
    <w:p w14:paraId="6AF61353" w14:textId="77777777" w:rsidR="00A5587A" w:rsidRPr="00627A6D" w:rsidRDefault="00A5587A" w:rsidP="00604C9B">
      <w:pPr>
        <w:ind w:left="2160" w:hanging="2160"/>
        <w:outlineLvl w:val="0"/>
      </w:pPr>
    </w:p>
    <w:p w14:paraId="7D503A47" w14:textId="77777777" w:rsidR="00A5587A" w:rsidRPr="00627A6D" w:rsidRDefault="00A5587A" w:rsidP="00604C9B">
      <w:pPr>
        <w:ind w:left="2160" w:hanging="2160"/>
        <w:outlineLvl w:val="0"/>
      </w:pPr>
      <w:r w:rsidRPr="00627A6D">
        <w:t>Susan</w:t>
      </w:r>
      <w:r w:rsidRPr="00627A6D">
        <w:tab/>
        <w:t>Do you want to ask if anybody supports?</w:t>
      </w:r>
    </w:p>
    <w:p w14:paraId="2AAD6820" w14:textId="77777777" w:rsidR="00A5587A" w:rsidRPr="00627A6D" w:rsidRDefault="00A5587A" w:rsidP="00604C9B">
      <w:pPr>
        <w:ind w:left="2160" w:hanging="2160"/>
        <w:outlineLvl w:val="0"/>
      </w:pPr>
    </w:p>
    <w:p w14:paraId="5DB20148" w14:textId="4E9048FF" w:rsidR="00A5587A" w:rsidRPr="00627A6D" w:rsidRDefault="00A5587A" w:rsidP="00604C9B">
      <w:pPr>
        <w:ind w:left="2160" w:hanging="2160"/>
        <w:outlineLvl w:val="0"/>
      </w:pPr>
      <w:r w:rsidRPr="00627A6D">
        <w:t xml:space="preserve">Greg </w:t>
      </w:r>
      <w:r w:rsidRPr="00627A6D">
        <w:tab/>
        <w:t xml:space="preserve">I’m looking at the other room, and I don’t see or hear any opposition moving forward with this </w:t>
      </w:r>
      <w:r w:rsidR="00E33E1F" w:rsidRPr="00627A6D">
        <w:t>provision</w:t>
      </w:r>
      <w:r w:rsidRPr="00627A6D">
        <w:t xml:space="preserve">.  Is that correct?  Okay, since there was no changes, I think we’re pretty good on those.  I think it’s primarily where we have changes it’s going to be a conversation. </w:t>
      </w:r>
    </w:p>
    <w:p w14:paraId="68841C3E" w14:textId="77777777" w:rsidR="00A5587A" w:rsidRPr="00627A6D" w:rsidRDefault="00A5587A" w:rsidP="00604C9B">
      <w:pPr>
        <w:ind w:left="2160" w:hanging="2160"/>
        <w:outlineLvl w:val="0"/>
      </w:pPr>
    </w:p>
    <w:p w14:paraId="38B5A804" w14:textId="34F9C259" w:rsidR="00A5587A" w:rsidRPr="00627A6D" w:rsidRDefault="00A5587A" w:rsidP="00604C9B">
      <w:pPr>
        <w:ind w:left="2160" w:hanging="2160"/>
        <w:outlineLvl w:val="0"/>
      </w:pPr>
      <w:r w:rsidRPr="00627A6D">
        <w:tab/>
        <w:t xml:space="preserve">Okay, accessible toilet compartments. </w:t>
      </w:r>
    </w:p>
    <w:p w14:paraId="4AE4BF8F" w14:textId="77777777" w:rsidR="00A5587A" w:rsidRPr="00627A6D" w:rsidRDefault="00A5587A" w:rsidP="00604C9B">
      <w:pPr>
        <w:ind w:left="2160" w:hanging="2160"/>
        <w:outlineLvl w:val="0"/>
      </w:pPr>
    </w:p>
    <w:p w14:paraId="57640FB2" w14:textId="366E97F9" w:rsidR="00A5587A" w:rsidRPr="00627A6D" w:rsidRDefault="00A5587A" w:rsidP="00604C9B">
      <w:pPr>
        <w:ind w:left="2160" w:hanging="2160"/>
        <w:outlineLvl w:val="0"/>
      </w:pPr>
      <w:r w:rsidRPr="00627A6D">
        <w:t>Derek</w:t>
      </w:r>
      <w:r w:rsidRPr="00627A6D">
        <w:tab/>
        <w:t xml:space="preserve">Okay, good.  So, this item is on page 53 of your packets.  Here we did make a change since the last meeting.  Rather than striking the </w:t>
      </w:r>
      <w:r w:rsidR="00E33E1F" w:rsidRPr="00627A6D">
        <w:t>existing</w:t>
      </w:r>
      <w:r w:rsidRPr="00627A6D">
        <w:t xml:space="preserve"> language </w:t>
      </w:r>
      <w:r w:rsidR="00E33E1F" w:rsidRPr="00627A6D">
        <w:t>which</w:t>
      </w:r>
      <w:r w:rsidRPr="00627A6D">
        <w:t xml:space="preserve"> says the door opening shall be four inches </w:t>
      </w:r>
      <w:r w:rsidR="00E33E1F" w:rsidRPr="00627A6D">
        <w:t>maximum</w:t>
      </w:r>
      <w:r w:rsidRPr="00627A6D">
        <w:t xml:space="preserve"> from the front </w:t>
      </w:r>
      <w:r w:rsidR="00E33E1F" w:rsidRPr="00627A6D">
        <w:t>partition</w:t>
      </w:r>
      <w:r w:rsidRPr="00627A6D">
        <w:t xml:space="preserve">.  Remember our first </w:t>
      </w:r>
      <w:r w:rsidR="00E33E1F" w:rsidRPr="00627A6D">
        <w:t>series</w:t>
      </w:r>
      <w:r w:rsidRPr="00627A6D">
        <w:t xml:space="preserve"> of proposals was </w:t>
      </w:r>
      <w:r w:rsidR="00E33E1F" w:rsidRPr="00627A6D">
        <w:t>s</w:t>
      </w:r>
      <w:r w:rsidRPr="00627A6D">
        <w:t xml:space="preserve">imply </w:t>
      </w:r>
      <w:r w:rsidR="00E33E1F" w:rsidRPr="00627A6D">
        <w:t>striking</w:t>
      </w:r>
      <w:r w:rsidRPr="00627A6D">
        <w:t xml:space="preserve"> that language.  </w:t>
      </w:r>
    </w:p>
    <w:p w14:paraId="0427F9DC" w14:textId="77777777" w:rsidR="00A5587A" w:rsidRPr="00627A6D" w:rsidRDefault="00A5587A" w:rsidP="00604C9B">
      <w:pPr>
        <w:ind w:left="2160" w:hanging="2160"/>
        <w:outlineLvl w:val="0"/>
      </w:pPr>
    </w:p>
    <w:p w14:paraId="3F3E3C9A" w14:textId="62F73A7B" w:rsidR="00A5587A" w:rsidRPr="00627A6D" w:rsidRDefault="00A5587A" w:rsidP="00604C9B">
      <w:pPr>
        <w:ind w:left="2160"/>
        <w:outlineLvl w:val="0"/>
      </w:pPr>
      <w:r w:rsidRPr="00627A6D">
        <w:t xml:space="preserve">We </w:t>
      </w:r>
      <w:r w:rsidR="00E33E1F" w:rsidRPr="00627A6D">
        <w:t>sought</w:t>
      </w:r>
      <w:r w:rsidRPr="00627A6D">
        <w:t xml:space="preserve"> to further define where the side entry outswinging door needs to be located.  Before we knew it had to be very near the front-end of the stall, but we’re getting away from that language.  Instead what </w:t>
      </w:r>
      <w:r w:rsidR="00E33E1F" w:rsidRPr="00627A6D">
        <w:t>we’ve done</w:t>
      </w:r>
      <w:r w:rsidRPr="00627A6D">
        <w:t xml:space="preserve"> is </w:t>
      </w:r>
      <w:r w:rsidR="00E33E1F" w:rsidRPr="00627A6D">
        <w:t>we’ve</w:t>
      </w:r>
      <w:r w:rsidRPr="00627A6D">
        <w:t xml:space="preserve"> provided more </w:t>
      </w:r>
      <w:r w:rsidR="00E33E1F" w:rsidRPr="00627A6D">
        <w:t>technical</w:t>
      </w:r>
      <w:r w:rsidRPr="00627A6D">
        <w:t xml:space="preserve"> requirements that </w:t>
      </w:r>
      <w:r w:rsidR="00E33E1F" w:rsidRPr="00627A6D">
        <w:t>identify</w:t>
      </w:r>
      <w:r w:rsidRPr="00627A6D">
        <w:t xml:space="preserve"> the location of that side entry outswinging door. </w:t>
      </w:r>
    </w:p>
    <w:p w14:paraId="4CF3F5C1" w14:textId="77777777" w:rsidR="00A5587A" w:rsidRPr="00627A6D" w:rsidRDefault="00A5587A" w:rsidP="00604C9B">
      <w:pPr>
        <w:ind w:left="2160"/>
        <w:outlineLvl w:val="0"/>
      </w:pPr>
    </w:p>
    <w:p w14:paraId="4627D7D0" w14:textId="0729CE41" w:rsidR="00A5587A" w:rsidRPr="00627A6D" w:rsidRDefault="00A5587A" w:rsidP="00604C9B">
      <w:pPr>
        <w:ind w:left="2160"/>
        <w:outlineLvl w:val="0"/>
      </w:pPr>
      <w:r w:rsidRPr="00627A6D">
        <w:t xml:space="preserve">What we say is that first of all that the door opening hinge side </w:t>
      </w:r>
      <w:r w:rsidR="00E33E1F" w:rsidRPr="00627A6D">
        <w:t>jam</w:t>
      </w:r>
      <w:r w:rsidRPr="00627A6D">
        <w:t>, so that’s the edge of the door opening, for outswinging doors has to be farthest from the water closet.  So, basically, the hinge of the toile</w:t>
      </w:r>
      <w:r w:rsidR="00E33E1F" w:rsidRPr="00627A6D">
        <w:t>t</w:t>
      </w:r>
      <w:r w:rsidRPr="00627A6D">
        <w:t xml:space="preserve"> partition is furthest </w:t>
      </w:r>
      <w:r w:rsidR="00E33E1F" w:rsidRPr="00627A6D">
        <w:t>away</w:t>
      </w:r>
      <w:r w:rsidRPr="00627A6D">
        <w:t xml:space="preserve"> from the water closet.  Now—</w:t>
      </w:r>
    </w:p>
    <w:p w14:paraId="5BEE63CF" w14:textId="77777777" w:rsidR="00A5587A" w:rsidRPr="00627A6D" w:rsidRDefault="00A5587A" w:rsidP="00604C9B">
      <w:pPr>
        <w:ind w:left="2160"/>
        <w:outlineLvl w:val="0"/>
      </w:pPr>
    </w:p>
    <w:p w14:paraId="7FCB1D6C" w14:textId="44A7AD64" w:rsidR="00A5587A" w:rsidRPr="00627A6D" w:rsidRDefault="00A5587A" w:rsidP="00604C9B">
      <w:pPr>
        <w:outlineLvl w:val="0"/>
      </w:pPr>
      <w:r w:rsidRPr="00627A6D">
        <w:t>Bob</w:t>
      </w:r>
      <w:r w:rsidRPr="00627A6D">
        <w:tab/>
      </w:r>
      <w:r w:rsidRPr="00627A6D">
        <w:tab/>
      </w:r>
      <w:r w:rsidRPr="00627A6D">
        <w:tab/>
        <w:t>As opposed to—</w:t>
      </w:r>
    </w:p>
    <w:p w14:paraId="1B610BD0" w14:textId="77777777" w:rsidR="00A5587A" w:rsidRPr="00627A6D" w:rsidRDefault="00A5587A" w:rsidP="00604C9B">
      <w:pPr>
        <w:outlineLvl w:val="0"/>
      </w:pPr>
    </w:p>
    <w:p w14:paraId="6FB3B47C" w14:textId="58855A7A" w:rsidR="00A5587A" w:rsidRPr="00627A6D" w:rsidRDefault="00A5587A" w:rsidP="00604C9B">
      <w:pPr>
        <w:ind w:left="2160" w:hanging="2160"/>
        <w:outlineLvl w:val="0"/>
      </w:pPr>
      <w:r w:rsidRPr="00627A6D">
        <w:t>Derek</w:t>
      </w:r>
      <w:r w:rsidRPr="00627A6D">
        <w:tab/>
        <w:t xml:space="preserve">To being very close to the </w:t>
      </w:r>
      <w:r w:rsidR="00266379" w:rsidRPr="00627A6D">
        <w:t>water</w:t>
      </w:r>
      <w:r w:rsidRPr="00627A6D">
        <w:t xml:space="preserve"> closet, which makes for a very awkward </w:t>
      </w:r>
      <w:r w:rsidR="00266379" w:rsidRPr="00627A6D">
        <w:t>approach</w:t>
      </w:r>
      <w:r w:rsidRPr="00627A6D">
        <w:t xml:space="preserve">.  </w:t>
      </w:r>
    </w:p>
    <w:p w14:paraId="677D83C7" w14:textId="77777777" w:rsidR="00266379" w:rsidRPr="00627A6D" w:rsidRDefault="00266379" w:rsidP="00604C9B">
      <w:pPr>
        <w:ind w:left="2160" w:hanging="2160"/>
        <w:outlineLvl w:val="0"/>
      </w:pPr>
    </w:p>
    <w:p w14:paraId="5535550A" w14:textId="7578D3F0" w:rsidR="00266379" w:rsidRPr="00627A6D" w:rsidRDefault="00266379" w:rsidP="00604C9B">
      <w:pPr>
        <w:ind w:left="2160" w:hanging="2160"/>
        <w:outlineLvl w:val="0"/>
      </w:pPr>
      <w:r w:rsidRPr="00627A6D">
        <w:t>Bob</w:t>
      </w:r>
      <w:r w:rsidRPr="00627A6D">
        <w:tab/>
        <w:t xml:space="preserve">I’m trying to visualize this.  Don’t </w:t>
      </w:r>
      <w:r w:rsidR="00E33E1F" w:rsidRPr="00627A6D">
        <w:t>w</w:t>
      </w:r>
      <w:r w:rsidRPr="00627A6D">
        <w:t xml:space="preserve">orry. </w:t>
      </w:r>
    </w:p>
    <w:p w14:paraId="5DAB7DB0" w14:textId="77777777" w:rsidR="00266379" w:rsidRPr="00627A6D" w:rsidRDefault="00266379" w:rsidP="00604C9B">
      <w:pPr>
        <w:ind w:left="2160" w:hanging="2160"/>
        <w:outlineLvl w:val="0"/>
      </w:pPr>
    </w:p>
    <w:p w14:paraId="3472821B" w14:textId="005F24BF" w:rsidR="00266379" w:rsidRPr="00627A6D" w:rsidRDefault="00266379" w:rsidP="00604C9B">
      <w:pPr>
        <w:ind w:left="2160" w:hanging="2160"/>
        <w:outlineLvl w:val="0"/>
      </w:pPr>
      <w:r w:rsidRPr="00627A6D">
        <w:t>Derek</w:t>
      </w:r>
      <w:r w:rsidRPr="00627A6D">
        <w:tab/>
        <w:t xml:space="preserve">Well, if you </w:t>
      </w:r>
      <w:r w:rsidR="00E33E1F" w:rsidRPr="00627A6D">
        <w:t xml:space="preserve">wanted </w:t>
      </w:r>
      <w:r w:rsidRPr="00627A6D">
        <w:t xml:space="preserve">to visualize it, it’s </w:t>
      </w:r>
      <w:r w:rsidR="00E33E1F" w:rsidRPr="00627A6D">
        <w:t>actually</w:t>
      </w:r>
      <w:r w:rsidRPr="00627A6D">
        <w:t xml:space="preserve"> illustrated in our existing code.  </w:t>
      </w:r>
    </w:p>
    <w:p w14:paraId="034B8A06" w14:textId="77777777" w:rsidR="00266379" w:rsidRPr="00627A6D" w:rsidRDefault="00266379" w:rsidP="00604C9B">
      <w:pPr>
        <w:ind w:left="2160" w:hanging="2160"/>
        <w:outlineLvl w:val="0"/>
      </w:pPr>
    </w:p>
    <w:p w14:paraId="03FAA901" w14:textId="1A180400" w:rsidR="00266379" w:rsidRPr="00627A6D" w:rsidRDefault="00266379" w:rsidP="00604C9B">
      <w:pPr>
        <w:ind w:left="2160" w:hanging="2160"/>
        <w:outlineLvl w:val="0"/>
      </w:pPr>
      <w:r w:rsidRPr="00627A6D">
        <w:t>Bob</w:t>
      </w:r>
      <w:r w:rsidRPr="00627A6D">
        <w:tab/>
        <w:t xml:space="preserve">Good. </w:t>
      </w:r>
    </w:p>
    <w:p w14:paraId="0FB2827B" w14:textId="77777777" w:rsidR="00266379" w:rsidRPr="00627A6D" w:rsidRDefault="00266379" w:rsidP="00604C9B">
      <w:pPr>
        <w:ind w:left="2160" w:hanging="2160"/>
        <w:outlineLvl w:val="0"/>
      </w:pPr>
    </w:p>
    <w:p w14:paraId="2B230DF0" w14:textId="0C07654D" w:rsidR="002412DC" w:rsidRPr="00627A6D" w:rsidRDefault="00266379" w:rsidP="00604C9B">
      <w:pPr>
        <w:ind w:left="2160" w:hanging="2160"/>
        <w:outlineLvl w:val="0"/>
      </w:pPr>
      <w:r w:rsidRPr="00627A6D">
        <w:t>Derek</w:t>
      </w:r>
      <w:r w:rsidRPr="00627A6D">
        <w:tab/>
        <w:t xml:space="preserve">So, </w:t>
      </w:r>
      <w:r w:rsidR="002412DC" w:rsidRPr="00627A6D">
        <w:t>we’ve</w:t>
      </w:r>
      <w:r w:rsidRPr="00627A6D">
        <w:t xml:space="preserve"> drafted this langua</w:t>
      </w:r>
      <w:r w:rsidR="002412DC" w:rsidRPr="00627A6D">
        <w:t>ge to make specific what we see in the figure 11B—</w:t>
      </w:r>
    </w:p>
    <w:p w14:paraId="3E910602" w14:textId="77777777" w:rsidR="002412DC" w:rsidRPr="00627A6D" w:rsidRDefault="002412DC" w:rsidP="00604C9B">
      <w:pPr>
        <w:outlineLvl w:val="0"/>
      </w:pPr>
    </w:p>
    <w:p w14:paraId="2B69F1AD" w14:textId="50986995" w:rsidR="002412DC" w:rsidRPr="00627A6D" w:rsidRDefault="002412DC" w:rsidP="00604C9B">
      <w:pPr>
        <w:ind w:left="2160" w:hanging="2160"/>
        <w:outlineLvl w:val="0"/>
      </w:pPr>
      <w:r w:rsidRPr="00627A6D">
        <w:t>Bob</w:t>
      </w:r>
      <w:r w:rsidRPr="00627A6D">
        <w:tab/>
        <w:t xml:space="preserve">Perfect.  Thanks.  Bob likes pictures. </w:t>
      </w:r>
    </w:p>
    <w:p w14:paraId="12C5FD70" w14:textId="77777777" w:rsidR="002412DC" w:rsidRPr="00627A6D" w:rsidRDefault="002412DC" w:rsidP="00604C9B">
      <w:pPr>
        <w:ind w:left="2160" w:hanging="2160"/>
        <w:outlineLvl w:val="0"/>
      </w:pPr>
    </w:p>
    <w:p w14:paraId="0217664E" w14:textId="6C5840D1" w:rsidR="002412DC" w:rsidRPr="00627A6D" w:rsidRDefault="002412DC" w:rsidP="00604C9B">
      <w:pPr>
        <w:ind w:left="2160" w:hanging="2160"/>
        <w:outlineLvl w:val="0"/>
      </w:pPr>
      <w:r w:rsidRPr="00627A6D">
        <w:t>Derek</w:t>
      </w:r>
      <w:r w:rsidRPr="00627A6D">
        <w:tab/>
        <w:t xml:space="preserve">Yes, absolutely.  So, we want </w:t>
      </w:r>
      <w:r w:rsidR="00E33E1F" w:rsidRPr="00627A6D">
        <w:t>t</w:t>
      </w:r>
      <w:r w:rsidRPr="00627A6D">
        <w:t xml:space="preserve">he hinge furthest away from the toilet </w:t>
      </w:r>
      <w:r w:rsidR="00E33E1F" w:rsidRPr="00627A6D">
        <w:t>fixture</w:t>
      </w:r>
      <w:r w:rsidRPr="00627A6D">
        <w:t xml:space="preserve">, the water closet, and then the strike side jam, that’s where the latch is located, the strike side jam has to be 54 inches minimum from the rear wall. </w:t>
      </w:r>
      <w:r w:rsidR="00B709E0" w:rsidRPr="00627A6D">
        <w:t xml:space="preserve"> </w:t>
      </w:r>
      <w:r w:rsidR="00E33E1F" w:rsidRPr="00627A6D">
        <w:t>That’s the rear w</w:t>
      </w:r>
      <w:r w:rsidR="00B709E0" w:rsidRPr="00627A6D">
        <w:t xml:space="preserve">all that’s right behind the toilet fixture, the </w:t>
      </w:r>
      <w:r w:rsidR="00E33E1F" w:rsidRPr="00627A6D">
        <w:t>water</w:t>
      </w:r>
      <w:r w:rsidR="00B709E0" w:rsidRPr="00627A6D">
        <w:t xml:space="preserve"> closet. </w:t>
      </w:r>
    </w:p>
    <w:p w14:paraId="536B56B0" w14:textId="77777777" w:rsidR="00B709E0" w:rsidRPr="00627A6D" w:rsidRDefault="00B709E0" w:rsidP="00604C9B">
      <w:pPr>
        <w:ind w:left="2160" w:hanging="2160"/>
        <w:outlineLvl w:val="0"/>
      </w:pPr>
    </w:p>
    <w:p w14:paraId="3345D7B9" w14:textId="6B1D681F" w:rsidR="00B709E0" w:rsidRPr="00627A6D" w:rsidRDefault="00B709E0" w:rsidP="00604C9B">
      <w:pPr>
        <w:ind w:left="2160" w:hanging="2160"/>
        <w:outlineLvl w:val="0"/>
      </w:pPr>
      <w:r w:rsidRPr="00627A6D">
        <w:tab/>
        <w:t xml:space="preserve">So, anyhow this language clarifies what </w:t>
      </w:r>
      <w:r w:rsidR="00E33E1F" w:rsidRPr="00627A6D">
        <w:t>we’ve</w:t>
      </w:r>
      <w:r w:rsidRPr="00627A6D">
        <w:t xml:space="preserve"> already seen in the building code for this type of application, so there really shouldn’t be too much of change </w:t>
      </w:r>
      <w:r w:rsidR="00E33E1F" w:rsidRPr="00627A6D">
        <w:t>for practitioners</w:t>
      </w:r>
      <w:r w:rsidRPr="00627A6D">
        <w:t xml:space="preserve"> or code </w:t>
      </w:r>
      <w:r w:rsidR="00E33E1F" w:rsidRPr="00627A6D">
        <w:t>officials</w:t>
      </w:r>
      <w:r w:rsidRPr="00627A6D">
        <w:t xml:space="preserve">. </w:t>
      </w:r>
    </w:p>
    <w:p w14:paraId="0C2D6490" w14:textId="77777777" w:rsidR="00B709E0" w:rsidRPr="00627A6D" w:rsidRDefault="00B709E0" w:rsidP="00604C9B">
      <w:pPr>
        <w:ind w:left="2160" w:hanging="2160"/>
        <w:outlineLvl w:val="0"/>
      </w:pPr>
    </w:p>
    <w:p w14:paraId="3C8C1B73" w14:textId="70450B84" w:rsidR="00B709E0" w:rsidRPr="00627A6D" w:rsidRDefault="00B709E0" w:rsidP="00604C9B">
      <w:pPr>
        <w:ind w:left="2160" w:hanging="2160"/>
        <w:outlineLvl w:val="0"/>
      </w:pPr>
      <w:r w:rsidRPr="00627A6D">
        <w:t>Ida</w:t>
      </w:r>
      <w:r w:rsidRPr="00627A6D">
        <w:tab/>
      </w:r>
      <w:r w:rsidR="00E33E1F" w:rsidRPr="00627A6D">
        <w:t>Essentially</w:t>
      </w:r>
      <w:r w:rsidRPr="00627A6D">
        <w:t xml:space="preserve"> what this did was before it was located on a partition, so if the partition was </w:t>
      </w:r>
      <w:r w:rsidR="00E33E1F" w:rsidRPr="00627A6D">
        <w:t>farther</w:t>
      </w:r>
      <w:r w:rsidRPr="00627A6D">
        <w:t xml:space="preserve">, it pushed the door farther and it actually prevented the </w:t>
      </w:r>
      <w:r w:rsidR="00E33E1F" w:rsidRPr="00627A6D">
        <w:t>design</w:t>
      </w:r>
      <w:r w:rsidRPr="00627A6D">
        <w:t xml:space="preserve"> of other—because California compartments are </w:t>
      </w:r>
      <w:r w:rsidR="00E33E1F" w:rsidRPr="00627A6D">
        <w:t>already</w:t>
      </w:r>
      <w:r w:rsidRPr="00627A6D">
        <w:t xml:space="preserve"> larger.  So, what sought to find was the </w:t>
      </w:r>
      <w:r w:rsidR="00E33E1F" w:rsidRPr="00627A6D">
        <w:t>minimum distance from the rear w</w:t>
      </w:r>
      <w:r w:rsidRPr="00627A6D">
        <w:t xml:space="preserve">all to the strike side so that the door could be technically in the middle of the compartment </w:t>
      </w:r>
      <w:r w:rsidR="00E33E1F" w:rsidRPr="00627A6D">
        <w:t>depending</w:t>
      </w:r>
      <w:r w:rsidRPr="00627A6D">
        <w:t xml:space="preserve"> on how long it was and still allow the toilet clearance that we needed. </w:t>
      </w:r>
    </w:p>
    <w:p w14:paraId="06E89F1C" w14:textId="77777777" w:rsidR="00B709E0" w:rsidRPr="00627A6D" w:rsidRDefault="00B709E0" w:rsidP="00604C9B">
      <w:pPr>
        <w:ind w:left="2160" w:hanging="2160"/>
        <w:outlineLvl w:val="0"/>
      </w:pPr>
    </w:p>
    <w:p w14:paraId="252CA7D3" w14:textId="254B5A86" w:rsidR="00B709E0" w:rsidRPr="00627A6D" w:rsidRDefault="00B709E0" w:rsidP="00604C9B">
      <w:pPr>
        <w:ind w:left="2160" w:hanging="2160"/>
        <w:outlineLvl w:val="0"/>
      </w:pPr>
      <w:r w:rsidRPr="00627A6D">
        <w:t>Greg</w:t>
      </w:r>
      <w:r w:rsidRPr="00627A6D">
        <w:tab/>
        <w:t xml:space="preserve">Okay, any </w:t>
      </w:r>
      <w:r w:rsidR="00E33E1F" w:rsidRPr="00627A6D">
        <w:t>concerns</w:t>
      </w:r>
      <w:r w:rsidRPr="00627A6D">
        <w:t xml:space="preserve"> on this topic?</w:t>
      </w:r>
    </w:p>
    <w:p w14:paraId="3D2F1B66" w14:textId="77777777" w:rsidR="00B709E0" w:rsidRPr="00627A6D" w:rsidRDefault="00B709E0" w:rsidP="00604C9B">
      <w:pPr>
        <w:ind w:left="2160" w:hanging="2160"/>
        <w:outlineLvl w:val="0"/>
      </w:pPr>
    </w:p>
    <w:p w14:paraId="3A1F8CE8" w14:textId="53558631" w:rsidR="001A2A61" w:rsidRPr="00627A6D" w:rsidRDefault="00B709E0" w:rsidP="00604C9B">
      <w:pPr>
        <w:ind w:left="2160" w:hanging="2160"/>
        <w:outlineLvl w:val="0"/>
      </w:pPr>
      <w:r w:rsidRPr="00627A6D">
        <w:t>Arfaraz</w:t>
      </w:r>
      <w:r w:rsidRPr="00627A6D">
        <w:tab/>
        <w:t>I had a question.  This is Arfaraz.  Where does the 54 inches come from?</w:t>
      </w:r>
      <w:r w:rsidR="00146AC0" w:rsidRPr="00627A6D">
        <w:t xml:space="preserve">  What’s the rationale behind that?</w:t>
      </w:r>
    </w:p>
    <w:p w14:paraId="1309D574" w14:textId="77777777" w:rsidR="00146AC0" w:rsidRPr="00627A6D" w:rsidRDefault="00146AC0" w:rsidP="00604C9B">
      <w:pPr>
        <w:ind w:left="2160" w:hanging="2160"/>
        <w:outlineLvl w:val="0"/>
      </w:pPr>
    </w:p>
    <w:p w14:paraId="7B4E79D6" w14:textId="644AC013" w:rsidR="00146AC0" w:rsidRPr="00627A6D" w:rsidRDefault="00146AC0" w:rsidP="00604C9B">
      <w:pPr>
        <w:ind w:left="2160" w:hanging="2160"/>
        <w:outlineLvl w:val="0"/>
      </w:pPr>
      <w:r w:rsidRPr="00627A6D">
        <w:t>Derek</w:t>
      </w:r>
      <w:r w:rsidRPr="00627A6D">
        <w:tab/>
        <w:t xml:space="preserve">The 54-inch is done by visual analysis.  We have a 56 or 59-inch clearance space requirement.  It’s 56 inches for wall mounted water closets and 59-inches for floor-mounted water closets.  Then, we were able to approximate the strike side jam dimension by backing into it essentially. </w:t>
      </w:r>
    </w:p>
    <w:p w14:paraId="172E3F9A" w14:textId="77777777" w:rsidR="00146AC0" w:rsidRPr="00627A6D" w:rsidRDefault="00146AC0" w:rsidP="00604C9B">
      <w:pPr>
        <w:ind w:left="2160" w:hanging="2160"/>
        <w:outlineLvl w:val="0"/>
      </w:pPr>
    </w:p>
    <w:p w14:paraId="22B77D88" w14:textId="73A1C99C" w:rsidR="00146AC0" w:rsidRPr="00627A6D" w:rsidRDefault="00146AC0" w:rsidP="00604C9B">
      <w:pPr>
        <w:ind w:left="2160" w:hanging="2160"/>
        <w:outlineLvl w:val="0"/>
      </w:pPr>
      <w:r w:rsidRPr="00627A6D">
        <w:t>Soojin</w:t>
      </w:r>
      <w:r w:rsidRPr="00627A6D">
        <w:tab/>
        <w:t>I was wondering would it be [</w:t>
      </w:r>
      <w:r w:rsidR="00E67601" w:rsidRPr="00627A6D">
        <w:t>indiscernible</w:t>
      </w:r>
      <w:r w:rsidRPr="00627A6D">
        <w:t>] 54 inches.  So, if the door opening aligned with that, [</w:t>
      </w:r>
      <w:r w:rsidR="00E67601" w:rsidRPr="00627A6D">
        <w:t>indiscernible</w:t>
      </w:r>
      <w:r w:rsidRPr="00627A6D">
        <w:t xml:space="preserve">] in the front of the toilet </w:t>
      </w:r>
      <w:r w:rsidR="00E67601" w:rsidRPr="00627A6D">
        <w:t>aligned with the side grab bar.</w:t>
      </w:r>
      <w:r w:rsidRPr="00627A6D">
        <w:t xml:space="preserve"> </w:t>
      </w:r>
    </w:p>
    <w:p w14:paraId="6EEFC3B5" w14:textId="77777777" w:rsidR="00146AC0" w:rsidRPr="00627A6D" w:rsidRDefault="00146AC0" w:rsidP="00604C9B">
      <w:pPr>
        <w:ind w:left="2160" w:hanging="2160"/>
        <w:outlineLvl w:val="0"/>
      </w:pPr>
    </w:p>
    <w:p w14:paraId="7F33F00F" w14:textId="14A057AE" w:rsidR="00146AC0" w:rsidRPr="00627A6D" w:rsidRDefault="00146AC0" w:rsidP="00604C9B">
      <w:pPr>
        <w:ind w:left="2160" w:hanging="2160"/>
        <w:outlineLvl w:val="0"/>
      </w:pPr>
      <w:r w:rsidRPr="00627A6D">
        <w:t>Derek</w:t>
      </w:r>
      <w:r w:rsidRPr="00627A6D">
        <w:tab/>
        <w:t xml:space="preserve">That wasn’t our rationale, and really this entrance needs to be on the wide side of the toilet compartment, so we’re not going to have a requirement for grab bars there. </w:t>
      </w:r>
    </w:p>
    <w:p w14:paraId="17A1FF1B" w14:textId="77777777" w:rsidR="00146AC0" w:rsidRPr="00627A6D" w:rsidRDefault="00146AC0" w:rsidP="00604C9B">
      <w:pPr>
        <w:ind w:left="2160" w:hanging="2160"/>
        <w:outlineLvl w:val="0"/>
      </w:pPr>
    </w:p>
    <w:p w14:paraId="53CAA9E6" w14:textId="240F546C" w:rsidR="00146AC0" w:rsidRPr="00627A6D" w:rsidRDefault="00146AC0" w:rsidP="00604C9B">
      <w:pPr>
        <w:ind w:left="2160" w:hanging="2160"/>
        <w:outlineLvl w:val="0"/>
      </w:pPr>
      <w:r w:rsidRPr="00627A6D">
        <w:t>Soojin</w:t>
      </w:r>
      <w:r w:rsidRPr="00627A6D">
        <w:tab/>
        <w:t xml:space="preserve">No, I meant </w:t>
      </w:r>
      <w:r w:rsidR="00E67601" w:rsidRPr="00627A6D">
        <w:t xml:space="preserve">[indiscernible] going in </w:t>
      </w:r>
      <w:r w:rsidRPr="00627A6D">
        <w:t xml:space="preserve">as far as the side grab bars come </w:t>
      </w:r>
      <w:r w:rsidR="00C663A6" w:rsidRPr="00627A6D">
        <w:t>from the rear wall</w:t>
      </w:r>
      <w:r w:rsidRPr="00627A6D">
        <w:t xml:space="preserve">. </w:t>
      </w:r>
    </w:p>
    <w:p w14:paraId="68E18D20" w14:textId="77777777" w:rsidR="00146AC0" w:rsidRPr="00627A6D" w:rsidRDefault="00146AC0" w:rsidP="00604C9B">
      <w:pPr>
        <w:ind w:left="2160" w:hanging="2160"/>
        <w:outlineLvl w:val="0"/>
      </w:pPr>
    </w:p>
    <w:p w14:paraId="24160049" w14:textId="0D96A1E2" w:rsidR="00146AC0" w:rsidRPr="00627A6D" w:rsidRDefault="00146AC0" w:rsidP="00604C9B">
      <w:pPr>
        <w:ind w:left="2160" w:hanging="2160"/>
        <w:outlineLvl w:val="0"/>
      </w:pPr>
      <w:r w:rsidRPr="00627A6D">
        <w:t>Derek</w:t>
      </w:r>
      <w:r w:rsidRPr="00627A6D">
        <w:tab/>
        <w:t xml:space="preserve">Yes, approximately so. </w:t>
      </w:r>
    </w:p>
    <w:p w14:paraId="7B15C795" w14:textId="77777777" w:rsidR="00146AC0" w:rsidRPr="00627A6D" w:rsidRDefault="00146AC0" w:rsidP="00604C9B">
      <w:pPr>
        <w:ind w:left="2160" w:hanging="2160"/>
        <w:outlineLvl w:val="0"/>
      </w:pPr>
    </w:p>
    <w:p w14:paraId="66CD0D3A" w14:textId="40E3F102" w:rsidR="00146AC0" w:rsidRPr="00627A6D" w:rsidRDefault="00146AC0" w:rsidP="00604C9B">
      <w:pPr>
        <w:ind w:left="2160" w:hanging="2160"/>
        <w:outlineLvl w:val="0"/>
      </w:pPr>
      <w:r w:rsidRPr="00627A6D">
        <w:t>Ida</w:t>
      </w:r>
      <w:r w:rsidRPr="00627A6D">
        <w:tab/>
        <w:t>Basically, we require a little more space than the minimum federal requirement of where the door location is without taking into consideration the partition’s relationship which can extend farther and allow for other.</w:t>
      </w:r>
    </w:p>
    <w:p w14:paraId="03A1AC14" w14:textId="77777777" w:rsidR="00146AC0" w:rsidRPr="00627A6D" w:rsidRDefault="00146AC0" w:rsidP="00604C9B">
      <w:pPr>
        <w:ind w:left="2160" w:hanging="2160"/>
        <w:outlineLvl w:val="0"/>
      </w:pPr>
    </w:p>
    <w:p w14:paraId="6C532047" w14:textId="3F52B13B" w:rsidR="00146AC0" w:rsidRPr="00627A6D" w:rsidRDefault="00146AC0" w:rsidP="00604C9B">
      <w:pPr>
        <w:ind w:left="2160" w:hanging="2160"/>
        <w:outlineLvl w:val="0"/>
      </w:pPr>
      <w:r w:rsidRPr="00627A6D">
        <w:t>W</w:t>
      </w:r>
      <w:r w:rsidRPr="00627A6D">
        <w:tab/>
        <w:t xml:space="preserve">[Speaker off mic]. </w:t>
      </w:r>
    </w:p>
    <w:p w14:paraId="4C0A39A8" w14:textId="77777777" w:rsidR="00146AC0" w:rsidRPr="00627A6D" w:rsidRDefault="00146AC0" w:rsidP="00604C9B">
      <w:pPr>
        <w:ind w:left="2160" w:hanging="2160"/>
        <w:outlineLvl w:val="0"/>
      </w:pPr>
    </w:p>
    <w:p w14:paraId="6265FE0C" w14:textId="5F1AD91A" w:rsidR="00146AC0" w:rsidRPr="00627A6D" w:rsidRDefault="00E67601" w:rsidP="00604C9B">
      <w:pPr>
        <w:ind w:left="2160" w:hanging="2160"/>
        <w:outlineLvl w:val="0"/>
      </w:pPr>
      <w:r w:rsidRPr="00627A6D">
        <w:t>Dara</w:t>
      </w:r>
      <w:r w:rsidR="00146AC0" w:rsidRPr="00627A6D">
        <w:t xml:space="preserve"> </w:t>
      </w:r>
      <w:r w:rsidR="00146AC0" w:rsidRPr="00627A6D">
        <w:tab/>
        <w:t xml:space="preserve">Right, </w:t>
      </w:r>
      <w:r w:rsidR="00596810" w:rsidRPr="00627A6D">
        <w:t>and if I'm understanding the question</w:t>
      </w:r>
      <w:r w:rsidR="00146AC0" w:rsidRPr="00627A6D">
        <w:t xml:space="preserve"> [audio disruption] </w:t>
      </w:r>
      <w:r w:rsidR="00C663A6" w:rsidRPr="00627A6D">
        <w:t xml:space="preserve">ensures that </w:t>
      </w:r>
      <w:r w:rsidR="00146AC0" w:rsidRPr="00627A6D">
        <w:t>the grab bar requirements are</w:t>
      </w:r>
      <w:r w:rsidR="00C663A6" w:rsidRPr="00627A6D">
        <w:t>n’t interfered with</w:t>
      </w:r>
      <w:r w:rsidR="00146AC0" w:rsidRPr="00627A6D">
        <w:t>.</w:t>
      </w:r>
    </w:p>
    <w:p w14:paraId="06C692DF" w14:textId="77777777" w:rsidR="00146AC0" w:rsidRPr="00627A6D" w:rsidRDefault="00146AC0" w:rsidP="00604C9B">
      <w:pPr>
        <w:ind w:left="2160" w:hanging="2160"/>
        <w:outlineLvl w:val="0"/>
      </w:pPr>
    </w:p>
    <w:p w14:paraId="2CF0161E" w14:textId="36CA50C0" w:rsidR="00146AC0" w:rsidRPr="00627A6D" w:rsidRDefault="00146AC0" w:rsidP="00604C9B">
      <w:pPr>
        <w:ind w:left="2160" w:hanging="2160"/>
        <w:outlineLvl w:val="0"/>
      </w:pPr>
      <w:r w:rsidRPr="00627A6D">
        <w:t>Derek</w:t>
      </w:r>
      <w:r w:rsidRPr="00627A6D">
        <w:tab/>
        <w:t xml:space="preserve">They would never be </w:t>
      </w:r>
      <w:r w:rsidR="00C663A6" w:rsidRPr="00627A6D">
        <w:t>interfered with</w:t>
      </w:r>
      <w:r w:rsidRPr="00627A6D">
        <w:t xml:space="preserve"> because it’s on the opposite of the compartment. </w:t>
      </w:r>
    </w:p>
    <w:p w14:paraId="3BBF6B17" w14:textId="77777777" w:rsidR="00146AC0" w:rsidRPr="00627A6D" w:rsidRDefault="00146AC0" w:rsidP="00604C9B">
      <w:pPr>
        <w:ind w:left="2160" w:hanging="2160"/>
        <w:outlineLvl w:val="0"/>
      </w:pPr>
    </w:p>
    <w:p w14:paraId="684A9499" w14:textId="3D38D52B" w:rsidR="00146AC0" w:rsidRPr="00627A6D" w:rsidRDefault="00146AC0" w:rsidP="00604C9B">
      <w:pPr>
        <w:ind w:left="2160" w:hanging="2160"/>
        <w:outlineLvl w:val="0"/>
      </w:pPr>
      <w:r w:rsidRPr="00627A6D">
        <w:t>Dara</w:t>
      </w:r>
      <w:r w:rsidRPr="00627A6D">
        <w:tab/>
        <w:t>This is Dara.  I appreciate you making this change because it’s much clearer</w:t>
      </w:r>
      <w:r w:rsidR="00C663A6" w:rsidRPr="00627A6D">
        <w:t xml:space="preserve"> to me now</w:t>
      </w:r>
      <w:r w:rsidRPr="00627A6D">
        <w:t xml:space="preserve">.  Thank you. </w:t>
      </w:r>
    </w:p>
    <w:p w14:paraId="4AF8E702" w14:textId="77777777" w:rsidR="00146AC0" w:rsidRPr="00627A6D" w:rsidRDefault="00146AC0" w:rsidP="00604C9B">
      <w:pPr>
        <w:ind w:left="2160" w:hanging="2160"/>
        <w:outlineLvl w:val="0"/>
      </w:pPr>
    </w:p>
    <w:p w14:paraId="5E76D776" w14:textId="42102DBB" w:rsidR="00146AC0" w:rsidRPr="00627A6D" w:rsidRDefault="00146AC0" w:rsidP="00604C9B">
      <w:pPr>
        <w:ind w:left="2160" w:hanging="2160"/>
        <w:outlineLvl w:val="0"/>
      </w:pPr>
      <w:r w:rsidRPr="00627A6D">
        <w:t>Greg</w:t>
      </w:r>
      <w:r w:rsidRPr="00627A6D">
        <w:tab/>
        <w:t xml:space="preserve">Lewis. </w:t>
      </w:r>
    </w:p>
    <w:p w14:paraId="2FE367C1" w14:textId="77777777" w:rsidR="00146AC0" w:rsidRPr="00627A6D" w:rsidRDefault="00146AC0" w:rsidP="00604C9B">
      <w:pPr>
        <w:ind w:left="2160" w:hanging="2160"/>
        <w:outlineLvl w:val="0"/>
      </w:pPr>
    </w:p>
    <w:p w14:paraId="01B737E1" w14:textId="7CAE9092" w:rsidR="00146AC0" w:rsidRPr="00627A6D" w:rsidRDefault="00146AC0" w:rsidP="00604C9B">
      <w:pPr>
        <w:ind w:left="2160" w:hanging="2160"/>
        <w:outlineLvl w:val="0"/>
      </w:pPr>
      <w:r w:rsidRPr="00627A6D">
        <w:t>Lewis</w:t>
      </w:r>
      <w:r w:rsidRPr="00627A6D">
        <w:tab/>
        <w:t xml:space="preserve">So, where do we cover inswinging doors?  </w:t>
      </w:r>
    </w:p>
    <w:p w14:paraId="0A4B0FEC" w14:textId="77777777" w:rsidR="00146AC0" w:rsidRPr="00627A6D" w:rsidRDefault="00146AC0" w:rsidP="00604C9B">
      <w:pPr>
        <w:ind w:left="2160" w:hanging="2160"/>
        <w:outlineLvl w:val="0"/>
      </w:pPr>
    </w:p>
    <w:p w14:paraId="4FED27F3" w14:textId="130DF2E8" w:rsidR="00146AC0" w:rsidRPr="00627A6D" w:rsidRDefault="00146AC0" w:rsidP="00604C9B">
      <w:pPr>
        <w:ind w:left="2160" w:hanging="2160"/>
        <w:outlineLvl w:val="0"/>
      </w:pPr>
      <w:r w:rsidRPr="00627A6D">
        <w:t>Derek</w:t>
      </w:r>
      <w:r w:rsidRPr="00627A6D">
        <w:tab/>
        <w:t xml:space="preserve">Well, inswinging doors are already adequately covered in the code.  </w:t>
      </w:r>
      <w:r w:rsidR="00C663A6" w:rsidRPr="00627A6D">
        <w:t>Remember</w:t>
      </w:r>
      <w:r w:rsidRPr="00627A6D">
        <w:t>, they have to be provided within that—</w:t>
      </w:r>
    </w:p>
    <w:p w14:paraId="1E99D9BB" w14:textId="77777777" w:rsidR="00146AC0" w:rsidRPr="00627A6D" w:rsidRDefault="00146AC0" w:rsidP="00604C9B">
      <w:pPr>
        <w:ind w:left="2160" w:hanging="2160"/>
        <w:outlineLvl w:val="0"/>
      </w:pPr>
    </w:p>
    <w:p w14:paraId="19C75633" w14:textId="07B27F5A" w:rsidR="00146AC0" w:rsidRPr="00627A6D" w:rsidRDefault="00146AC0" w:rsidP="00604C9B">
      <w:pPr>
        <w:ind w:left="2160" w:hanging="2160"/>
        <w:outlineLvl w:val="0"/>
      </w:pPr>
      <w:r w:rsidRPr="00627A6D">
        <w:t xml:space="preserve">[Speakers off mic]. </w:t>
      </w:r>
    </w:p>
    <w:p w14:paraId="353DE871" w14:textId="77777777" w:rsidR="007D47CD" w:rsidRPr="00627A6D" w:rsidRDefault="007D47CD" w:rsidP="00604C9B">
      <w:pPr>
        <w:ind w:left="2160" w:hanging="2160"/>
        <w:outlineLvl w:val="0"/>
      </w:pPr>
    </w:p>
    <w:p w14:paraId="65CC4887" w14:textId="5FE37338" w:rsidR="00146AC0" w:rsidRPr="00627A6D" w:rsidRDefault="00146AC0" w:rsidP="00604C9B">
      <w:pPr>
        <w:ind w:left="2160" w:hanging="2160"/>
        <w:outlineLvl w:val="0"/>
      </w:pPr>
      <w:r w:rsidRPr="00627A6D">
        <w:t>Lewis</w:t>
      </w:r>
      <w:r w:rsidRPr="00627A6D">
        <w:tab/>
        <w:t xml:space="preserve">Okay. </w:t>
      </w:r>
    </w:p>
    <w:p w14:paraId="3D14BEAB" w14:textId="77777777" w:rsidR="00146AC0" w:rsidRPr="00627A6D" w:rsidRDefault="00146AC0" w:rsidP="00604C9B">
      <w:pPr>
        <w:ind w:left="2160" w:hanging="2160"/>
        <w:outlineLvl w:val="0"/>
      </w:pPr>
    </w:p>
    <w:p w14:paraId="33C82807" w14:textId="40ABA8EF" w:rsidR="00146AC0" w:rsidRPr="00627A6D" w:rsidRDefault="00146AC0" w:rsidP="00604C9B">
      <w:pPr>
        <w:ind w:left="2160" w:hanging="2160"/>
        <w:outlineLvl w:val="0"/>
      </w:pPr>
      <w:r w:rsidRPr="00627A6D">
        <w:t>Greg</w:t>
      </w:r>
      <w:r w:rsidRPr="00627A6D">
        <w:tab/>
        <w:t>So, Vidal or Kaylan, any comments on this one?</w:t>
      </w:r>
    </w:p>
    <w:p w14:paraId="20B4519D" w14:textId="77777777" w:rsidR="00146AC0" w:rsidRPr="00627A6D" w:rsidRDefault="00146AC0" w:rsidP="00604C9B">
      <w:pPr>
        <w:ind w:left="2160" w:hanging="2160"/>
        <w:outlineLvl w:val="0"/>
      </w:pPr>
    </w:p>
    <w:p w14:paraId="147CBBCF" w14:textId="6F630D8F" w:rsidR="00146AC0" w:rsidRPr="00627A6D" w:rsidRDefault="00146AC0" w:rsidP="00604C9B">
      <w:pPr>
        <w:ind w:left="2160" w:hanging="2160"/>
        <w:outlineLvl w:val="0"/>
      </w:pPr>
      <w:r w:rsidRPr="00627A6D">
        <w:t>Vidal</w:t>
      </w:r>
      <w:r w:rsidRPr="00627A6D">
        <w:tab/>
        <w:t>None.</w:t>
      </w:r>
    </w:p>
    <w:p w14:paraId="103DA5A8" w14:textId="77777777" w:rsidR="00146AC0" w:rsidRPr="00627A6D" w:rsidRDefault="00146AC0" w:rsidP="00604C9B">
      <w:pPr>
        <w:ind w:left="2160" w:hanging="2160"/>
        <w:outlineLvl w:val="0"/>
      </w:pPr>
    </w:p>
    <w:p w14:paraId="74ADC1A8" w14:textId="12FCD309" w:rsidR="00146AC0" w:rsidRPr="00627A6D" w:rsidRDefault="00146AC0" w:rsidP="00604C9B">
      <w:pPr>
        <w:ind w:left="2160" w:hanging="2160"/>
        <w:outlineLvl w:val="0"/>
      </w:pPr>
      <w:r w:rsidRPr="00627A6D">
        <w:t>Kaylan</w:t>
      </w:r>
      <w:r w:rsidRPr="00627A6D">
        <w:tab/>
        <w:t xml:space="preserve">No. </w:t>
      </w:r>
    </w:p>
    <w:p w14:paraId="0838B626" w14:textId="77777777" w:rsidR="00146AC0" w:rsidRPr="00627A6D" w:rsidRDefault="00146AC0" w:rsidP="00604C9B">
      <w:pPr>
        <w:ind w:left="2160" w:hanging="2160"/>
        <w:outlineLvl w:val="0"/>
      </w:pPr>
    </w:p>
    <w:p w14:paraId="02B073ED" w14:textId="5D9D51F5" w:rsidR="00146AC0" w:rsidRPr="00627A6D" w:rsidRDefault="00146AC0" w:rsidP="00604C9B">
      <w:pPr>
        <w:ind w:left="2160" w:hanging="2160"/>
        <w:outlineLvl w:val="0"/>
      </w:pPr>
      <w:r w:rsidRPr="00627A6D">
        <w:t>Greg</w:t>
      </w:r>
      <w:r w:rsidRPr="00627A6D">
        <w:tab/>
        <w:t>Is everybody supportive of what’s being proposed?  It sounds like no opposition</w:t>
      </w:r>
      <w:r w:rsidR="004E36F3" w:rsidRPr="00627A6D">
        <w:t>.  Okay.  Let’s move on then to 11—</w:t>
      </w:r>
    </w:p>
    <w:p w14:paraId="57C50A3E" w14:textId="77777777" w:rsidR="004E36F3" w:rsidRPr="00627A6D" w:rsidRDefault="004E36F3" w:rsidP="00604C9B">
      <w:pPr>
        <w:ind w:left="2160" w:hanging="2160"/>
        <w:outlineLvl w:val="0"/>
      </w:pPr>
    </w:p>
    <w:p w14:paraId="775E17B1" w14:textId="2C1607D3" w:rsidR="004E36F3" w:rsidRPr="00627A6D" w:rsidRDefault="004E36F3" w:rsidP="00604C9B">
      <w:pPr>
        <w:ind w:left="2160" w:hanging="2160"/>
        <w:outlineLvl w:val="0"/>
      </w:pPr>
      <w:r w:rsidRPr="00627A6D">
        <w:t xml:space="preserve">[Speaker off mic]. </w:t>
      </w:r>
    </w:p>
    <w:p w14:paraId="6FBFCC85" w14:textId="77777777" w:rsidR="004E36F3" w:rsidRPr="00627A6D" w:rsidRDefault="004E36F3" w:rsidP="00604C9B">
      <w:pPr>
        <w:ind w:left="2160" w:hanging="2160"/>
        <w:outlineLvl w:val="0"/>
      </w:pPr>
    </w:p>
    <w:p w14:paraId="6436E6B8" w14:textId="008FD566" w:rsidR="004E36F3" w:rsidRPr="00627A6D" w:rsidRDefault="004E36F3" w:rsidP="00604C9B">
      <w:pPr>
        <w:ind w:left="2160" w:hanging="2160"/>
        <w:outlineLvl w:val="0"/>
      </w:pPr>
      <w:r w:rsidRPr="00627A6D">
        <w:t>Greg</w:t>
      </w:r>
      <w:r w:rsidRPr="00627A6D">
        <w:tab/>
        <w:t>Okay, well that was fast.  We got through lunch, and now we’re only an hour and 15 minutes behind, so that’s good.  We’ll see what we can do to make some of that up.  So, 11B-207.1.</w:t>
      </w:r>
    </w:p>
    <w:p w14:paraId="7CDB3511" w14:textId="77777777" w:rsidR="004E36F3" w:rsidRPr="00627A6D" w:rsidRDefault="004E36F3" w:rsidP="00604C9B">
      <w:pPr>
        <w:ind w:left="2160" w:hanging="2160"/>
        <w:outlineLvl w:val="0"/>
      </w:pPr>
    </w:p>
    <w:p w14:paraId="2BA36ED6" w14:textId="4EB685C7" w:rsidR="00DE0595" w:rsidRPr="00627A6D" w:rsidRDefault="004E36F3" w:rsidP="00604C9B">
      <w:pPr>
        <w:ind w:left="2160" w:hanging="2160"/>
        <w:outlineLvl w:val="0"/>
      </w:pPr>
      <w:r w:rsidRPr="00627A6D">
        <w:t>Susan</w:t>
      </w:r>
      <w:r w:rsidRPr="00627A6D">
        <w:tab/>
        <w:t>That’s on page 15 of your document, and what we’ve done here after comments that we received in the</w:t>
      </w:r>
      <w:r w:rsidR="00DE0595" w:rsidRPr="00627A6D">
        <w:t xml:space="preserve"> public hearing that we had </w:t>
      </w:r>
      <w:r w:rsidR="00C663A6" w:rsidRPr="00627A6D">
        <w:t xml:space="preserve">or the </w:t>
      </w:r>
      <w:r w:rsidR="00DE0595" w:rsidRPr="00627A6D">
        <w:t xml:space="preserve">public meeting, we’ve amended the language, and really what we’re doing is carrying forward what is already in Chapter 1009, and you’ll see there the </w:t>
      </w:r>
      <w:r w:rsidR="00C663A6" w:rsidRPr="00627A6D">
        <w:t>exception</w:t>
      </w:r>
      <w:r w:rsidR="00DE0595" w:rsidRPr="00627A6D">
        <w:t xml:space="preserve"> </w:t>
      </w:r>
      <w:r w:rsidR="00C663A6" w:rsidRPr="00627A6D">
        <w:t>would</w:t>
      </w:r>
      <w:r w:rsidR="00DE0595" w:rsidRPr="00627A6D">
        <w:t xml:space="preserve"> read </w:t>
      </w:r>
      <w:r w:rsidR="00C663A6" w:rsidRPr="00627A6D">
        <w:t>accessible</w:t>
      </w:r>
      <w:r w:rsidR="00DE0595" w:rsidRPr="00627A6D">
        <w:t xml:space="preserve"> means of egress are not </w:t>
      </w:r>
      <w:r w:rsidR="00C663A6" w:rsidRPr="00627A6D">
        <w:t>required to</w:t>
      </w:r>
      <w:r w:rsidR="00DE0595" w:rsidRPr="00627A6D">
        <w:t xml:space="preserve"> be provided in </w:t>
      </w:r>
      <w:r w:rsidR="00C663A6" w:rsidRPr="00627A6D">
        <w:t>existing</w:t>
      </w:r>
      <w:r w:rsidR="00DE0595" w:rsidRPr="00627A6D">
        <w:t xml:space="preserve"> buildings.</w:t>
      </w:r>
    </w:p>
    <w:p w14:paraId="1DEFFB94" w14:textId="77777777" w:rsidR="00DE0595" w:rsidRPr="00627A6D" w:rsidRDefault="00DE0595" w:rsidP="00604C9B">
      <w:pPr>
        <w:ind w:left="2160" w:hanging="2160"/>
        <w:outlineLvl w:val="0"/>
      </w:pPr>
    </w:p>
    <w:p w14:paraId="41162EF6" w14:textId="68B27302" w:rsidR="00DE0595" w:rsidRPr="00627A6D" w:rsidRDefault="00DE0595" w:rsidP="00604C9B">
      <w:pPr>
        <w:ind w:left="2160"/>
        <w:outlineLvl w:val="0"/>
      </w:pPr>
      <w:r w:rsidRPr="00627A6D">
        <w:t xml:space="preserve">The situation is what’s happening in the International Building Code, the various provisions that would be required in existing buildings, those are being moved into the IEBC, the International </w:t>
      </w:r>
      <w:r w:rsidR="00C663A6" w:rsidRPr="00627A6D">
        <w:t>Existing</w:t>
      </w:r>
      <w:r w:rsidRPr="00627A6D">
        <w:t xml:space="preserve"> Building Code, and for DSA for access compliance, we don’t adopt the IEBC, so really what we’re doing here is just carrying </w:t>
      </w:r>
      <w:r w:rsidR="00C663A6" w:rsidRPr="00627A6D">
        <w:t xml:space="preserve">forward </w:t>
      </w:r>
      <w:r w:rsidRPr="00627A6D">
        <w:t xml:space="preserve">an </w:t>
      </w:r>
      <w:r w:rsidR="00C663A6" w:rsidRPr="00627A6D">
        <w:t>exception</w:t>
      </w:r>
      <w:r w:rsidRPr="00627A6D">
        <w:t xml:space="preserve"> that already exists in Chapter 10. </w:t>
      </w:r>
    </w:p>
    <w:p w14:paraId="1D3BA45D" w14:textId="77777777" w:rsidR="00DE0595" w:rsidRPr="00627A6D" w:rsidRDefault="00DE0595" w:rsidP="00604C9B">
      <w:pPr>
        <w:outlineLvl w:val="0"/>
      </w:pPr>
    </w:p>
    <w:p w14:paraId="71BB29CE" w14:textId="77777777" w:rsidR="00DE0595" w:rsidRPr="00627A6D" w:rsidRDefault="00DE0595" w:rsidP="00604C9B">
      <w:pPr>
        <w:outlineLvl w:val="0"/>
      </w:pPr>
      <w:r w:rsidRPr="00627A6D">
        <w:t>Derek</w:t>
      </w:r>
      <w:r w:rsidRPr="00627A6D">
        <w:tab/>
      </w:r>
      <w:r w:rsidRPr="00627A6D">
        <w:tab/>
      </w:r>
      <w:r w:rsidRPr="00627A6D">
        <w:tab/>
        <w:t xml:space="preserve">Carrying forward and relocating it.  </w:t>
      </w:r>
    </w:p>
    <w:p w14:paraId="0B67DB5E" w14:textId="77777777" w:rsidR="00DE0595" w:rsidRPr="00627A6D" w:rsidRDefault="00DE0595" w:rsidP="00604C9B">
      <w:pPr>
        <w:outlineLvl w:val="0"/>
      </w:pPr>
    </w:p>
    <w:p w14:paraId="28FA6639" w14:textId="03E92C45" w:rsidR="004E36F3" w:rsidRPr="00627A6D" w:rsidRDefault="00DE0595" w:rsidP="00604C9B">
      <w:pPr>
        <w:outlineLvl w:val="0"/>
      </w:pPr>
      <w:r w:rsidRPr="00627A6D">
        <w:t>Susan</w:t>
      </w:r>
      <w:r w:rsidRPr="00627A6D">
        <w:tab/>
      </w:r>
      <w:r w:rsidRPr="00627A6D">
        <w:tab/>
      </w:r>
      <w:r w:rsidRPr="00627A6D">
        <w:tab/>
      </w:r>
      <w:r w:rsidR="00C663A6" w:rsidRPr="00627A6D">
        <w:t>Relocating</w:t>
      </w:r>
      <w:r w:rsidRPr="00627A6D">
        <w:t xml:space="preserve"> it, correct.   </w:t>
      </w:r>
    </w:p>
    <w:p w14:paraId="4BE033B0" w14:textId="77777777" w:rsidR="00DE0595" w:rsidRPr="00627A6D" w:rsidRDefault="00DE0595" w:rsidP="00604C9B">
      <w:pPr>
        <w:outlineLvl w:val="0"/>
      </w:pPr>
    </w:p>
    <w:p w14:paraId="732BB59D" w14:textId="20E4C48F" w:rsidR="00DE0595" w:rsidRPr="00627A6D" w:rsidRDefault="00DE0595" w:rsidP="00604C9B">
      <w:pPr>
        <w:ind w:left="2160" w:hanging="2160"/>
        <w:outlineLvl w:val="0"/>
      </w:pPr>
      <w:r w:rsidRPr="00627A6D">
        <w:t>Derek</w:t>
      </w:r>
      <w:r w:rsidRPr="00627A6D">
        <w:tab/>
        <w:t xml:space="preserve">So, this should have no regulatory </w:t>
      </w:r>
      <w:r w:rsidR="00C663A6" w:rsidRPr="00627A6D">
        <w:t>difference of</w:t>
      </w:r>
      <w:r w:rsidRPr="00627A6D">
        <w:t xml:space="preserve"> effect compared to where we are on this issue right now in the code. </w:t>
      </w:r>
    </w:p>
    <w:p w14:paraId="433F22DF" w14:textId="77777777" w:rsidR="00DE0595" w:rsidRPr="00627A6D" w:rsidRDefault="00DE0595" w:rsidP="00604C9B">
      <w:pPr>
        <w:ind w:left="2160" w:hanging="2160"/>
        <w:outlineLvl w:val="0"/>
      </w:pPr>
    </w:p>
    <w:p w14:paraId="6829AF08" w14:textId="2AD8906C" w:rsidR="00DE0595" w:rsidRPr="00627A6D" w:rsidRDefault="00DE0595" w:rsidP="00604C9B">
      <w:pPr>
        <w:ind w:left="2160" w:hanging="2160"/>
        <w:outlineLvl w:val="0"/>
      </w:pPr>
      <w:r w:rsidRPr="00627A6D">
        <w:t>Susan</w:t>
      </w:r>
      <w:r w:rsidRPr="00627A6D">
        <w:tab/>
        <w:t xml:space="preserve">Correct. </w:t>
      </w:r>
    </w:p>
    <w:p w14:paraId="222CC6EF" w14:textId="77777777" w:rsidR="00DE0595" w:rsidRPr="00627A6D" w:rsidRDefault="00DE0595" w:rsidP="00604C9B">
      <w:pPr>
        <w:ind w:left="2160" w:hanging="2160"/>
        <w:outlineLvl w:val="0"/>
      </w:pPr>
    </w:p>
    <w:p w14:paraId="512951A8" w14:textId="63538CA9" w:rsidR="00DE0595" w:rsidRPr="00627A6D" w:rsidRDefault="00DE0595" w:rsidP="00604C9B">
      <w:pPr>
        <w:ind w:left="2160" w:hanging="2160"/>
        <w:outlineLvl w:val="0"/>
      </w:pPr>
      <w:r w:rsidRPr="00627A6D">
        <w:t>Greg</w:t>
      </w:r>
      <w:r w:rsidRPr="00627A6D">
        <w:tab/>
        <w:t>Any comments or questions about this?</w:t>
      </w:r>
    </w:p>
    <w:p w14:paraId="392E6C61" w14:textId="77777777" w:rsidR="00DE0595" w:rsidRPr="00627A6D" w:rsidRDefault="00DE0595" w:rsidP="00604C9B">
      <w:pPr>
        <w:ind w:left="2160" w:hanging="2160"/>
        <w:outlineLvl w:val="0"/>
      </w:pPr>
    </w:p>
    <w:p w14:paraId="41B8CCE6" w14:textId="7BF1A5CF" w:rsidR="00DE0595" w:rsidRPr="00627A6D" w:rsidRDefault="00DE0595" w:rsidP="00604C9B">
      <w:pPr>
        <w:ind w:left="2160" w:hanging="2160"/>
        <w:outlineLvl w:val="0"/>
      </w:pPr>
      <w:r w:rsidRPr="00627A6D">
        <w:t>Dara</w:t>
      </w:r>
      <w:r w:rsidRPr="00627A6D">
        <w:tab/>
        <w:t xml:space="preserve">Can I ask a question for future rulemaking?  I understand that you’re not making a substantive change now.  You’re just </w:t>
      </w:r>
      <w:r w:rsidR="00C663A6" w:rsidRPr="00627A6D">
        <w:t>relocating</w:t>
      </w:r>
      <w:r w:rsidRPr="00627A6D">
        <w:t xml:space="preserve"> it, but you have the authority now to adopt something different for 11B if you wanted to because we have certain standards align—</w:t>
      </w:r>
    </w:p>
    <w:p w14:paraId="6B9215ED" w14:textId="77777777" w:rsidR="00DE0595" w:rsidRPr="00627A6D" w:rsidRDefault="00DE0595" w:rsidP="00604C9B">
      <w:pPr>
        <w:ind w:left="2160" w:hanging="2160"/>
        <w:outlineLvl w:val="0"/>
      </w:pPr>
    </w:p>
    <w:p w14:paraId="63170CDC" w14:textId="783C1893" w:rsidR="00DE0595" w:rsidRPr="00627A6D" w:rsidRDefault="00DE0595" w:rsidP="00604C9B">
      <w:pPr>
        <w:ind w:left="2160" w:hanging="2160"/>
        <w:outlineLvl w:val="0"/>
      </w:pPr>
      <w:r w:rsidRPr="00627A6D">
        <w:t>Derek</w:t>
      </w:r>
      <w:r w:rsidRPr="00627A6D">
        <w:tab/>
        <w:t xml:space="preserve">By </w:t>
      </w:r>
      <w:r w:rsidR="00C663A6" w:rsidRPr="00627A6D">
        <w:t>relocating</w:t>
      </w:r>
      <w:r w:rsidRPr="00627A6D">
        <w:t xml:space="preserve"> it into 11B, we </w:t>
      </w:r>
      <w:r w:rsidR="00C663A6" w:rsidRPr="00627A6D">
        <w:t>move out o</w:t>
      </w:r>
      <w:r w:rsidRPr="00627A6D">
        <w:t>f</w:t>
      </w:r>
      <w:r w:rsidR="00C663A6" w:rsidRPr="00627A6D">
        <w:t xml:space="preserve"> the</w:t>
      </w:r>
      <w:r w:rsidRPr="00627A6D">
        <w:t xml:space="preserve"> situation where the state fire marshal has the </w:t>
      </w:r>
      <w:r w:rsidR="00C663A6" w:rsidRPr="00627A6D">
        <w:t>primary</w:t>
      </w:r>
      <w:r w:rsidRPr="00627A6D">
        <w:t xml:space="preserve"> adoption authority.  We also adopted this section in Chapter 10, so we were I guess you might say a minor </w:t>
      </w:r>
      <w:r w:rsidR="00C663A6" w:rsidRPr="00627A6D">
        <w:t>partner</w:t>
      </w:r>
      <w:r w:rsidRPr="00627A6D">
        <w:t xml:space="preserve"> with the state fire marshal on this, but because the model codes have changed and the Building Standards Commission has adopted the new model codes, it was like the rug was pulled out from under us.  We needed to address this somehow. </w:t>
      </w:r>
    </w:p>
    <w:p w14:paraId="604B4051" w14:textId="77777777" w:rsidR="00DE0595" w:rsidRPr="00627A6D" w:rsidRDefault="00DE0595" w:rsidP="00604C9B">
      <w:pPr>
        <w:ind w:left="2160" w:hanging="2160"/>
        <w:outlineLvl w:val="0"/>
      </w:pPr>
    </w:p>
    <w:p w14:paraId="12366991" w14:textId="1605E938" w:rsidR="00DE0595" w:rsidRPr="00627A6D" w:rsidRDefault="00DE0595" w:rsidP="00604C9B">
      <w:pPr>
        <w:ind w:left="2160" w:hanging="2160"/>
        <w:outlineLvl w:val="0"/>
      </w:pPr>
      <w:r w:rsidRPr="00627A6D">
        <w:t>Dara</w:t>
      </w:r>
      <w:r w:rsidRPr="00627A6D">
        <w:tab/>
        <w:t xml:space="preserve">I guess my question is this is a huge </w:t>
      </w:r>
      <w:r w:rsidR="00C663A6" w:rsidRPr="00627A6D">
        <w:t>concern</w:t>
      </w:r>
      <w:r w:rsidRPr="00627A6D">
        <w:t xml:space="preserve"> for people with disabilities in emergencies </w:t>
      </w:r>
      <w:r w:rsidR="00C663A6" w:rsidRPr="00627A6D">
        <w:t xml:space="preserve">because there aren’t </w:t>
      </w:r>
      <w:r w:rsidRPr="00627A6D">
        <w:t xml:space="preserve">egress </w:t>
      </w:r>
      <w:r w:rsidR="00C663A6" w:rsidRPr="00627A6D">
        <w:t xml:space="preserve">methods </w:t>
      </w:r>
      <w:r w:rsidRPr="00627A6D">
        <w:t xml:space="preserve">[audio disruption] egress for people with disabilities in an emergency.  If we’re making a proposal to do something different with </w:t>
      </w:r>
      <w:r w:rsidR="00C663A6" w:rsidRPr="00627A6D">
        <w:t>this</w:t>
      </w:r>
      <w:r w:rsidRPr="00627A6D">
        <w:t xml:space="preserve"> in the future, you have the ability to consider it. </w:t>
      </w:r>
    </w:p>
    <w:p w14:paraId="1F41D650" w14:textId="77777777" w:rsidR="00DE0595" w:rsidRPr="00627A6D" w:rsidRDefault="00DE0595" w:rsidP="00604C9B">
      <w:pPr>
        <w:ind w:left="2160" w:hanging="2160"/>
        <w:outlineLvl w:val="0"/>
      </w:pPr>
    </w:p>
    <w:p w14:paraId="2FCF0F60" w14:textId="2C504C3A" w:rsidR="00DE0595" w:rsidRPr="00627A6D" w:rsidRDefault="00DE0595" w:rsidP="00604C9B">
      <w:pPr>
        <w:ind w:left="2160" w:hanging="2160"/>
        <w:outlineLvl w:val="0"/>
      </w:pPr>
      <w:r w:rsidRPr="00627A6D">
        <w:t>Derek</w:t>
      </w:r>
      <w:r w:rsidRPr="00627A6D">
        <w:tab/>
        <w:t>Sure.  What a lot of time</w:t>
      </w:r>
      <w:r w:rsidR="00C663A6" w:rsidRPr="00627A6D">
        <w:t>s</w:t>
      </w:r>
      <w:r w:rsidRPr="00627A6D">
        <w:t xml:space="preserve"> people don’t recognize is that the ingress that’s provided in </w:t>
      </w:r>
      <w:r w:rsidR="00C663A6" w:rsidRPr="00627A6D">
        <w:t>existing</w:t>
      </w:r>
      <w:r w:rsidRPr="00627A6D">
        <w:t xml:space="preserve"> buildings is intended to be used as the egress also, and that’s why there has long been a broad exception in alterations. </w:t>
      </w:r>
    </w:p>
    <w:p w14:paraId="246630B2" w14:textId="77777777" w:rsidR="00DE0595" w:rsidRPr="00627A6D" w:rsidRDefault="00DE0595" w:rsidP="00604C9B">
      <w:pPr>
        <w:ind w:left="2160" w:hanging="2160"/>
        <w:outlineLvl w:val="0"/>
      </w:pPr>
    </w:p>
    <w:p w14:paraId="2A90159C" w14:textId="6592E34B" w:rsidR="00DE0595" w:rsidRPr="00627A6D" w:rsidRDefault="00DE0595" w:rsidP="00604C9B">
      <w:pPr>
        <w:ind w:left="2160" w:hanging="2160"/>
        <w:outlineLvl w:val="0"/>
      </w:pPr>
      <w:r w:rsidRPr="00627A6D">
        <w:t>Dara</w:t>
      </w:r>
      <w:r w:rsidRPr="00627A6D">
        <w:tab/>
        <w:t xml:space="preserve">Yes, I just [speaker off mic].  Just wanted to know if </w:t>
      </w:r>
      <w:r w:rsidR="00C663A6" w:rsidRPr="00627A6D">
        <w:t xml:space="preserve">we </w:t>
      </w:r>
      <w:r w:rsidRPr="00627A6D">
        <w:t xml:space="preserve">could </w:t>
      </w:r>
      <w:r w:rsidR="00C663A6" w:rsidRPr="00627A6D">
        <w:t xml:space="preserve">bring this up in </w:t>
      </w:r>
      <w:r w:rsidRPr="00627A6D">
        <w:t xml:space="preserve">in the future that you could do. </w:t>
      </w:r>
    </w:p>
    <w:p w14:paraId="3BC8379B" w14:textId="77777777" w:rsidR="00DE0595" w:rsidRPr="00627A6D" w:rsidRDefault="00DE0595" w:rsidP="00604C9B">
      <w:pPr>
        <w:ind w:left="2160" w:hanging="2160"/>
        <w:outlineLvl w:val="0"/>
      </w:pPr>
    </w:p>
    <w:p w14:paraId="194D9500" w14:textId="77777777" w:rsidR="00DE0595" w:rsidRPr="00627A6D" w:rsidRDefault="00DE0595" w:rsidP="00604C9B">
      <w:pPr>
        <w:ind w:left="2160" w:hanging="2160"/>
        <w:outlineLvl w:val="0"/>
      </w:pPr>
      <w:r w:rsidRPr="00627A6D">
        <w:t>Derek</w:t>
      </w:r>
      <w:r w:rsidRPr="00627A6D">
        <w:tab/>
        <w:t xml:space="preserve">Yes. </w:t>
      </w:r>
    </w:p>
    <w:p w14:paraId="1BBA3E82" w14:textId="77777777" w:rsidR="00DE0595" w:rsidRPr="00627A6D" w:rsidRDefault="00DE0595" w:rsidP="00604C9B">
      <w:pPr>
        <w:ind w:left="2160" w:hanging="2160"/>
        <w:outlineLvl w:val="0"/>
      </w:pPr>
    </w:p>
    <w:p w14:paraId="755E85F8" w14:textId="77777777" w:rsidR="00DE0595" w:rsidRPr="00627A6D" w:rsidRDefault="00DE0595" w:rsidP="00604C9B">
      <w:pPr>
        <w:ind w:left="2160" w:hanging="2160"/>
        <w:outlineLvl w:val="0"/>
      </w:pPr>
      <w:r w:rsidRPr="00627A6D">
        <w:t>Greg</w:t>
      </w:r>
      <w:r w:rsidRPr="00627A6D">
        <w:tab/>
        <w:t>Was everyone able to hear that?</w:t>
      </w:r>
    </w:p>
    <w:p w14:paraId="0FAA05F4" w14:textId="77777777" w:rsidR="00DE0595" w:rsidRPr="00627A6D" w:rsidRDefault="00DE0595" w:rsidP="00604C9B">
      <w:pPr>
        <w:ind w:left="2160" w:hanging="2160"/>
        <w:outlineLvl w:val="0"/>
      </w:pPr>
    </w:p>
    <w:p w14:paraId="08B3181E" w14:textId="57119CAB" w:rsidR="00DE0595" w:rsidRPr="00627A6D" w:rsidRDefault="00DE0595" w:rsidP="00604C9B">
      <w:pPr>
        <w:ind w:left="2160" w:hanging="2160"/>
        <w:outlineLvl w:val="0"/>
      </w:pPr>
      <w:r w:rsidRPr="00627A6D">
        <w:t>Kaylan</w:t>
      </w:r>
      <w:r w:rsidRPr="00627A6D">
        <w:tab/>
        <w:t>No.  Sorry, but it’s getting really frustrating to hear you guys.</w:t>
      </w:r>
    </w:p>
    <w:p w14:paraId="6B982FCA" w14:textId="77777777" w:rsidR="00DE0595" w:rsidRPr="00627A6D" w:rsidRDefault="00DE0595" w:rsidP="00604C9B">
      <w:pPr>
        <w:ind w:left="2160" w:hanging="2160"/>
        <w:outlineLvl w:val="0"/>
      </w:pPr>
    </w:p>
    <w:p w14:paraId="493B676A" w14:textId="06FB3643" w:rsidR="00DE0595" w:rsidRPr="00627A6D" w:rsidRDefault="00DE0595" w:rsidP="00604C9B">
      <w:pPr>
        <w:ind w:left="2160" w:hanging="2160"/>
        <w:outlineLvl w:val="0"/>
      </w:pPr>
      <w:r w:rsidRPr="00627A6D">
        <w:t>Dara</w:t>
      </w:r>
      <w:r w:rsidRPr="00627A6D">
        <w:tab/>
        <w:t xml:space="preserve">Sorry, Kaylan. </w:t>
      </w:r>
    </w:p>
    <w:p w14:paraId="7369D30D" w14:textId="77777777" w:rsidR="00DE0595" w:rsidRPr="00627A6D" w:rsidRDefault="00DE0595" w:rsidP="00604C9B">
      <w:pPr>
        <w:ind w:left="2160" w:hanging="2160"/>
        <w:outlineLvl w:val="0"/>
      </w:pPr>
    </w:p>
    <w:p w14:paraId="0E9FA70F" w14:textId="77777777" w:rsidR="00DE0595" w:rsidRPr="00627A6D" w:rsidRDefault="00DE0595" w:rsidP="00604C9B">
      <w:pPr>
        <w:ind w:left="2160" w:hanging="2160"/>
        <w:outlineLvl w:val="0"/>
      </w:pPr>
      <w:r w:rsidRPr="00627A6D">
        <w:t>Greg</w:t>
      </w:r>
      <w:r w:rsidRPr="00627A6D">
        <w:tab/>
        <w:t xml:space="preserve">Basically, it’s just a question of in the future this may be open for a code change because people a lot of times have issues with egress, and so the response from DSA was yes, this could be in a future code. </w:t>
      </w:r>
    </w:p>
    <w:p w14:paraId="1B62F0EF" w14:textId="77777777" w:rsidR="00DE0595" w:rsidRPr="00627A6D" w:rsidRDefault="00DE0595" w:rsidP="00604C9B">
      <w:pPr>
        <w:ind w:left="2160" w:hanging="2160"/>
        <w:outlineLvl w:val="0"/>
      </w:pPr>
    </w:p>
    <w:p w14:paraId="59B42C67" w14:textId="53208106" w:rsidR="00DE0595" w:rsidRPr="00627A6D" w:rsidRDefault="00DE0595" w:rsidP="00604C9B">
      <w:pPr>
        <w:ind w:left="2160" w:hanging="2160"/>
        <w:outlineLvl w:val="0"/>
      </w:pPr>
      <w:r w:rsidRPr="00627A6D">
        <w:t>Ida</w:t>
      </w:r>
      <w:r w:rsidRPr="00627A6D">
        <w:tab/>
        <w:t xml:space="preserve">Or, could be considered. </w:t>
      </w:r>
    </w:p>
    <w:p w14:paraId="2102A1D1" w14:textId="77777777" w:rsidR="00DE0595" w:rsidRPr="00627A6D" w:rsidRDefault="00DE0595" w:rsidP="00604C9B">
      <w:pPr>
        <w:ind w:left="2160" w:hanging="2160"/>
        <w:outlineLvl w:val="0"/>
      </w:pPr>
    </w:p>
    <w:p w14:paraId="7D069235" w14:textId="301609D6" w:rsidR="00DE0595" w:rsidRPr="00627A6D" w:rsidRDefault="00DE0595" w:rsidP="00604C9B">
      <w:pPr>
        <w:ind w:left="2160" w:hanging="2160"/>
        <w:outlineLvl w:val="0"/>
      </w:pPr>
      <w:r w:rsidRPr="00627A6D">
        <w:t>Greg</w:t>
      </w:r>
      <w:r w:rsidRPr="00627A6D">
        <w:tab/>
        <w:t>Could be considered, yes.  Okay, let’s move on to 11B-206.2.1</w:t>
      </w:r>
      <w:r w:rsidR="00246861" w:rsidRPr="00627A6D">
        <w:t xml:space="preserve">9, </w:t>
      </w:r>
      <w:r w:rsidR="00ED440D" w:rsidRPr="00627A6D">
        <w:t>scoping</w:t>
      </w:r>
      <w:r w:rsidR="00246861" w:rsidRPr="00627A6D">
        <w:t xml:space="preserve"> for curb ramps at intersections. </w:t>
      </w:r>
    </w:p>
    <w:p w14:paraId="6B80B411" w14:textId="77777777" w:rsidR="00246861" w:rsidRPr="00627A6D" w:rsidRDefault="00246861" w:rsidP="00604C9B">
      <w:pPr>
        <w:ind w:left="2160" w:hanging="2160"/>
        <w:outlineLvl w:val="0"/>
      </w:pPr>
    </w:p>
    <w:p w14:paraId="4388EB22" w14:textId="36457EF1" w:rsidR="00246861" w:rsidRPr="00627A6D" w:rsidRDefault="00246861" w:rsidP="00604C9B">
      <w:pPr>
        <w:ind w:left="2160" w:hanging="2160"/>
        <w:outlineLvl w:val="0"/>
      </w:pPr>
      <w:r w:rsidRPr="00627A6D">
        <w:t>Susan</w:t>
      </w:r>
      <w:r w:rsidRPr="00627A6D">
        <w:tab/>
      </w:r>
      <w:r w:rsidR="00ED440D" w:rsidRPr="00627A6D">
        <w:t>Greg</w:t>
      </w:r>
      <w:r w:rsidRPr="00627A6D">
        <w:t>, were you going to</w:t>
      </w:r>
      <w:r w:rsidR="00ED440D" w:rsidRPr="00627A6D">
        <w:t>, you</w:t>
      </w:r>
      <w:r w:rsidRPr="00627A6D">
        <w:t xml:space="preserve"> mention</w:t>
      </w:r>
      <w:r w:rsidR="00ED440D" w:rsidRPr="00627A6D">
        <w:t>ed</w:t>
      </w:r>
      <w:r w:rsidRPr="00627A6D">
        <w:t xml:space="preserve"> earlier</w:t>
      </w:r>
      <w:r w:rsidR="00ED440D" w:rsidRPr="00627A6D">
        <w:t xml:space="preserve">—I’m sorry for interrupting, </w:t>
      </w:r>
      <w:r w:rsidRPr="00627A6D">
        <w:t xml:space="preserve">but </w:t>
      </w:r>
      <w:r w:rsidR="00ED440D" w:rsidRPr="00627A6D">
        <w:t>you</w:t>
      </w:r>
      <w:r w:rsidRPr="00627A6D">
        <w:t xml:space="preserve"> mentioned earlier you were going to </w:t>
      </w:r>
      <w:r w:rsidR="00E22D0F" w:rsidRPr="00627A6D">
        <w:t xml:space="preserve">see where we were.  </w:t>
      </w:r>
    </w:p>
    <w:p w14:paraId="780EF7DF" w14:textId="77777777" w:rsidR="00E22D0F" w:rsidRPr="00627A6D" w:rsidRDefault="00E22D0F" w:rsidP="00604C9B">
      <w:pPr>
        <w:ind w:left="2160" w:hanging="2160"/>
        <w:outlineLvl w:val="0"/>
      </w:pPr>
    </w:p>
    <w:p w14:paraId="76FD6896" w14:textId="643AF541" w:rsidR="00E22D0F" w:rsidRPr="00627A6D" w:rsidRDefault="00E22D0F" w:rsidP="00604C9B">
      <w:pPr>
        <w:ind w:left="2160" w:hanging="2160"/>
        <w:outlineLvl w:val="0"/>
      </w:pPr>
      <w:r w:rsidRPr="00627A6D">
        <w:t>Greg</w:t>
      </w:r>
      <w:r w:rsidRPr="00627A6D">
        <w:tab/>
        <w:t>It is 2:30.  I was going to se</w:t>
      </w:r>
      <w:r w:rsidR="00ED440D" w:rsidRPr="00627A6D">
        <w:t>e if we could make it down to t</w:t>
      </w:r>
      <w:r w:rsidRPr="00627A6D">
        <w:t xml:space="preserve">he </w:t>
      </w:r>
      <w:r w:rsidR="00ED440D" w:rsidRPr="00627A6D">
        <w:t xml:space="preserve">housing before </w:t>
      </w:r>
      <w:r w:rsidRPr="00627A6D">
        <w:t xml:space="preserve">I did </w:t>
      </w:r>
      <w:r w:rsidR="00ED440D" w:rsidRPr="00627A6D">
        <w:t>that, but</w:t>
      </w:r>
      <w:r w:rsidRPr="00627A6D">
        <w:t xml:space="preserve"> thank you for reminding me.  We’ll see how these next two bullets go.  </w:t>
      </w:r>
    </w:p>
    <w:p w14:paraId="59327452" w14:textId="77777777" w:rsidR="00E22D0F" w:rsidRPr="00627A6D" w:rsidRDefault="00E22D0F" w:rsidP="00604C9B">
      <w:pPr>
        <w:ind w:left="2160" w:hanging="2160"/>
        <w:outlineLvl w:val="0"/>
      </w:pPr>
    </w:p>
    <w:p w14:paraId="02F8FA52" w14:textId="65646869" w:rsidR="00E22D0F" w:rsidRPr="00627A6D" w:rsidRDefault="00E22D0F" w:rsidP="00604C9B">
      <w:pPr>
        <w:ind w:left="2160" w:hanging="2160"/>
        <w:outlineLvl w:val="0"/>
      </w:pPr>
      <w:r w:rsidRPr="00627A6D">
        <w:t>Arfaraz</w:t>
      </w:r>
      <w:r w:rsidRPr="00627A6D">
        <w:tab/>
        <w:t xml:space="preserve">Hey, Greg.  I had a question about the acceptable means of </w:t>
      </w:r>
      <w:r w:rsidR="00596810" w:rsidRPr="00627A6D">
        <w:t xml:space="preserve">egress. </w:t>
      </w:r>
      <w:r w:rsidRPr="00627A6D">
        <w:t>[</w:t>
      </w:r>
      <w:r w:rsidR="00805165" w:rsidRPr="00627A6D">
        <w:t>Audio</w:t>
      </w:r>
      <w:r w:rsidRPr="00627A6D">
        <w:t xml:space="preserve"> disruption] provided in existing buildings.  Does that include additions to </w:t>
      </w:r>
      <w:r w:rsidR="00ED440D" w:rsidRPr="00627A6D">
        <w:t>existing buildings</w:t>
      </w:r>
      <w:r w:rsidRPr="00627A6D">
        <w:t>?</w:t>
      </w:r>
    </w:p>
    <w:p w14:paraId="44882943" w14:textId="77777777" w:rsidR="00E22D0F" w:rsidRPr="00627A6D" w:rsidRDefault="00E22D0F" w:rsidP="00604C9B">
      <w:pPr>
        <w:ind w:left="2160" w:hanging="2160"/>
        <w:outlineLvl w:val="0"/>
      </w:pPr>
    </w:p>
    <w:p w14:paraId="318AB507" w14:textId="5419070B" w:rsidR="00E22D0F" w:rsidRPr="00627A6D" w:rsidRDefault="00E22D0F" w:rsidP="00604C9B">
      <w:pPr>
        <w:ind w:left="2160" w:hanging="2160"/>
        <w:outlineLvl w:val="0"/>
      </w:pPr>
      <w:r w:rsidRPr="00627A6D">
        <w:t>Derek</w:t>
      </w:r>
      <w:r w:rsidRPr="00627A6D">
        <w:tab/>
        <w:t>No.  An addition is required to comply with the new construction requirements, so it would be required—</w:t>
      </w:r>
    </w:p>
    <w:p w14:paraId="5B8409CC" w14:textId="77777777" w:rsidR="00E22D0F" w:rsidRPr="00627A6D" w:rsidRDefault="00E22D0F" w:rsidP="00604C9B">
      <w:pPr>
        <w:ind w:left="2160" w:hanging="2160"/>
        <w:outlineLvl w:val="0"/>
      </w:pPr>
    </w:p>
    <w:p w14:paraId="21AB5EF3" w14:textId="144DD796" w:rsidR="00E22D0F" w:rsidRPr="00627A6D" w:rsidRDefault="00E22D0F" w:rsidP="00604C9B">
      <w:pPr>
        <w:ind w:left="2160" w:hanging="2160"/>
        <w:outlineLvl w:val="0"/>
      </w:pPr>
      <w:r w:rsidRPr="00627A6D">
        <w:t>Arfaraz</w:t>
      </w:r>
      <w:r w:rsidRPr="00627A6D">
        <w:tab/>
        <w:t xml:space="preserve">So, if the accessible—it would need to be </w:t>
      </w:r>
      <w:r w:rsidR="00ED440D" w:rsidRPr="00627A6D">
        <w:t>granted through an existing building</w:t>
      </w:r>
      <w:r w:rsidRPr="00627A6D">
        <w:t xml:space="preserve">?  I’m sorry [audio disruption] </w:t>
      </w:r>
      <w:r w:rsidR="00ED440D" w:rsidRPr="00627A6D">
        <w:t xml:space="preserve">an existing </w:t>
      </w:r>
      <w:r w:rsidRPr="00627A6D">
        <w:t xml:space="preserve">part of the building. </w:t>
      </w:r>
    </w:p>
    <w:p w14:paraId="3251846F" w14:textId="77777777" w:rsidR="00E22D0F" w:rsidRPr="00627A6D" w:rsidRDefault="00E22D0F" w:rsidP="00604C9B">
      <w:pPr>
        <w:ind w:left="2160" w:hanging="2160"/>
        <w:outlineLvl w:val="0"/>
      </w:pPr>
    </w:p>
    <w:p w14:paraId="7D1F610B" w14:textId="76FA677A" w:rsidR="00E22D0F" w:rsidRPr="00627A6D" w:rsidRDefault="00E22D0F" w:rsidP="00604C9B">
      <w:pPr>
        <w:ind w:left="2160" w:hanging="2160"/>
        <w:outlineLvl w:val="0"/>
      </w:pPr>
      <w:r w:rsidRPr="00627A6D">
        <w:t>Derek</w:t>
      </w:r>
      <w:r w:rsidRPr="00627A6D">
        <w:tab/>
        <w:t xml:space="preserve">I think that would be an </w:t>
      </w:r>
      <w:r w:rsidR="00ED440D" w:rsidRPr="00627A6D">
        <w:t>irresponsible</w:t>
      </w:r>
      <w:r w:rsidRPr="00627A6D">
        <w:t xml:space="preserve"> design.  If it doesn’t comply with a new building construction </w:t>
      </w:r>
      <w:r w:rsidR="00ED440D" w:rsidRPr="00627A6D">
        <w:t>requirement</w:t>
      </w:r>
      <w:r w:rsidRPr="00627A6D">
        <w:t xml:space="preserve"> for the building addition portion of the work by providing the appropriate egress, then it would seem to be deficient. </w:t>
      </w:r>
    </w:p>
    <w:p w14:paraId="36AA6A98" w14:textId="77777777" w:rsidR="00E22D0F" w:rsidRPr="00627A6D" w:rsidRDefault="00E22D0F" w:rsidP="00604C9B">
      <w:pPr>
        <w:ind w:left="2160" w:hanging="2160"/>
        <w:outlineLvl w:val="0"/>
      </w:pPr>
    </w:p>
    <w:p w14:paraId="11075E5E" w14:textId="73556CDA" w:rsidR="00E22D0F" w:rsidRPr="00627A6D" w:rsidRDefault="00E22D0F" w:rsidP="00604C9B">
      <w:pPr>
        <w:ind w:left="2160" w:hanging="2160"/>
        <w:outlineLvl w:val="0"/>
      </w:pPr>
      <w:r w:rsidRPr="00627A6D">
        <w:t>Arfaraz</w:t>
      </w:r>
      <w:r w:rsidRPr="00627A6D">
        <w:tab/>
        <w:t>That is something that’s in the code that specifically would require that the mea</w:t>
      </w:r>
      <w:r w:rsidR="00ED440D" w:rsidRPr="00627A6D">
        <w:t>ns of egress from the addition be accessible</w:t>
      </w:r>
      <w:r w:rsidRPr="00627A6D">
        <w:t xml:space="preserve"> and there’s no exception to that, right?</w:t>
      </w:r>
    </w:p>
    <w:p w14:paraId="27EF4AD5" w14:textId="77777777" w:rsidR="00E22D0F" w:rsidRPr="00627A6D" w:rsidRDefault="00E22D0F" w:rsidP="00604C9B">
      <w:pPr>
        <w:ind w:left="2160" w:hanging="2160"/>
        <w:outlineLvl w:val="0"/>
      </w:pPr>
    </w:p>
    <w:p w14:paraId="56796AC9" w14:textId="3A5F14EB" w:rsidR="00E22D0F" w:rsidRPr="00627A6D" w:rsidRDefault="00E22D0F" w:rsidP="00604C9B">
      <w:pPr>
        <w:ind w:left="2160" w:hanging="2160"/>
        <w:outlineLvl w:val="0"/>
      </w:pPr>
      <w:r w:rsidRPr="00627A6D">
        <w:t>Derek</w:t>
      </w:r>
      <w:r w:rsidRPr="00627A6D">
        <w:tab/>
        <w:t xml:space="preserve">No, there’s nothing that explicitly says means of egress in additions shall comply with the new </w:t>
      </w:r>
      <w:r w:rsidR="00ED440D" w:rsidRPr="00627A6D">
        <w:t>construction</w:t>
      </w:r>
      <w:r w:rsidRPr="00627A6D">
        <w:t xml:space="preserve"> requirements.  What the code does say in </w:t>
      </w:r>
      <w:r w:rsidR="00ED440D" w:rsidRPr="00627A6D">
        <w:t>Section</w:t>
      </w:r>
      <w:r w:rsidRPr="00627A6D">
        <w:t xml:space="preserve"> 11B-202.2 is that each addition to an </w:t>
      </w:r>
      <w:r w:rsidR="00ED440D" w:rsidRPr="00627A6D">
        <w:t>existing</w:t>
      </w:r>
      <w:r w:rsidRPr="00627A6D">
        <w:t xml:space="preserve"> building or facility shall comply with the requirements for new </w:t>
      </w:r>
      <w:r w:rsidR="00ED440D" w:rsidRPr="00627A6D">
        <w:t>construction</w:t>
      </w:r>
      <w:r w:rsidRPr="00627A6D">
        <w:t xml:space="preserve"> and shall comply with Section 11B-202.4, that’s the path of travel </w:t>
      </w:r>
      <w:r w:rsidR="00ED440D" w:rsidRPr="00627A6D">
        <w:t>requirements</w:t>
      </w:r>
      <w:r w:rsidRPr="00627A6D">
        <w:t xml:space="preserve">. </w:t>
      </w:r>
    </w:p>
    <w:p w14:paraId="3C2E394E" w14:textId="77777777" w:rsidR="00E22D0F" w:rsidRPr="00627A6D" w:rsidRDefault="00E22D0F" w:rsidP="00604C9B">
      <w:pPr>
        <w:ind w:left="2160" w:hanging="2160"/>
        <w:outlineLvl w:val="0"/>
      </w:pPr>
    </w:p>
    <w:p w14:paraId="7B475C24" w14:textId="280BCC9E" w:rsidR="00E22D0F" w:rsidRPr="00627A6D" w:rsidRDefault="00E22D0F" w:rsidP="00604C9B">
      <w:pPr>
        <w:ind w:left="2160" w:hanging="2160"/>
        <w:outlineLvl w:val="0"/>
      </w:pPr>
      <w:r w:rsidRPr="00627A6D">
        <w:t>Greg</w:t>
      </w:r>
      <w:r w:rsidRPr="00627A6D">
        <w:tab/>
        <w:t>Thank you.  Gary, do you have something on this?</w:t>
      </w:r>
    </w:p>
    <w:p w14:paraId="5B38AB2D" w14:textId="77777777" w:rsidR="00E22D0F" w:rsidRPr="00627A6D" w:rsidRDefault="00E22D0F" w:rsidP="00604C9B">
      <w:pPr>
        <w:ind w:left="2160" w:hanging="2160"/>
        <w:outlineLvl w:val="0"/>
      </w:pPr>
    </w:p>
    <w:p w14:paraId="602FE96F" w14:textId="086731AE" w:rsidR="00E22D0F" w:rsidRPr="00627A6D" w:rsidRDefault="00E22D0F" w:rsidP="00604C9B">
      <w:pPr>
        <w:ind w:left="2160" w:hanging="2160"/>
        <w:outlineLvl w:val="0"/>
      </w:pPr>
      <w:r w:rsidRPr="00627A6D">
        <w:t>Gary</w:t>
      </w:r>
      <w:r w:rsidRPr="00627A6D">
        <w:tab/>
        <w:t xml:space="preserve">In our </w:t>
      </w:r>
      <w:r w:rsidR="00805165" w:rsidRPr="00627A6D">
        <w:t>review that</w:t>
      </w:r>
      <w:r w:rsidRPr="00627A6D">
        <w:t xml:space="preserve"> would </w:t>
      </w:r>
      <w:r w:rsidR="00ED440D" w:rsidRPr="00627A6D">
        <w:t>depend</w:t>
      </w:r>
      <w:r w:rsidRPr="00627A6D">
        <w:t xml:space="preserve"> on what the addition is, and what the </w:t>
      </w:r>
      <w:r w:rsidR="00ED440D" w:rsidRPr="00627A6D">
        <w:t>existing</w:t>
      </w:r>
      <w:r w:rsidRPr="00627A6D">
        <w:t xml:space="preserve"> building </w:t>
      </w:r>
      <w:r w:rsidR="00ED440D" w:rsidRPr="00627A6D">
        <w:t>conditions</w:t>
      </w:r>
      <w:r w:rsidRPr="00627A6D">
        <w:t xml:space="preserve"> are for the path of egress and ingress, but we look at egress.  So, if the </w:t>
      </w:r>
      <w:r w:rsidR="00ED440D" w:rsidRPr="00627A6D">
        <w:t>existing</w:t>
      </w:r>
      <w:r w:rsidRPr="00627A6D">
        <w:t xml:space="preserve"> buildi</w:t>
      </w:r>
      <w:r w:rsidR="00ED440D" w:rsidRPr="00627A6D">
        <w:t>ng and corridors that exist in</w:t>
      </w:r>
      <w:r w:rsidRPr="00627A6D">
        <w:t xml:space="preserve"> the </w:t>
      </w:r>
      <w:r w:rsidR="00ED440D" w:rsidRPr="00627A6D">
        <w:t>existing</w:t>
      </w:r>
      <w:r w:rsidRPr="00627A6D">
        <w:t xml:space="preserve"> building is what they’re utilizing and meets the requirements of the code there for egress, then it is acceptable, and an additional exit may not be required.  If an additional exit is required, then that exit is required to comply with all the requirements of the code. </w:t>
      </w:r>
    </w:p>
    <w:p w14:paraId="4A614136" w14:textId="77777777" w:rsidR="00E22D0F" w:rsidRPr="00627A6D" w:rsidRDefault="00E22D0F" w:rsidP="00604C9B">
      <w:pPr>
        <w:ind w:left="2160" w:hanging="2160"/>
        <w:outlineLvl w:val="0"/>
      </w:pPr>
    </w:p>
    <w:p w14:paraId="095DB6D5" w14:textId="5D8DDCE5" w:rsidR="00E22D0F" w:rsidRPr="00627A6D" w:rsidRDefault="00E22D0F" w:rsidP="00604C9B">
      <w:pPr>
        <w:ind w:left="2160" w:hanging="2160"/>
        <w:outlineLvl w:val="0"/>
      </w:pPr>
      <w:r w:rsidRPr="00627A6D">
        <w:t>Greg</w:t>
      </w:r>
      <w:r w:rsidRPr="00627A6D">
        <w:tab/>
        <w:t xml:space="preserve">Okay.  Thank you for that.  Just looking at the time, on the </w:t>
      </w:r>
      <w:r w:rsidR="00596810" w:rsidRPr="00627A6D">
        <w:t>header</w:t>
      </w:r>
      <w:r w:rsidRPr="00627A6D">
        <w:t xml:space="preserve"> to the agenda, it’s pointed out that the meeting might go to 4:30, but the specific agenda suggested that we were </w:t>
      </w:r>
      <w:r w:rsidR="00ED440D" w:rsidRPr="00627A6D">
        <w:t>going</w:t>
      </w:r>
      <w:r w:rsidRPr="00627A6D">
        <w:t xml:space="preserve"> to wrap up about now.  </w:t>
      </w:r>
      <w:r w:rsidR="00ED440D" w:rsidRPr="00627A6D">
        <w:t>Clearly</w:t>
      </w:r>
      <w:r w:rsidRPr="00627A6D">
        <w:t xml:space="preserve">, there’s a few more bullets here.  We want </w:t>
      </w:r>
      <w:r w:rsidR="00ED440D" w:rsidRPr="00627A6D">
        <w:t xml:space="preserve">to have </w:t>
      </w:r>
      <w:r w:rsidRPr="00627A6D">
        <w:t>some time for discussion.  I just want to</w:t>
      </w:r>
      <w:r w:rsidR="00ED440D" w:rsidRPr="00627A6D">
        <w:t xml:space="preserve"> </w:t>
      </w:r>
      <w:r w:rsidRPr="00627A6D">
        <w:t>check in and say are people good to go, or can we go until 3:30?  Is everybody settled on that?  Does anybody have a problem—?</w:t>
      </w:r>
    </w:p>
    <w:p w14:paraId="6FD9D76F" w14:textId="77777777" w:rsidR="00E22D0F" w:rsidRPr="00627A6D" w:rsidRDefault="00E22D0F" w:rsidP="00604C9B">
      <w:pPr>
        <w:ind w:left="2160" w:hanging="2160"/>
        <w:outlineLvl w:val="0"/>
      </w:pPr>
    </w:p>
    <w:p w14:paraId="575984FE" w14:textId="07ACE915" w:rsidR="00E22D0F" w:rsidRPr="00627A6D" w:rsidRDefault="00E22D0F" w:rsidP="00604C9B">
      <w:pPr>
        <w:ind w:left="2160" w:hanging="2160"/>
        <w:outlineLvl w:val="0"/>
      </w:pPr>
      <w:r w:rsidRPr="00627A6D">
        <w:t>Arfaraz</w:t>
      </w:r>
      <w:r w:rsidRPr="00627A6D">
        <w:tab/>
        <w:t xml:space="preserve">I do have an appointment at 3:30, so I’ll have to get out of here pretty soon. </w:t>
      </w:r>
    </w:p>
    <w:p w14:paraId="0652087F" w14:textId="77777777" w:rsidR="00E22D0F" w:rsidRPr="00627A6D" w:rsidRDefault="00E22D0F" w:rsidP="00604C9B">
      <w:pPr>
        <w:ind w:left="2160" w:hanging="2160"/>
        <w:outlineLvl w:val="0"/>
      </w:pPr>
    </w:p>
    <w:p w14:paraId="2A616856" w14:textId="0CF3F13A" w:rsidR="00E22D0F" w:rsidRPr="00627A6D" w:rsidRDefault="00E22D0F" w:rsidP="00604C9B">
      <w:pPr>
        <w:ind w:left="2160" w:hanging="2160"/>
        <w:outlineLvl w:val="0"/>
      </w:pPr>
      <w:r w:rsidRPr="00627A6D">
        <w:t>Vidal</w:t>
      </w:r>
      <w:r w:rsidRPr="00627A6D">
        <w:tab/>
        <w:t xml:space="preserve">This is Vidal.  </w:t>
      </w:r>
    </w:p>
    <w:p w14:paraId="75EC7FE8" w14:textId="77777777" w:rsidR="00E22D0F" w:rsidRPr="00627A6D" w:rsidRDefault="00E22D0F" w:rsidP="00604C9B">
      <w:pPr>
        <w:ind w:left="2160" w:hanging="2160"/>
        <w:outlineLvl w:val="0"/>
      </w:pPr>
    </w:p>
    <w:p w14:paraId="057A00FC" w14:textId="5A04C545" w:rsidR="00E22D0F" w:rsidRPr="00627A6D" w:rsidRDefault="00E22D0F" w:rsidP="00604C9B">
      <w:pPr>
        <w:ind w:left="2160" w:hanging="2160"/>
        <w:outlineLvl w:val="0"/>
      </w:pPr>
      <w:r w:rsidRPr="00627A6D">
        <w:t>Greg</w:t>
      </w:r>
      <w:r w:rsidRPr="00627A6D">
        <w:tab/>
        <w:t>Yes, Vidal.</w:t>
      </w:r>
    </w:p>
    <w:p w14:paraId="616BFEBC" w14:textId="77777777" w:rsidR="00E22D0F" w:rsidRPr="00627A6D" w:rsidRDefault="00E22D0F" w:rsidP="00604C9B">
      <w:pPr>
        <w:ind w:left="2160" w:hanging="2160"/>
        <w:outlineLvl w:val="0"/>
      </w:pPr>
    </w:p>
    <w:p w14:paraId="7B5B4498" w14:textId="12335AA2" w:rsidR="00E22D0F" w:rsidRPr="00627A6D" w:rsidRDefault="00E22D0F" w:rsidP="00604C9B">
      <w:pPr>
        <w:ind w:left="2160" w:hanging="2160"/>
        <w:outlineLvl w:val="0"/>
      </w:pPr>
      <w:r w:rsidRPr="00627A6D">
        <w:t>Vidal</w:t>
      </w:r>
      <w:r w:rsidRPr="00627A6D">
        <w:tab/>
        <w:t xml:space="preserve">I have someone that left early for a doctor’s appointment here at the office, so I have to cover, so I’ll have to get off the phone here now, actually.  </w:t>
      </w:r>
    </w:p>
    <w:p w14:paraId="3B0A7805" w14:textId="77777777" w:rsidR="00E22D0F" w:rsidRPr="00627A6D" w:rsidRDefault="00E22D0F" w:rsidP="00604C9B">
      <w:pPr>
        <w:ind w:left="2160" w:hanging="2160"/>
        <w:outlineLvl w:val="0"/>
      </w:pPr>
    </w:p>
    <w:p w14:paraId="34847EE4" w14:textId="45BFB4A8" w:rsidR="00E22D0F" w:rsidRPr="00627A6D" w:rsidRDefault="00E22D0F" w:rsidP="00604C9B">
      <w:pPr>
        <w:ind w:left="2160" w:hanging="2160"/>
        <w:outlineLvl w:val="0"/>
      </w:pPr>
      <w:r w:rsidRPr="00627A6D">
        <w:t>Greg</w:t>
      </w:r>
      <w:r w:rsidRPr="00627A6D">
        <w:tab/>
        <w:t>Okay.  Well, we will do our best to wrap this up by 3:15.  Arfaraz, does that work for you?</w:t>
      </w:r>
    </w:p>
    <w:p w14:paraId="66827AAE" w14:textId="77777777" w:rsidR="00E22D0F" w:rsidRPr="00627A6D" w:rsidRDefault="00E22D0F" w:rsidP="00604C9B">
      <w:pPr>
        <w:ind w:left="2160" w:hanging="2160"/>
        <w:outlineLvl w:val="0"/>
      </w:pPr>
    </w:p>
    <w:p w14:paraId="36A94366" w14:textId="1DCD62EC" w:rsidR="00E22D0F" w:rsidRPr="00627A6D" w:rsidRDefault="00E22D0F" w:rsidP="00604C9B">
      <w:pPr>
        <w:ind w:left="2160" w:hanging="2160"/>
        <w:outlineLvl w:val="0"/>
      </w:pPr>
      <w:r w:rsidRPr="00627A6D">
        <w:t>Arfaraz</w:t>
      </w:r>
      <w:r w:rsidRPr="00627A6D">
        <w:tab/>
        <w:t xml:space="preserve">It </w:t>
      </w:r>
      <w:r w:rsidR="00ED440D" w:rsidRPr="00627A6D">
        <w:t>does</w:t>
      </w:r>
      <w:r w:rsidRPr="00627A6D">
        <w:t>.  I would just ask if we move some of the housing i</w:t>
      </w:r>
      <w:r w:rsidR="00ED440D" w:rsidRPr="00627A6D">
        <w:t>tems that I wanted to speak to, move ahead</w:t>
      </w:r>
      <w:r w:rsidRPr="00627A6D">
        <w:t xml:space="preserve"> on the </w:t>
      </w:r>
      <w:r w:rsidR="00ED440D" w:rsidRPr="00627A6D">
        <w:t>agenda</w:t>
      </w:r>
      <w:r w:rsidRPr="00627A6D">
        <w:t xml:space="preserve">. </w:t>
      </w:r>
    </w:p>
    <w:p w14:paraId="7B06D6FB" w14:textId="77777777" w:rsidR="00E22D0F" w:rsidRPr="00627A6D" w:rsidRDefault="00E22D0F" w:rsidP="00604C9B">
      <w:pPr>
        <w:ind w:left="2160" w:hanging="2160"/>
        <w:outlineLvl w:val="0"/>
      </w:pPr>
    </w:p>
    <w:p w14:paraId="0F0A0443" w14:textId="77777777" w:rsidR="00E22D0F" w:rsidRPr="00627A6D" w:rsidRDefault="00E22D0F" w:rsidP="00604C9B">
      <w:pPr>
        <w:ind w:left="2160" w:hanging="2160"/>
        <w:outlineLvl w:val="0"/>
      </w:pPr>
      <w:r w:rsidRPr="00627A6D">
        <w:t>Greg</w:t>
      </w:r>
      <w:r w:rsidRPr="00627A6D">
        <w:tab/>
        <w:t>Do you have to leave at like 3:00?  How much time do you have?  Are you leaving at 3:00?</w:t>
      </w:r>
    </w:p>
    <w:p w14:paraId="021A32EE" w14:textId="77777777" w:rsidR="00E22D0F" w:rsidRPr="00627A6D" w:rsidRDefault="00E22D0F" w:rsidP="00604C9B">
      <w:pPr>
        <w:ind w:left="2160" w:hanging="2160"/>
        <w:outlineLvl w:val="0"/>
      </w:pPr>
    </w:p>
    <w:p w14:paraId="26C78ECA" w14:textId="77777777" w:rsidR="00E372F6" w:rsidRPr="00627A6D" w:rsidRDefault="00E22D0F" w:rsidP="00604C9B">
      <w:pPr>
        <w:ind w:left="2160" w:hanging="2160"/>
        <w:outlineLvl w:val="0"/>
      </w:pPr>
      <w:r w:rsidRPr="00627A6D">
        <w:t>Arfaraz</w:t>
      </w:r>
      <w:r w:rsidRPr="00627A6D">
        <w:tab/>
        <w:t xml:space="preserve">I’m looking </w:t>
      </w:r>
      <w:r w:rsidR="00E372F6" w:rsidRPr="00627A6D">
        <w:t>at leaving at 3:00, yes.</w:t>
      </w:r>
    </w:p>
    <w:p w14:paraId="150149DF" w14:textId="77777777" w:rsidR="00E372F6" w:rsidRPr="00627A6D" w:rsidRDefault="00E372F6" w:rsidP="00604C9B">
      <w:pPr>
        <w:ind w:left="2160" w:hanging="2160"/>
        <w:outlineLvl w:val="0"/>
      </w:pPr>
    </w:p>
    <w:p w14:paraId="3AE587F6" w14:textId="5E2F1B1A" w:rsidR="00E372F6" w:rsidRPr="00627A6D" w:rsidRDefault="00E372F6" w:rsidP="00604C9B">
      <w:pPr>
        <w:ind w:left="2160" w:hanging="2160"/>
        <w:outlineLvl w:val="0"/>
      </w:pPr>
      <w:r w:rsidRPr="00627A6D">
        <w:t>Greg</w:t>
      </w:r>
      <w:r w:rsidRPr="00627A6D">
        <w:tab/>
        <w:t xml:space="preserve">Okay.  </w:t>
      </w:r>
      <w:r w:rsidR="00ED440D" w:rsidRPr="00627A6D">
        <w:t>Does</w:t>
      </w:r>
      <w:r w:rsidRPr="00627A6D">
        <w:t xml:space="preserve"> anybody </w:t>
      </w:r>
      <w:r w:rsidR="00ED440D" w:rsidRPr="00627A6D">
        <w:t>object</w:t>
      </w:r>
      <w:r w:rsidRPr="00627A6D">
        <w:t xml:space="preserve"> to </w:t>
      </w:r>
      <w:r w:rsidR="00ED440D" w:rsidRPr="00627A6D">
        <w:t>jumping</w:t>
      </w:r>
      <w:r w:rsidRPr="00627A6D">
        <w:t xml:space="preserve"> to the three housing items?  No, okay.  Kaylan, </w:t>
      </w:r>
      <w:r w:rsidR="00ED440D" w:rsidRPr="00627A6D">
        <w:t>is</w:t>
      </w:r>
      <w:r w:rsidRPr="00627A6D">
        <w:t xml:space="preserve"> that okay with you?</w:t>
      </w:r>
    </w:p>
    <w:p w14:paraId="64DC4488" w14:textId="77777777" w:rsidR="00E372F6" w:rsidRPr="00627A6D" w:rsidRDefault="00E372F6" w:rsidP="00604C9B">
      <w:pPr>
        <w:ind w:left="2160" w:hanging="2160"/>
        <w:outlineLvl w:val="0"/>
      </w:pPr>
    </w:p>
    <w:p w14:paraId="39502041" w14:textId="77777777" w:rsidR="00E372F6" w:rsidRPr="00627A6D" w:rsidRDefault="00E372F6" w:rsidP="00604C9B">
      <w:pPr>
        <w:ind w:left="2160" w:hanging="2160"/>
        <w:outlineLvl w:val="0"/>
      </w:pPr>
      <w:r w:rsidRPr="00627A6D">
        <w:t>Kaylan</w:t>
      </w:r>
      <w:r w:rsidRPr="00627A6D">
        <w:tab/>
        <w:t>Do what you have to do?</w:t>
      </w:r>
    </w:p>
    <w:p w14:paraId="524C4593" w14:textId="77777777" w:rsidR="00E372F6" w:rsidRPr="00627A6D" w:rsidRDefault="00E372F6" w:rsidP="00604C9B">
      <w:pPr>
        <w:ind w:left="2160" w:hanging="2160"/>
        <w:outlineLvl w:val="0"/>
      </w:pPr>
    </w:p>
    <w:p w14:paraId="796FCEDC" w14:textId="754F2F74" w:rsidR="00E22D0F" w:rsidRPr="00627A6D" w:rsidRDefault="00E372F6" w:rsidP="00604C9B">
      <w:pPr>
        <w:ind w:left="2160" w:hanging="2160"/>
        <w:outlineLvl w:val="0"/>
      </w:pPr>
      <w:r w:rsidRPr="00627A6D">
        <w:t xml:space="preserve">[Speaker off mic]. </w:t>
      </w:r>
      <w:r w:rsidR="00E22D0F" w:rsidRPr="00627A6D">
        <w:tab/>
      </w:r>
    </w:p>
    <w:p w14:paraId="79DC7BDC" w14:textId="77777777" w:rsidR="00E372F6" w:rsidRPr="00627A6D" w:rsidRDefault="00E372F6" w:rsidP="00604C9B">
      <w:pPr>
        <w:ind w:left="2160" w:hanging="2160"/>
        <w:outlineLvl w:val="0"/>
      </w:pPr>
    </w:p>
    <w:p w14:paraId="1A88978B" w14:textId="1D0EBEF1" w:rsidR="00E372F6" w:rsidRPr="00627A6D" w:rsidRDefault="00E372F6" w:rsidP="00604C9B">
      <w:pPr>
        <w:ind w:left="2160" w:hanging="2160"/>
        <w:outlineLvl w:val="0"/>
      </w:pPr>
      <w:r w:rsidRPr="00627A6D">
        <w:t>Dara</w:t>
      </w:r>
      <w:r w:rsidRPr="00627A6D">
        <w:tab/>
        <w:t>Sorry, Kaylan.  Go ahead.</w:t>
      </w:r>
    </w:p>
    <w:p w14:paraId="59BFF346" w14:textId="77777777" w:rsidR="00E372F6" w:rsidRPr="00627A6D" w:rsidRDefault="00E372F6" w:rsidP="00604C9B">
      <w:pPr>
        <w:ind w:left="2160" w:hanging="2160"/>
        <w:outlineLvl w:val="0"/>
      </w:pPr>
    </w:p>
    <w:p w14:paraId="33E4A876" w14:textId="4B137C75" w:rsidR="00E372F6" w:rsidRPr="00627A6D" w:rsidRDefault="00E372F6" w:rsidP="00604C9B">
      <w:pPr>
        <w:ind w:left="2160" w:hanging="2160"/>
        <w:outlineLvl w:val="0"/>
      </w:pPr>
      <w:r w:rsidRPr="00627A6D">
        <w:t>Greg</w:t>
      </w:r>
      <w:r w:rsidRPr="00627A6D">
        <w:tab/>
      </w:r>
      <w:r w:rsidR="00ED440D" w:rsidRPr="00627A6D">
        <w:t>Sorry</w:t>
      </w:r>
      <w:r w:rsidRPr="00627A6D">
        <w:t xml:space="preserve">, Kaylan. </w:t>
      </w:r>
    </w:p>
    <w:p w14:paraId="661F7D26" w14:textId="77777777" w:rsidR="00E372F6" w:rsidRPr="00627A6D" w:rsidRDefault="00E372F6" w:rsidP="00604C9B">
      <w:pPr>
        <w:ind w:left="2160" w:hanging="2160"/>
        <w:outlineLvl w:val="0"/>
      </w:pPr>
    </w:p>
    <w:p w14:paraId="64B3D686" w14:textId="2057BDDD" w:rsidR="00E372F6" w:rsidRPr="00627A6D" w:rsidRDefault="00E372F6" w:rsidP="00604C9B">
      <w:pPr>
        <w:ind w:left="2160" w:hanging="2160"/>
        <w:outlineLvl w:val="0"/>
      </w:pPr>
      <w:r w:rsidRPr="00627A6D">
        <w:t>Kaylan</w:t>
      </w:r>
      <w:r w:rsidRPr="00627A6D">
        <w:tab/>
        <w:t xml:space="preserve">Go guys do what you have to do.  I’m here either way. </w:t>
      </w:r>
    </w:p>
    <w:p w14:paraId="05D869AC" w14:textId="77777777" w:rsidR="000C2457" w:rsidRPr="00627A6D" w:rsidRDefault="000C2457" w:rsidP="00604C9B">
      <w:pPr>
        <w:ind w:left="2160" w:hanging="2160"/>
        <w:outlineLvl w:val="0"/>
      </w:pPr>
    </w:p>
    <w:p w14:paraId="5A5AB058" w14:textId="5398B455" w:rsidR="000C2457" w:rsidRPr="00627A6D" w:rsidRDefault="000C2457" w:rsidP="00604C9B">
      <w:pPr>
        <w:ind w:left="2160" w:hanging="2160"/>
        <w:outlineLvl w:val="0"/>
      </w:pPr>
      <w:r w:rsidRPr="00627A6D">
        <w:t>Greg</w:t>
      </w:r>
      <w:r w:rsidRPr="00627A6D">
        <w:tab/>
        <w:t xml:space="preserve">Okay, by the way, are you just having </w:t>
      </w:r>
      <w:r w:rsidR="00ED440D" w:rsidRPr="00627A6D">
        <w:t>primarily</w:t>
      </w:r>
      <w:r w:rsidRPr="00627A6D">
        <w:t xml:space="preserve"> trouble hearing us in this room, or is it also from the remote locations.</w:t>
      </w:r>
    </w:p>
    <w:p w14:paraId="44C71E39" w14:textId="77777777" w:rsidR="000C2457" w:rsidRPr="00627A6D" w:rsidRDefault="000C2457" w:rsidP="00604C9B">
      <w:pPr>
        <w:ind w:left="2160" w:hanging="2160"/>
        <w:outlineLvl w:val="0"/>
      </w:pPr>
    </w:p>
    <w:p w14:paraId="605ECE14" w14:textId="244B141F" w:rsidR="000C2457" w:rsidRPr="00627A6D" w:rsidRDefault="000C2457" w:rsidP="00604C9B">
      <w:pPr>
        <w:ind w:left="2160" w:hanging="2160"/>
        <w:outlineLvl w:val="0"/>
      </w:pPr>
      <w:r w:rsidRPr="00627A6D">
        <w:t>Kaylan</w:t>
      </w:r>
      <w:r w:rsidRPr="00627A6D">
        <w:tab/>
        <w:t>There are issues with both, but if I jack the volume up so I can hear people in the room, then when somebody outside of the room speaks, then I get blasted out, and the higher register</w:t>
      </w:r>
      <w:r w:rsidR="00ED440D" w:rsidRPr="00627A6D">
        <w:t xml:space="preserve"> of</w:t>
      </w:r>
      <w:r w:rsidRPr="00627A6D">
        <w:t xml:space="preserve"> females are just not picking up.  So, those are issue we can talk about later.</w:t>
      </w:r>
    </w:p>
    <w:p w14:paraId="3214A0E7" w14:textId="77777777" w:rsidR="000C2457" w:rsidRPr="00627A6D" w:rsidRDefault="000C2457" w:rsidP="00604C9B">
      <w:pPr>
        <w:ind w:left="2160" w:hanging="2160"/>
        <w:outlineLvl w:val="0"/>
      </w:pPr>
    </w:p>
    <w:p w14:paraId="79BB91C5" w14:textId="26683902" w:rsidR="000C2457" w:rsidRPr="00627A6D" w:rsidRDefault="000C2457" w:rsidP="00604C9B">
      <w:pPr>
        <w:ind w:left="2160" w:hanging="2160"/>
        <w:outlineLvl w:val="0"/>
      </w:pPr>
      <w:r w:rsidRPr="00627A6D">
        <w:t>Greg</w:t>
      </w:r>
      <w:r w:rsidRPr="00627A6D">
        <w:tab/>
        <w:t>Okay, well thank you for that.  Since we want to know how this is working, this is part of the experiment to see how well the technology works and if this meets the need</w:t>
      </w:r>
      <w:r w:rsidR="00ED440D" w:rsidRPr="00627A6D">
        <w:t xml:space="preserve">.  </w:t>
      </w:r>
      <w:r w:rsidRPr="00627A6D">
        <w:t xml:space="preserve">It </w:t>
      </w:r>
      <w:r w:rsidR="00ED440D" w:rsidRPr="00627A6D">
        <w:t>sounds</w:t>
      </w:r>
      <w:r w:rsidRPr="00627A6D">
        <w:t xml:space="preserve"> like everybody’s okay with moving to the housing.  </w:t>
      </w:r>
    </w:p>
    <w:p w14:paraId="0481BA5A" w14:textId="77777777" w:rsidR="000C2457" w:rsidRPr="00627A6D" w:rsidRDefault="000C2457" w:rsidP="00604C9B">
      <w:pPr>
        <w:ind w:left="2160" w:hanging="2160"/>
        <w:outlineLvl w:val="0"/>
      </w:pPr>
    </w:p>
    <w:p w14:paraId="715B8D8F" w14:textId="2F8FD130" w:rsidR="000C2457" w:rsidRPr="00627A6D" w:rsidRDefault="000C2457" w:rsidP="00604C9B">
      <w:pPr>
        <w:ind w:left="2160"/>
        <w:outlineLvl w:val="0"/>
      </w:pPr>
      <w:r w:rsidRPr="00627A6D">
        <w:t xml:space="preserve">To Dara’s question, is there going to be another time.  This is the last </w:t>
      </w:r>
      <w:r w:rsidR="00ED440D" w:rsidRPr="00627A6D">
        <w:t>meeting</w:t>
      </w:r>
      <w:r w:rsidRPr="00627A6D">
        <w:t xml:space="preserve"> before an August meeting.  So if, for example, we were not able—that’s why I want to try to at least get through a </w:t>
      </w:r>
      <w:r w:rsidR="00ED440D" w:rsidRPr="00627A6D">
        <w:t>quick</w:t>
      </w:r>
      <w:r w:rsidRPr="00627A6D">
        <w:t xml:space="preserve"> read on each of these.  Then, if there are remaining issues, then they will have to be I guess dealt with—</w:t>
      </w:r>
    </w:p>
    <w:p w14:paraId="6B387F24" w14:textId="77777777" w:rsidR="000C2457" w:rsidRPr="00627A6D" w:rsidRDefault="000C2457" w:rsidP="00604C9B">
      <w:pPr>
        <w:outlineLvl w:val="0"/>
      </w:pPr>
    </w:p>
    <w:p w14:paraId="7172747F" w14:textId="547C6237" w:rsidR="000C2457" w:rsidRPr="00627A6D" w:rsidRDefault="000C2457" w:rsidP="00604C9B">
      <w:pPr>
        <w:outlineLvl w:val="0"/>
      </w:pPr>
      <w:r w:rsidRPr="00627A6D">
        <w:t xml:space="preserve">[Speaker off mic]. </w:t>
      </w:r>
    </w:p>
    <w:p w14:paraId="4EEC260B" w14:textId="77777777" w:rsidR="000C2457" w:rsidRPr="00627A6D" w:rsidRDefault="000C2457" w:rsidP="00604C9B">
      <w:pPr>
        <w:outlineLvl w:val="0"/>
      </w:pPr>
    </w:p>
    <w:p w14:paraId="42D0B93D" w14:textId="5BDCA8DB" w:rsidR="000C2457" w:rsidRPr="00627A6D" w:rsidRDefault="000C2457" w:rsidP="00604C9B">
      <w:pPr>
        <w:ind w:left="2160" w:hanging="2160"/>
        <w:outlineLvl w:val="0"/>
      </w:pPr>
      <w:r w:rsidRPr="00627A6D">
        <w:t>Derek</w:t>
      </w:r>
      <w:r w:rsidRPr="00627A6D">
        <w:tab/>
        <w:t xml:space="preserve">Additionally, this is also the last ACC meeting before DSA submits our package to the Building Standards Commission for the </w:t>
      </w:r>
      <w:r w:rsidR="00ED440D" w:rsidRPr="00627A6D">
        <w:t>Code</w:t>
      </w:r>
      <w:r w:rsidRPr="00627A6D">
        <w:t xml:space="preserve"> Advisory Committee </w:t>
      </w:r>
      <w:r w:rsidR="00ED440D" w:rsidRPr="00627A6D">
        <w:t>review</w:t>
      </w:r>
      <w:r w:rsidRPr="00627A6D">
        <w:t xml:space="preserve">. </w:t>
      </w:r>
    </w:p>
    <w:p w14:paraId="4FC19C8B" w14:textId="77777777" w:rsidR="000C2457" w:rsidRPr="00627A6D" w:rsidRDefault="000C2457" w:rsidP="00604C9B">
      <w:pPr>
        <w:ind w:left="2160" w:hanging="2160"/>
        <w:outlineLvl w:val="0"/>
      </w:pPr>
    </w:p>
    <w:p w14:paraId="566B180D" w14:textId="7499748C" w:rsidR="000C2457" w:rsidRPr="00627A6D" w:rsidRDefault="000C2457" w:rsidP="00604C9B">
      <w:pPr>
        <w:ind w:left="2160" w:hanging="2160"/>
        <w:outlineLvl w:val="0"/>
      </w:pPr>
      <w:r w:rsidRPr="00627A6D">
        <w:t>Ida</w:t>
      </w:r>
      <w:r w:rsidRPr="00627A6D">
        <w:tab/>
        <w:t xml:space="preserve">We have to get that </w:t>
      </w:r>
      <w:r w:rsidR="00ED440D" w:rsidRPr="00627A6D">
        <w:t>prepared</w:t>
      </w:r>
      <w:r w:rsidRPr="00627A6D">
        <w:t xml:space="preserve"> mid-May, which </w:t>
      </w:r>
      <w:r w:rsidR="00ED440D" w:rsidRPr="00627A6D">
        <w:t>i</w:t>
      </w:r>
      <w:r w:rsidRPr="00627A6D">
        <w:t xml:space="preserve">s </w:t>
      </w:r>
      <w:r w:rsidR="00ED440D" w:rsidRPr="00627A6D">
        <w:t>effectively</w:t>
      </w:r>
      <w:r w:rsidRPr="00627A6D">
        <w:t xml:space="preserve"> two </w:t>
      </w:r>
      <w:r w:rsidR="00ED440D" w:rsidRPr="00627A6D">
        <w:t>weeks</w:t>
      </w:r>
      <w:r w:rsidRPr="00627A6D">
        <w:t xml:space="preserve">.  There’s no opportunity for </w:t>
      </w:r>
      <w:r w:rsidR="00ED440D" w:rsidRPr="00627A6D">
        <w:t>another</w:t>
      </w:r>
      <w:r w:rsidRPr="00627A6D">
        <w:t xml:space="preserve"> meeting. </w:t>
      </w:r>
    </w:p>
    <w:p w14:paraId="76B1E1CC" w14:textId="77777777" w:rsidR="000C2457" w:rsidRPr="00627A6D" w:rsidRDefault="000C2457" w:rsidP="00604C9B">
      <w:pPr>
        <w:ind w:left="2160" w:hanging="2160"/>
        <w:outlineLvl w:val="0"/>
      </w:pPr>
    </w:p>
    <w:p w14:paraId="5D54CDD6" w14:textId="3E192714" w:rsidR="000C2457" w:rsidRPr="00627A6D" w:rsidRDefault="000C2457" w:rsidP="00604C9B">
      <w:pPr>
        <w:ind w:left="2160" w:hanging="2160"/>
        <w:outlineLvl w:val="0"/>
      </w:pPr>
      <w:r w:rsidRPr="00627A6D">
        <w:t>Greg</w:t>
      </w:r>
      <w:r w:rsidRPr="00627A6D">
        <w:tab/>
        <w:t>Okay, well let’s jump in then on the housing.  Can we talk to the first bullet is—</w:t>
      </w:r>
      <w:r w:rsidR="00ED440D" w:rsidRPr="00627A6D">
        <w:t>?</w:t>
      </w:r>
    </w:p>
    <w:p w14:paraId="2172D27F" w14:textId="77777777" w:rsidR="000C2457" w:rsidRPr="00627A6D" w:rsidRDefault="000C2457" w:rsidP="00604C9B">
      <w:pPr>
        <w:ind w:left="2160" w:hanging="2160"/>
        <w:outlineLvl w:val="0"/>
      </w:pPr>
    </w:p>
    <w:p w14:paraId="78E5F1E8" w14:textId="37E0C27B" w:rsidR="000C2457" w:rsidRPr="00627A6D" w:rsidRDefault="000C2457" w:rsidP="00604C9B">
      <w:pPr>
        <w:ind w:left="2160" w:hanging="2160"/>
        <w:outlineLvl w:val="0"/>
      </w:pPr>
      <w:r w:rsidRPr="00627A6D">
        <w:t>Susan</w:t>
      </w:r>
      <w:r w:rsidRPr="00627A6D">
        <w:tab/>
        <w:t xml:space="preserve">Well, how about </w:t>
      </w:r>
      <w:r w:rsidR="00ED440D" w:rsidRPr="00627A6D">
        <w:t>let’s</w:t>
      </w:r>
      <w:r w:rsidRPr="00627A6D">
        <w:t xml:space="preserve"> talk about where we made changes to what we had discussed previously on the housing agenda.  </w:t>
      </w:r>
    </w:p>
    <w:p w14:paraId="122846DD" w14:textId="77777777" w:rsidR="000C2457" w:rsidRPr="00627A6D" w:rsidRDefault="000C2457" w:rsidP="00604C9B">
      <w:pPr>
        <w:ind w:left="2160" w:hanging="2160"/>
        <w:outlineLvl w:val="0"/>
      </w:pPr>
    </w:p>
    <w:p w14:paraId="2E33502C" w14:textId="77777777" w:rsidR="000C2457" w:rsidRPr="00627A6D" w:rsidRDefault="000C2457" w:rsidP="00604C9B">
      <w:pPr>
        <w:ind w:left="2160" w:hanging="2160"/>
        <w:outlineLvl w:val="0"/>
      </w:pPr>
      <w:r w:rsidRPr="00627A6D">
        <w:t>Greg</w:t>
      </w:r>
      <w:r w:rsidRPr="00627A6D">
        <w:tab/>
        <w:t xml:space="preserve">Absolutely. </w:t>
      </w:r>
    </w:p>
    <w:p w14:paraId="29DE2A09" w14:textId="77777777" w:rsidR="000C2457" w:rsidRPr="00627A6D" w:rsidRDefault="000C2457" w:rsidP="00604C9B">
      <w:pPr>
        <w:ind w:left="2160" w:hanging="2160"/>
        <w:outlineLvl w:val="0"/>
      </w:pPr>
    </w:p>
    <w:p w14:paraId="6C6463DD" w14:textId="0E585532" w:rsidR="000C2457" w:rsidRPr="00627A6D" w:rsidRDefault="000C2457" w:rsidP="00604C9B">
      <w:pPr>
        <w:ind w:left="2160" w:hanging="2160"/>
        <w:outlineLvl w:val="0"/>
      </w:pPr>
      <w:r w:rsidRPr="00627A6D">
        <w:t>Susan</w:t>
      </w:r>
      <w:r w:rsidRPr="00627A6D">
        <w:tab/>
        <w:t xml:space="preserve">So, page 7, the only change that we made here is when you looked at the suggested text of the proposed amendment, you would see here that it no longer says that this </w:t>
      </w:r>
      <w:r w:rsidR="00ED440D" w:rsidRPr="00627A6D">
        <w:t>section</w:t>
      </w:r>
      <w:r w:rsidRPr="00627A6D">
        <w:t xml:space="preserve"> does not apply, and then we </w:t>
      </w:r>
      <w:r w:rsidR="00ED440D" w:rsidRPr="00627A6D">
        <w:t>refer</w:t>
      </w:r>
      <w:r w:rsidRPr="00627A6D">
        <w:t xml:space="preserve"> </w:t>
      </w:r>
      <w:r w:rsidR="00ED440D" w:rsidRPr="00627A6D">
        <w:t>you over</w:t>
      </w:r>
      <w:r w:rsidRPr="00627A6D">
        <w:t xml:space="preserve"> to Section 1.9.1.3.  So, what it says here, the change here just states under 1.9.1.1 and then the subsequent sections for public </w:t>
      </w:r>
      <w:r w:rsidR="00805165" w:rsidRPr="00627A6D">
        <w:t>housing</w:t>
      </w:r>
      <w:r w:rsidRPr="00627A6D">
        <w:t xml:space="preserve"> see </w:t>
      </w:r>
      <w:r w:rsidR="00ED440D" w:rsidRPr="00627A6D">
        <w:t>Section</w:t>
      </w:r>
      <w:r w:rsidRPr="00627A6D">
        <w:t xml:space="preserve"> 1.9.1.3.  </w:t>
      </w:r>
      <w:r w:rsidR="002F5DA5" w:rsidRPr="00627A6D">
        <w:t>That’s</w:t>
      </w:r>
      <w:r w:rsidRPr="00627A6D">
        <w:t xml:space="preserve"> the only change that we made there.  We didn’t make any change to the definition of public housing.  </w:t>
      </w:r>
    </w:p>
    <w:p w14:paraId="3B10B904" w14:textId="77777777" w:rsidR="000C2457" w:rsidRPr="00627A6D" w:rsidRDefault="000C2457" w:rsidP="00604C9B">
      <w:pPr>
        <w:ind w:left="2160" w:hanging="2160"/>
        <w:outlineLvl w:val="0"/>
      </w:pPr>
    </w:p>
    <w:p w14:paraId="194BC4AE" w14:textId="3EC4EE3C" w:rsidR="002F5DA5" w:rsidRPr="00627A6D" w:rsidRDefault="000C2457" w:rsidP="00604C9B">
      <w:pPr>
        <w:ind w:left="2160" w:hanging="2160"/>
        <w:outlineLvl w:val="0"/>
      </w:pPr>
      <w:r w:rsidRPr="00627A6D">
        <w:tab/>
        <w:t xml:space="preserve">The other </w:t>
      </w:r>
      <w:r w:rsidR="002F5DA5" w:rsidRPr="00627A6D">
        <w:t>change that we made is on page 27.  Let me be sure I have that right of th</w:t>
      </w:r>
      <w:r w:rsidR="00ED440D" w:rsidRPr="00627A6D">
        <w:t>e document.  That’s correct.  On</w:t>
      </w:r>
      <w:r w:rsidR="002F5DA5" w:rsidRPr="00627A6D">
        <w:t xml:space="preserve"> page 27, what we did there if you look at that Section 11B-233.3.2, it talks about residential dwelling units for sale, and this would be for individual owners.  </w:t>
      </w:r>
    </w:p>
    <w:p w14:paraId="446CE59B" w14:textId="77777777" w:rsidR="002F5DA5" w:rsidRPr="00627A6D" w:rsidRDefault="002F5DA5" w:rsidP="00604C9B">
      <w:pPr>
        <w:ind w:left="2160" w:hanging="2160"/>
        <w:outlineLvl w:val="0"/>
      </w:pPr>
    </w:p>
    <w:p w14:paraId="2DFF7434" w14:textId="32DBCF24" w:rsidR="000C2457" w:rsidRPr="00627A6D" w:rsidRDefault="00ED440D" w:rsidP="00604C9B">
      <w:pPr>
        <w:ind w:left="2160"/>
        <w:outlineLvl w:val="0"/>
      </w:pPr>
      <w:r w:rsidRPr="00627A6D">
        <w:t>What we did is</w:t>
      </w:r>
      <w:r w:rsidR="002F5DA5" w:rsidRPr="00627A6D">
        <w:t xml:space="preserve"> we added a note, and this is the note that you would find in the CFR, and what we say there is the requirement of 11B-233.3.2 also apply to housing programs that are operated by public entities where design and construction of particular residential dwelling units take place only after a specific buyer as been identified.  In such programs, </w:t>
      </w:r>
      <w:r w:rsidRPr="00627A6D">
        <w:t>the covered entity must provide</w:t>
      </w:r>
      <w:r w:rsidR="002F5DA5" w:rsidRPr="00627A6D">
        <w:t xml:space="preserve"> the units that comply with the requirement for accessible </w:t>
      </w:r>
      <w:r w:rsidRPr="00627A6D">
        <w:t>features</w:t>
      </w:r>
      <w:r w:rsidR="002F5DA5" w:rsidRPr="00627A6D">
        <w:t xml:space="preserve"> to those pre-identified buyers with disabilities who have </w:t>
      </w:r>
      <w:r w:rsidRPr="00627A6D">
        <w:t>requested</w:t>
      </w:r>
      <w:r w:rsidR="002F5DA5" w:rsidRPr="00627A6D">
        <w:t xml:space="preserve"> such a unit. </w:t>
      </w:r>
    </w:p>
    <w:p w14:paraId="4C185014" w14:textId="77777777" w:rsidR="002F5DA5" w:rsidRPr="00627A6D" w:rsidRDefault="002F5DA5" w:rsidP="00604C9B">
      <w:pPr>
        <w:outlineLvl w:val="0"/>
      </w:pPr>
    </w:p>
    <w:p w14:paraId="5BC4F5FE" w14:textId="38FAA298" w:rsidR="002F5DA5" w:rsidRPr="00627A6D" w:rsidRDefault="002F5DA5" w:rsidP="00604C9B">
      <w:pPr>
        <w:outlineLvl w:val="0"/>
      </w:pPr>
      <w:r w:rsidRPr="00627A6D">
        <w:t>Bob</w:t>
      </w:r>
      <w:r w:rsidRPr="00627A6D">
        <w:tab/>
      </w:r>
      <w:r w:rsidRPr="00627A6D">
        <w:tab/>
      </w:r>
      <w:r w:rsidRPr="00627A6D">
        <w:tab/>
        <w:t>That’s also verbatim out of DoJ’s.</w:t>
      </w:r>
    </w:p>
    <w:p w14:paraId="52FB07EE" w14:textId="77777777" w:rsidR="002F5DA5" w:rsidRPr="00627A6D" w:rsidRDefault="002F5DA5" w:rsidP="00604C9B">
      <w:pPr>
        <w:outlineLvl w:val="0"/>
      </w:pPr>
    </w:p>
    <w:p w14:paraId="4651B26E" w14:textId="45312AFC" w:rsidR="002F5DA5" w:rsidRPr="00627A6D" w:rsidRDefault="002F5DA5" w:rsidP="00604C9B">
      <w:pPr>
        <w:ind w:left="2160" w:hanging="2160"/>
        <w:outlineLvl w:val="0"/>
      </w:pPr>
      <w:r w:rsidRPr="00627A6D">
        <w:t>Susan</w:t>
      </w:r>
      <w:r w:rsidRPr="00627A6D">
        <w:tab/>
        <w:t xml:space="preserve">Exactly.  </w:t>
      </w:r>
      <w:r w:rsidR="00ED440D" w:rsidRPr="00627A6D">
        <w:t>It’s</w:t>
      </w:r>
      <w:r w:rsidRPr="00627A6D">
        <w:t xml:space="preserve"> pretty much verbatim from the Department of Justice in the Code of Federal Regulations.  Our reasoning, </w:t>
      </w:r>
      <w:r w:rsidR="00ED440D" w:rsidRPr="00627A6D">
        <w:t>Bob asked for this provision, a</w:t>
      </w:r>
      <w:r w:rsidRPr="00627A6D">
        <w:t>nd he actually was looking at putting</w:t>
      </w:r>
      <w:r w:rsidR="00ED440D" w:rsidRPr="00627A6D">
        <w:t xml:space="preserve"> in</w:t>
      </w:r>
      <w:r w:rsidRPr="00627A6D">
        <w:t xml:space="preserve"> the definition of public housing, but this note is really specific to this particular section, for the scoping section, and what we find </w:t>
      </w:r>
      <w:r w:rsidR="00ED440D" w:rsidRPr="00627A6D">
        <w:t xml:space="preserve">is </w:t>
      </w:r>
      <w:r w:rsidRPr="00627A6D">
        <w:t>it’s better placed there, and sometimes code users don’t even look at the definitions necessarily.</w:t>
      </w:r>
    </w:p>
    <w:p w14:paraId="254ABE46" w14:textId="77777777" w:rsidR="002F5DA5" w:rsidRPr="00627A6D" w:rsidRDefault="002F5DA5" w:rsidP="00604C9B">
      <w:pPr>
        <w:ind w:left="2160" w:hanging="2160"/>
        <w:outlineLvl w:val="0"/>
      </w:pPr>
    </w:p>
    <w:p w14:paraId="1DF0FA41" w14:textId="6D600603" w:rsidR="002F5DA5" w:rsidRPr="00627A6D" w:rsidRDefault="002F5DA5" w:rsidP="00604C9B">
      <w:pPr>
        <w:ind w:left="2160" w:hanging="2160"/>
        <w:outlineLvl w:val="0"/>
      </w:pPr>
      <w:r w:rsidRPr="00627A6D">
        <w:tab/>
        <w:t xml:space="preserve">So, </w:t>
      </w:r>
      <w:r w:rsidR="00ED440D" w:rsidRPr="00627A6D">
        <w:t>anyway</w:t>
      </w:r>
      <w:r w:rsidRPr="00627A6D">
        <w:t xml:space="preserve">, those are the only </w:t>
      </w:r>
      <w:r w:rsidR="00ED440D" w:rsidRPr="00627A6D">
        <w:t>changes</w:t>
      </w:r>
      <w:r w:rsidRPr="00627A6D">
        <w:t xml:space="preserve"> that we made.  So, with that, we can open it up to any other </w:t>
      </w:r>
      <w:r w:rsidR="00ED440D" w:rsidRPr="00627A6D">
        <w:t>comments</w:t>
      </w:r>
      <w:r w:rsidRPr="00627A6D">
        <w:t xml:space="preserve">.  </w:t>
      </w:r>
    </w:p>
    <w:p w14:paraId="37731EA6" w14:textId="77777777" w:rsidR="002F5DA5" w:rsidRPr="00627A6D" w:rsidRDefault="002F5DA5" w:rsidP="00604C9B">
      <w:pPr>
        <w:ind w:left="2160" w:hanging="2160"/>
        <w:outlineLvl w:val="0"/>
      </w:pPr>
    </w:p>
    <w:p w14:paraId="675C830F" w14:textId="2CEA6283" w:rsidR="002F5DA5" w:rsidRPr="00627A6D" w:rsidRDefault="002F5DA5" w:rsidP="00604C9B">
      <w:pPr>
        <w:ind w:left="2160" w:hanging="2160"/>
        <w:outlineLvl w:val="0"/>
      </w:pPr>
      <w:r w:rsidRPr="00627A6D">
        <w:t>Greg</w:t>
      </w:r>
      <w:r w:rsidRPr="00627A6D">
        <w:tab/>
        <w:t xml:space="preserve">Let me </w:t>
      </w:r>
      <w:r w:rsidR="00393515" w:rsidRPr="00627A6D">
        <w:t>just ask</w:t>
      </w:r>
      <w:r w:rsidRPr="00627A6D">
        <w:t xml:space="preserve"> first, are there any questions or comments on those two changes, the only changes being </w:t>
      </w:r>
      <w:r w:rsidR="00596810" w:rsidRPr="00627A6D">
        <w:t>made.</w:t>
      </w:r>
      <w:r w:rsidRPr="00627A6D">
        <w:t xml:space="preserve">  </w:t>
      </w:r>
      <w:r w:rsidR="00ED440D" w:rsidRPr="00627A6D">
        <w:t>Anything</w:t>
      </w:r>
      <w:r w:rsidRPr="00627A6D">
        <w:t xml:space="preserve"> on those? </w:t>
      </w:r>
    </w:p>
    <w:p w14:paraId="043D2736" w14:textId="77777777" w:rsidR="002F5DA5" w:rsidRPr="00627A6D" w:rsidRDefault="002F5DA5" w:rsidP="00604C9B">
      <w:pPr>
        <w:ind w:left="2160" w:hanging="2160"/>
        <w:outlineLvl w:val="0"/>
      </w:pPr>
    </w:p>
    <w:p w14:paraId="3915F5CB" w14:textId="4767E81B" w:rsidR="002F5DA5" w:rsidRPr="00627A6D" w:rsidRDefault="002F5DA5" w:rsidP="00604C9B">
      <w:pPr>
        <w:ind w:left="2160" w:hanging="2160"/>
        <w:outlineLvl w:val="0"/>
      </w:pPr>
      <w:r w:rsidRPr="00627A6D">
        <w:t>Bob</w:t>
      </w:r>
      <w:r w:rsidRPr="00627A6D">
        <w:tab/>
        <w:t xml:space="preserve">Well, </w:t>
      </w:r>
      <w:r w:rsidR="00ED440D" w:rsidRPr="00627A6D">
        <w:t>questions</w:t>
      </w:r>
      <w:r w:rsidRPr="00627A6D">
        <w:t xml:space="preserve"> or comments, yes, I have a comment on this thing.  </w:t>
      </w:r>
    </w:p>
    <w:p w14:paraId="3AC9274B" w14:textId="77777777" w:rsidR="002F5DA5" w:rsidRPr="00627A6D" w:rsidRDefault="002F5DA5" w:rsidP="00604C9B">
      <w:pPr>
        <w:ind w:left="2160" w:hanging="2160"/>
        <w:outlineLvl w:val="0"/>
      </w:pPr>
    </w:p>
    <w:p w14:paraId="6FD4984F" w14:textId="33167F5D" w:rsidR="002F5DA5" w:rsidRPr="00627A6D" w:rsidRDefault="002F5DA5" w:rsidP="00604C9B">
      <w:pPr>
        <w:ind w:left="2160" w:hanging="2160"/>
        <w:outlineLvl w:val="0"/>
      </w:pPr>
      <w:r w:rsidRPr="00627A6D">
        <w:t>Greg</w:t>
      </w:r>
      <w:r w:rsidRPr="00627A6D">
        <w:tab/>
        <w:t>Yes, I just wanted to see if there’s anything on these</w:t>
      </w:r>
      <w:r w:rsidR="00ED440D" w:rsidRPr="00627A6D">
        <w:t xml:space="preserve">.  </w:t>
      </w:r>
      <w:r w:rsidRPr="00627A6D">
        <w:t>Okay, so now, thank you, Sue.  S</w:t>
      </w:r>
      <w:r w:rsidR="00ED440D" w:rsidRPr="00627A6D">
        <w:t>o, any comments or other points?</w:t>
      </w:r>
      <w:r w:rsidRPr="00627A6D">
        <w:t xml:space="preserve"> </w:t>
      </w:r>
    </w:p>
    <w:p w14:paraId="0B0E136D" w14:textId="77777777" w:rsidR="002F5DA5" w:rsidRPr="00627A6D" w:rsidRDefault="002F5DA5" w:rsidP="00604C9B">
      <w:pPr>
        <w:ind w:left="2160" w:hanging="2160"/>
        <w:outlineLvl w:val="0"/>
      </w:pPr>
    </w:p>
    <w:p w14:paraId="25108FF9" w14:textId="74CE8EE3" w:rsidR="002F5DA5" w:rsidRPr="00627A6D" w:rsidRDefault="00CC669E" w:rsidP="00604C9B">
      <w:pPr>
        <w:ind w:left="2160" w:hanging="2160"/>
        <w:outlineLvl w:val="0"/>
      </w:pPr>
      <w:r w:rsidRPr="00627A6D">
        <w:t>Bob</w:t>
      </w:r>
      <w:r w:rsidRPr="00627A6D">
        <w:tab/>
        <w:t>Yes, Bob R</w:t>
      </w:r>
      <w:r w:rsidR="002F5DA5" w:rsidRPr="00627A6D">
        <w:t>a</w:t>
      </w:r>
      <w:r w:rsidRPr="00627A6D">
        <w:t xml:space="preserve">ymer.  Thank </w:t>
      </w:r>
      <w:r w:rsidR="00A35A2B" w:rsidRPr="00627A6D">
        <w:t xml:space="preserve">you for doing that, and I agree with DSA’s placement of it here as opposed </w:t>
      </w:r>
      <w:r w:rsidR="00ED440D" w:rsidRPr="00627A6D">
        <w:t>to</w:t>
      </w:r>
      <w:r w:rsidR="00A35A2B" w:rsidRPr="00627A6D">
        <w:t xml:space="preserve"> the definition.  We do not want to do anything that could inadve</w:t>
      </w:r>
      <w:r w:rsidR="00ED440D" w:rsidRPr="00627A6D">
        <w:t>rtently impact multifamily.  We we</w:t>
      </w:r>
      <w:r w:rsidR="00A35A2B" w:rsidRPr="00627A6D">
        <w:t>re looking solely at the single-family dwelling that’s offered for sale to individuals, and the language that DoJ has is very clear on that.</w:t>
      </w:r>
    </w:p>
    <w:p w14:paraId="3FF580B4" w14:textId="77777777" w:rsidR="00A35A2B" w:rsidRPr="00627A6D" w:rsidRDefault="00A35A2B" w:rsidP="00604C9B">
      <w:pPr>
        <w:ind w:left="2160" w:hanging="2160"/>
        <w:outlineLvl w:val="0"/>
      </w:pPr>
    </w:p>
    <w:p w14:paraId="77EA54DE" w14:textId="5516B1CE" w:rsidR="00A35A2B" w:rsidRPr="00627A6D" w:rsidRDefault="00A35A2B" w:rsidP="00604C9B">
      <w:pPr>
        <w:ind w:left="2160" w:hanging="2160"/>
        <w:outlineLvl w:val="0"/>
      </w:pPr>
      <w:r w:rsidRPr="00627A6D">
        <w:tab/>
        <w:t xml:space="preserve">Earlier, we had a big concern that what DSA was proposing was vague and ambiguous in the definition, but this took care of our </w:t>
      </w:r>
      <w:r w:rsidR="003420EE" w:rsidRPr="00627A6D">
        <w:t>concerns</w:t>
      </w:r>
      <w:r w:rsidRPr="00627A6D">
        <w:t xml:space="preserve">.  I can say that in the coming probably in the next four to six weeks, we’ll be working with CALBO and HCD to see if whether or not there should be a </w:t>
      </w:r>
      <w:r w:rsidR="003420EE" w:rsidRPr="00627A6D">
        <w:t>formatting</w:t>
      </w:r>
      <w:r w:rsidRPr="00627A6D">
        <w:t xml:space="preserve"> change.  </w:t>
      </w:r>
    </w:p>
    <w:p w14:paraId="2B594D6D" w14:textId="77777777" w:rsidR="00A35A2B" w:rsidRPr="00627A6D" w:rsidRDefault="00A35A2B" w:rsidP="00604C9B">
      <w:pPr>
        <w:ind w:left="2160" w:hanging="2160"/>
        <w:outlineLvl w:val="0"/>
      </w:pPr>
    </w:p>
    <w:p w14:paraId="596B8CBE" w14:textId="794CDEBE" w:rsidR="00A35A2B" w:rsidRPr="00627A6D" w:rsidRDefault="00A35A2B" w:rsidP="00604C9B">
      <w:pPr>
        <w:ind w:left="2160"/>
        <w:outlineLvl w:val="0"/>
      </w:pPr>
      <w:r w:rsidRPr="00627A6D">
        <w:t xml:space="preserve">I know that we’re going to come across some of the long-time code users are going to think that this is a note that has strict building standards in it, and that’s a good point.  It might be better for this language to actually become the second and third sentence of the introductory thing under 233.3.2 and number two, and this may sound a little odd coming from me, but this is a DoJ mandate, and for some reason a lot of people look at a note and say that’s informative only.  </w:t>
      </w:r>
      <w:r w:rsidR="003420EE" w:rsidRPr="00627A6D">
        <w:t>It’s</w:t>
      </w:r>
      <w:r w:rsidRPr="00627A6D">
        <w:t xml:space="preserve"> not really code.  The fact</w:t>
      </w:r>
      <w:r w:rsidR="003420EE" w:rsidRPr="00627A6D">
        <w:t xml:space="preserve"> here</w:t>
      </w:r>
      <w:r w:rsidRPr="00627A6D">
        <w:t xml:space="preserve"> is if you don’t do this you could end up getting sued, and from our perspective that’s a lot of money.</w:t>
      </w:r>
    </w:p>
    <w:p w14:paraId="1D7FAA82" w14:textId="77777777" w:rsidR="00A35A2B" w:rsidRPr="00627A6D" w:rsidRDefault="00A35A2B" w:rsidP="00604C9B">
      <w:pPr>
        <w:ind w:left="2160"/>
        <w:outlineLvl w:val="0"/>
      </w:pPr>
    </w:p>
    <w:p w14:paraId="00CEE880" w14:textId="3FF970EA" w:rsidR="00A35A2B" w:rsidRPr="00627A6D" w:rsidRDefault="00A35A2B" w:rsidP="00604C9B">
      <w:pPr>
        <w:ind w:left="2160"/>
        <w:outlineLvl w:val="0"/>
      </w:pPr>
      <w:r w:rsidRPr="00627A6D">
        <w:t xml:space="preserve">So, we’ll we reaching out to CALBO and to HCD to see </w:t>
      </w:r>
      <w:r w:rsidR="003420EE" w:rsidRPr="00627A6D">
        <w:t>what</w:t>
      </w:r>
      <w:r w:rsidRPr="00627A6D">
        <w:t xml:space="preserve"> they have to think about this, but we may be suggesting a slight reform</w:t>
      </w:r>
      <w:r w:rsidR="003420EE" w:rsidRPr="00627A6D">
        <w:t>atting of what you have here, b</w:t>
      </w:r>
      <w:r w:rsidRPr="00627A6D">
        <w:t xml:space="preserve">ut we wouldn’t change the language. </w:t>
      </w:r>
    </w:p>
    <w:p w14:paraId="2B495AB3" w14:textId="77777777" w:rsidR="00A35A2B" w:rsidRPr="00627A6D" w:rsidRDefault="00A35A2B" w:rsidP="00604C9B">
      <w:pPr>
        <w:outlineLvl w:val="0"/>
      </w:pPr>
    </w:p>
    <w:p w14:paraId="6F625720" w14:textId="6CC586C8" w:rsidR="003420EE" w:rsidRPr="00627A6D" w:rsidRDefault="00A35A2B" w:rsidP="00604C9B">
      <w:pPr>
        <w:ind w:left="2160" w:hanging="2160"/>
        <w:outlineLvl w:val="0"/>
      </w:pPr>
      <w:r w:rsidRPr="00627A6D">
        <w:t>Susan</w:t>
      </w:r>
      <w:r w:rsidRPr="00627A6D">
        <w:tab/>
        <w:t xml:space="preserve">Could I just add one comment to that?  In previous </w:t>
      </w:r>
      <w:r w:rsidR="003420EE" w:rsidRPr="00627A6D">
        <w:t>rulemaking</w:t>
      </w:r>
      <w:r w:rsidRPr="00627A6D">
        <w:t xml:space="preserve"> cycles, what we did there were certain provisions that were more operational and really not able to be enforced by the building offi</w:t>
      </w:r>
      <w:r w:rsidR="003420EE" w:rsidRPr="00627A6D">
        <w:t>cials, and we started to remove</w:t>
      </w:r>
      <w:r w:rsidRPr="00627A6D">
        <w:t xml:space="preserve"> some</w:t>
      </w:r>
      <w:r w:rsidR="003420EE" w:rsidRPr="00627A6D">
        <w:t xml:space="preserve"> </w:t>
      </w:r>
      <w:r w:rsidRPr="00627A6D">
        <w:t>of those pro</w:t>
      </w:r>
      <w:r w:rsidR="003420EE" w:rsidRPr="00627A6D">
        <w:t>visions</w:t>
      </w:r>
      <w:r w:rsidRPr="00627A6D">
        <w:t xml:space="preserve">.  </w:t>
      </w:r>
    </w:p>
    <w:p w14:paraId="0A64F9B7" w14:textId="77777777" w:rsidR="003420EE" w:rsidRPr="00627A6D" w:rsidRDefault="003420EE" w:rsidP="00604C9B">
      <w:pPr>
        <w:ind w:left="2160" w:hanging="2160"/>
        <w:outlineLvl w:val="0"/>
      </w:pPr>
    </w:p>
    <w:p w14:paraId="6FFEA910" w14:textId="74DD5E3B" w:rsidR="00A35A2B" w:rsidRPr="00627A6D" w:rsidRDefault="00A35A2B" w:rsidP="00604C9B">
      <w:pPr>
        <w:ind w:left="2160"/>
        <w:outlineLvl w:val="0"/>
      </w:pPr>
      <w:r w:rsidRPr="00627A6D">
        <w:t xml:space="preserve">One of them was for checkout counters when you needed one that was </w:t>
      </w:r>
      <w:r w:rsidR="003420EE" w:rsidRPr="00627A6D">
        <w:t>accessible</w:t>
      </w:r>
      <w:r w:rsidRPr="00627A6D">
        <w:t xml:space="preserve">.  If there were checkout counters that were closed, and they opened one, they had to open one that was the </w:t>
      </w:r>
      <w:r w:rsidR="003420EE" w:rsidRPr="00627A6D">
        <w:t>accessible</w:t>
      </w:r>
      <w:r w:rsidRPr="00627A6D">
        <w:t xml:space="preserve"> checkout counter.  In reality, that was not anything that the building officials were going to</w:t>
      </w:r>
      <w:r w:rsidR="003420EE" w:rsidRPr="00627A6D">
        <w:t xml:space="preserve"> be able</w:t>
      </w:r>
      <w:r w:rsidRPr="00627A6D">
        <w:t xml:space="preserve"> </w:t>
      </w:r>
      <w:r w:rsidR="003420EE" w:rsidRPr="00627A6D">
        <w:t xml:space="preserve">to </w:t>
      </w:r>
      <w:r w:rsidRPr="00627A6D">
        <w:t xml:space="preserve">do any code enforcement on.  </w:t>
      </w:r>
    </w:p>
    <w:p w14:paraId="4175AAB8" w14:textId="77777777" w:rsidR="00A35A2B" w:rsidRPr="00627A6D" w:rsidRDefault="00A35A2B" w:rsidP="00604C9B">
      <w:pPr>
        <w:ind w:left="2160" w:hanging="2160"/>
        <w:outlineLvl w:val="0"/>
      </w:pPr>
    </w:p>
    <w:p w14:paraId="38294F6F" w14:textId="386052F7" w:rsidR="00A35A2B" w:rsidRPr="00627A6D" w:rsidRDefault="00A35A2B" w:rsidP="00604C9B">
      <w:pPr>
        <w:ind w:left="2160"/>
        <w:outlineLvl w:val="0"/>
      </w:pPr>
      <w:r w:rsidRPr="00627A6D">
        <w:t xml:space="preserve">When we look at this, this is one </w:t>
      </w:r>
      <w:r w:rsidR="003420EE" w:rsidRPr="00627A6D">
        <w:t>of those</w:t>
      </w:r>
      <w:r w:rsidRPr="00627A6D">
        <w:t xml:space="preserve"> issues that yes, it is the </w:t>
      </w:r>
      <w:r w:rsidR="003420EE" w:rsidRPr="00627A6D">
        <w:t>obligation</w:t>
      </w:r>
      <w:r w:rsidRPr="00627A6D">
        <w:t xml:space="preserve"> of a Title II </w:t>
      </w:r>
      <w:r w:rsidR="003420EE" w:rsidRPr="00627A6D">
        <w:t>entity</w:t>
      </w:r>
      <w:r w:rsidRPr="00627A6D">
        <w:t>, but it isn’t something that a building official is</w:t>
      </w:r>
      <w:r w:rsidR="003420EE" w:rsidRPr="00627A6D">
        <w:t>n’t</w:t>
      </w:r>
      <w:r w:rsidRPr="00627A6D">
        <w:t xml:space="preserve"> necessarily going to be able to the analysis and the approval for. </w:t>
      </w:r>
    </w:p>
    <w:p w14:paraId="5D2D8986" w14:textId="77777777" w:rsidR="00A35A2B" w:rsidRPr="00627A6D" w:rsidRDefault="00A35A2B" w:rsidP="00604C9B">
      <w:pPr>
        <w:ind w:left="2160"/>
        <w:outlineLvl w:val="0"/>
      </w:pPr>
    </w:p>
    <w:p w14:paraId="59C64AAA" w14:textId="1D9DC6F3" w:rsidR="00A35A2B" w:rsidRPr="00627A6D" w:rsidRDefault="00A35A2B" w:rsidP="00604C9B">
      <w:pPr>
        <w:ind w:left="2160" w:hanging="2160"/>
        <w:outlineLvl w:val="0"/>
      </w:pPr>
      <w:r w:rsidRPr="00627A6D">
        <w:t>Bob</w:t>
      </w:r>
      <w:r w:rsidRPr="00627A6D">
        <w:tab/>
        <w:t xml:space="preserve">My response to that is </w:t>
      </w:r>
      <w:r w:rsidR="003420EE" w:rsidRPr="00627A6D">
        <w:t>that</w:t>
      </w:r>
      <w:r w:rsidRPr="00627A6D">
        <w:t xml:space="preserve"> the building official will be </w:t>
      </w:r>
      <w:r w:rsidR="003420EE" w:rsidRPr="00627A6D">
        <w:t xml:space="preserve">checking </w:t>
      </w:r>
      <w:r w:rsidRPr="00627A6D">
        <w:t xml:space="preserve">for compliance with this in the area of housing that normally you don’t see accessibility into.  So, this is going to be a big head’s up to them.  Once again, we’ll look to some advice from CALBO going forward. </w:t>
      </w:r>
    </w:p>
    <w:p w14:paraId="2DF97625" w14:textId="77777777" w:rsidR="00A35A2B" w:rsidRPr="00627A6D" w:rsidRDefault="00A35A2B" w:rsidP="00604C9B">
      <w:pPr>
        <w:ind w:left="2160" w:hanging="2160"/>
        <w:outlineLvl w:val="0"/>
      </w:pPr>
    </w:p>
    <w:p w14:paraId="56364587" w14:textId="320DB545" w:rsidR="00A35A2B" w:rsidRPr="00627A6D" w:rsidRDefault="00A35A2B" w:rsidP="00604C9B">
      <w:pPr>
        <w:ind w:left="2160" w:hanging="2160"/>
        <w:outlineLvl w:val="0"/>
      </w:pPr>
      <w:r w:rsidRPr="00627A6D">
        <w:t>Greg</w:t>
      </w:r>
      <w:r w:rsidRPr="00627A6D">
        <w:tab/>
        <w:t>Arfaraz, was th</w:t>
      </w:r>
      <w:r w:rsidR="003420EE" w:rsidRPr="00627A6D">
        <w:t xml:space="preserve">is a topic on which you wanted </w:t>
      </w:r>
      <w:r w:rsidRPr="00627A6D">
        <w:t>to</w:t>
      </w:r>
      <w:r w:rsidR="003420EE" w:rsidRPr="00627A6D">
        <w:t xml:space="preserve"> </w:t>
      </w:r>
      <w:r w:rsidRPr="00627A6D">
        <w:t xml:space="preserve">weigh in, and if so, great, and if not, we’ll take Dara and Gary and come back to yours in a minute. </w:t>
      </w:r>
    </w:p>
    <w:p w14:paraId="6039998D" w14:textId="77777777" w:rsidR="00A35A2B" w:rsidRPr="00627A6D" w:rsidRDefault="00A35A2B" w:rsidP="00604C9B">
      <w:pPr>
        <w:ind w:left="2160" w:hanging="2160"/>
        <w:outlineLvl w:val="0"/>
      </w:pPr>
    </w:p>
    <w:p w14:paraId="3D6155C4" w14:textId="63D0729F" w:rsidR="00A35A2B" w:rsidRPr="00627A6D" w:rsidRDefault="003420EE" w:rsidP="00604C9B">
      <w:pPr>
        <w:ind w:left="2160" w:hanging="2160"/>
        <w:outlineLvl w:val="0"/>
      </w:pPr>
      <w:r w:rsidRPr="00627A6D">
        <w:t>Arfaraz</w:t>
      </w:r>
      <w:r w:rsidRPr="00627A6D">
        <w:tab/>
        <w:t>[A</w:t>
      </w:r>
      <w:r w:rsidR="00A35A2B" w:rsidRPr="00627A6D">
        <w:t>udio disruption].  I don’t recall having an objection to</w:t>
      </w:r>
      <w:r w:rsidRPr="00627A6D">
        <w:t xml:space="preserve"> t</w:t>
      </w:r>
      <w:r w:rsidR="00A35A2B" w:rsidRPr="00627A6D">
        <w:t xml:space="preserve">his. </w:t>
      </w:r>
    </w:p>
    <w:p w14:paraId="24DD07F7" w14:textId="77777777" w:rsidR="00A35A2B" w:rsidRPr="00627A6D" w:rsidRDefault="00A35A2B" w:rsidP="00604C9B">
      <w:pPr>
        <w:ind w:left="2160" w:hanging="2160"/>
        <w:outlineLvl w:val="0"/>
      </w:pPr>
    </w:p>
    <w:p w14:paraId="605AF962" w14:textId="77777777" w:rsidR="00A35A2B" w:rsidRPr="00627A6D" w:rsidRDefault="00A35A2B" w:rsidP="00604C9B">
      <w:pPr>
        <w:ind w:left="2160" w:hanging="2160"/>
        <w:outlineLvl w:val="0"/>
      </w:pPr>
      <w:r w:rsidRPr="00627A6D">
        <w:t>Greg</w:t>
      </w:r>
      <w:r w:rsidRPr="00627A6D">
        <w:tab/>
        <w:t xml:space="preserve">Okay, thank you.  So, Dara and Gary. </w:t>
      </w:r>
    </w:p>
    <w:p w14:paraId="2E67CE76" w14:textId="77777777" w:rsidR="00A35A2B" w:rsidRPr="00627A6D" w:rsidRDefault="00A35A2B" w:rsidP="00604C9B">
      <w:pPr>
        <w:ind w:left="2160" w:hanging="2160"/>
        <w:outlineLvl w:val="0"/>
      </w:pPr>
    </w:p>
    <w:p w14:paraId="1FDEC4E4" w14:textId="7E0F7101" w:rsidR="00A35A2B" w:rsidRPr="00627A6D" w:rsidRDefault="00A35A2B" w:rsidP="00604C9B">
      <w:pPr>
        <w:ind w:left="2160" w:hanging="2160"/>
        <w:outlineLvl w:val="0"/>
      </w:pPr>
      <w:r w:rsidRPr="00627A6D">
        <w:t>Dara</w:t>
      </w:r>
      <w:r w:rsidRPr="00627A6D">
        <w:tab/>
        <w:t>I have no objections.  I</w:t>
      </w:r>
      <w:r w:rsidR="003420EE" w:rsidRPr="00627A6D">
        <w:t xml:space="preserve"> t</w:t>
      </w:r>
      <w:r w:rsidRPr="00627A6D">
        <w:t xml:space="preserve">hink it’s helpful but, Bob, if you are going to be </w:t>
      </w:r>
      <w:r w:rsidR="003420EE" w:rsidRPr="00627A6D">
        <w:t>promoting formatting</w:t>
      </w:r>
      <w:r w:rsidRPr="00627A6D">
        <w:t xml:space="preserve"> changes, can you just keep me in the loop?</w:t>
      </w:r>
    </w:p>
    <w:p w14:paraId="2C1604D3" w14:textId="77777777" w:rsidR="00A35A2B" w:rsidRPr="00627A6D" w:rsidRDefault="00A35A2B" w:rsidP="00604C9B">
      <w:pPr>
        <w:ind w:left="2160" w:hanging="2160"/>
        <w:outlineLvl w:val="0"/>
      </w:pPr>
    </w:p>
    <w:p w14:paraId="63C3D6FC" w14:textId="748BEB43" w:rsidR="00A35A2B" w:rsidRPr="00627A6D" w:rsidRDefault="003420EE" w:rsidP="00604C9B">
      <w:pPr>
        <w:ind w:left="2160" w:hanging="2160"/>
        <w:outlineLvl w:val="0"/>
      </w:pPr>
      <w:r w:rsidRPr="00627A6D">
        <w:t>Bob</w:t>
      </w:r>
      <w:r w:rsidR="00A35A2B" w:rsidRPr="00627A6D">
        <w:tab/>
        <w:t>Oh, yes.  Everybody.</w:t>
      </w:r>
    </w:p>
    <w:p w14:paraId="17538B30" w14:textId="77777777" w:rsidR="00A35A2B" w:rsidRPr="00627A6D" w:rsidRDefault="00A35A2B" w:rsidP="00604C9B">
      <w:pPr>
        <w:ind w:left="2160" w:hanging="2160"/>
        <w:outlineLvl w:val="0"/>
      </w:pPr>
    </w:p>
    <w:p w14:paraId="70980FB2" w14:textId="77777777" w:rsidR="00A35A2B" w:rsidRPr="00627A6D" w:rsidRDefault="00A35A2B" w:rsidP="00604C9B">
      <w:pPr>
        <w:ind w:left="2160" w:hanging="2160"/>
        <w:outlineLvl w:val="0"/>
      </w:pPr>
      <w:r w:rsidRPr="00627A6D">
        <w:t>Dara</w:t>
      </w:r>
      <w:r w:rsidRPr="00627A6D">
        <w:tab/>
        <w:t xml:space="preserve">I’m not necessarily opposed to that.  I think it might be good to [audio disruption], but I just want to be in the loop, but I think this is fine.  Obviously, it’s the law. </w:t>
      </w:r>
    </w:p>
    <w:p w14:paraId="34016294" w14:textId="77777777" w:rsidR="00A35A2B" w:rsidRPr="00627A6D" w:rsidRDefault="00A35A2B" w:rsidP="00604C9B">
      <w:pPr>
        <w:ind w:left="2160" w:hanging="2160"/>
        <w:outlineLvl w:val="0"/>
      </w:pPr>
    </w:p>
    <w:p w14:paraId="4E5666CC" w14:textId="702DFD1A" w:rsidR="00A35A2B" w:rsidRPr="00627A6D" w:rsidRDefault="00A35A2B" w:rsidP="00604C9B">
      <w:pPr>
        <w:ind w:left="2160" w:hanging="2160"/>
        <w:outlineLvl w:val="0"/>
      </w:pPr>
      <w:r w:rsidRPr="00627A6D">
        <w:t>Bob</w:t>
      </w:r>
      <w:r w:rsidRPr="00627A6D">
        <w:tab/>
        <w:t xml:space="preserve">My only concern, then we’ll get to Gary, but my </w:t>
      </w:r>
      <w:r w:rsidR="003420EE" w:rsidRPr="00627A6D">
        <w:t>only</w:t>
      </w:r>
      <w:r w:rsidRPr="00627A6D">
        <w:t xml:space="preserve"> concern I want to make sure our guys who might normally not be </w:t>
      </w:r>
      <w:r w:rsidR="003420EE" w:rsidRPr="00627A6D">
        <w:t xml:space="preserve">thinking about this </w:t>
      </w:r>
      <w:r w:rsidRPr="00627A6D">
        <w:t xml:space="preserve">understand that this is a federal requirement. Yes, it was released eight years ago, but going forward, if you don’t do this, you can get into trouble. </w:t>
      </w:r>
    </w:p>
    <w:p w14:paraId="50FD30F3" w14:textId="77777777" w:rsidR="00A35A2B" w:rsidRPr="00627A6D" w:rsidRDefault="00A35A2B" w:rsidP="00604C9B">
      <w:pPr>
        <w:ind w:left="2160" w:hanging="2160"/>
        <w:outlineLvl w:val="0"/>
      </w:pPr>
    </w:p>
    <w:p w14:paraId="1C4BB3AB" w14:textId="3CC6EC81" w:rsidR="00A35A2B" w:rsidRPr="00627A6D" w:rsidRDefault="003420EE" w:rsidP="00604C9B">
      <w:pPr>
        <w:ind w:left="2160" w:hanging="2160"/>
        <w:outlineLvl w:val="0"/>
      </w:pPr>
      <w:r w:rsidRPr="00627A6D">
        <w:t>Greg</w:t>
      </w:r>
      <w:r w:rsidRPr="00627A6D">
        <w:tab/>
        <w:t>Thank you.</w:t>
      </w:r>
      <w:r w:rsidR="00A35A2B" w:rsidRPr="00627A6D">
        <w:t xml:space="preserve">  Gary. </w:t>
      </w:r>
    </w:p>
    <w:p w14:paraId="53FAA315" w14:textId="77777777" w:rsidR="00A35A2B" w:rsidRPr="00627A6D" w:rsidRDefault="00A35A2B" w:rsidP="00604C9B">
      <w:pPr>
        <w:ind w:left="2160" w:hanging="2160"/>
        <w:outlineLvl w:val="0"/>
      </w:pPr>
    </w:p>
    <w:p w14:paraId="21E87930" w14:textId="57AB6E4E" w:rsidR="00A35A2B" w:rsidRPr="00627A6D" w:rsidRDefault="00A35A2B" w:rsidP="00604C9B">
      <w:pPr>
        <w:ind w:left="2160" w:hanging="2160"/>
        <w:outlineLvl w:val="0"/>
      </w:pPr>
      <w:r w:rsidRPr="00627A6D">
        <w:t>Gary</w:t>
      </w:r>
      <w:r w:rsidRPr="00627A6D">
        <w:tab/>
        <w:t xml:space="preserve">Gary Layman, and I’m </w:t>
      </w:r>
      <w:r w:rsidR="003420EE" w:rsidRPr="00627A6D">
        <w:t>speaking</w:t>
      </w:r>
      <w:r w:rsidRPr="00627A6D">
        <w:t xml:space="preserve"> for CALBO.  Thank you, Bob, for bringing it up.  Thank you, Susan, for putting it in where it is, however, I am </w:t>
      </w:r>
      <w:r w:rsidR="003420EE" w:rsidRPr="00627A6D">
        <w:t>going to</w:t>
      </w:r>
      <w:r w:rsidRPr="00627A6D">
        <w:t xml:space="preserve"> concur that it become a section</w:t>
      </w:r>
      <w:r w:rsidR="003420EE" w:rsidRPr="00627A6D">
        <w:t xml:space="preserve">, not </w:t>
      </w:r>
      <w:r w:rsidRPr="00627A6D">
        <w:t>a note.  The r</w:t>
      </w:r>
      <w:r w:rsidR="003420EE" w:rsidRPr="00627A6D">
        <w:t xml:space="preserve">eason for this is because it’s </w:t>
      </w:r>
      <w:r w:rsidRPr="00627A6D">
        <w:t xml:space="preserve">going to be myself and my community that’s reaching to train the building officials, and them and the </w:t>
      </w:r>
      <w:r w:rsidR="003420EE" w:rsidRPr="00627A6D">
        <w:t>inspectors</w:t>
      </w:r>
      <w:r w:rsidRPr="00627A6D">
        <w:t xml:space="preserve"> and the industry, and the comeback that we always get when there’s a note, that’s a note.  That’s not enforceable, so therefore, we’re not going to enforce it. </w:t>
      </w:r>
    </w:p>
    <w:p w14:paraId="2A80E792" w14:textId="77777777" w:rsidR="00A35A2B" w:rsidRPr="00627A6D" w:rsidRDefault="00A35A2B" w:rsidP="00604C9B">
      <w:pPr>
        <w:ind w:left="2160" w:hanging="2160"/>
        <w:outlineLvl w:val="0"/>
      </w:pPr>
    </w:p>
    <w:p w14:paraId="7064F22C" w14:textId="633AC688" w:rsidR="00A35A2B" w:rsidRPr="00627A6D" w:rsidRDefault="00A35A2B" w:rsidP="00604C9B">
      <w:pPr>
        <w:ind w:left="2160" w:hanging="2160"/>
        <w:outlineLvl w:val="0"/>
      </w:pPr>
      <w:r w:rsidRPr="00627A6D">
        <w:tab/>
        <w:t>If they indicate that that’s federal and we go to federal with the attorney general says that we follow the California code.  I totally understand and agree what you say about the counters being open and accessible and that, but this would be more helpful for us on the enf</w:t>
      </w:r>
      <w:r w:rsidR="003420EE" w:rsidRPr="00627A6D">
        <w:t>orcement side of it to be able</w:t>
      </w:r>
      <w:r w:rsidRPr="00627A6D">
        <w:t xml:space="preserve"> to see that we can [</w:t>
      </w:r>
      <w:r w:rsidR="00D82FA8" w:rsidRPr="00627A6D">
        <w:t>indiscernible]</w:t>
      </w:r>
    </w:p>
    <w:p w14:paraId="29B4AAF8" w14:textId="77777777" w:rsidR="00A35A2B" w:rsidRPr="00627A6D" w:rsidRDefault="00A35A2B" w:rsidP="00604C9B">
      <w:pPr>
        <w:ind w:left="2160" w:hanging="2160"/>
        <w:outlineLvl w:val="0"/>
      </w:pPr>
    </w:p>
    <w:p w14:paraId="00EC1D21" w14:textId="63D6E03C" w:rsidR="00A35A2B" w:rsidRPr="00627A6D" w:rsidRDefault="00A35A2B" w:rsidP="00604C9B">
      <w:pPr>
        <w:ind w:left="2160"/>
        <w:outlineLvl w:val="0"/>
      </w:pPr>
      <w:r w:rsidRPr="00627A6D">
        <w:t xml:space="preserve">Like I said, thanks again for putting it in because I think that </w:t>
      </w:r>
      <w:r w:rsidR="003420EE" w:rsidRPr="00627A6D">
        <w:t>great</w:t>
      </w:r>
      <w:r w:rsidRPr="00627A6D">
        <w:t xml:space="preserve">, because a lot of the plan </w:t>
      </w:r>
      <w:r w:rsidR="003420EE" w:rsidRPr="00627A6D">
        <w:t>checkers</w:t>
      </w:r>
      <w:r w:rsidRPr="00627A6D">
        <w:t xml:space="preserve"> and building officials and </w:t>
      </w:r>
      <w:r w:rsidR="003420EE" w:rsidRPr="00627A6D">
        <w:t>inspectors</w:t>
      </w:r>
      <w:r w:rsidRPr="00627A6D">
        <w:t xml:space="preserve"> don’t check this part, and they don’t understand.  So, thank you, again.  I’m just going to reiterate that instead of a</w:t>
      </w:r>
      <w:r w:rsidR="003420EE" w:rsidRPr="00627A6D">
        <w:t xml:space="preserve"> </w:t>
      </w:r>
      <w:r w:rsidRPr="00627A6D">
        <w:t xml:space="preserve">note, it be part of the code.  So, that’s what is CALBO is going to look for.  </w:t>
      </w:r>
    </w:p>
    <w:p w14:paraId="7369CB7A" w14:textId="77777777" w:rsidR="00A35A2B" w:rsidRPr="00627A6D" w:rsidRDefault="00A35A2B" w:rsidP="00604C9B">
      <w:pPr>
        <w:outlineLvl w:val="0"/>
      </w:pPr>
    </w:p>
    <w:p w14:paraId="3CB00CB1" w14:textId="0BE3EA04" w:rsidR="00A35A2B" w:rsidRPr="00627A6D" w:rsidRDefault="00A35A2B" w:rsidP="00604C9B">
      <w:pPr>
        <w:ind w:left="2160" w:hanging="2160"/>
        <w:outlineLvl w:val="0"/>
      </w:pPr>
      <w:r w:rsidRPr="00627A6D">
        <w:t>Ida</w:t>
      </w:r>
      <w:r w:rsidRPr="00627A6D">
        <w:tab/>
        <w:t>We’l</w:t>
      </w:r>
      <w:r w:rsidR="00407C65" w:rsidRPr="00627A6D">
        <w:t>l</w:t>
      </w:r>
      <w:r w:rsidRPr="00627A6D">
        <w:t xml:space="preserve"> look at it, and when we write the code in an enforceable manner.  Sorry.  This is Ida.  We will attempt to write the code in an enforceable </w:t>
      </w:r>
      <w:r w:rsidR="00407C65" w:rsidRPr="00627A6D">
        <w:t>manner</w:t>
      </w:r>
      <w:r w:rsidRPr="00627A6D">
        <w:t xml:space="preserve">, so if it’s something that we can </w:t>
      </w:r>
      <w:r w:rsidR="000F6672" w:rsidRPr="00627A6D">
        <w:t>write</w:t>
      </w:r>
      <w:r w:rsidRPr="00627A6D">
        <w:t xml:space="preserve"> as a regulation that CALBO indicates they need that to </w:t>
      </w:r>
      <w:r w:rsidR="003420EE" w:rsidRPr="00627A6D">
        <w:t>enforce</w:t>
      </w:r>
      <w:r w:rsidRPr="00627A6D">
        <w:t xml:space="preserve"> it, we can always look upon [audio disruption] </w:t>
      </w:r>
      <w:r w:rsidR="003420EE" w:rsidRPr="00627A6D">
        <w:t xml:space="preserve">we may be able to </w:t>
      </w:r>
      <w:r w:rsidRPr="00627A6D">
        <w:t xml:space="preserve">make that change. </w:t>
      </w:r>
      <w:r w:rsidR="00407C65" w:rsidRPr="00627A6D">
        <w:t xml:space="preserve"> Investigate it. </w:t>
      </w:r>
    </w:p>
    <w:p w14:paraId="2B14BEC3" w14:textId="77777777" w:rsidR="00A35A2B" w:rsidRPr="00627A6D" w:rsidRDefault="00A35A2B" w:rsidP="00604C9B">
      <w:pPr>
        <w:outlineLvl w:val="0"/>
      </w:pPr>
    </w:p>
    <w:p w14:paraId="1A26E55D" w14:textId="1061C149" w:rsidR="00A35A2B" w:rsidRPr="00627A6D" w:rsidRDefault="00A35A2B" w:rsidP="00604C9B">
      <w:pPr>
        <w:outlineLvl w:val="0"/>
      </w:pPr>
      <w:r w:rsidRPr="00627A6D">
        <w:t>Gary</w:t>
      </w:r>
      <w:r w:rsidRPr="00627A6D">
        <w:tab/>
      </w:r>
      <w:r w:rsidRPr="00627A6D">
        <w:tab/>
      </w:r>
      <w:r w:rsidRPr="00627A6D">
        <w:tab/>
        <w:t>Thanks very much.</w:t>
      </w:r>
    </w:p>
    <w:p w14:paraId="3CEF9E24" w14:textId="77777777" w:rsidR="00407C65" w:rsidRPr="00627A6D" w:rsidRDefault="00407C65" w:rsidP="00604C9B">
      <w:pPr>
        <w:outlineLvl w:val="0"/>
      </w:pPr>
    </w:p>
    <w:p w14:paraId="4F929D59" w14:textId="41955812" w:rsidR="00407C65" w:rsidRPr="00627A6D" w:rsidRDefault="000F6672" w:rsidP="00604C9B">
      <w:pPr>
        <w:ind w:left="2160" w:hanging="2160"/>
        <w:outlineLvl w:val="0"/>
      </w:pPr>
      <w:r w:rsidRPr="00627A6D">
        <w:t>Greg</w:t>
      </w:r>
      <w:r w:rsidRPr="00627A6D">
        <w:tab/>
      </w:r>
      <w:r w:rsidR="00407C65" w:rsidRPr="00627A6D">
        <w:t xml:space="preserve">Okay, very good. </w:t>
      </w:r>
      <w:r w:rsidRPr="00627A6D">
        <w:t xml:space="preserve"> I’d like to </w:t>
      </w:r>
      <w:r w:rsidR="003420EE" w:rsidRPr="00627A6D">
        <w:t xml:space="preserve">give </w:t>
      </w:r>
      <w:r w:rsidRPr="00627A6D">
        <w:t xml:space="preserve">Arfaraz an opportunity to weigh in next on any issues that you have or topics you want to discuss. </w:t>
      </w:r>
    </w:p>
    <w:p w14:paraId="21A2C6AE" w14:textId="77777777" w:rsidR="000F6672" w:rsidRPr="00627A6D" w:rsidRDefault="000F6672" w:rsidP="00604C9B">
      <w:pPr>
        <w:ind w:left="2160" w:hanging="2160"/>
        <w:outlineLvl w:val="0"/>
      </w:pPr>
    </w:p>
    <w:p w14:paraId="7CACC76A" w14:textId="2675B267" w:rsidR="000F6672" w:rsidRPr="00627A6D" w:rsidRDefault="000F6672" w:rsidP="00604C9B">
      <w:pPr>
        <w:ind w:left="2160" w:hanging="2160"/>
        <w:outlineLvl w:val="0"/>
      </w:pPr>
      <w:r w:rsidRPr="00627A6D">
        <w:t>Arfaraz</w:t>
      </w:r>
      <w:r w:rsidRPr="00627A6D">
        <w:tab/>
        <w:t xml:space="preserve">Regarding the applicable dates </w:t>
      </w:r>
      <w:r w:rsidR="003420EE" w:rsidRPr="00627A6D">
        <w:t>for alterations</w:t>
      </w:r>
      <w:r w:rsidRPr="00627A6D">
        <w:t xml:space="preserve">.  </w:t>
      </w:r>
    </w:p>
    <w:p w14:paraId="41466838" w14:textId="77777777" w:rsidR="000F6672" w:rsidRPr="00627A6D" w:rsidRDefault="000F6672" w:rsidP="00604C9B">
      <w:pPr>
        <w:ind w:left="2160" w:hanging="2160"/>
        <w:outlineLvl w:val="0"/>
      </w:pPr>
    </w:p>
    <w:p w14:paraId="352C2E9F" w14:textId="3F7C2C3B" w:rsidR="000F6672" w:rsidRPr="00627A6D" w:rsidRDefault="000F6672" w:rsidP="00604C9B">
      <w:pPr>
        <w:ind w:left="2160" w:hanging="2160"/>
        <w:outlineLvl w:val="0"/>
      </w:pPr>
      <w:r w:rsidRPr="00627A6D">
        <w:t>Greg</w:t>
      </w:r>
      <w:r w:rsidRPr="00627A6D">
        <w:tab/>
        <w:t>What page?</w:t>
      </w:r>
    </w:p>
    <w:p w14:paraId="6C1D6A19" w14:textId="77777777" w:rsidR="000F6672" w:rsidRPr="00627A6D" w:rsidRDefault="000F6672" w:rsidP="00604C9B">
      <w:pPr>
        <w:ind w:left="2160" w:hanging="2160"/>
        <w:outlineLvl w:val="0"/>
      </w:pPr>
    </w:p>
    <w:p w14:paraId="19B9A3AF" w14:textId="1F8F54D5" w:rsidR="000F6672" w:rsidRPr="00627A6D" w:rsidRDefault="000F6672" w:rsidP="00604C9B">
      <w:pPr>
        <w:ind w:left="2160" w:hanging="2160"/>
        <w:outlineLvl w:val="0"/>
      </w:pPr>
      <w:r w:rsidRPr="00627A6D">
        <w:t xml:space="preserve">[Speakers off mic]. </w:t>
      </w:r>
    </w:p>
    <w:p w14:paraId="41BF1AEB" w14:textId="77777777" w:rsidR="00DE0595" w:rsidRPr="00627A6D" w:rsidRDefault="00DE0595" w:rsidP="00604C9B">
      <w:pPr>
        <w:ind w:left="2160" w:hanging="2160"/>
        <w:outlineLvl w:val="0"/>
      </w:pPr>
    </w:p>
    <w:p w14:paraId="38DB8576" w14:textId="60F6569E" w:rsidR="00DE0595" w:rsidRPr="00627A6D" w:rsidRDefault="000F6672" w:rsidP="00604C9B">
      <w:pPr>
        <w:ind w:left="2160" w:hanging="2160"/>
        <w:outlineLvl w:val="0"/>
      </w:pPr>
      <w:r w:rsidRPr="00627A6D">
        <w:t>Greg</w:t>
      </w:r>
      <w:r w:rsidRPr="00627A6D">
        <w:tab/>
        <w:t xml:space="preserve">Page 31.  Got it.  Okay.  </w:t>
      </w:r>
    </w:p>
    <w:p w14:paraId="58B63404" w14:textId="77777777" w:rsidR="000F6672" w:rsidRPr="00627A6D" w:rsidRDefault="000F6672" w:rsidP="00604C9B">
      <w:pPr>
        <w:ind w:left="2160" w:hanging="2160"/>
        <w:outlineLvl w:val="0"/>
      </w:pPr>
    </w:p>
    <w:p w14:paraId="5974A0BF" w14:textId="12E70F50" w:rsidR="000F6672" w:rsidRPr="00627A6D" w:rsidRDefault="000F6672" w:rsidP="00604C9B">
      <w:pPr>
        <w:ind w:left="2160" w:hanging="2160"/>
        <w:outlineLvl w:val="0"/>
      </w:pPr>
      <w:r w:rsidRPr="00627A6D">
        <w:t>Arfaraz</w:t>
      </w:r>
      <w:r w:rsidRPr="00627A6D">
        <w:tab/>
        <w:t xml:space="preserve">So, I just want to go on record once more and </w:t>
      </w:r>
      <w:r w:rsidR="003420EE" w:rsidRPr="00627A6D">
        <w:t>express</w:t>
      </w:r>
      <w:r w:rsidRPr="00627A6D">
        <w:t xml:space="preserve"> my objection </w:t>
      </w:r>
      <w:r w:rsidR="003420EE" w:rsidRPr="00627A6D">
        <w:t xml:space="preserve">to </w:t>
      </w:r>
      <w:r w:rsidRPr="00627A6D">
        <w:t>[</w:t>
      </w:r>
      <w:r w:rsidR="00D82FA8" w:rsidRPr="00627A6D">
        <w:t>indiscernible</w:t>
      </w:r>
      <w:r w:rsidRPr="00627A6D">
        <w:t>] that DSA’s proposing the code change that in effect r</w:t>
      </w:r>
      <w:r w:rsidR="003420EE" w:rsidRPr="00627A6D">
        <w:t xml:space="preserve">educes access in public housing.  It will have a significant impact </w:t>
      </w:r>
      <w:r w:rsidRPr="00627A6D">
        <w:t xml:space="preserve">on alteration projects, on a vast majority of alteration projects in public housing where </w:t>
      </w:r>
      <w:r w:rsidR="003420EE" w:rsidRPr="00627A6D">
        <w:t>adaptable</w:t>
      </w:r>
      <w:r w:rsidRPr="00627A6D">
        <w:t xml:space="preserve"> </w:t>
      </w:r>
      <w:r w:rsidR="003420EE" w:rsidRPr="00627A6D">
        <w:t>features</w:t>
      </w:r>
      <w:r w:rsidRPr="00627A6D">
        <w:t xml:space="preserve"> will not get </w:t>
      </w:r>
      <w:r w:rsidR="003420EE" w:rsidRPr="00627A6D">
        <w:t>incorporated or will no longer be required</w:t>
      </w:r>
      <w:r w:rsidRPr="00627A6D">
        <w:t xml:space="preserve"> under the 2013 code cycle if th</w:t>
      </w:r>
      <w:r w:rsidR="003420EE" w:rsidRPr="00627A6D">
        <w:t xml:space="preserve">is </w:t>
      </w:r>
      <w:r w:rsidRPr="00627A6D">
        <w:t xml:space="preserve">goes through.  </w:t>
      </w:r>
    </w:p>
    <w:p w14:paraId="59802436" w14:textId="77777777" w:rsidR="000F6672" w:rsidRPr="00627A6D" w:rsidRDefault="000F6672" w:rsidP="00604C9B">
      <w:pPr>
        <w:ind w:left="2160" w:hanging="2160"/>
        <w:outlineLvl w:val="0"/>
      </w:pPr>
    </w:p>
    <w:p w14:paraId="508DC5C4" w14:textId="2EB08B86" w:rsidR="000F6672" w:rsidRPr="00627A6D" w:rsidRDefault="000F6672" w:rsidP="00604C9B">
      <w:pPr>
        <w:ind w:left="2160" w:hanging="2160"/>
        <w:outlineLvl w:val="0"/>
      </w:pPr>
      <w:r w:rsidRPr="00627A6D">
        <w:tab/>
        <w:t xml:space="preserve">After two code </w:t>
      </w:r>
      <w:r w:rsidR="003420EE" w:rsidRPr="00627A6D">
        <w:t>cycles</w:t>
      </w:r>
      <w:r w:rsidRPr="00627A6D">
        <w:t xml:space="preserve"> of it being in the regs where adaptable </w:t>
      </w:r>
      <w:r w:rsidR="003420EE" w:rsidRPr="00627A6D">
        <w:t>features</w:t>
      </w:r>
      <w:r w:rsidRPr="00627A6D">
        <w:t xml:space="preserve"> have been installed and </w:t>
      </w:r>
      <w:r w:rsidR="003420EE" w:rsidRPr="00627A6D">
        <w:t>incorporated</w:t>
      </w:r>
      <w:r w:rsidRPr="00627A6D">
        <w:t xml:space="preserve"> into alteration projects and facilities built before March 13, 1991.  </w:t>
      </w:r>
    </w:p>
    <w:p w14:paraId="54AB517D" w14:textId="77777777" w:rsidR="000F6672" w:rsidRPr="00627A6D" w:rsidRDefault="000F6672" w:rsidP="00604C9B">
      <w:pPr>
        <w:ind w:left="2160" w:hanging="2160"/>
        <w:outlineLvl w:val="0"/>
      </w:pPr>
    </w:p>
    <w:p w14:paraId="0BB20F45" w14:textId="3FA507A4" w:rsidR="000F6672" w:rsidRPr="00627A6D" w:rsidRDefault="000F6672" w:rsidP="00604C9B">
      <w:pPr>
        <w:ind w:left="2160" w:hanging="2160"/>
        <w:outlineLvl w:val="0"/>
      </w:pPr>
      <w:r w:rsidRPr="00627A6D">
        <w:t>Greg</w:t>
      </w:r>
      <w:r w:rsidRPr="00627A6D">
        <w:tab/>
        <w:t xml:space="preserve">Okay.  Thank you.  Any other comments or discussions.  Dara. </w:t>
      </w:r>
    </w:p>
    <w:p w14:paraId="49007081" w14:textId="77777777" w:rsidR="000F6672" w:rsidRPr="00627A6D" w:rsidRDefault="000F6672" w:rsidP="00604C9B">
      <w:pPr>
        <w:ind w:left="2160" w:hanging="2160"/>
        <w:outlineLvl w:val="0"/>
      </w:pPr>
    </w:p>
    <w:p w14:paraId="6A38F7CC" w14:textId="34EA8A99" w:rsidR="000F6672" w:rsidRPr="00627A6D" w:rsidRDefault="000F6672" w:rsidP="00604C9B">
      <w:pPr>
        <w:ind w:left="2160" w:hanging="2160"/>
        <w:outlineLvl w:val="0"/>
      </w:pPr>
      <w:r w:rsidRPr="00627A6D">
        <w:t>Dara</w:t>
      </w:r>
      <w:r w:rsidRPr="00627A6D">
        <w:tab/>
        <w:t>I just want to say that I agree with Arfaraz</w:t>
      </w:r>
      <w:r w:rsidR="003420EE" w:rsidRPr="00627A6D">
        <w:t xml:space="preserve">.  This is a </w:t>
      </w:r>
      <w:r w:rsidRPr="00627A6D">
        <w:t xml:space="preserve">significant impact and cutback.  I mean it’s hundreds and hundreds and hundreds of units that the town of San Francisco would have to change.  I mean thousands.  I can’t remember your chart, Arfaraz, and I </w:t>
      </w:r>
      <w:r w:rsidR="003420EE" w:rsidRPr="00627A6D">
        <w:t>strongly</w:t>
      </w:r>
      <w:r w:rsidRPr="00627A6D">
        <w:t xml:space="preserve"> agree with Arfaraz that this is a sign cutback </w:t>
      </w:r>
      <w:r w:rsidR="003420EE" w:rsidRPr="00627A6D">
        <w:t xml:space="preserve">of accessibility </w:t>
      </w:r>
      <w:r w:rsidRPr="00627A6D">
        <w:t xml:space="preserve">throughout the state in housing. </w:t>
      </w:r>
    </w:p>
    <w:p w14:paraId="78CDCC84" w14:textId="77777777" w:rsidR="000F6672" w:rsidRPr="00627A6D" w:rsidRDefault="000F6672" w:rsidP="00604C9B">
      <w:pPr>
        <w:ind w:left="2160" w:hanging="2160"/>
        <w:outlineLvl w:val="0"/>
      </w:pPr>
    </w:p>
    <w:p w14:paraId="124E0AFC" w14:textId="2A050F1B" w:rsidR="000F6672" w:rsidRPr="00627A6D" w:rsidRDefault="000F6672" w:rsidP="00604C9B">
      <w:pPr>
        <w:ind w:left="2160" w:hanging="2160"/>
        <w:outlineLvl w:val="0"/>
      </w:pPr>
      <w:r w:rsidRPr="00627A6D">
        <w:t>Greg</w:t>
      </w:r>
      <w:r w:rsidRPr="00627A6D">
        <w:tab/>
        <w:t>Any other—</w:t>
      </w:r>
    </w:p>
    <w:p w14:paraId="1F214E29" w14:textId="77777777" w:rsidR="000F6672" w:rsidRPr="00627A6D" w:rsidRDefault="000F6672" w:rsidP="00604C9B">
      <w:pPr>
        <w:ind w:left="2160" w:hanging="2160"/>
        <w:outlineLvl w:val="0"/>
      </w:pPr>
    </w:p>
    <w:p w14:paraId="71BFC508" w14:textId="3E355A18" w:rsidR="000F6672" w:rsidRPr="00627A6D" w:rsidRDefault="000F6672" w:rsidP="00604C9B">
      <w:pPr>
        <w:ind w:left="2160" w:hanging="2160"/>
        <w:outlineLvl w:val="0"/>
      </w:pPr>
      <w:r w:rsidRPr="00627A6D">
        <w:t>Soojin</w:t>
      </w:r>
      <w:r w:rsidRPr="00627A6D">
        <w:tab/>
        <w:t>This is Soojin.  I just wanted to say [audio disruption]</w:t>
      </w:r>
      <w:r w:rsidR="00D82FA8" w:rsidRPr="00627A6D">
        <w:t>.</w:t>
      </w:r>
      <w:r w:rsidRPr="00627A6D">
        <w:t xml:space="preserve"> </w:t>
      </w:r>
      <w:r w:rsidR="00D82FA8" w:rsidRPr="00627A6D">
        <w:t xml:space="preserve">I support the </w:t>
      </w:r>
      <w:r w:rsidRPr="00627A6D">
        <w:t xml:space="preserve">DSA’s change to build in </w:t>
      </w:r>
      <w:r w:rsidR="003420EE" w:rsidRPr="00627A6D">
        <w:t>an</w:t>
      </w:r>
      <w:r w:rsidRPr="00627A6D">
        <w:t xml:space="preserve"> accessibility req</w:t>
      </w:r>
      <w:r w:rsidR="003420EE" w:rsidRPr="00627A6D">
        <w:t>uirement [audio disruption].  [A</w:t>
      </w:r>
      <w:r w:rsidRPr="00627A6D">
        <w:t xml:space="preserve">udio disruption] modify those units upon </w:t>
      </w:r>
      <w:r w:rsidR="003420EE" w:rsidRPr="00627A6D">
        <w:t>request</w:t>
      </w:r>
      <w:r w:rsidRPr="00627A6D">
        <w:t xml:space="preserve"> under FHA requirement to provide these </w:t>
      </w:r>
      <w:r w:rsidR="003420EE" w:rsidRPr="00627A6D">
        <w:t>modifications</w:t>
      </w:r>
      <w:r w:rsidRPr="00627A6D">
        <w:t xml:space="preserve">.  So, I think this is a pretty good compromise. </w:t>
      </w:r>
    </w:p>
    <w:p w14:paraId="5D3C8400" w14:textId="77777777" w:rsidR="000F6672" w:rsidRPr="00627A6D" w:rsidRDefault="000F6672" w:rsidP="00604C9B">
      <w:pPr>
        <w:ind w:left="2160" w:hanging="2160"/>
        <w:outlineLvl w:val="0"/>
      </w:pPr>
    </w:p>
    <w:p w14:paraId="36D16E16" w14:textId="64A1EB69" w:rsidR="000F6672" w:rsidRPr="00627A6D" w:rsidRDefault="000F6672" w:rsidP="00604C9B">
      <w:pPr>
        <w:ind w:left="2160" w:hanging="2160"/>
        <w:outlineLvl w:val="0"/>
      </w:pPr>
      <w:r w:rsidRPr="00627A6D">
        <w:t>Greg</w:t>
      </w:r>
      <w:r w:rsidRPr="00627A6D">
        <w:tab/>
        <w:t>Okay.  Thank you.  Any other comments, points of view that you’d like to voice to DSA?  Kaylan, any comments on this?</w:t>
      </w:r>
    </w:p>
    <w:p w14:paraId="598FB32F" w14:textId="77777777" w:rsidR="000F6672" w:rsidRPr="00627A6D" w:rsidRDefault="000F6672" w:rsidP="00604C9B">
      <w:pPr>
        <w:ind w:left="2160" w:hanging="2160"/>
        <w:outlineLvl w:val="0"/>
      </w:pPr>
    </w:p>
    <w:p w14:paraId="78D9E564" w14:textId="73F2C7FA" w:rsidR="000F6672" w:rsidRPr="00627A6D" w:rsidRDefault="000F6672" w:rsidP="00604C9B">
      <w:pPr>
        <w:ind w:left="2160" w:hanging="2160"/>
        <w:outlineLvl w:val="0"/>
      </w:pPr>
      <w:r w:rsidRPr="00627A6D">
        <w:t>Kaylan</w:t>
      </w:r>
      <w:r w:rsidRPr="00627A6D">
        <w:tab/>
        <w:t xml:space="preserve">No. </w:t>
      </w:r>
    </w:p>
    <w:p w14:paraId="08064787" w14:textId="77777777" w:rsidR="000F6672" w:rsidRPr="00627A6D" w:rsidRDefault="000F6672" w:rsidP="00604C9B">
      <w:pPr>
        <w:ind w:left="2160" w:hanging="2160"/>
        <w:outlineLvl w:val="0"/>
      </w:pPr>
    </w:p>
    <w:p w14:paraId="43EEBC07" w14:textId="4EBAAC0F" w:rsidR="000F6672" w:rsidRPr="00627A6D" w:rsidRDefault="000F6672" w:rsidP="00604C9B">
      <w:pPr>
        <w:ind w:left="2160" w:hanging="2160"/>
        <w:outlineLvl w:val="0"/>
      </w:pPr>
      <w:r w:rsidRPr="00627A6D">
        <w:t>Greg</w:t>
      </w:r>
      <w:r w:rsidRPr="00627A6D">
        <w:tab/>
        <w:t xml:space="preserve">Okay.  Anybody else?  Any other key </w:t>
      </w:r>
      <w:r w:rsidR="003420EE" w:rsidRPr="00627A6D">
        <w:t>housing</w:t>
      </w:r>
      <w:r w:rsidRPr="00627A6D">
        <w:t xml:space="preserve"> issues to raise related to </w:t>
      </w:r>
      <w:r w:rsidR="003420EE" w:rsidRPr="00627A6D">
        <w:t>proposed</w:t>
      </w:r>
      <w:r w:rsidRPr="00627A6D">
        <w:t xml:space="preserve"> code changes? </w:t>
      </w:r>
    </w:p>
    <w:p w14:paraId="43BD64A7" w14:textId="77777777" w:rsidR="000F6672" w:rsidRPr="00627A6D" w:rsidRDefault="000F6672" w:rsidP="00604C9B">
      <w:pPr>
        <w:ind w:left="2160" w:hanging="2160"/>
        <w:outlineLvl w:val="0"/>
      </w:pPr>
    </w:p>
    <w:p w14:paraId="53CB22C0" w14:textId="68E25E7B" w:rsidR="000F6672" w:rsidRPr="00627A6D" w:rsidRDefault="000F6672" w:rsidP="00604C9B">
      <w:pPr>
        <w:ind w:left="2160" w:hanging="2160"/>
        <w:outlineLvl w:val="0"/>
      </w:pPr>
      <w:r w:rsidRPr="00627A6D">
        <w:t>Dara</w:t>
      </w:r>
      <w:r w:rsidR="00F05A26" w:rsidRPr="00627A6D">
        <w:tab/>
        <w:t>This is Dara.  We submitted other</w:t>
      </w:r>
      <w:r w:rsidRPr="00627A6D">
        <w:t xml:space="preserve"> comments.  </w:t>
      </w:r>
    </w:p>
    <w:p w14:paraId="62A8E455" w14:textId="221DDB7B" w:rsidR="000F6672" w:rsidRPr="00627A6D" w:rsidRDefault="000F6672" w:rsidP="00604C9B">
      <w:pPr>
        <w:outlineLvl w:val="0"/>
      </w:pPr>
    </w:p>
    <w:p w14:paraId="6E79D3B3" w14:textId="45DC3EBB" w:rsidR="000F6672" w:rsidRPr="00627A6D" w:rsidRDefault="000F6672" w:rsidP="00604C9B">
      <w:pPr>
        <w:outlineLvl w:val="0"/>
      </w:pPr>
      <w:r w:rsidRPr="00627A6D">
        <w:t>Greg</w:t>
      </w:r>
      <w:r w:rsidR="008E722F" w:rsidRPr="00627A6D">
        <w:tab/>
      </w:r>
      <w:r w:rsidR="008E722F" w:rsidRPr="00627A6D">
        <w:tab/>
      </w:r>
      <w:r w:rsidR="008E722F" w:rsidRPr="00627A6D">
        <w:tab/>
        <w:t xml:space="preserve">I’m sorry. </w:t>
      </w:r>
    </w:p>
    <w:p w14:paraId="5A19E956" w14:textId="77777777" w:rsidR="00F05A26" w:rsidRPr="00627A6D" w:rsidRDefault="00F05A26" w:rsidP="00604C9B">
      <w:pPr>
        <w:outlineLvl w:val="0"/>
      </w:pPr>
    </w:p>
    <w:p w14:paraId="2F195EF0" w14:textId="260484F5" w:rsidR="00F05A26" w:rsidRPr="00627A6D" w:rsidRDefault="00F05A26" w:rsidP="00604C9B">
      <w:pPr>
        <w:ind w:left="2160" w:hanging="2160"/>
        <w:outlineLvl w:val="0"/>
      </w:pPr>
      <w:r w:rsidRPr="00627A6D">
        <w:t>Dara</w:t>
      </w:r>
      <w:r w:rsidRPr="00627A6D">
        <w:tab/>
        <w:t xml:space="preserve">This is Dara.  We submitted other comments, but I don’t think we need to rehash them.  I really </w:t>
      </w:r>
      <w:r w:rsidR="003420EE" w:rsidRPr="00627A6D">
        <w:t xml:space="preserve">appreciate </w:t>
      </w:r>
      <w:r w:rsidRPr="00627A6D">
        <w:t xml:space="preserve">some of the changes that have been made.  Thank you. </w:t>
      </w:r>
    </w:p>
    <w:p w14:paraId="5A27E848" w14:textId="77777777" w:rsidR="00F05A26" w:rsidRPr="00627A6D" w:rsidRDefault="00F05A26" w:rsidP="00604C9B">
      <w:pPr>
        <w:ind w:left="2160" w:hanging="2160"/>
        <w:outlineLvl w:val="0"/>
      </w:pPr>
    </w:p>
    <w:p w14:paraId="506F7B14" w14:textId="05CF34EE" w:rsidR="00F05A26" w:rsidRPr="00627A6D" w:rsidRDefault="00F05A26" w:rsidP="00604C9B">
      <w:pPr>
        <w:ind w:left="2160" w:hanging="2160"/>
        <w:outlineLvl w:val="0"/>
      </w:pPr>
      <w:r w:rsidRPr="00627A6D">
        <w:t>Greg</w:t>
      </w:r>
      <w:r w:rsidRPr="00627A6D">
        <w:tab/>
        <w:t xml:space="preserve">Great.  Thank you.  Carol. </w:t>
      </w:r>
    </w:p>
    <w:p w14:paraId="5FD191B2" w14:textId="77777777" w:rsidR="00F05A26" w:rsidRPr="00627A6D" w:rsidRDefault="00F05A26" w:rsidP="00604C9B">
      <w:pPr>
        <w:ind w:left="2160" w:hanging="2160"/>
        <w:outlineLvl w:val="0"/>
      </w:pPr>
    </w:p>
    <w:p w14:paraId="7517C2E7" w14:textId="002F9F6F" w:rsidR="00F05A26" w:rsidRPr="00627A6D" w:rsidRDefault="00F05A26" w:rsidP="00604C9B">
      <w:pPr>
        <w:ind w:left="2160" w:hanging="2160"/>
        <w:outlineLvl w:val="0"/>
      </w:pPr>
      <w:r w:rsidRPr="00627A6D">
        <w:t>Carol</w:t>
      </w:r>
      <w:r w:rsidRPr="00627A6D">
        <w:tab/>
        <w:t xml:space="preserve">If we agree with something, do you want us to say yes, I’m in agreement, or </w:t>
      </w:r>
      <w:r w:rsidR="003420EE" w:rsidRPr="00627A6D">
        <w:t>is that not important right now?</w:t>
      </w:r>
    </w:p>
    <w:p w14:paraId="44EF3884" w14:textId="77777777" w:rsidR="00F05A26" w:rsidRPr="00627A6D" w:rsidRDefault="00F05A26" w:rsidP="00604C9B">
      <w:pPr>
        <w:ind w:left="2160" w:hanging="2160"/>
        <w:outlineLvl w:val="0"/>
      </w:pPr>
    </w:p>
    <w:p w14:paraId="527B4DE4" w14:textId="3E040B8A" w:rsidR="00F05A26" w:rsidRPr="00627A6D" w:rsidRDefault="00F05A26" w:rsidP="00604C9B">
      <w:pPr>
        <w:ind w:left="2160" w:hanging="2160"/>
        <w:outlineLvl w:val="0"/>
      </w:pPr>
      <w:r w:rsidRPr="00627A6D">
        <w:t>Greg</w:t>
      </w:r>
      <w:r w:rsidRPr="00627A6D">
        <w:tab/>
        <w:t>Well, it can be.  What are you saying yes to?</w:t>
      </w:r>
    </w:p>
    <w:p w14:paraId="5F68066F" w14:textId="77777777" w:rsidR="00F05A26" w:rsidRPr="00627A6D" w:rsidRDefault="00F05A26" w:rsidP="00604C9B">
      <w:pPr>
        <w:ind w:left="2160" w:hanging="2160"/>
        <w:outlineLvl w:val="0"/>
      </w:pPr>
    </w:p>
    <w:p w14:paraId="04855C59" w14:textId="2E676317" w:rsidR="00F05A26" w:rsidRPr="00627A6D" w:rsidRDefault="00F05A26" w:rsidP="00604C9B">
      <w:pPr>
        <w:ind w:left="2160" w:hanging="2160"/>
        <w:outlineLvl w:val="0"/>
      </w:pPr>
      <w:r w:rsidRPr="00627A6D">
        <w:t>Carol</w:t>
      </w:r>
      <w:r w:rsidRPr="00627A6D">
        <w:tab/>
        <w:t xml:space="preserve">I agree with what Arfaraz and Dara were saying, and I would </w:t>
      </w:r>
      <w:r w:rsidR="003420EE" w:rsidRPr="00627A6D">
        <w:t>like</w:t>
      </w:r>
      <w:r w:rsidRPr="00627A6D">
        <w:t xml:space="preserve"> to investigate a little bit more into why they </w:t>
      </w:r>
      <w:r w:rsidR="006D54B0" w:rsidRPr="00627A6D">
        <w:t xml:space="preserve">wanted to </w:t>
      </w:r>
      <w:r w:rsidRPr="00627A6D">
        <w:t>propose this.</w:t>
      </w:r>
    </w:p>
    <w:p w14:paraId="4DCCE123" w14:textId="77777777" w:rsidR="00F05A26" w:rsidRPr="00627A6D" w:rsidRDefault="00F05A26" w:rsidP="00604C9B">
      <w:pPr>
        <w:ind w:left="2160" w:hanging="2160"/>
        <w:outlineLvl w:val="0"/>
      </w:pPr>
    </w:p>
    <w:p w14:paraId="47E5CB5D" w14:textId="782A6DC3" w:rsidR="00F05A26" w:rsidRPr="00627A6D" w:rsidRDefault="00F05A26" w:rsidP="00604C9B">
      <w:pPr>
        <w:ind w:left="2160" w:hanging="2160"/>
        <w:outlineLvl w:val="0"/>
      </w:pPr>
      <w:r w:rsidRPr="00627A6D">
        <w:t>Greg</w:t>
      </w:r>
      <w:r w:rsidRPr="00627A6D">
        <w:tab/>
        <w:t xml:space="preserve">Is there a </w:t>
      </w:r>
      <w:r w:rsidRPr="00627A6D">
        <w:rPr>
          <w:i/>
        </w:rPr>
        <w:t xml:space="preserve">Reader’s Digest </w:t>
      </w:r>
      <w:r w:rsidRPr="00627A6D">
        <w:t>v</w:t>
      </w:r>
      <w:r w:rsidR="006D54B0" w:rsidRPr="00627A6D">
        <w:t>ersion that we might just share?</w:t>
      </w:r>
      <w:r w:rsidRPr="00627A6D">
        <w:t xml:space="preserve"> </w:t>
      </w:r>
    </w:p>
    <w:p w14:paraId="25094318" w14:textId="77777777" w:rsidR="00F05A26" w:rsidRPr="00627A6D" w:rsidRDefault="00F05A26" w:rsidP="00604C9B">
      <w:pPr>
        <w:ind w:left="2160" w:hanging="2160"/>
        <w:outlineLvl w:val="0"/>
      </w:pPr>
    </w:p>
    <w:p w14:paraId="47BEB064" w14:textId="48EBAC86" w:rsidR="00F05A26" w:rsidRPr="00627A6D" w:rsidRDefault="006D54B0" w:rsidP="00604C9B">
      <w:pPr>
        <w:ind w:left="2160" w:hanging="2160"/>
        <w:outlineLvl w:val="0"/>
      </w:pPr>
      <w:r w:rsidRPr="00627A6D">
        <w:t>Dara</w:t>
      </w:r>
      <w:r w:rsidRPr="00627A6D">
        <w:tab/>
        <w:t>I think Gene had his hand up, too.</w:t>
      </w:r>
    </w:p>
    <w:p w14:paraId="5088DD3E" w14:textId="77777777" w:rsidR="006D54B0" w:rsidRPr="00627A6D" w:rsidRDefault="006D54B0" w:rsidP="00604C9B">
      <w:pPr>
        <w:ind w:left="2160" w:hanging="2160"/>
        <w:outlineLvl w:val="0"/>
      </w:pPr>
    </w:p>
    <w:p w14:paraId="14466F9E" w14:textId="6527D9F0" w:rsidR="006D54B0" w:rsidRPr="00627A6D" w:rsidRDefault="006D54B0" w:rsidP="00604C9B">
      <w:pPr>
        <w:ind w:left="2160" w:hanging="2160"/>
        <w:outlineLvl w:val="0"/>
      </w:pPr>
      <w:r w:rsidRPr="00627A6D">
        <w:t>Gene</w:t>
      </w:r>
      <w:r w:rsidRPr="00627A6D">
        <w:tab/>
        <w:t>I just want to add my disagreement.</w:t>
      </w:r>
      <w:r w:rsidRPr="00627A6D">
        <w:tab/>
      </w:r>
    </w:p>
    <w:p w14:paraId="465248B5" w14:textId="77777777" w:rsidR="00F05A26" w:rsidRPr="00627A6D" w:rsidRDefault="00F05A26" w:rsidP="00604C9B">
      <w:pPr>
        <w:ind w:left="2160" w:hanging="2160"/>
        <w:outlineLvl w:val="0"/>
      </w:pPr>
    </w:p>
    <w:p w14:paraId="153F1772" w14:textId="36AF3775" w:rsidR="00F05A26" w:rsidRPr="00627A6D" w:rsidRDefault="00F05A26" w:rsidP="00604C9B">
      <w:pPr>
        <w:ind w:left="2160" w:hanging="2160"/>
        <w:outlineLvl w:val="0"/>
      </w:pPr>
      <w:r w:rsidRPr="00627A6D">
        <w:t>Greg</w:t>
      </w:r>
      <w:r w:rsidRPr="00627A6D">
        <w:tab/>
      </w:r>
      <w:r w:rsidR="006D54B0" w:rsidRPr="00627A6D">
        <w:t>Okay, thank you.  Y</w:t>
      </w:r>
      <w:r w:rsidRPr="00627A6D">
        <w:t xml:space="preserve">es. </w:t>
      </w:r>
    </w:p>
    <w:p w14:paraId="0C1A40E9" w14:textId="77777777" w:rsidR="00F05A26" w:rsidRPr="00627A6D" w:rsidRDefault="00F05A26" w:rsidP="00604C9B">
      <w:pPr>
        <w:ind w:left="2160" w:hanging="2160"/>
        <w:outlineLvl w:val="0"/>
      </w:pPr>
    </w:p>
    <w:p w14:paraId="34B05165" w14:textId="511A49A8" w:rsidR="00F05A26" w:rsidRPr="00627A6D" w:rsidRDefault="00F05A26" w:rsidP="00604C9B">
      <w:pPr>
        <w:ind w:left="2160" w:hanging="2160"/>
        <w:outlineLvl w:val="0"/>
      </w:pPr>
      <w:r w:rsidRPr="00627A6D">
        <w:t xml:space="preserve">Susan </w:t>
      </w:r>
      <w:r w:rsidRPr="00627A6D">
        <w:tab/>
        <w:t xml:space="preserve">I think one thing that we realized after doing the significant research that we continue to do on housing and taking a look at </w:t>
      </w:r>
      <w:r w:rsidR="006D54B0" w:rsidRPr="00627A6D">
        <w:t>what happened in the 2012 rulemaking cycle,</w:t>
      </w:r>
      <w:r w:rsidRPr="00627A6D">
        <w:t xml:space="preserve"> and also understanding </w:t>
      </w:r>
      <w:r w:rsidR="006D54B0" w:rsidRPr="00627A6D">
        <w:t>that</w:t>
      </w:r>
      <w:r w:rsidRPr="00627A6D">
        <w:t xml:space="preserve"> in reality what we’</w:t>
      </w:r>
      <w:r w:rsidR="006D54B0" w:rsidRPr="00627A6D">
        <w:t>re doing i</w:t>
      </w:r>
      <w:r w:rsidRPr="00627A6D">
        <w:t xml:space="preserve">s actually </w:t>
      </w:r>
      <w:r w:rsidR="006D54B0" w:rsidRPr="00627A6D">
        <w:t xml:space="preserve">incorporating into </w:t>
      </w:r>
      <w:r w:rsidRPr="00627A6D">
        <w:t xml:space="preserve">Chapter 11B something that you do get to when you go through Division IV in Chapter 11A because </w:t>
      </w:r>
      <w:r w:rsidR="006D54B0" w:rsidRPr="00627A6D">
        <w:t>there’s</w:t>
      </w:r>
      <w:r w:rsidRPr="00627A6D">
        <w:t xml:space="preserve"> a note there, and I know we all say well the notes are not regulatory, but what that note directs you to is to the scoping in 1102-A, which makes it clear that that March 13, 1991 trigger date is applicable for projects constructed for</w:t>
      </w:r>
      <w:r w:rsidR="006D54B0" w:rsidRPr="00627A6D">
        <w:t xml:space="preserve"> first occupancy prior to that.  T</w:t>
      </w:r>
      <w:r w:rsidRPr="00627A6D">
        <w:t xml:space="preserve">hose covered multifamily dwelling units are not—when you do </w:t>
      </w:r>
      <w:r w:rsidR="006D54B0" w:rsidRPr="00627A6D">
        <w:t>alterations</w:t>
      </w:r>
      <w:r w:rsidRPr="00627A6D">
        <w:t>, those are not regulated, so the code path is already there.</w:t>
      </w:r>
    </w:p>
    <w:p w14:paraId="142CE0E0" w14:textId="77777777" w:rsidR="00F05A26" w:rsidRPr="00627A6D" w:rsidRDefault="00F05A26" w:rsidP="00604C9B">
      <w:pPr>
        <w:ind w:left="2160" w:hanging="2160"/>
        <w:outlineLvl w:val="0"/>
      </w:pPr>
    </w:p>
    <w:p w14:paraId="2E0A4FCF" w14:textId="04A7F4DD" w:rsidR="00F05A26" w:rsidRPr="00627A6D" w:rsidRDefault="00F05A26" w:rsidP="00604C9B">
      <w:pPr>
        <w:ind w:left="2160"/>
        <w:outlineLvl w:val="0"/>
      </w:pPr>
      <w:r w:rsidRPr="00627A6D">
        <w:t xml:space="preserve">What we realized and what </w:t>
      </w:r>
      <w:r w:rsidR="006D54B0" w:rsidRPr="00627A6D">
        <w:t>we’ve heard</w:t>
      </w:r>
      <w:r w:rsidRPr="00627A6D">
        <w:t xml:space="preserve"> from quite a few public </w:t>
      </w:r>
      <w:r w:rsidR="006D54B0" w:rsidRPr="00627A6D">
        <w:t>housing</w:t>
      </w:r>
      <w:r w:rsidRPr="00627A6D">
        <w:t xml:space="preserve"> </w:t>
      </w:r>
      <w:r w:rsidR="006D54B0" w:rsidRPr="00627A6D">
        <w:t>authorities</w:t>
      </w:r>
      <w:r w:rsidRPr="00627A6D">
        <w:t xml:space="preserve"> and different jurisdictions in Southern California that there are projects </w:t>
      </w:r>
      <w:r w:rsidR="006D54B0" w:rsidRPr="00627A6D">
        <w:t xml:space="preserve">that </w:t>
      </w:r>
      <w:r w:rsidRPr="00627A6D">
        <w:t xml:space="preserve">are not going forward.  So, there are no </w:t>
      </w:r>
      <w:r w:rsidR="006D54B0" w:rsidRPr="00627A6D">
        <w:t>units</w:t>
      </w:r>
      <w:r w:rsidRPr="00627A6D">
        <w:t xml:space="preserve"> that are being provided that not even the 5% and the 2% of the units that would have </w:t>
      </w:r>
      <w:r w:rsidR="006D54B0" w:rsidRPr="00627A6D">
        <w:t>mobility</w:t>
      </w:r>
      <w:r w:rsidRPr="00627A6D">
        <w:t xml:space="preserve"> features.  </w:t>
      </w:r>
    </w:p>
    <w:p w14:paraId="1D4EF1EB" w14:textId="77777777" w:rsidR="00F05A26" w:rsidRPr="00627A6D" w:rsidRDefault="00F05A26" w:rsidP="00604C9B">
      <w:pPr>
        <w:ind w:left="2160"/>
        <w:outlineLvl w:val="0"/>
      </w:pPr>
    </w:p>
    <w:p w14:paraId="45A7C3CE" w14:textId="5F82FFCE" w:rsidR="00F05A26" w:rsidRPr="00627A6D" w:rsidRDefault="00F05A26" w:rsidP="00604C9B">
      <w:pPr>
        <w:ind w:left="2160"/>
        <w:outlineLvl w:val="0"/>
      </w:pPr>
      <w:r w:rsidRPr="00627A6D">
        <w:t xml:space="preserve">The other thing that we’re hearing is that sometimes what code </w:t>
      </w:r>
      <w:r w:rsidR="006D54B0" w:rsidRPr="00627A6D">
        <w:t>officials</w:t>
      </w:r>
      <w:r w:rsidRPr="00627A6D">
        <w:t xml:space="preserve"> will do when you look at this particular provision under 233.3.4 it does allow for technical </w:t>
      </w:r>
      <w:r w:rsidR="006D54B0" w:rsidRPr="00627A6D">
        <w:t>infeasibility</w:t>
      </w:r>
      <w:r w:rsidRPr="00627A6D">
        <w:t xml:space="preserve">, but what it states is where it’s technically infeasible, then you have to provide a one-to-one </w:t>
      </w:r>
      <w:r w:rsidR="006D54B0" w:rsidRPr="00627A6D">
        <w:t>replacement</w:t>
      </w:r>
      <w:r w:rsidRPr="00627A6D">
        <w:t xml:space="preserve"> unit.  So, that means that you’d have to do a replacement unit for the 5%, but you </w:t>
      </w:r>
      <w:r w:rsidR="006D54B0" w:rsidRPr="00627A6D">
        <w:t>would also</w:t>
      </w:r>
      <w:r w:rsidRPr="00627A6D">
        <w:t xml:space="preserve"> have to </w:t>
      </w:r>
      <w:r w:rsidR="006D54B0" w:rsidRPr="00627A6D">
        <w:t>do replacement</w:t>
      </w:r>
      <w:r w:rsidRPr="00627A6D">
        <w:t xml:space="preserve"> units for every one of those units that are ground floor units. </w:t>
      </w:r>
    </w:p>
    <w:p w14:paraId="02D37152" w14:textId="77777777" w:rsidR="00F05A26" w:rsidRPr="00627A6D" w:rsidRDefault="00F05A26" w:rsidP="00604C9B">
      <w:pPr>
        <w:ind w:left="2160"/>
        <w:outlineLvl w:val="0"/>
      </w:pPr>
    </w:p>
    <w:p w14:paraId="331F8729" w14:textId="3C538078" w:rsidR="00F05A26" w:rsidRPr="00627A6D" w:rsidRDefault="00F05A26" w:rsidP="00604C9B">
      <w:pPr>
        <w:ind w:left="2160"/>
        <w:outlineLvl w:val="0"/>
      </w:pPr>
      <w:r w:rsidRPr="00627A6D">
        <w:t xml:space="preserve">What’s happening in some jurisdictions what they’re saying is we </w:t>
      </w:r>
      <w:r w:rsidR="006D54B0" w:rsidRPr="00627A6D">
        <w:t>won’t</w:t>
      </w:r>
      <w:r w:rsidRPr="00627A6D">
        <w:t xml:space="preserve"> grant you technical infeasibility, so those units are not being altered or modified.  So, really what we’re doing is putt</w:t>
      </w:r>
      <w:r w:rsidR="006D54B0" w:rsidRPr="00627A6D">
        <w:t>ing in place what is already th</w:t>
      </w:r>
      <w:r w:rsidRPr="00627A6D">
        <w:t>e</w:t>
      </w:r>
      <w:r w:rsidR="006D54B0" w:rsidRPr="00627A6D">
        <w:t>r</w:t>
      </w:r>
      <w:r w:rsidRPr="00627A6D">
        <w:t xml:space="preserve">e by </w:t>
      </w:r>
      <w:r w:rsidR="006D54B0" w:rsidRPr="00627A6D">
        <w:t>following</w:t>
      </w:r>
      <w:r w:rsidRPr="00627A6D">
        <w:t xml:space="preserve"> a particular code path and realizing that </w:t>
      </w:r>
      <w:r w:rsidR="006D54B0" w:rsidRPr="00627A6D">
        <w:t>without</w:t>
      </w:r>
      <w:r w:rsidRPr="00627A6D">
        <w:t xml:space="preserve"> this March 13, 1991 date when you look at these alterations, this is a significant </w:t>
      </w:r>
      <w:r w:rsidR="002F67B9" w:rsidRPr="00627A6D">
        <w:t xml:space="preserve">enhancement of what the code </w:t>
      </w:r>
      <w:r w:rsidR="003526FD" w:rsidRPr="00627A6D">
        <w:t xml:space="preserve">provides for and what the federal </w:t>
      </w:r>
      <w:r w:rsidR="006D54B0" w:rsidRPr="00627A6D">
        <w:t>regulations</w:t>
      </w:r>
      <w:r w:rsidR="003526FD" w:rsidRPr="00627A6D">
        <w:t xml:space="preserve"> provide for.  So, really, that’s what we’re doing is correcting what needs to be corrected when we </w:t>
      </w:r>
      <w:r w:rsidR="006D54B0" w:rsidRPr="00627A6D">
        <w:t>look</w:t>
      </w:r>
      <w:r w:rsidR="003526FD" w:rsidRPr="00627A6D">
        <w:t xml:space="preserve"> at the alterations for these residential dwelling units.  </w:t>
      </w:r>
    </w:p>
    <w:p w14:paraId="300CD51C" w14:textId="77777777" w:rsidR="003526FD" w:rsidRPr="00627A6D" w:rsidRDefault="003526FD" w:rsidP="00604C9B">
      <w:pPr>
        <w:ind w:left="2160"/>
        <w:outlineLvl w:val="0"/>
      </w:pPr>
    </w:p>
    <w:p w14:paraId="1466B444" w14:textId="2DC06229" w:rsidR="003526FD" w:rsidRPr="00627A6D" w:rsidRDefault="003526FD" w:rsidP="00604C9B">
      <w:pPr>
        <w:ind w:left="2160"/>
        <w:outlineLvl w:val="0"/>
      </w:pPr>
      <w:r w:rsidRPr="00627A6D">
        <w:t xml:space="preserve">So, now, we’re in </w:t>
      </w:r>
      <w:r w:rsidR="006D54B0" w:rsidRPr="00627A6D">
        <w:t>compliance</w:t>
      </w:r>
      <w:r w:rsidRPr="00627A6D">
        <w:t xml:space="preserve"> with the Fair Housing Accessibility </w:t>
      </w:r>
      <w:r w:rsidR="006D54B0" w:rsidRPr="00627A6D">
        <w:t>guidelines</w:t>
      </w:r>
      <w:r w:rsidRPr="00627A6D">
        <w:t xml:space="preserve">.  We’re also in compliance with the requirements in the ADA </w:t>
      </w:r>
      <w:r w:rsidR="006D54B0" w:rsidRPr="00627A6D">
        <w:t>Standards</w:t>
      </w:r>
      <w:r w:rsidRPr="00627A6D">
        <w:t xml:space="preserve">. </w:t>
      </w:r>
    </w:p>
    <w:p w14:paraId="30BF6FB7" w14:textId="77777777" w:rsidR="003526FD" w:rsidRPr="00627A6D" w:rsidRDefault="003526FD" w:rsidP="00604C9B">
      <w:pPr>
        <w:outlineLvl w:val="0"/>
      </w:pPr>
    </w:p>
    <w:p w14:paraId="5F3D3203" w14:textId="4C18342E" w:rsidR="003526FD" w:rsidRPr="00627A6D" w:rsidRDefault="003526FD" w:rsidP="00604C9B">
      <w:pPr>
        <w:ind w:left="2160" w:hanging="2160"/>
        <w:outlineLvl w:val="0"/>
      </w:pPr>
      <w:r w:rsidRPr="00627A6D">
        <w:t>Greg</w:t>
      </w:r>
      <w:r w:rsidRPr="00627A6D">
        <w:tab/>
        <w:t>Thank you, Sue.  Dara, do you have anything?  Okay.  So, I think we actually we’ve moved through the housing piece, and we have these two sectio</w:t>
      </w:r>
      <w:r w:rsidR="00463254" w:rsidRPr="00627A6D">
        <w:t>n</w:t>
      </w:r>
      <w:r w:rsidR="006D54B0" w:rsidRPr="00627A6D">
        <w:t xml:space="preserve">s left we want look at 11B-206 and </w:t>
      </w:r>
      <w:r w:rsidRPr="00627A6D">
        <w:t xml:space="preserve">703.  Before we do that, </w:t>
      </w:r>
      <w:r w:rsidR="006D54B0" w:rsidRPr="00627A6D">
        <w:t>before</w:t>
      </w:r>
      <w:r w:rsidRPr="00627A6D">
        <w:t xml:space="preserve"> Arfaraz leaves</w:t>
      </w:r>
      <w:r w:rsidR="006D54B0" w:rsidRPr="00627A6D">
        <w:t>, I’d like to just point out, a</w:t>
      </w:r>
      <w:r w:rsidRPr="00627A6D">
        <w:t xml:space="preserve">nd I’ll </w:t>
      </w:r>
      <w:r w:rsidR="006D54B0" w:rsidRPr="00627A6D">
        <w:t>reinforce</w:t>
      </w:r>
      <w:r w:rsidRPr="00627A6D">
        <w:t xml:space="preserve"> this in an email to you that remember we </w:t>
      </w:r>
      <w:r w:rsidR="006D54B0" w:rsidRPr="00627A6D">
        <w:t>broke</w:t>
      </w:r>
      <w:r w:rsidRPr="00627A6D">
        <w:t xml:space="preserve"> into small subsections within </w:t>
      </w:r>
      <w:r w:rsidR="006D54B0" w:rsidRPr="00627A6D">
        <w:t>the</w:t>
      </w:r>
      <w:r w:rsidRPr="00627A6D">
        <w:t xml:space="preserve"> ACC for representation on our planning committee and also just for representation generally </w:t>
      </w:r>
      <w:r w:rsidR="006D54B0" w:rsidRPr="00627A6D">
        <w:t>on</w:t>
      </w:r>
      <w:r w:rsidRPr="00627A6D">
        <w:t xml:space="preserve"> the committee.  </w:t>
      </w:r>
    </w:p>
    <w:p w14:paraId="77713052" w14:textId="77777777" w:rsidR="003526FD" w:rsidRPr="00627A6D" w:rsidRDefault="003526FD" w:rsidP="00604C9B">
      <w:pPr>
        <w:ind w:left="2160" w:hanging="2160"/>
        <w:outlineLvl w:val="0"/>
      </w:pPr>
    </w:p>
    <w:p w14:paraId="7B8CBBEA" w14:textId="1148E0B7" w:rsidR="003526FD" w:rsidRPr="00627A6D" w:rsidRDefault="003526FD" w:rsidP="00604C9B">
      <w:pPr>
        <w:ind w:left="2160" w:hanging="2160"/>
        <w:outlineLvl w:val="0"/>
      </w:pPr>
      <w:r w:rsidRPr="00627A6D">
        <w:tab/>
        <w:t xml:space="preserve">Those that have </w:t>
      </w:r>
      <w:r w:rsidR="006D54B0" w:rsidRPr="00627A6D">
        <w:t>multiple</w:t>
      </w:r>
      <w:r w:rsidRPr="00627A6D">
        <w:t xml:space="preserve"> folks, we’re going to talk about the </w:t>
      </w:r>
      <w:r w:rsidR="006D54B0" w:rsidRPr="00627A6D">
        <w:t xml:space="preserve">rotating—if </w:t>
      </w:r>
      <w:r w:rsidRPr="00627A6D">
        <w:t xml:space="preserve">you remember there’s a rotation </w:t>
      </w:r>
      <w:r w:rsidR="006D54B0" w:rsidRPr="00627A6D">
        <w:t xml:space="preserve">off.  Some people are going to </w:t>
      </w:r>
      <w:r w:rsidRPr="00627A6D">
        <w:t>ro</w:t>
      </w:r>
      <w:r w:rsidR="006D54B0" w:rsidRPr="00627A6D">
        <w:t>t</w:t>
      </w:r>
      <w:r w:rsidRPr="00627A6D">
        <w:t xml:space="preserve">ate off at the end of this year, and then they can still be on.  I’ll send an email out to clarify this, but DSA would </w:t>
      </w:r>
      <w:r w:rsidR="006D54B0" w:rsidRPr="00627A6D">
        <w:t>like</w:t>
      </w:r>
      <w:r w:rsidRPr="00627A6D">
        <w:t xml:space="preserve"> those decisions by the August meeting so that it’s clear who’s going to be </w:t>
      </w:r>
      <w:r w:rsidR="006D54B0" w:rsidRPr="00627A6D">
        <w:t>rotating</w:t>
      </w:r>
      <w:r w:rsidRPr="00627A6D">
        <w:t xml:space="preserve"> off, who’s going to stay on, and then </w:t>
      </w:r>
      <w:r w:rsidR="006D54B0" w:rsidRPr="00627A6D">
        <w:t>they’ll have a</w:t>
      </w:r>
      <w:r w:rsidRPr="00627A6D">
        <w:t xml:space="preserve"> better sense of what slots to fill as needed.  </w:t>
      </w:r>
    </w:p>
    <w:p w14:paraId="08B07F9D" w14:textId="77777777" w:rsidR="003526FD" w:rsidRPr="00627A6D" w:rsidRDefault="003526FD" w:rsidP="00604C9B">
      <w:pPr>
        <w:ind w:left="2160" w:hanging="2160"/>
        <w:outlineLvl w:val="0"/>
      </w:pPr>
    </w:p>
    <w:p w14:paraId="089898B3" w14:textId="6C053689" w:rsidR="003526FD" w:rsidRPr="00627A6D" w:rsidRDefault="003526FD" w:rsidP="00604C9B">
      <w:pPr>
        <w:ind w:left="2160" w:hanging="2160"/>
        <w:outlineLvl w:val="0"/>
      </w:pPr>
      <w:r w:rsidRPr="00627A6D">
        <w:tab/>
      </w:r>
      <w:r w:rsidR="006D54B0" w:rsidRPr="00627A6D">
        <w:t>So</w:t>
      </w:r>
      <w:r w:rsidRPr="00627A6D">
        <w:t xml:space="preserve">, I’ll reinforce that in an email.  I just wanted you to know to just be thinking about that and be looking to that.  </w:t>
      </w:r>
    </w:p>
    <w:p w14:paraId="280AD9A8" w14:textId="77777777" w:rsidR="003526FD" w:rsidRPr="00627A6D" w:rsidRDefault="003526FD" w:rsidP="00604C9B">
      <w:pPr>
        <w:ind w:left="2160" w:hanging="2160"/>
        <w:outlineLvl w:val="0"/>
      </w:pPr>
    </w:p>
    <w:p w14:paraId="2F241EC4" w14:textId="73EEBA3F" w:rsidR="003526FD" w:rsidRPr="00627A6D" w:rsidRDefault="003526FD" w:rsidP="00604C9B">
      <w:pPr>
        <w:ind w:left="2160" w:hanging="2160"/>
        <w:outlineLvl w:val="0"/>
      </w:pPr>
      <w:r w:rsidRPr="00627A6D">
        <w:tab/>
        <w:t xml:space="preserve">So, I think we have just two sections left for today that we haven’t touched on, 11B-206. </w:t>
      </w:r>
    </w:p>
    <w:p w14:paraId="4CA7A2D1" w14:textId="77777777" w:rsidR="003526FD" w:rsidRPr="00627A6D" w:rsidRDefault="003526FD" w:rsidP="00604C9B">
      <w:pPr>
        <w:ind w:left="2160" w:hanging="2160"/>
        <w:outlineLvl w:val="0"/>
      </w:pPr>
    </w:p>
    <w:p w14:paraId="59177E98" w14:textId="54538578" w:rsidR="003526FD" w:rsidRPr="00627A6D" w:rsidRDefault="003526FD" w:rsidP="00604C9B">
      <w:pPr>
        <w:ind w:left="2160" w:hanging="2160"/>
        <w:outlineLvl w:val="0"/>
      </w:pPr>
      <w:r w:rsidRPr="00627A6D">
        <w:t>Derek</w:t>
      </w:r>
      <w:r w:rsidRPr="00627A6D">
        <w:tab/>
        <w:t xml:space="preserve">Okay, 11B-206.2.19, and that’s on page 13 of the meeting package.  It starts on page 13.  Here we have not made any changes since the last ACC meeting on this one.  </w:t>
      </w:r>
    </w:p>
    <w:p w14:paraId="286BEDD0" w14:textId="77777777" w:rsidR="003526FD" w:rsidRPr="00627A6D" w:rsidRDefault="003526FD" w:rsidP="00604C9B">
      <w:pPr>
        <w:ind w:left="2160" w:hanging="2160"/>
        <w:outlineLvl w:val="0"/>
      </w:pPr>
    </w:p>
    <w:p w14:paraId="4F8EFFD5" w14:textId="5955CC92" w:rsidR="003526FD" w:rsidRPr="00627A6D" w:rsidRDefault="006D54B0" w:rsidP="00604C9B">
      <w:pPr>
        <w:ind w:left="2160" w:hanging="2160"/>
        <w:outlineLvl w:val="0"/>
      </w:pPr>
      <w:r w:rsidRPr="00627A6D">
        <w:t>Greg</w:t>
      </w:r>
      <w:r w:rsidRPr="00627A6D">
        <w:tab/>
        <w:t>Page number,</w:t>
      </w:r>
      <w:r w:rsidR="003526FD" w:rsidRPr="00627A6D">
        <w:t xml:space="preserve"> I’m sorry. </w:t>
      </w:r>
    </w:p>
    <w:p w14:paraId="4170533D" w14:textId="77777777" w:rsidR="003526FD" w:rsidRPr="00627A6D" w:rsidRDefault="003526FD" w:rsidP="00604C9B">
      <w:pPr>
        <w:ind w:left="2160" w:hanging="2160"/>
        <w:outlineLvl w:val="0"/>
      </w:pPr>
    </w:p>
    <w:p w14:paraId="6FF17148" w14:textId="1C93DC3B" w:rsidR="003526FD" w:rsidRPr="00627A6D" w:rsidRDefault="003526FD" w:rsidP="00604C9B">
      <w:pPr>
        <w:ind w:left="2160" w:hanging="2160"/>
        <w:outlineLvl w:val="0"/>
      </w:pPr>
      <w:r w:rsidRPr="00627A6D">
        <w:t>Derek</w:t>
      </w:r>
      <w:r w:rsidRPr="00627A6D">
        <w:tab/>
        <w:t xml:space="preserve">Page 13.  </w:t>
      </w:r>
    </w:p>
    <w:p w14:paraId="6F748DAF" w14:textId="77777777" w:rsidR="003526FD" w:rsidRPr="00627A6D" w:rsidRDefault="003526FD" w:rsidP="00604C9B">
      <w:pPr>
        <w:ind w:left="2160" w:hanging="2160"/>
        <w:outlineLvl w:val="0"/>
      </w:pPr>
    </w:p>
    <w:p w14:paraId="656C7300" w14:textId="3D1987CF" w:rsidR="003526FD" w:rsidRPr="00627A6D" w:rsidRDefault="003526FD" w:rsidP="00604C9B">
      <w:pPr>
        <w:ind w:left="2160" w:hanging="2160"/>
        <w:outlineLvl w:val="0"/>
      </w:pPr>
      <w:r w:rsidRPr="00627A6D">
        <w:t>Greg</w:t>
      </w:r>
      <w:r w:rsidRPr="00627A6D">
        <w:tab/>
        <w:t xml:space="preserve">Thank you.  So, no changes since last time. </w:t>
      </w:r>
    </w:p>
    <w:p w14:paraId="177BE6D2" w14:textId="77777777" w:rsidR="003526FD" w:rsidRPr="00627A6D" w:rsidRDefault="003526FD" w:rsidP="00604C9B">
      <w:pPr>
        <w:ind w:left="2160" w:hanging="2160"/>
        <w:outlineLvl w:val="0"/>
      </w:pPr>
    </w:p>
    <w:p w14:paraId="0752B8DF" w14:textId="6ADD2513" w:rsidR="003526FD" w:rsidRPr="00627A6D" w:rsidRDefault="003526FD" w:rsidP="00604C9B">
      <w:pPr>
        <w:ind w:left="2160" w:hanging="2160"/>
        <w:outlineLvl w:val="0"/>
      </w:pPr>
      <w:r w:rsidRPr="00627A6D">
        <w:t xml:space="preserve">[Speaker off mic]. </w:t>
      </w:r>
    </w:p>
    <w:p w14:paraId="0B8AE76E" w14:textId="77777777" w:rsidR="003526FD" w:rsidRPr="00627A6D" w:rsidRDefault="003526FD" w:rsidP="00604C9B">
      <w:pPr>
        <w:ind w:left="2160" w:hanging="2160"/>
        <w:outlineLvl w:val="0"/>
      </w:pPr>
    </w:p>
    <w:p w14:paraId="40E439FF" w14:textId="23EDD3AD" w:rsidR="003526FD" w:rsidRPr="00627A6D" w:rsidRDefault="003526FD" w:rsidP="00604C9B">
      <w:pPr>
        <w:ind w:left="2160" w:hanging="2160"/>
        <w:outlineLvl w:val="0"/>
      </w:pPr>
      <w:r w:rsidRPr="00627A6D">
        <w:t>Greg</w:t>
      </w:r>
      <w:r w:rsidRPr="00627A6D">
        <w:tab/>
        <w:t xml:space="preserve">Comments on this.  Gene. </w:t>
      </w:r>
    </w:p>
    <w:p w14:paraId="0E91BB4A" w14:textId="77777777" w:rsidR="003526FD" w:rsidRPr="00627A6D" w:rsidRDefault="003526FD" w:rsidP="00604C9B">
      <w:pPr>
        <w:ind w:left="2160" w:hanging="2160"/>
        <w:outlineLvl w:val="0"/>
      </w:pPr>
    </w:p>
    <w:p w14:paraId="07B16A89" w14:textId="389A86D7" w:rsidR="003526FD" w:rsidRPr="00627A6D" w:rsidRDefault="003526FD" w:rsidP="00604C9B">
      <w:pPr>
        <w:ind w:left="2160" w:hanging="2160"/>
        <w:outlineLvl w:val="0"/>
      </w:pPr>
      <w:r w:rsidRPr="00627A6D">
        <w:t>Gene</w:t>
      </w:r>
      <w:r w:rsidRPr="00627A6D">
        <w:tab/>
        <w:t>Just a question.  I had asked for consideration to be given to expand and define what are [audio dis</w:t>
      </w:r>
      <w:r w:rsidR="006D54B0" w:rsidRPr="00627A6D">
        <w:t>ruption] which had been in the Public Right-of-W</w:t>
      </w:r>
      <w:r w:rsidRPr="00627A6D">
        <w:t>ay report</w:t>
      </w:r>
      <w:r w:rsidR="006D54B0" w:rsidRPr="00627A6D">
        <w:t xml:space="preserve">.  You were going to </w:t>
      </w:r>
      <w:r w:rsidRPr="00627A6D">
        <w:t xml:space="preserve">go back and look at </w:t>
      </w:r>
      <w:r w:rsidR="006D54B0" w:rsidRPr="00627A6D">
        <w:t>that</w:t>
      </w:r>
      <w:r w:rsidRPr="00627A6D">
        <w:t xml:space="preserve">.  I was </w:t>
      </w:r>
      <w:r w:rsidR="006D54B0" w:rsidRPr="00627A6D">
        <w:t>wondering</w:t>
      </w:r>
      <w:r w:rsidRPr="00627A6D">
        <w:t xml:space="preserve"> if I could get a </w:t>
      </w:r>
      <w:r w:rsidR="006D54B0" w:rsidRPr="00627A6D">
        <w:t>response</w:t>
      </w:r>
      <w:r w:rsidRPr="00627A6D">
        <w:t>.</w:t>
      </w:r>
    </w:p>
    <w:p w14:paraId="5B548C54" w14:textId="77777777" w:rsidR="003526FD" w:rsidRPr="00627A6D" w:rsidRDefault="003526FD" w:rsidP="00604C9B">
      <w:pPr>
        <w:ind w:left="2160" w:hanging="2160"/>
        <w:outlineLvl w:val="0"/>
      </w:pPr>
    </w:p>
    <w:p w14:paraId="3921A7C4" w14:textId="6785D53B" w:rsidR="00463254" w:rsidRPr="00627A6D" w:rsidRDefault="003526FD" w:rsidP="00604C9B">
      <w:pPr>
        <w:ind w:left="2160" w:hanging="2160"/>
        <w:outlineLvl w:val="0"/>
      </w:pPr>
      <w:r w:rsidRPr="00627A6D">
        <w:t>Derek</w:t>
      </w:r>
      <w:r w:rsidRPr="00627A6D">
        <w:tab/>
        <w:t>We did.  We w</w:t>
      </w:r>
      <w:r w:rsidR="00FD36E2" w:rsidRPr="00627A6D">
        <w:t>ent back, and we reviewed the Public Right-of-W</w:t>
      </w:r>
      <w:r w:rsidRPr="00627A6D">
        <w:t>ay report.  As I</w:t>
      </w:r>
      <w:r w:rsidR="00C63FB0" w:rsidRPr="00627A6D">
        <w:t xml:space="preserve"> recall, it predated the R</w:t>
      </w:r>
      <w:r w:rsidRPr="00627A6D">
        <w:t>ight-of-</w:t>
      </w:r>
      <w:r w:rsidR="00C63FB0" w:rsidRPr="00627A6D">
        <w:t xml:space="preserve">Way </w:t>
      </w:r>
      <w:r w:rsidR="00FD36E2" w:rsidRPr="00627A6D">
        <w:t>Accessibility</w:t>
      </w:r>
      <w:r w:rsidR="00C63FB0" w:rsidRPr="00627A6D">
        <w:t xml:space="preserve"> Guid</w:t>
      </w:r>
      <w:r w:rsidR="00463254" w:rsidRPr="00627A6D">
        <w:t xml:space="preserve">elines that are </w:t>
      </w:r>
      <w:r w:rsidR="00FD36E2" w:rsidRPr="00627A6D">
        <w:t>now</w:t>
      </w:r>
      <w:r w:rsidR="00463254" w:rsidRPr="00627A6D">
        <w:t xml:space="preserve"> the most recent document released on the issue.  </w:t>
      </w:r>
      <w:r w:rsidR="00FD36E2" w:rsidRPr="00627A6D">
        <w:t>There</w:t>
      </w:r>
      <w:r w:rsidR="00463254" w:rsidRPr="00627A6D">
        <w:t xml:space="preserve"> were distinct </w:t>
      </w:r>
      <w:r w:rsidR="00FD36E2" w:rsidRPr="00627A6D">
        <w:t>differences</w:t>
      </w:r>
      <w:r w:rsidR="00463254" w:rsidRPr="00627A6D">
        <w:t xml:space="preserve"> between the initial report which was studied, and then the outcome of that study being reported versus the guidelines, which are in effect proposed standards.  </w:t>
      </w:r>
    </w:p>
    <w:p w14:paraId="0BAEDEDE" w14:textId="77777777" w:rsidR="00463254" w:rsidRPr="00627A6D" w:rsidRDefault="00463254" w:rsidP="00604C9B">
      <w:pPr>
        <w:ind w:left="2160" w:hanging="2160"/>
        <w:outlineLvl w:val="0"/>
      </w:pPr>
    </w:p>
    <w:p w14:paraId="4EA8ABB0" w14:textId="6413BAE6" w:rsidR="00463254" w:rsidRPr="00627A6D" w:rsidRDefault="00463254" w:rsidP="00604C9B">
      <w:pPr>
        <w:ind w:left="2160"/>
        <w:outlineLvl w:val="0"/>
      </w:pPr>
      <w:r w:rsidRPr="00627A6D">
        <w:t xml:space="preserve">So, there was some </w:t>
      </w:r>
      <w:r w:rsidR="00FD36E2" w:rsidRPr="00627A6D">
        <w:t>evolution</w:t>
      </w:r>
      <w:r w:rsidRPr="00627A6D">
        <w:t xml:space="preserve"> through the process at the federal level.  </w:t>
      </w:r>
      <w:r w:rsidR="00FD36E2" w:rsidRPr="00627A6D">
        <w:t>Apparently</w:t>
      </w:r>
      <w:r w:rsidRPr="00627A6D">
        <w:t xml:space="preserve">, they </w:t>
      </w:r>
      <w:r w:rsidR="00FD36E2" w:rsidRPr="00627A6D">
        <w:t>found</w:t>
      </w:r>
      <w:r w:rsidRPr="00627A6D">
        <w:t xml:space="preserve"> that it was not necessary to include those as they moved forward in actually developing their guidelines of proposed standards. </w:t>
      </w:r>
    </w:p>
    <w:p w14:paraId="269F3236" w14:textId="77777777" w:rsidR="00463254" w:rsidRPr="00627A6D" w:rsidRDefault="00463254" w:rsidP="00604C9B">
      <w:pPr>
        <w:ind w:left="2160"/>
        <w:outlineLvl w:val="0"/>
      </w:pPr>
    </w:p>
    <w:p w14:paraId="1D944294" w14:textId="374A91B3" w:rsidR="003526FD" w:rsidRPr="00627A6D" w:rsidRDefault="00463254" w:rsidP="00604C9B">
      <w:pPr>
        <w:ind w:left="2160" w:hanging="2160"/>
        <w:outlineLvl w:val="0"/>
      </w:pPr>
      <w:r w:rsidRPr="00627A6D">
        <w:t xml:space="preserve">Gene </w:t>
      </w:r>
      <w:r w:rsidRPr="00627A6D">
        <w:tab/>
        <w:t>[Speaker off mic] report looked at data, and I believe that we’re restricted to stay to the minimum, but we can go beyond the minimum.</w:t>
      </w:r>
    </w:p>
    <w:p w14:paraId="58CC78FE" w14:textId="77777777" w:rsidR="00463254" w:rsidRPr="00627A6D" w:rsidRDefault="00463254" w:rsidP="00604C9B">
      <w:pPr>
        <w:ind w:left="2160" w:hanging="2160"/>
        <w:outlineLvl w:val="0"/>
      </w:pPr>
    </w:p>
    <w:p w14:paraId="42C4494F" w14:textId="7D5C7B5F" w:rsidR="00463254" w:rsidRPr="00627A6D" w:rsidRDefault="00463254" w:rsidP="00604C9B">
      <w:pPr>
        <w:ind w:left="2160" w:hanging="2160"/>
        <w:outlineLvl w:val="0"/>
      </w:pPr>
      <w:r w:rsidRPr="00627A6D">
        <w:t>Derek</w:t>
      </w:r>
      <w:r w:rsidRPr="00627A6D">
        <w:tab/>
        <w:t xml:space="preserve">Well, certainly they are not standards at this time, so we’re actually not limited to complying or sticking close to the </w:t>
      </w:r>
      <w:r w:rsidR="00FD36E2" w:rsidRPr="00627A6D">
        <w:t xml:space="preserve">guidelines </w:t>
      </w:r>
      <w:r w:rsidRPr="00627A6D">
        <w:t xml:space="preserve">in any way whatsoever.  The </w:t>
      </w:r>
      <w:r w:rsidR="00FD36E2" w:rsidRPr="00627A6D">
        <w:t>initial</w:t>
      </w:r>
      <w:r w:rsidRPr="00627A6D">
        <w:t xml:space="preserve"> code change proposal that we received from Hol Lynn and from you was asking us to re-introduce the requirements for pedestrian street crossings.  </w:t>
      </w:r>
      <w:r w:rsidR="00FD36E2" w:rsidRPr="00627A6D">
        <w:t>We’ve</w:t>
      </w:r>
      <w:r w:rsidRPr="00627A6D">
        <w:t xml:space="preserve"> done so, and </w:t>
      </w:r>
      <w:r w:rsidR="00FD36E2" w:rsidRPr="00627A6D">
        <w:t>we’ve</w:t>
      </w:r>
      <w:r w:rsidRPr="00627A6D">
        <w:t xml:space="preserve"> improved the language, certainly. </w:t>
      </w:r>
    </w:p>
    <w:p w14:paraId="759080C2" w14:textId="77777777" w:rsidR="00463254" w:rsidRPr="00627A6D" w:rsidRDefault="00463254" w:rsidP="00604C9B">
      <w:pPr>
        <w:ind w:left="2160" w:hanging="2160"/>
        <w:outlineLvl w:val="0"/>
      </w:pPr>
    </w:p>
    <w:p w14:paraId="33BF9E2A" w14:textId="16F1ACE1" w:rsidR="00463254" w:rsidRPr="00627A6D" w:rsidRDefault="00463254" w:rsidP="00604C9B">
      <w:pPr>
        <w:ind w:left="2160" w:hanging="2160"/>
        <w:outlineLvl w:val="0"/>
      </w:pPr>
      <w:r w:rsidRPr="00627A6D">
        <w:tab/>
        <w:t xml:space="preserve">The including of a </w:t>
      </w:r>
      <w:r w:rsidR="00FD36E2" w:rsidRPr="00627A6D">
        <w:t>substantial</w:t>
      </w:r>
      <w:r w:rsidRPr="00627A6D">
        <w:t xml:space="preserve"> portion of the </w:t>
      </w:r>
      <w:r w:rsidR="00907EF6" w:rsidRPr="00627A6D">
        <w:t>initial</w:t>
      </w:r>
      <w:r w:rsidRPr="00627A6D">
        <w:t xml:space="preserve"> report was </w:t>
      </w:r>
      <w:r w:rsidR="00FD36E2" w:rsidRPr="00627A6D">
        <w:t>going</w:t>
      </w:r>
      <w:r w:rsidRPr="00627A6D">
        <w:t xml:space="preserve"> </w:t>
      </w:r>
      <w:r w:rsidR="00FD36E2" w:rsidRPr="00627A6D">
        <w:t>t</w:t>
      </w:r>
      <w:r w:rsidRPr="00627A6D">
        <w:t xml:space="preserve">o be well outside of that </w:t>
      </w:r>
      <w:r w:rsidR="00FD36E2" w:rsidRPr="00627A6D">
        <w:t>initial</w:t>
      </w:r>
      <w:r w:rsidRPr="00627A6D">
        <w:t xml:space="preserve"> code change proposal that we received, and it just was not appropriate for this level of </w:t>
      </w:r>
      <w:r w:rsidR="00907EF6" w:rsidRPr="00627A6D">
        <w:t>scoping</w:t>
      </w:r>
      <w:r w:rsidRPr="00627A6D">
        <w:t xml:space="preserve"> requirements here. </w:t>
      </w:r>
    </w:p>
    <w:p w14:paraId="27073DAB" w14:textId="77777777" w:rsidR="00463254" w:rsidRPr="00627A6D" w:rsidRDefault="00463254" w:rsidP="00604C9B">
      <w:pPr>
        <w:ind w:left="2160" w:hanging="2160"/>
        <w:outlineLvl w:val="0"/>
      </w:pPr>
    </w:p>
    <w:p w14:paraId="2C91D7C9" w14:textId="2EB26C3B" w:rsidR="00463254" w:rsidRPr="00627A6D" w:rsidRDefault="00463254" w:rsidP="00604C9B">
      <w:pPr>
        <w:ind w:left="2160" w:hanging="2160"/>
        <w:outlineLvl w:val="0"/>
      </w:pPr>
      <w:r w:rsidRPr="00627A6D">
        <w:t>Gene</w:t>
      </w:r>
      <w:r w:rsidRPr="00627A6D">
        <w:tab/>
        <w:t xml:space="preserve">Okay.  I’m not going to oppose this.  I just wanted to </w:t>
      </w:r>
      <w:r w:rsidR="00FD36E2" w:rsidRPr="00627A6D">
        <w:t xml:space="preserve">try to </w:t>
      </w:r>
      <w:r w:rsidRPr="00627A6D">
        <w:t>understand why this would be detrimental to</w:t>
      </w:r>
      <w:r w:rsidR="00FD36E2" w:rsidRPr="00627A6D">
        <w:t xml:space="preserve"> the</w:t>
      </w:r>
      <w:r w:rsidRPr="00627A6D">
        <w:t xml:space="preserve"> scoping language [audio disruption].</w:t>
      </w:r>
      <w:r w:rsidR="00FD36E2" w:rsidRPr="00627A6D">
        <w:t xml:space="preserve"> </w:t>
      </w:r>
      <w:r w:rsidRPr="00627A6D">
        <w:t xml:space="preserve"> I’m not </w:t>
      </w:r>
      <w:r w:rsidR="00FD36E2" w:rsidRPr="00627A6D">
        <w:t xml:space="preserve">going to oppose it, and also </w:t>
      </w:r>
      <w:r w:rsidRPr="00627A6D">
        <w:t xml:space="preserve">from the meeting we had </w:t>
      </w:r>
      <w:r w:rsidR="00FD36E2" w:rsidRPr="00627A6D">
        <w:t>a couple months ago,</w:t>
      </w:r>
      <w:r w:rsidRPr="00627A6D">
        <w:t xml:space="preserve"> I hope we can work together </w:t>
      </w:r>
      <w:r w:rsidR="00FD36E2" w:rsidRPr="00627A6D">
        <w:t xml:space="preserve">about </w:t>
      </w:r>
      <w:r w:rsidRPr="00627A6D">
        <w:t>the separate part that was [audio disruption].</w:t>
      </w:r>
    </w:p>
    <w:p w14:paraId="5CC3C0E4" w14:textId="77777777" w:rsidR="00463254" w:rsidRPr="00627A6D" w:rsidRDefault="00463254" w:rsidP="00604C9B">
      <w:pPr>
        <w:ind w:left="2160" w:hanging="2160"/>
        <w:outlineLvl w:val="0"/>
      </w:pPr>
    </w:p>
    <w:p w14:paraId="4682580A" w14:textId="77777777" w:rsidR="00463254" w:rsidRPr="00627A6D" w:rsidRDefault="00463254" w:rsidP="00604C9B">
      <w:pPr>
        <w:ind w:left="2160" w:hanging="2160"/>
        <w:outlineLvl w:val="0"/>
      </w:pPr>
      <w:r w:rsidRPr="00627A6D">
        <w:t>Ida</w:t>
      </w:r>
      <w:r w:rsidRPr="00627A6D">
        <w:tab/>
        <w:t>We have it on our agenda to reach out and investigate further.</w:t>
      </w:r>
    </w:p>
    <w:p w14:paraId="4DD21809" w14:textId="77777777" w:rsidR="00463254" w:rsidRPr="00627A6D" w:rsidRDefault="00463254" w:rsidP="00604C9B">
      <w:pPr>
        <w:ind w:left="2160" w:hanging="2160"/>
        <w:outlineLvl w:val="0"/>
      </w:pPr>
    </w:p>
    <w:p w14:paraId="63E26218" w14:textId="6EFD685F" w:rsidR="00463254" w:rsidRPr="00627A6D" w:rsidRDefault="00463254" w:rsidP="00604C9B">
      <w:pPr>
        <w:ind w:left="2160" w:hanging="2160"/>
        <w:outlineLvl w:val="0"/>
      </w:pPr>
      <w:r w:rsidRPr="00627A6D">
        <w:t>Greg</w:t>
      </w:r>
      <w:r w:rsidRPr="00627A6D">
        <w:tab/>
        <w:t xml:space="preserve">Okay.  Any other comments or observations on this section.  Kaylan, do you have anything on this. </w:t>
      </w:r>
    </w:p>
    <w:p w14:paraId="631F35C0" w14:textId="77777777" w:rsidR="00463254" w:rsidRPr="00627A6D" w:rsidRDefault="00463254" w:rsidP="00604C9B">
      <w:pPr>
        <w:ind w:left="2160" w:hanging="2160"/>
        <w:outlineLvl w:val="0"/>
      </w:pPr>
    </w:p>
    <w:p w14:paraId="3436FAAF" w14:textId="77777777" w:rsidR="00463254" w:rsidRPr="00627A6D" w:rsidRDefault="00463254" w:rsidP="00604C9B">
      <w:pPr>
        <w:ind w:left="2160" w:hanging="2160"/>
        <w:outlineLvl w:val="0"/>
      </w:pPr>
      <w:r w:rsidRPr="00627A6D">
        <w:t>Kaylan</w:t>
      </w:r>
      <w:r w:rsidRPr="00627A6D">
        <w:tab/>
        <w:t xml:space="preserve">No. </w:t>
      </w:r>
      <w:r w:rsidRPr="00627A6D">
        <w:tab/>
      </w:r>
    </w:p>
    <w:p w14:paraId="5F6FD59A" w14:textId="77777777" w:rsidR="00463254" w:rsidRPr="00627A6D" w:rsidRDefault="00463254" w:rsidP="00604C9B">
      <w:pPr>
        <w:ind w:left="2160" w:hanging="2160"/>
        <w:outlineLvl w:val="0"/>
      </w:pPr>
    </w:p>
    <w:p w14:paraId="3ADF7C08" w14:textId="21BE0BDB" w:rsidR="00463254" w:rsidRPr="00627A6D" w:rsidRDefault="00463254" w:rsidP="00604C9B">
      <w:pPr>
        <w:ind w:left="2160" w:hanging="2160"/>
        <w:outlineLvl w:val="0"/>
      </w:pPr>
      <w:r w:rsidRPr="00627A6D">
        <w:t>Greg</w:t>
      </w:r>
      <w:r w:rsidRPr="00627A6D">
        <w:tab/>
        <w:t xml:space="preserve">Okay.  </w:t>
      </w:r>
      <w:r w:rsidRPr="00627A6D">
        <w:tab/>
      </w:r>
      <w:r w:rsidR="00FD36E2" w:rsidRPr="00627A6D">
        <w:t>So</w:t>
      </w:r>
      <w:r w:rsidRPr="00627A6D">
        <w:t xml:space="preserve">, </w:t>
      </w:r>
      <w:r w:rsidR="00907EF6" w:rsidRPr="00627A6D">
        <w:t>there’s</w:t>
      </w:r>
      <w:r w:rsidRPr="00627A6D">
        <w:t xml:space="preserve"> basic support for this section as proposed.  Anybody have any problems?  Okay.  Thank you.  </w:t>
      </w:r>
    </w:p>
    <w:p w14:paraId="6902578B" w14:textId="77777777" w:rsidR="00463254" w:rsidRPr="00627A6D" w:rsidRDefault="00463254" w:rsidP="00604C9B">
      <w:pPr>
        <w:ind w:left="2160" w:hanging="2160"/>
        <w:outlineLvl w:val="0"/>
      </w:pPr>
    </w:p>
    <w:p w14:paraId="1FF8511F" w14:textId="144CD553" w:rsidR="00463254" w:rsidRPr="00627A6D" w:rsidRDefault="00463254" w:rsidP="00604C9B">
      <w:pPr>
        <w:ind w:left="2160" w:hanging="2160"/>
        <w:outlineLvl w:val="0"/>
      </w:pPr>
      <w:r w:rsidRPr="00627A6D">
        <w:tab/>
        <w:t>Are we down to one provision left?  Yes, 11B-703.</w:t>
      </w:r>
    </w:p>
    <w:p w14:paraId="62A09A6E" w14:textId="77777777" w:rsidR="00463254" w:rsidRPr="00627A6D" w:rsidRDefault="00463254" w:rsidP="00604C9B">
      <w:pPr>
        <w:ind w:left="2160" w:hanging="2160"/>
        <w:outlineLvl w:val="0"/>
      </w:pPr>
    </w:p>
    <w:p w14:paraId="46516087" w14:textId="475FC5C0" w:rsidR="00463254" w:rsidRPr="00627A6D" w:rsidRDefault="00463254" w:rsidP="00604C9B">
      <w:pPr>
        <w:ind w:left="2160" w:hanging="2160"/>
        <w:outlineLvl w:val="0"/>
      </w:pPr>
      <w:r w:rsidRPr="00627A6D">
        <w:t>Bob</w:t>
      </w:r>
      <w:r w:rsidRPr="00627A6D">
        <w:tab/>
        <w:t xml:space="preserve">On 67. </w:t>
      </w:r>
    </w:p>
    <w:p w14:paraId="3AF0EA78" w14:textId="600907D4" w:rsidR="00463254" w:rsidRPr="00627A6D" w:rsidRDefault="00463254" w:rsidP="00604C9B">
      <w:pPr>
        <w:ind w:left="2160" w:hanging="2160"/>
        <w:outlineLvl w:val="0"/>
      </w:pPr>
    </w:p>
    <w:p w14:paraId="557E38EA" w14:textId="7E51054F" w:rsidR="00463254" w:rsidRPr="00627A6D" w:rsidRDefault="00463254" w:rsidP="00604C9B">
      <w:pPr>
        <w:ind w:left="2160" w:hanging="2160"/>
        <w:outlineLvl w:val="0"/>
      </w:pPr>
      <w:r w:rsidRPr="00627A6D">
        <w:t>Derek</w:t>
      </w:r>
      <w:r w:rsidRPr="00627A6D">
        <w:tab/>
        <w:t xml:space="preserve">Page 67.  Here we have made no changes to this item.  This item is striking the </w:t>
      </w:r>
      <w:r w:rsidR="00907EF6" w:rsidRPr="00627A6D">
        <w:t>existing</w:t>
      </w:r>
      <w:r w:rsidRPr="00627A6D">
        <w:t xml:space="preserve"> technical requirements for the tactile </w:t>
      </w:r>
      <w:r w:rsidR="00907EF6" w:rsidRPr="00627A6D">
        <w:t>identification</w:t>
      </w:r>
      <w:r w:rsidRPr="00627A6D">
        <w:t xml:space="preserve"> at pedestrian traffic control button</w:t>
      </w:r>
      <w:r w:rsidR="00907EF6" w:rsidRPr="00627A6D">
        <w:t xml:space="preserve">s.  This was, just to recall, we had received </w:t>
      </w:r>
      <w:r w:rsidR="00D0796A" w:rsidRPr="00627A6D">
        <w:t xml:space="preserve">attorney </w:t>
      </w:r>
      <w:r w:rsidR="00FD36E2" w:rsidRPr="00627A6D">
        <w:t>advice</w:t>
      </w:r>
      <w:r w:rsidR="00D0796A" w:rsidRPr="00627A6D">
        <w:t xml:space="preserve"> on this item that this was outside the scope o</w:t>
      </w:r>
      <w:r w:rsidR="00FD36E2" w:rsidRPr="00627A6D">
        <w:t>f authority that is conferred upon</w:t>
      </w:r>
      <w:r w:rsidR="00D0796A" w:rsidRPr="00627A6D">
        <w:t xml:space="preserve"> DSA for writing building code </w:t>
      </w:r>
      <w:r w:rsidR="00FD36E2" w:rsidRPr="00627A6D">
        <w:t>provisions</w:t>
      </w:r>
      <w:r w:rsidR="00D0796A" w:rsidRPr="00627A6D">
        <w:t xml:space="preserve"> for accessibility, and so in order to become consistent with our authority, we’re proposing to strike this section. </w:t>
      </w:r>
    </w:p>
    <w:p w14:paraId="72A6FE0D" w14:textId="77777777" w:rsidR="00D0796A" w:rsidRPr="00627A6D" w:rsidRDefault="00D0796A" w:rsidP="00604C9B">
      <w:pPr>
        <w:ind w:left="2160" w:hanging="2160"/>
        <w:outlineLvl w:val="0"/>
      </w:pPr>
    </w:p>
    <w:p w14:paraId="05459613" w14:textId="77777777" w:rsidR="00FD36E2" w:rsidRPr="00627A6D" w:rsidRDefault="00D0796A" w:rsidP="00604C9B">
      <w:pPr>
        <w:ind w:left="2160" w:hanging="2160"/>
        <w:outlineLvl w:val="0"/>
      </w:pPr>
      <w:r w:rsidRPr="00627A6D">
        <w:tab/>
        <w:t xml:space="preserve">We understand that the California MUTCD includes requirements now for tactile buttons at pedestrian street crossings, and those are the buttons that are going to have the raised arrow on the face of the button typically.  It is a little different than the tactile requirements that we have here about having a black and yellow band around the pole, but it addresses the same issue in a similar manner.  </w:t>
      </w:r>
    </w:p>
    <w:p w14:paraId="29605A24" w14:textId="77777777" w:rsidR="00FD36E2" w:rsidRPr="00627A6D" w:rsidRDefault="00FD36E2" w:rsidP="00604C9B">
      <w:pPr>
        <w:ind w:left="2160" w:hanging="2160"/>
        <w:outlineLvl w:val="0"/>
      </w:pPr>
    </w:p>
    <w:p w14:paraId="0B6D20F4" w14:textId="27EF6A4D" w:rsidR="00D0796A" w:rsidRPr="00627A6D" w:rsidRDefault="00D0796A" w:rsidP="00604C9B">
      <w:pPr>
        <w:ind w:left="2160"/>
        <w:outlineLvl w:val="0"/>
      </w:pPr>
      <w:r w:rsidRPr="00627A6D">
        <w:t xml:space="preserve">Gene, if you have interest, I can certainly provide that to you or anybody else here on the committee, </w:t>
      </w:r>
      <w:r w:rsidR="00FD36E2" w:rsidRPr="00627A6D">
        <w:t>references,</w:t>
      </w:r>
      <w:r w:rsidRPr="00627A6D">
        <w:t xml:space="preserve"> and section numbers in the California MUTCD, which addresses that. </w:t>
      </w:r>
    </w:p>
    <w:p w14:paraId="528A42F3" w14:textId="77777777" w:rsidR="00D0796A" w:rsidRPr="00627A6D" w:rsidRDefault="00D0796A" w:rsidP="00604C9B">
      <w:pPr>
        <w:ind w:left="2160" w:hanging="2160"/>
        <w:outlineLvl w:val="0"/>
      </w:pPr>
    </w:p>
    <w:p w14:paraId="6F1F8AFC" w14:textId="24B6FEDA" w:rsidR="00D0796A" w:rsidRPr="00627A6D" w:rsidRDefault="00D0796A" w:rsidP="00604C9B">
      <w:pPr>
        <w:ind w:left="2160" w:hanging="2160"/>
        <w:jc w:val="both"/>
        <w:outlineLvl w:val="0"/>
      </w:pPr>
      <w:r w:rsidRPr="00627A6D">
        <w:t>Gene</w:t>
      </w:r>
      <w:r w:rsidRPr="00627A6D">
        <w:tab/>
        <w:t xml:space="preserve">My organization, California Council of the Blind [audio disruption].  I don’t have any </w:t>
      </w:r>
      <w:r w:rsidR="00FD36E2" w:rsidRPr="00627A6D">
        <w:t>argument</w:t>
      </w:r>
      <w:r w:rsidRPr="00627A6D">
        <w:t xml:space="preserve"> about the </w:t>
      </w:r>
      <w:r w:rsidR="00FD36E2" w:rsidRPr="00627A6D">
        <w:t>transference to Caltrans</w:t>
      </w:r>
      <w:r w:rsidRPr="00627A6D">
        <w:t>.  As a matter of fact, it’s maybe on the California Traffic Control Devices Committee.  May 10</w:t>
      </w:r>
      <w:r w:rsidRPr="00627A6D">
        <w:rPr>
          <w:vertAlign w:val="superscript"/>
        </w:rPr>
        <w:t>th</w:t>
      </w:r>
      <w:r w:rsidRPr="00627A6D">
        <w:t xml:space="preserve"> </w:t>
      </w:r>
      <w:r w:rsidR="00FD36E2" w:rsidRPr="00627A6D">
        <w:t>it’s a tentative item right to begin</w:t>
      </w:r>
      <w:r w:rsidRPr="00627A6D">
        <w:t xml:space="preserve"> discussion</w:t>
      </w:r>
      <w:r w:rsidR="00FD36E2" w:rsidRPr="00627A6D">
        <w:t>s</w:t>
      </w:r>
      <w:r w:rsidRPr="00627A6D">
        <w:t xml:space="preserve"> abou</w:t>
      </w:r>
      <w:r w:rsidR="00FD36E2" w:rsidRPr="00627A6D">
        <w:t>t having that put in to the manual</w:t>
      </w:r>
      <w:r w:rsidRPr="00627A6D">
        <w:t xml:space="preserve">.  Just very </w:t>
      </w:r>
      <w:r w:rsidR="00E26FDA" w:rsidRPr="00627A6D">
        <w:t>quickly</w:t>
      </w:r>
      <w:r w:rsidRPr="00627A6D">
        <w:t xml:space="preserve">, it’s really </w:t>
      </w:r>
      <w:r w:rsidR="00FD36E2" w:rsidRPr="00627A6D">
        <w:t xml:space="preserve">meeting </w:t>
      </w:r>
      <w:r w:rsidRPr="00627A6D">
        <w:t xml:space="preserve">the need for people with </w:t>
      </w:r>
      <w:r w:rsidR="00E26FDA" w:rsidRPr="00627A6D">
        <w:t xml:space="preserve">low vision that </w:t>
      </w:r>
      <w:r w:rsidR="00FD36E2" w:rsidRPr="00627A6D">
        <w:t xml:space="preserve">with </w:t>
      </w:r>
      <w:r w:rsidR="00E26FDA" w:rsidRPr="00627A6D">
        <w:t xml:space="preserve">the yellow can see from a distance to they can locate the device, particularly for those with </w:t>
      </w:r>
      <w:r w:rsidR="00FD36E2" w:rsidRPr="00627A6D">
        <w:t xml:space="preserve">no </w:t>
      </w:r>
      <w:r w:rsidR="00E26FDA" w:rsidRPr="00627A6D">
        <w:t xml:space="preserve">vision </w:t>
      </w:r>
      <w:r w:rsidR="00FD36E2" w:rsidRPr="00627A6D">
        <w:t xml:space="preserve">at all </w:t>
      </w:r>
      <w:r w:rsidR="00E26FDA" w:rsidRPr="00627A6D">
        <w:t>who also have severe hearing loss that they can’t hear the locator tones if there’s an APS.</w:t>
      </w:r>
    </w:p>
    <w:p w14:paraId="3FDC3C4A" w14:textId="77777777" w:rsidR="00452370" w:rsidRPr="00627A6D" w:rsidRDefault="00452370" w:rsidP="00604C9B">
      <w:pPr>
        <w:ind w:left="2160" w:hanging="2160"/>
        <w:jc w:val="both"/>
        <w:outlineLvl w:val="0"/>
      </w:pPr>
    </w:p>
    <w:p w14:paraId="7F01B2AE" w14:textId="647C6D97" w:rsidR="00452370" w:rsidRPr="00627A6D" w:rsidRDefault="00452370" w:rsidP="00604C9B">
      <w:pPr>
        <w:ind w:left="2160" w:hanging="2160"/>
        <w:jc w:val="both"/>
        <w:outlineLvl w:val="0"/>
      </w:pPr>
      <w:r w:rsidRPr="00627A6D">
        <w:tab/>
        <w:t xml:space="preserve">This </w:t>
      </w:r>
      <w:r w:rsidR="00FD36E2" w:rsidRPr="00627A6D">
        <w:t>requirement applies</w:t>
      </w:r>
      <w:r w:rsidRPr="00627A6D">
        <w:t xml:space="preserve"> to all pedestrian push </w:t>
      </w:r>
      <w:r w:rsidR="00FD36E2" w:rsidRPr="00627A6D">
        <w:t>buttons</w:t>
      </w:r>
      <w:r w:rsidRPr="00627A6D">
        <w:t xml:space="preserve"> </w:t>
      </w:r>
      <w:r w:rsidR="00060FC9" w:rsidRPr="00627A6D">
        <w:t>whether t</w:t>
      </w:r>
      <w:r w:rsidR="00FD36E2" w:rsidRPr="00627A6D">
        <w:t xml:space="preserve">here was an accessible </w:t>
      </w:r>
      <w:r w:rsidR="00060FC9" w:rsidRPr="00627A6D">
        <w:t xml:space="preserve">pedestrian signal or not.  So, it’s addressing a different issue, and enforcement would be better in a manner, so we don’t </w:t>
      </w:r>
      <w:r w:rsidR="00FD36E2" w:rsidRPr="00627A6D">
        <w:t>dispute</w:t>
      </w:r>
      <w:r w:rsidR="00060FC9" w:rsidRPr="00627A6D">
        <w:t xml:space="preserve">. </w:t>
      </w:r>
    </w:p>
    <w:p w14:paraId="1E05097F" w14:textId="77777777" w:rsidR="00060FC9" w:rsidRPr="00627A6D" w:rsidRDefault="00060FC9" w:rsidP="00604C9B">
      <w:pPr>
        <w:ind w:left="2160" w:hanging="2160"/>
        <w:jc w:val="both"/>
        <w:outlineLvl w:val="0"/>
      </w:pPr>
    </w:p>
    <w:p w14:paraId="30AF430A" w14:textId="5AF80901" w:rsidR="00060FC9" w:rsidRPr="00627A6D" w:rsidRDefault="00060FC9" w:rsidP="00604C9B">
      <w:pPr>
        <w:ind w:left="2160" w:hanging="2160"/>
        <w:jc w:val="both"/>
        <w:outlineLvl w:val="0"/>
      </w:pPr>
      <w:r w:rsidRPr="00627A6D">
        <w:tab/>
        <w:t xml:space="preserve">The thing </w:t>
      </w:r>
      <w:r w:rsidR="00FD36E2" w:rsidRPr="00627A6D">
        <w:t xml:space="preserve">was </w:t>
      </w:r>
      <w:r w:rsidRPr="00627A6D">
        <w:t>at our March 7</w:t>
      </w:r>
      <w:r w:rsidRPr="00627A6D">
        <w:rPr>
          <w:vertAlign w:val="superscript"/>
        </w:rPr>
        <w:t>th</w:t>
      </w:r>
      <w:r w:rsidRPr="00627A6D">
        <w:t xml:space="preserve"> meeting when the attorney and general services here, two things were asked from </w:t>
      </w:r>
      <w:r w:rsidR="00FD36E2" w:rsidRPr="00627A6D">
        <w:t>him</w:t>
      </w:r>
      <w:r w:rsidRPr="00627A6D">
        <w:t xml:space="preserve"> that we would hear about at our next meeting was to see if, I believe it was from 4450, </w:t>
      </w:r>
      <w:r w:rsidR="00676957" w:rsidRPr="00627A6D">
        <w:t>government code other facility</w:t>
      </w:r>
      <w:r w:rsidRPr="00627A6D">
        <w:t xml:space="preserve"> </w:t>
      </w:r>
      <w:r w:rsidR="00FD36E2" w:rsidRPr="00627A6D">
        <w:t xml:space="preserve">and how that could be defined and whether </w:t>
      </w:r>
      <w:r w:rsidRPr="00627A6D">
        <w:t xml:space="preserve">the push button </w:t>
      </w:r>
      <w:r w:rsidR="00FD36E2" w:rsidRPr="00627A6D">
        <w:t>would</w:t>
      </w:r>
      <w:r w:rsidRPr="00627A6D">
        <w:t xml:space="preserve"> fall under that on the </w:t>
      </w:r>
      <w:r w:rsidR="00FD36E2" w:rsidRPr="00627A6D">
        <w:t>sidewalk</w:t>
      </w:r>
      <w:r w:rsidRPr="00627A6D">
        <w:t xml:space="preserve">.  </w:t>
      </w:r>
    </w:p>
    <w:p w14:paraId="0E4D7B34" w14:textId="77777777" w:rsidR="00060FC9" w:rsidRPr="00627A6D" w:rsidRDefault="00060FC9" w:rsidP="00604C9B">
      <w:pPr>
        <w:ind w:left="2160" w:hanging="2160"/>
        <w:jc w:val="both"/>
        <w:outlineLvl w:val="0"/>
      </w:pPr>
    </w:p>
    <w:p w14:paraId="2FC2C260" w14:textId="01A233BF" w:rsidR="00060FC9" w:rsidRPr="00627A6D" w:rsidRDefault="00060FC9" w:rsidP="00604C9B">
      <w:pPr>
        <w:ind w:left="2160" w:hanging="2160"/>
        <w:jc w:val="both"/>
        <w:outlineLvl w:val="0"/>
      </w:pPr>
      <w:r w:rsidRPr="00627A6D">
        <w:tab/>
        <w:t>The other thin</w:t>
      </w:r>
      <w:r w:rsidR="00676957" w:rsidRPr="00627A6D">
        <w:t xml:space="preserve">g that we had asked for was </w:t>
      </w:r>
      <w:r w:rsidRPr="00627A6D">
        <w:t>that there was a—it could be shared Caltr</w:t>
      </w:r>
      <w:r w:rsidR="00FD36E2" w:rsidRPr="00627A6D">
        <w:t xml:space="preserve">ans and DSA sharing on this, a temporary authority </w:t>
      </w:r>
      <w:r w:rsidRPr="00627A6D">
        <w:t>to work on this because [</w:t>
      </w:r>
      <w:r w:rsidR="00676957" w:rsidRPr="00627A6D">
        <w:t>indiscernible</w:t>
      </w:r>
      <w:r w:rsidRPr="00627A6D">
        <w:t>] still on the books</w:t>
      </w:r>
      <w:r w:rsidR="00FD36E2" w:rsidRPr="00627A6D">
        <w:t xml:space="preserve">. </w:t>
      </w:r>
      <w:r w:rsidRPr="00627A6D">
        <w:t xml:space="preserve"> </w:t>
      </w:r>
      <w:r w:rsidR="00FD36E2" w:rsidRPr="00627A6D">
        <w:t>It’s something</w:t>
      </w:r>
      <w:r w:rsidRPr="00627A6D">
        <w:t xml:space="preserve"> be</w:t>
      </w:r>
      <w:r w:rsidR="00FD36E2" w:rsidRPr="00627A6D">
        <w:t>ing</w:t>
      </w:r>
      <w:r w:rsidRPr="00627A6D">
        <w:t xml:space="preserve"> written in the transition plans right now </w:t>
      </w:r>
      <w:r w:rsidR="00676957" w:rsidRPr="00627A6D">
        <w:t xml:space="preserve">[indiscernible] </w:t>
      </w:r>
      <w:r w:rsidRPr="00627A6D">
        <w:t xml:space="preserve">done.  By having a seamless transition [audio disruption], it should get into the manual.  It’s going to get into the </w:t>
      </w:r>
      <w:r w:rsidR="00676957" w:rsidRPr="00627A6D">
        <w:t xml:space="preserve">[indiscernible] </w:t>
      </w:r>
      <w:r w:rsidRPr="00627A6D">
        <w:t xml:space="preserve"> before it’s </w:t>
      </w:r>
      <w:r w:rsidR="00FD36E2" w:rsidRPr="00627A6D">
        <w:t>removed</w:t>
      </w:r>
      <w:r w:rsidRPr="00627A6D">
        <w:t xml:space="preserve">, so there’s nothing there that can be used to reinforce those </w:t>
      </w:r>
      <w:r w:rsidR="00FD36E2" w:rsidRPr="00627A6D">
        <w:t>aspects</w:t>
      </w:r>
      <w:r w:rsidRPr="00627A6D">
        <w:t xml:space="preserve"> of ADA transition. </w:t>
      </w:r>
    </w:p>
    <w:p w14:paraId="727BF23F" w14:textId="77777777" w:rsidR="00060FC9" w:rsidRPr="00627A6D" w:rsidRDefault="00060FC9" w:rsidP="00604C9B">
      <w:pPr>
        <w:ind w:left="2160" w:hanging="2160"/>
        <w:jc w:val="both"/>
        <w:outlineLvl w:val="0"/>
      </w:pPr>
    </w:p>
    <w:p w14:paraId="3AE9C83D" w14:textId="526A3D07" w:rsidR="00060FC9" w:rsidRPr="00627A6D" w:rsidRDefault="00060FC9" w:rsidP="00604C9B">
      <w:pPr>
        <w:ind w:left="2160" w:hanging="2160"/>
        <w:jc w:val="both"/>
        <w:outlineLvl w:val="0"/>
      </w:pPr>
      <w:r w:rsidRPr="00627A6D">
        <w:tab/>
        <w:t xml:space="preserve">So, I was wondering when you’re going to get the report from the attorney on </w:t>
      </w:r>
      <w:r w:rsidR="00FD36E2" w:rsidRPr="00627A6D">
        <w:t xml:space="preserve">his </w:t>
      </w:r>
      <w:r w:rsidRPr="00627A6D">
        <w:t xml:space="preserve">review of what </w:t>
      </w:r>
      <w:r w:rsidR="00FD36E2" w:rsidRPr="00627A6D">
        <w:t>other</w:t>
      </w:r>
      <w:r w:rsidRPr="00627A6D">
        <w:t xml:space="preserve"> facilities </w:t>
      </w:r>
      <w:r w:rsidR="00FD36E2" w:rsidRPr="00627A6D">
        <w:t xml:space="preserve">are and about shared </w:t>
      </w:r>
      <w:r w:rsidRPr="00627A6D">
        <w:t xml:space="preserve">authority temporarily until this transition </w:t>
      </w:r>
      <w:r w:rsidR="00FD36E2" w:rsidRPr="00627A6D">
        <w:t xml:space="preserve">gets </w:t>
      </w:r>
      <w:r w:rsidRPr="00627A6D">
        <w:t xml:space="preserve">into the manual. </w:t>
      </w:r>
    </w:p>
    <w:p w14:paraId="04B19551" w14:textId="77777777" w:rsidR="00060FC9" w:rsidRPr="00627A6D" w:rsidRDefault="00060FC9" w:rsidP="00604C9B">
      <w:pPr>
        <w:ind w:left="2160" w:hanging="2160"/>
        <w:jc w:val="both"/>
        <w:outlineLvl w:val="0"/>
      </w:pPr>
    </w:p>
    <w:p w14:paraId="2BBA0354" w14:textId="0C902392" w:rsidR="00060FC9" w:rsidRPr="00627A6D" w:rsidRDefault="00060FC9" w:rsidP="00604C9B">
      <w:pPr>
        <w:ind w:left="2160" w:hanging="2160"/>
        <w:jc w:val="both"/>
        <w:outlineLvl w:val="0"/>
      </w:pPr>
      <w:r w:rsidRPr="00627A6D">
        <w:t>Ida</w:t>
      </w:r>
      <w:r w:rsidRPr="00627A6D">
        <w:tab/>
        <w:t xml:space="preserve">I’ll have to follow up on that Gene.  I did not follow up on that prior </w:t>
      </w:r>
      <w:r w:rsidR="00FD36E2" w:rsidRPr="00627A6D">
        <w:t>to</w:t>
      </w:r>
      <w:r w:rsidRPr="00627A6D">
        <w:t xml:space="preserve"> </w:t>
      </w:r>
      <w:r w:rsidR="00FD36E2" w:rsidRPr="00627A6D">
        <w:t>t</w:t>
      </w:r>
      <w:r w:rsidRPr="00627A6D">
        <w:t>he meeting, but I’ll have to see if he has invest</w:t>
      </w:r>
      <w:r w:rsidR="00FD36E2" w:rsidRPr="00627A6D">
        <w:t xml:space="preserve">igated </w:t>
      </w:r>
      <w:r w:rsidRPr="00627A6D">
        <w:t xml:space="preserve">that further.  </w:t>
      </w:r>
    </w:p>
    <w:p w14:paraId="0E298198" w14:textId="77777777" w:rsidR="00060FC9" w:rsidRPr="00627A6D" w:rsidRDefault="00060FC9" w:rsidP="00604C9B">
      <w:pPr>
        <w:ind w:left="2160" w:hanging="2160"/>
        <w:jc w:val="both"/>
        <w:outlineLvl w:val="0"/>
      </w:pPr>
    </w:p>
    <w:p w14:paraId="3FDCD819" w14:textId="5B310683" w:rsidR="00060FC9" w:rsidRPr="00627A6D" w:rsidRDefault="00060FC9" w:rsidP="00604C9B">
      <w:pPr>
        <w:ind w:left="2160" w:hanging="2160"/>
        <w:jc w:val="both"/>
        <w:outlineLvl w:val="0"/>
      </w:pPr>
      <w:r w:rsidRPr="00627A6D">
        <w:t>Greg</w:t>
      </w:r>
      <w:r w:rsidRPr="00627A6D">
        <w:tab/>
        <w:t xml:space="preserve">Then, you could send an email out </w:t>
      </w:r>
      <w:r w:rsidR="00143EC7" w:rsidRPr="00627A6D">
        <w:t>to</w:t>
      </w:r>
      <w:r w:rsidRPr="00627A6D">
        <w:t xml:space="preserve"> the whole group</w:t>
      </w:r>
      <w:r w:rsidR="00FD36E2" w:rsidRPr="00627A6D">
        <w:t xml:space="preserve"> with</w:t>
      </w:r>
      <w:r w:rsidRPr="00627A6D">
        <w:t xml:space="preserve"> what he has to say so that everybody can see that.  Okay.  </w:t>
      </w:r>
      <w:r w:rsidR="00FD36E2" w:rsidRPr="00627A6D">
        <w:t xml:space="preserve">That’d be great.  </w:t>
      </w:r>
      <w:r w:rsidRPr="00627A6D">
        <w:t>Anything else on this?  Otherwise, are you all in agreement with this?  Does everybody concur?</w:t>
      </w:r>
    </w:p>
    <w:p w14:paraId="3B8781D0" w14:textId="77777777" w:rsidR="00143EC7" w:rsidRPr="00627A6D" w:rsidRDefault="00143EC7" w:rsidP="00604C9B">
      <w:pPr>
        <w:ind w:left="2160" w:hanging="2160"/>
        <w:jc w:val="both"/>
        <w:outlineLvl w:val="0"/>
      </w:pPr>
    </w:p>
    <w:p w14:paraId="7214FF03" w14:textId="2A881D30" w:rsidR="00FD36E2" w:rsidRPr="00627A6D" w:rsidRDefault="00143EC7" w:rsidP="00604C9B">
      <w:pPr>
        <w:ind w:left="2160" w:hanging="2160"/>
        <w:jc w:val="both"/>
        <w:outlineLvl w:val="0"/>
      </w:pPr>
      <w:r w:rsidRPr="00627A6D">
        <w:t>D</w:t>
      </w:r>
      <w:r w:rsidR="00E516A8" w:rsidRPr="00627A6D">
        <w:t>ara</w:t>
      </w:r>
      <w:r w:rsidR="00E516A8" w:rsidRPr="00627A6D">
        <w:tab/>
        <w:t>I certainly agree with Gene.  I’m just hoping that there is a transition plann</w:t>
      </w:r>
      <w:r w:rsidR="00FD36E2" w:rsidRPr="00627A6D">
        <w:t>ed so there isn’t a gap between—</w:t>
      </w:r>
    </w:p>
    <w:p w14:paraId="66676596" w14:textId="77777777" w:rsidR="00E516A8" w:rsidRPr="00627A6D" w:rsidRDefault="00E516A8" w:rsidP="00604C9B">
      <w:pPr>
        <w:ind w:left="2160" w:hanging="2160"/>
        <w:jc w:val="both"/>
        <w:outlineLvl w:val="0"/>
      </w:pPr>
    </w:p>
    <w:p w14:paraId="514DEFB3" w14:textId="0E27A94A" w:rsidR="00E516A8" w:rsidRPr="00627A6D" w:rsidRDefault="00E516A8" w:rsidP="00604C9B">
      <w:pPr>
        <w:ind w:left="2160" w:hanging="2160"/>
        <w:jc w:val="both"/>
        <w:outlineLvl w:val="0"/>
      </w:pPr>
      <w:r w:rsidRPr="00627A6D">
        <w:t xml:space="preserve">[Speaker off mic]. </w:t>
      </w:r>
    </w:p>
    <w:p w14:paraId="35F18929" w14:textId="77777777" w:rsidR="00E516A8" w:rsidRPr="00627A6D" w:rsidRDefault="00E516A8" w:rsidP="00604C9B">
      <w:pPr>
        <w:ind w:left="2160" w:hanging="2160"/>
        <w:jc w:val="both"/>
        <w:outlineLvl w:val="0"/>
      </w:pPr>
    </w:p>
    <w:p w14:paraId="2296229F" w14:textId="7DC47F9B" w:rsidR="00E516A8" w:rsidRPr="00627A6D" w:rsidRDefault="00E516A8" w:rsidP="00604C9B">
      <w:pPr>
        <w:ind w:left="2160" w:hanging="2160"/>
        <w:jc w:val="both"/>
        <w:outlineLvl w:val="0"/>
      </w:pPr>
      <w:r w:rsidRPr="00627A6D">
        <w:t>Dara</w:t>
      </w:r>
      <w:r w:rsidRPr="00627A6D">
        <w:tab/>
        <w:t xml:space="preserve">I request to take steps to make sure that there is </w:t>
      </w:r>
      <w:r w:rsidR="00FD36E2" w:rsidRPr="00627A6D">
        <w:t>a smooth transition</w:t>
      </w:r>
      <w:r w:rsidRPr="00627A6D">
        <w:t xml:space="preserve">. </w:t>
      </w:r>
    </w:p>
    <w:p w14:paraId="066C982E" w14:textId="77777777" w:rsidR="00E516A8" w:rsidRPr="00627A6D" w:rsidRDefault="00E516A8" w:rsidP="00604C9B">
      <w:pPr>
        <w:ind w:left="2160" w:hanging="2160"/>
        <w:jc w:val="both"/>
        <w:outlineLvl w:val="0"/>
      </w:pPr>
    </w:p>
    <w:p w14:paraId="0F16D6DC" w14:textId="301D9F54" w:rsidR="00E516A8" w:rsidRPr="00627A6D" w:rsidRDefault="00E516A8" w:rsidP="00604C9B">
      <w:pPr>
        <w:ind w:left="2160" w:hanging="2160"/>
        <w:jc w:val="both"/>
        <w:outlineLvl w:val="0"/>
      </w:pPr>
      <w:r w:rsidRPr="00627A6D">
        <w:t>Derek</w:t>
      </w:r>
      <w:r w:rsidRPr="00627A6D">
        <w:tab/>
        <w:t xml:space="preserve">Well, I would caution against making the assumption that the current level of </w:t>
      </w:r>
      <w:r w:rsidR="007E6FBA" w:rsidRPr="00627A6D">
        <w:t>provision</w:t>
      </w:r>
      <w:r w:rsidRPr="00627A6D">
        <w:t xml:space="preserve"> of the detectable </w:t>
      </w:r>
      <w:r w:rsidR="007E6FBA" w:rsidRPr="00627A6D">
        <w:t>bands</w:t>
      </w:r>
      <w:r w:rsidRPr="00627A6D">
        <w:t xml:space="preserve"> at the pedestrian control devices even need a smooth transition going forward.  The record of consistent installation of these is abysmal </w:t>
      </w:r>
      <w:r w:rsidR="007E6FBA" w:rsidRPr="00627A6D">
        <w:t>across the state.</w:t>
      </w:r>
      <w:r w:rsidRPr="00627A6D">
        <w:t xml:space="preserve">  They are not being installed </w:t>
      </w:r>
      <w:r w:rsidR="007E6FBA" w:rsidRPr="00627A6D">
        <w:t xml:space="preserve">in many, many locations, and </w:t>
      </w:r>
      <w:r w:rsidRPr="00627A6D">
        <w:t xml:space="preserve">I think in part, it’s maybe due to different interpretations of law that have been discussed through Caltrans, and specifically the issue being the </w:t>
      </w:r>
      <w:r w:rsidR="007E6FBA" w:rsidRPr="00627A6D">
        <w:t>application</w:t>
      </w:r>
      <w:r w:rsidRPr="00627A6D">
        <w:t xml:space="preserve"> of the building code to </w:t>
      </w:r>
      <w:r w:rsidR="007E6FBA" w:rsidRPr="00627A6D">
        <w:t>provisions</w:t>
      </w:r>
      <w:r w:rsidRPr="00627A6D">
        <w:t xml:space="preserve"> within the </w:t>
      </w:r>
      <w:r w:rsidR="007E6FBA" w:rsidRPr="00627A6D">
        <w:t>Public</w:t>
      </w:r>
      <w:r w:rsidRPr="00627A6D">
        <w:t xml:space="preserve"> Right-of-Way, not limited to </w:t>
      </w:r>
      <w:r w:rsidR="007E6FBA" w:rsidRPr="00627A6D">
        <w:t xml:space="preserve">pedestrian traffic controls, </w:t>
      </w:r>
      <w:r w:rsidRPr="00627A6D">
        <w:t xml:space="preserve">but well in excess of that.  </w:t>
      </w:r>
    </w:p>
    <w:p w14:paraId="53FFDED7" w14:textId="77777777" w:rsidR="00E516A8" w:rsidRPr="00627A6D" w:rsidRDefault="00E516A8" w:rsidP="00604C9B">
      <w:pPr>
        <w:ind w:left="2160" w:hanging="2160"/>
        <w:jc w:val="both"/>
        <w:outlineLvl w:val="0"/>
      </w:pPr>
    </w:p>
    <w:p w14:paraId="278E3457" w14:textId="424B9B8E" w:rsidR="00E516A8" w:rsidRPr="00627A6D" w:rsidRDefault="00E516A8" w:rsidP="00604C9B">
      <w:pPr>
        <w:ind w:left="2160" w:hanging="2160"/>
        <w:jc w:val="both"/>
        <w:outlineLvl w:val="0"/>
      </w:pPr>
      <w:r w:rsidRPr="00627A6D">
        <w:tab/>
        <w:t xml:space="preserve">So, what we have existing is a spotty record of installation, lack of consistency and consistent messaging throughout the local and state Public Right-of-Way facility on this particular issue as well as others. </w:t>
      </w:r>
    </w:p>
    <w:p w14:paraId="28005736" w14:textId="77777777" w:rsidR="00E516A8" w:rsidRPr="00627A6D" w:rsidRDefault="00E516A8" w:rsidP="00604C9B">
      <w:pPr>
        <w:ind w:left="2160" w:hanging="2160"/>
        <w:jc w:val="both"/>
        <w:outlineLvl w:val="0"/>
      </w:pPr>
    </w:p>
    <w:p w14:paraId="301E7B86" w14:textId="14E95F0E" w:rsidR="00E516A8" w:rsidRPr="00627A6D" w:rsidRDefault="007E6FBA" w:rsidP="00604C9B">
      <w:pPr>
        <w:ind w:left="2160" w:hanging="2160"/>
        <w:jc w:val="both"/>
        <w:outlineLvl w:val="0"/>
      </w:pPr>
      <w:r w:rsidRPr="00627A6D">
        <w:t>Gene</w:t>
      </w:r>
      <w:r w:rsidRPr="00627A6D">
        <w:tab/>
        <w:t>I wanted to see</w:t>
      </w:r>
      <w:r w:rsidR="00E516A8" w:rsidRPr="00627A6D">
        <w:t xml:space="preserve"> before it’s dropped that we’re [</w:t>
      </w:r>
      <w:r w:rsidR="00676957" w:rsidRPr="00627A6D">
        <w:t>indiscernible</w:t>
      </w:r>
      <w:r w:rsidR="00E516A8" w:rsidRPr="00627A6D">
        <w:t xml:space="preserve">] a transition plan that says that </w:t>
      </w:r>
      <w:r w:rsidRPr="00627A6D">
        <w:t>low vision people</w:t>
      </w:r>
      <w:r w:rsidR="00E516A8" w:rsidRPr="00627A6D">
        <w:t xml:space="preserve"> need to have something to hold onto until the process</w:t>
      </w:r>
      <w:r w:rsidRPr="00627A6D">
        <w:t xml:space="preserve"> with Caltrans is completed, whether it goes through or not,</w:t>
      </w:r>
      <w:r w:rsidR="00E516A8" w:rsidRPr="00627A6D">
        <w:t xml:space="preserve"> [audio disruption] seamless </w:t>
      </w:r>
      <w:r w:rsidRPr="00627A6D">
        <w:t>transition</w:t>
      </w:r>
      <w:r w:rsidR="00E516A8" w:rsidRPr="00627A6D">
        <w:t xml:space="preserve">. </w:t>
      </w:r>
    </w:p>
    <w:p w14:paraId="5D0CB0CA" w14:textId="77777777" w:rsidR="00E802AA" w:rsidRPr="00627A6D" w:rsidRDefault="00E802AA" w:rsidP="00604C9B">
      <w:pPr>
        <w:ind w:left="2160" w:hanging="2160"/>
        <w:jc w:val="both"/>
        <w:outlineLvl w:val="0"/>
      </w:pPr>
    </w:p>
    <w:p w14:paraId="4F41B26A" w14:textId="2DF2734C" w:rsidR="00060FC9" w:rsidRPr="00627A6D" w:rsidRDefault="00E802AA" w:rsidP="00604C9B">
      <w:pPr>
        <w:ind w:left="2160" w:hanging="2160"/>
        <w:jc w:val="both"/>
        <w:outlineLvl w:val="0"/>
      </w:pPr>
      <w:r w:rsidRPr="00627A6D">
        <w:t>Derek</w:t>
      </w:r>
      <w:r w:rsidRPr="00627A6D">
        <w:tab/>
        <w:t>Gene, are you partic</w:t>
      </w:r>
      <w:r w:rsidR="007E6FBA" w:rsidRPr="00627A6D">
        <w:t>ipating o</w:t>
      </w:r>
      <w:r w:rsidRPr="00627A6D">
        <w:t xml:space="preserve">n the </w:t>
      </w:r>
      <w:r w:rsidR="0028781B" w:rsidRPr="00627A6D">
        <w:t>committee on—</w:t>
      </w:r>
    </w:p>
    <w:p w14:paraId="04F2AA97" w14:textId="25909959" w:rsidR="0028781B" w:rsidRPr="00627A6D" w:rsidRDefault="0028781B" w:rsidP="00604C9B">
      <w:pPr>
        <w:ind w:left="2160" w:hanging="2160"/>
        <w:jc w:val="both"/>
        <w:outlineLvl w:val="0"/>
      </w:pPr>
    </w:p>
    <w:p w14:paraId="3757C4DD" w14:textId="24C56C07" w:rsidR="0028781B" w:rsidRPr="00627A6D" w:rsidRDefault="0028781B" w:rsidP="00604C9B">
      <w:pPr>
        <w:ind w:left="2160" w:hanging="2160"/>
        <w:jc w:val="both"/>
        <w:outlineLvl w:val="0"/>
      </w:pPr>
      <w:r w:rsidRPr="00627A6D">
        <w:t>Gene</w:t>
      </w:r>
      <w:r w:rsidRPr="00627A6D">
        <w:tab/>
      </w:r>
      <w:r w:rsidR="00676957" w:rsidRPr="00627A6D">
        <w:t>I’ll be getting data</w:t>
      </w:r>
      <w:r w:rsidRPr="00627A6D">
        <w:t xml:space="preserve"> for the chair of the committee [audio disruption].  Also, the </w:t>
      </w:r>
      <w:r w:rsidR="007E6FBA" w:rsidRPr="00627A6D">
        <w:t>changes</w:t>
      </w:r>
      <w:r w:rsidRPr="00627A6D">
        <w:t xml:space="preserve"> </w:t>
      </w:r>
      <w:r w:rsidR="007E6FBA" w:rsidRPr="00627A6D">
        <w:t>that I think</w:t>
      </w:r>
      <w:r w:rsidRPr="00627A6D">
        <w:t xml:space="preserve"> need to be done [audio disruption] the color, the detectable </w:t>
      </w:r>
      <w:r w:rsidR="007E6FBA" w:rsidRPr="00627A6D">
        <w:t>warning</w:t>
      </w:r>
      <w:r w:rsidRPr="00627A6D">
        <w:t xml:space="preserve"> color, but also the texture so that the </w:t>
      </w:r>
      <w:r w:rsidR="007E6FBA" w:rsidRPr="00627A6D">
        <w:t>chair</w:t>
      </w:r>
      <w:r w:rsidRPr="00627A6D">
        <w:t xml:space="preserve"> thinks there should be, and I agree, and there is not only [audio disruption] accurate about that.  Also, it’s product material defined [audio disruption] that actually </w:t>
      </w:r>
      <w:r w:rsidR="007E6FBA" w:rsidRPr="00627A6D">
        <w:t>implemented</w:t>
      </w:r>
      <w:r w:rsidRPr="00627A6D">
        <w:t xml:space="preserve"> 60% of their pedestrian signals have it [audio disruption].</w:t>
      </w:r>
    </w:p>
    <w:p w14:paraId="0704F644" w14:textId="77777777" w:rsidR="0028781B" w:rsidRPr="00627A6D" w:rsidRDefault="0028781B" w:rsidP="00604C9B">
      <w:pPr>
        <w:ind w:left="2160" w:hanging="2160"/>
        <w:jc w:val="both"/>
        <w:outlineLvl w:val="0"/>
      </w:pPr>
    </w:p>
    <w:p w14:paraId="10DDEE4B" w14:textId="5B3F6ADA" w:rsidR="0028781B" w:rsidRPr="00627A6D" w:rsidRDefault="0028781B" w:rsidP="00604C9B">
      <w:pPr>
        <w:ind w:left="2160" w:hanging="2160"/>
        <w:jc w:val="both"/>
        <w:outlineLvl w:val="0"/>
      </w:pPr>
      <w:r w:rsidRPr="00627A6D">
        <w:t>Derek</w:t>
      </w:r>
      <w:r w:rsidRPr="00627A6D">
        <w:tab/>
        <w:t xml:space="preserve">I certainly appreciate you going forward with </w:t>
      </w:r>
      <w:r w:rsidR="007E6FBA" w:rsidRPr="00627A6D">
        <w:t>your</w:t>
      </w:r>
      <w:r w:rsidRPr="00627A6D">
        <w:t xml:space="preserve"> involvement and association </w:t>
      </w:r>
      <w:r w:rsidR="007E6FBA" w:rsidRPr="00627A6D">
        <w:t>with  the Caltrans committee i</w:t>
      </w:r>
      <w:r w:rsidRPr="00627A6D">
        <w:t xml:space="preserve">f you could keep DSA updated on the progress as well as any projected timelines for their adoption of similar requirements.  Thank you. </w:t>
      </w:r>
    </w:p>
    <w:p w14:paraId="003B2FEC" w14:textId="77777777" w:rsidR="0028781B" w:rsidRPr="00627A6D" w:rsidRDefault="0028781B" w:rsidP="00604C9B">
      <w:pPr>
        <w:ind w:left="2160" w:hanging="2160"/>
        <w:jc w:val="both"/>
        <w:outlineLvl w:val="0"/>
      </w:pPr>
    </w:p>
    <w:p w14:paraId="5535305D" w14:textId="67786F01" w:rsidR="0028781B" w:rsidRPr="00627A6D" w:rsidRDefault="0028781B" w:rsidP="00604C9B">
      <w:pPr>
        <w:ind w:left="2160" w:hanging="2160"/>
        <w:jc w:val="both"/>
        <w:outlineLvl w:val="0"/>
      </w:pPr>
      <w:r w:rsidRPr="00627A6D">
        <w:t>Greg</w:t>
      </w:r>
      <w:r w:rsidRPr="00627A6D">
        <w:tab/>
        <w:t xml:space="preserve">Thank you.  </w:t>
      </w:r>
    </w:p>
    <w:p w14:paraId="1B2F35FA" w14:textId="77777777" w:rsidR="0028781B" w:rsidRPr="00627A6D" w:rsidRDefault="0028781B" w:rsidP="00604C9B">
      <w:pPr>
        <w:ind w:left="2160" w:hanging="2160"/>
        <w:jc w:val="both"/>
        <w:outlineLvl w:val="0"/>
      </w:pPr>
    </w:p>
    <w:p w14:paraId="6BA3015E" w14:textId="177962D0" w:rsidR="0028781B" w:rsidRPr="00627A6D" w:rsidRDefault="0028781B" w:rsidP="00604C9B">
      <w:pPr>
        <w:ind w:left="2160" w:hanging="2160"/>
        <w:jc w:val="both"/>
        <w:outlineLvl w:val="0"/>
      </w:pPr>
      <w:r w:rsidRPr="00627A6D">
        <w:t>Gene</w:t>
      </w:r>
      <w:r w:rsidRPr="00627A6D">
        <w:tab/>
      </w:r>
      <w:r w:rsidR="007E6FBA" w:rsidRPr="00627A6D">
        <w:t xml:space="preserve">Overall, we did disagree on some thing here, </w:t>
      </w:r>
      <w:r w:rsidRPr="00627A6D">
        <w:t xml:space="preserve">but I do appreciate </w:t>
      </w:r>
      <w:r w:rsidR="007E6FBA" w:rsidRPr="00627A6D">
        <w:t xml:space="preserve">DSA’s effort and what they’ve done over the months </w:t>
      </w:r>
      <w:r w:rsidRPr="00627A6D">
        <w:t>[</w:t>
      </w:r>
      <w:r w:rsidR="00676957" w:rsidRPr="00627A6D">
        <w:t>indiscernible</w:t>
      </w:r>
      <w:r w:rsidRPr="00627A6D">
        <w:t>].</w:t>
      </w:r>
      <w:r w:rsidR="007E6FBA" w:rsidRPr="00627A6D">
        <w:t xml:space="preserve">  I do appreciate the hard work to [</w:t>
      </w:r>
      <w:r w:rsidR="00676957" w:rsidRPr="00627A6D">
        <w:t>indiscernible</w:t>
      </w:r>
      <w:r w:rsidR="007E6FBA" w:rsidRPr="00627A6D">
        <w:t>].</w:t>
      </w:r>
    </w:p>
    <w:p w14:paraId="44F08188" w14:textId="77777777" w:rsidR="0028781B" w:rsidRPr="00627A6D" w:rsidRDefault="0028781B" w:rsidP="00604C9B">
      <w:pPr>
        <w:ind w:left="2160" w:hanging="2160"/>
        <w:jc w:val="both"/>
        <w:outlineLvl w:val="0"/>
      </w:pPr>
    </w:p>
    <w:p w14:paraId="0EB364E3" w14:textId="249C52C8" w:rsidR="00463254" w:rsidRPr="00627A6D" w:rsidRDefault="0028781B" w:rsidP="00604C9B">
      <w:pPr>
        <w:ind w:left="2160" w:hanging="2160"/>
        <w:jc w:val="both"/>
        <w:outlineLvl w:val="0"/>
      </w:pPr>
      <w:r w:rsidRPr="00627A6D">
        <w:t>Dara</w:t>
      </w:r>
      <w:r w:rsidRPr="00627A6D">
        <w:tab/>
      </w:r>
      <w:r w:rsidR="007E6FBA" w:rsidRPr="00627A6D">
        <w:t>I was going to say something similar.  Last meeting this year</w:t>
      </w:r>
      <w:r w:rsidRPr="00627A6D">
        <w:t>, and I really appreciate the opportunity [</w:t>
      </w:r>
      <w:r w:rsidR="00676957" w:rsidRPr="00627A6D">
        <w:t>indiscernible</w:t>
      </w:r>
      <w:r w:rsidRPr="00627A6D">
        <w:t>]</w:t>
      </w:r>
      <w:r w:rsidR="00676957" w:rsidRPr="00627A6D">
        <w:t xml:space="preserve"> even if we don’t agree</w:t>
      </w:r>
      <w:r w:rsidRPr="00627A6D">
        <w:t xml:space="preserve">. </w:t>
      </w:r>
    </w:p>
    <w:p w14:paraId="2E54ABE9" w14:textId="77777777" w:rsidR="0028781B" w:rsidRPr="00627A6D" w:rsidRDefault="0028781B" w:rsidP="00604C9B">
      <w:pPr>
        <w:ind w:left="2160" w:hanging="2160"/>
        <w:jc w:val="both"/>
        <w:outlineLvl w:val="0"/>
      </w:pPr>
    </w:p>
    <w:p w14:paraId="0AEBD67B" w14:textId="53768305" w:rsidR="0028781B" w:rsidRPr="00627A6D" w:rsidRDefault="0028781B" w:rsidP="00604C9B">
      <w:pPr>
        <w:ind w:left="2160" w:hanging="2160"/>
        <w:jc w:val="both"/>
        <w:outlineLvl w:val="0"/>
      </w:pPr>
      <w:r w:rsidRPr="00627A6D">
        <w:t>Greg</w:t>
      </w:r>
      <w:r w:rsidRPr="00627A6D">
        <w:tab/>
        <w:t>Wel</w:t>
      </w:r>
      <w:r w:rsidR="007E6FBA" w:rsidRPr="00627A6D">
        <w:t>l, if everybody agreed all t</w:t>
      </w:r>
      <w:r w:rsidRPr="00627A6D">
        <w:t xml:space="preserve">he time, we wouldn’t make any progress.  We need </w:t>
      </w:r>
      <w:r w:rsidR="007E6FBA" w:rsidRPr="00627A6D">
        <w:t>these</w:t>
      </w:r>
      <w:r w:rsidRPr="00627A6D">
        <w:t xml:space="preserve"> different points of vie</w:t>
      </w:r>
      <w:r w:rsidR="007E6FBA" w:rsidRPr="00627A6D">
        <w:t>w</w:t>
      </w:r>
      <w:r w:rsidRPr="00627A6D">
        <w:t xml:space="preserve">. </w:t>
      </w:r>
    </w:p>
    <w:p w14:paraId="05D1834F" w14:textId="77777777" w:rsidR="0028781B" w:rsidRPr="00627A6D" w:rsidRDefault="0028781B" w:rsidP="00604C9B">
      <w:pPr>
        <w:ind w:left="2160" w:hanging="2160"/>
        <w:jc w:val="both"/>
        <w:outlineLvl w:val="0"/>
      </w:pPr>
    </w:p>
    <w:p w14:paraId="154E7A66" w14:textId="64395E26" w:rsidR="0028781B" w:rsidRPr="00627A6D" w:rsidRDefault="0028781B" w:rsidP="00604C9B">
      <w:pPr>
        <w:ind w:left="2160" w:hanging="2160"/>
        <w:jc w:val="both"/>
        <w:outlineLvl w:val="0"/>
      </w:pPr>
      <w:r w:rsidRPr="00627A6D">
        <w:t>Dara</w:t>
      </w:r>
      <w:r w:rsidRPr="00627A6D">
        <w:tab/>
        <w:t>I really appreciate, Derek, [</w:t>
      </w:r>
      <w:r w:rsidR="00676957" w:rsidRPr="00627A6D">
        <w:t>indiscernible</w:t>
      </w:r>
      <w:r w:rsidRPr="00627A6D">
        <w:t>].</w:t>
      </w:r>
    </w:p>
    <w:p w14:paraId="7EBA6275" w14:textId="77777777" w:rsidR="0028781B" w:rsidRPr="00627A6D" w:rsidRDefault="0028781B" w:rsidP="00604C9B">
      <w:pPr>
        <w:ind w:left="2160" w:hanging="2160"/>
        <w:jc w:val="both"/>
        <w:outlineLvl w:val="0"/>
      </w:pPr>
    </w:p>
    <w:p w14:paraId="36B8A493" w14:textId="60F023D2" w:rsidR="0028781B" w:rsidRPr="00627A6D" w:rsidRDefault="0028781B" w:rsidP="00604C9B">
      <w:pPr>
        <w:ind w:left="2160" w:hanging="2160"/>
        <w:jc w:val="both"/>
        <w:outlineLvl w:val="0"/>
      </w:pPr>
      <w:r w:rsidRPr="00627A6D">
        <w:t>Ida</w:t>
      </w:r>
      <w:r w:rsidRPr="00627A6D">
        <w:tab/>
        <w:t xml:space="preserve">I think for us we feel likewise in the sense that </w:t>
      </w:r>
      <w:r w:rsidR="007E6FBA" w:rsidRPr="00627A6D">
        <w:t>our collaboration has really developed furthere</w:t>
      </w:r>
      <w:r w:rsidRPr="00627A6D">
        <w:t xml:space="preserve"> which is our goal, but it’s not our last meeting. </w:t>
      </w:r>
    </w:p>
    <w:p w14:paraId="677451CC" w14:textId="77777777" w:rsidR="0028781B" w:rsidRPr="00627A6D" w:rsidRDefault="0028781B" w:rsidP="00604C9B">
      <w:pPr>
        <w:ind w:left="2160" w:hanging="2160"/>
        <w:jc w:val="both"/>
        <w:outlineLvl w:val="0"/>
      </w:pPr>
    </w:p>
    <w:p w14:paraId="78AE4945" w14:textId="4A91B355" w:rsidR="0028781B" w:rsidRPr="00627A6D" w:rsidRDefault="0028781B" w:rsidP="00604C9B">
      <w:pPr>
        <w:ind w:left="2160" w:hanging="2160"/>
        <w:jc w:val="both"/>
        <w:outlineLvl w:val="0"/>
      </w:pPr>
      <w:r w:rsidRPr="00627A6D">
        <w:t xml:space="preserve">[Speakers off mic]. </w:t>
      </w:r>
    </w:p>
    <w:p w14:paraId="5299B1B9" w14:textId="77777777" w:rsidR="0028781B" w:rsidRPr="00627A6D" w:rsidRDefault="0028781B" w:rsidP="00604C9B">
      <w:pPr>
        <w:ind w:left="2160" w:hanging="2160"/>
        <w:jc w:val="both"/>
        <w:outlineLvl w:val="0"/>
      </w:pPr>
    </w:p>
    <w:p w14:paraId="6D43EAFC" w14:textId="1D258038" w:rsidR="0028781B" w:rsidRPr="00627A6D" w:rsidRDefault="0028781B" w:rsidP="00604C9B">
      <w:pPr>
        <w:ind w:left="2160" w:hanging="2160"/>
        <w:jc w:val="both"/>
        <w:outlineLvl w:val="0"/>
      </w:pPr>
      <w:r w:rsidRPr="00627A6D">
        <w:t>Greg</w:t>
      </w:r>
      <w:r w:rsidRPr="00627A6D">
        <w:tab/>
        <w:t xml:space="preserve">So, thank you, all, for that.  So, the </w:t>
      </w:r>
      <w:r w:rsidR="007E6FBA" w:rsidRPr="00627A6D">
        <w:t>outstanding</w:t>
      </w:r>
      <w:r w:rsidRPr="00627A6D">
        <w:t xml:space="preserve"> issues are coming up in </w:t>
      </w:r>
      <w:r w:rsidR="007E6FBA" w:rsidRPr="00627A6D">
        <w:t>August</w:t>
      </w:r>
      <w:r w:rsidRPr="00627A6D">
        <w:t xml:space="preserve"> and the </w:t>
      </w:r>
      <w:r w:rsidR="007E6FBA" w:rsidRPr="00627A6D">
        <w:t>December</w:t>
      </w:r>
      <w:r w:rsidRPr="00627A6D">
        <w:t xml:space="preserve"> meeting, and I don’t know if we can try to do that now, or </w:t>
      </w:r>
      <w:r w:rsidR="007E6FBA" w:rsidRPr="00627A6D">
        <w:t xml:space="preserve">whether </w:t>
      </w:r>
      <w:r w:rsidRPr="00627A6D">
        <w:t xml:space="preserve">we </w:t>
      </w:r>
      <w:r w:rsidR="007E6FBA" w:rsidRPr="00627A6D">
        <w:t xml:space="preserve">need to </w:t>
      </w:r>
      <w:r w:rsidRPr="00627A6D">
        <w:t xml:space="preserve">do a Doodle Poll.  Do you know </w:t>
      </w:r>
      <w:r w:rsidR="007E6FBA" w:rsidRPr="00627A6D">
        <w:t>when the meeting in A</w:t>
      </w:r>
      <w:r w:rsidRPr="00627A6D">
        <w:t>ugust is?</w:t>
      </w:r>
    </w:p>
    <w:p w14:paraId="3C97307E" w14:textId="77777777" w:rsidR="0028781B" w:rsidRPr="00627A6D" w:rsidRDefault="0028781B" w:rsidP="00604C9B">
      <w:pPr>
        <w:ind w:left="2160" w:hanging="2160"/>
        <w:jc w:val="both"/>
        <w:outlineLvl w:val="0"/>
      </w:pPr>
    </w:p>
    <w:p w14:paraId="3035D309" w14:textId="60E493DD" w:rsidR="0028781B" w:rsidRPr="00627A6D" w:rsidRDefault="0028781B" w:rsidP="00604C9B">
      <w:pPr>
        <w:ind w:left="2160" w:hanging="2160"/>
        <w:jc w:val="both"/>
        <w:outlineLvl w:val="0"/>
      </w:pPr>
      <w:r w:rsidRPr="00627A6D">
        <w:t>Ida</w:t>
      </w:r>
      <w:r w:rsidRPr="00627A6D">
        <w:tab/>
        <w:t xml:space="preserve">Our Code Advisory Committee, so first of all, the meeting that we want to have is in place in case issues arise for </w:t>
      </w:r>
      <w:r w:rsidR="007E6FBA" w:rsidRPr="00627A6D">
        <w:t xml:space="preserve">the Code Advisory Committee that </w:t>
      </w:r>
      <w:r w:rsidRPr="00627A6D">
        <w:t>necessitates us tal</w:t>
      </w:r>
      <w:r w:rsidR="007E6FBA" w:rsidRPr="00627A6D">
        <w:t xml:space="preserve">king about it.  This way if we have the date reserved, </w:t>
      </w:r>
      <w:r w:rsidRPr="00627A6D">
        <w:t xml:space="preserve">we can meet to </w:t>
      </w:r>
      <w:r w:rsidR="007E6FBA" w:rsidRPr="00627A6D">
        <w:t>discuss instead of scrambling later.</w:t>
      </w:r>
    </w:p>
    <w:p w14:paraId="0AE7231D" w14:textId="77777777" w:rsidR="0028781B" w:rsidRPr="00627A6D" w:rsidRDefault="0028781B" w:rsidP="00604C9B">
      <w:pPr>
        <w:ind w:left="2160" w:hanging="2160"/>
        <w:jc w:val="both"/>
        <w:outlineLvl w:val="0"/>
      </w:pPr>
    </w:p>
    <w:p w14:paraId="1BC9017B" w14:textId="71601159" w:rsidR="0028781B" w:rsidRPr="00627A6D" w:rsidRDefault="0028781B" w:rsidP="00604C9B">
      <w:pPr>
        <w:ind w:left="2160" w:hanging="2160"/>
        <w:jc w:val="both"/>
        <w:outlineLvl w:val="0"/>
      </w:pPr>
      <w:r w:rsidRPr="00627A6D">
        <w:tab/>
        <w:t xml:space="preserve">Now, also at this meeting we want to </w:t>
      </w:r>
      <w:r w:rsidR="007E6FBA" w:rsidRPr="00627A6D">
        <w:t>have identified</w:t>
      </w:r>
      <w:r w:rsidRPr="00627A6D">
        <w:t xml:space="preserve"> those that will be cycling off the ACC so that we know what </w:t>
      </w:r>
      <w:r w:rsidR="007E6FBA" w:rsidRPr="00627A6D">
        <w:t xml:space="preserve">we need </w:t>
      </w:r>
      <w:r w:rsidRPr="00627A6D">
        <w:t xml:space="preserve">to do to replace you and do outreach </w:t>
      </w:r>
      <w:r w:rsidR="007E6FBA" w:rsidRPr="00627A6D">
        <w:t>prior</w:t>
      </w:r>
      <w:r w:rsidRPr="00627A6D">
        <w:t xml:space="preserve"> to January because that’s when the new cycle will tentatively start I guess.  That’s our joke.  After our r</w:t>
      </w:r>
      <w:r w:rsidR="007E6FBA" w:rsidRPr="00627A6D">
        <w:t>egulations</w:t>
      </w:r>
      <w:r w:rsidRPr="00627A6D">
        <w:t xml:space="preserve">, more often than not, </w:t>
      </w:r>
      <w:r w:rsidR="007E6FBA" w:rsidRPr="00627A6D">
        <w:t>exhaustive</w:t>
      </w:r>
      <w:r w:rsidRPr="00627A6D">
        <w:t xml:space="preserve">, we say tomorrow we start the next cycle. </w:t>
      </w:r>
      <w:r w:rsidRPr="00627A6D">
        <w:tab/>
      </w:r>
    </w:p>
    <w:p w14:paraId="15217EBE" w14:textId="77777777" w:rsidR="0028781B" w:rsidRPr="00627A6D" w:rsidRDefault="0028781B" w:rsidP="00604C9B">
      <w:pPr>
        <w:ind w:left="2160" w:hanging="2160"/>
        <w:jc w:val="both"/>
        <w:outlineLvl w:val="0"/>
      </w:pPr>
    </w:p>
    <w:p w14:paraId="4107F57F" w14:textId="77D95C69" w:rsidR="0028781B" w:rsidRPr="00627A6D" w:rsidRDefault="0028781B" w:rsidP="00604C9B">
      <w:pPr>
        <w:ind w:left="2160" w:hanging="2160"/>
        <w:jc w:val="both"/>
        <w:outlineLvl w:val="0"/>
      </w:pPr>
      <w:r w:rsidRPr="00627A6D">
        <w:t>D</w:t>
      </w:r>
      <w:r w:rsidR="007E6FBA" w:rsidRPr="00627A6D">
        <w:t>erek</w:t>
      </w:r>
      <w:r w:rsidR="007E6FBA" w:rsidRPr="00627A6D">
        <w:tab/>
        <w:t>We’re already three months behind.</w:t>
      </w:r>
    </w:p>
    <w:p w14:paraId="03846FF6" w14:textId="77777777" w:rsidR="0028781B" w:rsidRPr="00627A6D" w:rsidRDefault="0028781B" w:rsidP="00604C9B">
      <w:pPr>
        <w:ind w:left="2160" w:hanging="2160"/>
        <w:jc w:val="both"/>
        <w:outlineLvl w:val="0"/>
      </w:pPr>
    </w:p>
    <w:p w14:paraId="29499EFF" w14:textId="603A60C6" w:rsidR="007E6FBA" w:rsidRPr="00627A6D" w:rsidRDefault="0028781B" w:rsidP="00604C9B">
      <w:pPr>
        <w:ind w:left="2160" w:hanging="2160"/>
        <w:jc w:val="both"/>
        <w:outlineLvl w:val="0"/>
      </w:pPr>
      <w:r w:rsidRPr="00627A6D">
        <w:t>Ida</w:t>
      </w:r>
      <w:r w:rsidRPr="00627A6D">
        <w:tab/>
        <w:t xml:space="preserve">We’re already three months behind.  So, we </w:t>
      </w:r>
      <w:r w:rsidR="009A5608" w:rsidRPr="00627A6D">
        <w:t xml:space="preserve">are </w:t>
      </w:r>
      <w:r w:rsidR="00C430EA" w:rsidRPr="00627A6D">
        <w:t>trying</w:t>
      </w:r>
      <w:r w:rsidR="009A5608" w:rsidRPr="00627A6D">
        <w:t xml:space="preserve"> to obviously</w:t>
      </w:r>
      <w:r w:rsidR="00C430EA" w:rsidRPr="00627A6D">
        <w:t xml:space="preserve">—so, that will also be discussed.  There may be other items on the </w:t>
      </w:r>
      <w:r w:rsidR="007E6FBA" w:rsidRPr="00627A6D">
        <w:t>agenda</w:t>
      </w:r>
      <w:r w:rsidR="00C430EA" w:rsidRPr="00627A6D">
        <w:t xml:space="preserve"> that arise, but we do want to set an opportunity for that, and then also an opportunity in </w:t>
      </w:r>
      <w:r w:rsidR="007E6FBA" w:rsidRPr="00627A6D">
        <w:t>Decembers</w:t>
      </w:r>
      <w:r w:rsidR="00C430EA" w:rsidRPr="00627A6D">
        <w:t xml:space="preserve">, a tentative date, to discuss looking back on the year, what we can improve moving forward.  </w:t>
      </w:r>
      <w:r w:rsidR="007E6FBA" w:rsidRPr="00627A6D">
        <w:tab/>
      </w:r>
    </w:p>
    <w:p w14:paraId="34379DC2" w14:textId="3A9F768E" w:rsidR="007E6FBA" w:rsidRPr="00627A6D" w:rsidRDefault="007E6FBA" w:rsidP="00604C9B">
      <w:pPr>
        <w:ind w:left="2160" w:hanging="2160"/>
        <w:jc w:val="both"/>
        <w:outlineLvl w:val="0"/>
      </w:pPr>
    </w:p>
    <w:p w14:paraId="25AA2ED7" w14:textId="28F91B62" w:rsidR="0028781B" w:rsidRPr="00627A6D" w:rsidRDefault="00C430EA" w:rsidP="00604C9B">
      <w:pPr>
        <w:ind w:left="2160"/>
        <w:jc w:val="both"/>
        <w:outlineLvl w:val="0"/>
      </w:pPr>
      <w:r w:rsidRPr="00627A6D">
        <w:t xml:space="preserve">So, there is some work where we really want your participation.  Obviously, again, it may not be any further on the building standards </w:t>
      </w:r>
      <w:r w:rsidR="007E6FBA" w:rsidRPr="00627A6D">
        <w:t>depending</w:t>
      </w:r>
      <w:r w:rsidRPr="00627A6D">
        <w:t xml:space="preserve"> on the Code Advisory Committee results. </w:t>
      </w:r>
      <w:r w:rsidR="007E6FBA" w:rsidRPr="00627A6D">
        <w:t xml:space="preserve"> However</w:t>
      </w:r>
      <w:r w:rsidRPr="00627A6D">
        <w:t xml:space="preserve">, there is that one opportunity </w:t>
      </w:r>
      <w:r w:rsidR="007E6FBA" w:rsidRPr="00627A6D">
        <w:t xml:space="preserve">in August </w:t>
      </w:r>
      <w:r w:rsidRPr="00627A6D">
        <w:t>to do so</w:t>
      </w:r>
      <w:r w:rsidR="007E6FBA" w:rsidRPr="00627A6D">
        <w:t>.</w:t>
      </w:r>
      <w:r w:rsidRPr="00627A6D">
        <w:t xml:space="preserve"> </w:t>
      </w:r>
      <w:r w:rsidR="007E6FBA" w:rsidRPr="00627A6D">
        <w:t xml:space="preserve"> December, again, i</w:t>
      </w:r>
      <w:r w:rsidRPr="00627A6D">
        <w:t xml:space="preserve">s looking back and moving forward. </w:t>
      </w:r>
    </w:p>
    <w:p w14:paraId="23516D2F" w14:textId="77777777" w:rsidR="00C430EA" w:rsidRPr="00627A6D" w:rsidRDefault="00C430EA" w:rsidP="00604C9B">
      <w:pPr>
        <w:ind w:left="2160" w:hanging="2160"/>
        <w:jc w:val="both"/>
        <w:outlineLvl w:val="0"/>
      </w:pPr>
    </w:p>
    <w:p w14:paraId="0ADE0E6A" w14:textId="078DF5C0" w:rsidR="00C430EA" w:rsidRPr="00627A6D" w:rsidRDefault="00C430EA" w:rsidP="00604C9B">
      <w:pPr>
        <w:ind w:left="2160" w:hanging="2160"/>
        <w:jc w:val="both"/>
        <w:outlineLvl w:val="0"/>
      </w:pPr>
      <w:r w:rsidRPr="00627A6D">
        <w:tab/>
        <w:t>So, on that, if we could just maybe—July 24</w:t>
      </w:r>
      <w:r w:rsidRPr="00627A6D">
        <w:rPr>
          <w:vertAlign w:val="superscript"/>
        </w:rPr>
        <w:t>th</w:t>
      </w:r>
      <w:r w:rsidRPr="00627A6D">
        <w:t xml:space="preserve"> and 25</w:t>
      </w:r>
      <w:r w:rsidRPr="00627A6D">
        <w:rPr>
          <w:vertAlign w:val="superscript"/>
        </w:rPr>
        <w:t>th</w:t>
      </w:r>
      <w:r w:rsidRPr="00627A6D">
        <w:t xml:space="preserve"> is the Code Advisory Committee meeting date.  If we can maybe pin down a week or two weeks that we could target—</w:t>
      </w:r>
    </w:p>
    <w:p w14:paraId="67C29602" w14:textId="77777777" w:rsidR="00C430EA" w:rsidRPr="00627A6D" w:rsidRDefault="00C430EA" w:rsidP="00604C9B">
      <w:pPr>
        <w:ind w:left="2160" w:hanging="2160"/>
        <w:jc w:val="both"/>
        <w:outlineLvl w:val="0"/>
      </w:pPr>
    </w:p>
    <w:p w14:paraId="3C5535B7" w14:textId="6686A97E" w:rsidR="00C430EA" w:rsidRPr="00627A6D" w:rsidRDefault="00C430EA" w:rsidP="00604C9B">
      <w:pPr>
        <w:ind w:left="2160" w:hanging="2160"/>
        <w:jc w:val="both"/>
        <w:outlineLvl w:val="0"/>
      </w:pPr>
      <w:r w:rsidRPr="00627A6D">
        <w:t>Greg</w:t>
      </w:r>
      <w:r w:rsidRPr="00627A6D">
        <w:tab/>
        <w:t>What would be best for you given other things going on that would—</w:t>
      </w:r>
      <w:r w:rsidR="007E6FBA" w:rsidRPr="00627A6D">
        <w:t>?</w:t>
      </w:r>
    </w:p>
    <w:p w14:paraId="2BFA87B2" w14:textId="77777777" w:rsidR="00C430EA" w:rsidRPr="00627A6D" w:rsidRDefault="00C430EA" w:rsidP="00604C9B">
      <w:pPr>
        <w:ind w:left="2160" w:hanging="2160"/>
        <w:jc w:val="both"/>
        <w:outlineLvl w:val="0"/>
      </w:pPr>
    </w:p>
    <w:p w14:paraId="38B2FB7D" w14:textId="41369889" w:rsidR="00C430EA" w:rsidRPr="00627A6D" w:rsidRDefault="00C430EA" w:rsidP="00604C9B">
      <w:pPr>
        <w:ind w:left="2160" w:hanging="2160"/>
        <w:jc w:val="both"/>
        <w:outlineLvl w:val="0"/>
      </w:pPr>
      <w:r w:rsidRPr="00627A6D">
        <w:t>Ida</w:t>
      </w:r>
      <w:r w:rsidRPr="00627A6D">
        <w:tab/>
        <w:t xml:space="preserve">I have a Green Code </w:t>
      </w:r>
      <w:r w:rsidR="007E6FBA" w:rsidRPr="00627A6D">
        <w:t>Advisory</w:t>
      </w:r>
      <w:r w:rsidRPr="00627A6D">
        <w:t xml:space="preserve"> Committee meeting on the 21</w:t>
      </w:r>
      <w:r w:rsidRPr="00627A6D">
        <w:rPr>
          <w:vertAlign w:val="superscript"/>
        </w:rPr>
        <w:t>st</w:t>
      </w:r>
      <w:r w:rsidRPr="00627A6D">
        <w:t xml:space="preserve"> and 22</w:t>
      </w:r>
      <w:r w:rsidRPr="00627A6D">
        <w:rPr>
          <w:vertAlign w:val="superscript"/>
        </w:rPr>
        <w:t>nd</w:t>
      </w:r>
      <w:r w:rsidRPr="00627A6D">
        <w:t>, so I don’t want those dates, but—</w:t>
      </w:r>
    </w:p>
    <w:p w14:paraId="42B5F1E6" w14:textId="77777777" w:rsidR="007E6FBA" w:rsidRPr="00627A6D" w:rsidRDefault="007E6FBA" w:rsidP="00604C9B">
      <w:pPr>
        <w:ind w:left="2160" w:hanging="2160"/>
        <w:jc w:val="both"/>
        <w:outlineLvl w:val="0"/>
      </w:pPr>
    </w:p>
    <w:p w14:paraId="57212BED" w14:textId="12395BB7" w:rsidR="007E6FBA" w:rsidRPr="00627A6D" w:rsidRDefault="007E6FBA" w:rsidP="00604C9B">
      <w:pPr>
        <w:ind w:left="2160" w:hanging="2160"/>
        <w:jc w:val="both"/>
        <w:outlineLvl w:val="0"/>
      </w:pPr>
      <w:r w:rsidRPr="00627A6D">
        <w:t>Derek</w:t>
      </w:r>
      <w:r w:rsidRPr="00627A6D">
        <w:tab/>
        <w:t xml:space="preserve">We need to check the availability of the facilities and maybe identify a group of dates. </w:t>
      </w:r>
    </w:p>
    <w:p w14:paraId="52AAA05C" w14:textId="77777777" w:rsidR="00C430EA" w:rsidRPr="00627A6D" w:rsidRDefault="00C430EA" w:rsidP="00604C9B">
      <w:pPr>
        <w:ind w:left="2160" w:hanging="2160"/>
        <w:jc w:val="both"/>
        <w:outlineLvl w:val="0"/>
      </w:pPr>
    </w:p>
    <w:p w14:paraId="010CA324" w14:textId="3D803FAA" w:rsidR="00C430EA" w:rsidRPr="00627A6D" w:rsidRDefault="00C430EA" w:rsidP="00604C9B">
      <w:pPr>
        <w:ind w:left="2160" w:hanging="2160"/>
        <w:jc w:val="both"/>
        <w:outlineLvl w:val="0"/>
      </w:pPr>
      <w:r w:rsidRPr="00627A6D">
        <w:t>[Speaker</w:t>
      </w:r>
      <w:r w:rsidR="007E6FBA" w:rsidRPr="00627A6D">
        <w:t>s</w:t>
      </w:r>
      <w:r w:rsidRPr="00627A6D">
        <w:t xml:space="preserve"> off mic]. </w:t>
      </w:r>
    </w:p>
    <w:p w14:paraId="5CDB3C39" w14:textId="77777777" w:rsidR="00C430EA" w:rsidRPr="00627A6D" w:rsidRDefault="00C430EA" w:rsidP="00604C9B">
      <w:pPr>
        <w:ind w:left="2160" w:hanging="2160"/>
        <w:jc w:val="both"/>
        <w:outlineLvl w:val="0"/>
      </w:pPr>
    </w:p>
    <w:p w14:paraId="25BD2D0A" w14:textId="234589DB" w:rsidR="00C430EA" w:rsidRPr="00627A6D" w:rsidRDefault="00C430EA" w:rsidP="00604C9B">
      <w:pPr>
        <w:ind w:left="2160" w:hanging="2160"/>
        <w:jc w:val="both"/>
        <w:outlineLvl w:val="0"/>
      </w:pPr>
      <w:r w:rsidRPr="00627A6D">
        <w:t>Ida</w:t>
      </w:r>
      <w:r w:rsidRPr="00627A6D">
        <w:tab/>
        <w:t xml:space="preserve">If anyone can absolutely voice dates that are off the </w:t>
      </w:r>
      <w:r w:rsidR="007E6FBA" w:rsidRPr="00627A6D">
        <w:t>table that</w:t>
      </w:r>
      <w:r w:rsidRPr="00627A6D">
        <w:t xml:space="preserve"> will help now. </w:t>
      </w:r>
    </w:p>
    <w:p w14:paraId="233AE607" w14:textId="77777777" w:rsidR="00C430EA" w:rsidRPr="00627A6D" w:rsidRDefault="00C430EA" w:rsidP="00604C9B">
      <w:pPr>
        <w:ind w:left="2160" w:hanging="2160"/>
        <w:jc w:val="both"/>
        <w:outlineLvl w:val="0"/>
      </w:pPr>
    </w:p>
    <w:p w14:paraId="3A3120A0" w14:textId="6D6E506F" w:rsidR="00C430EA" w:rsidRPr="00627A6D" w:rsidRDefault="00C430EA" w:rsidP="00604C9B">
      <w:pPr>
        <w:ind w:left="2160" w:hanging="2160"/>
        <w:jc w:val="both"/>
        <w:outlineLvl w:val="0"/>
      </w:pPr>
      <w:r w:rsidRPr="00627A6D">
        <w:t xml:space="preserve">[Speakers off mic]. </w:t>
      </w:r>
    </w:p>
    <w:p w14:paraId="3C1092E8" w14:textId="77777777" w:rsidR="00C430EA" w:rsidRPr="00627A6D" w:rsidRDefault="00C430EA" w:rsidP="00604C9B">
      <w:pPr>
        <w:ind w:left="2160" w:hanging="2160"/>
        <w:jc w:val="both"/>
        <w:outlineLvl w:val="0"/>
      </w:pPr>
    </w:p>
    <w:p w14:paraId="05B96490" w14:textId="1685C810" w:rsidR="00C430EA" w:rsidRPr="00627A6D" w:rsidRDefault="00C430EA" w:rsidP="00604C9B">
      <w:pPr>
        <w:ind w:left="2160" w:hanging="2160"/>
        <w:jc w:val="both"/>
        <w:outlineLvl w:val="0"/>
      </w:pPr>
      <w:r w:rsidRPr="00627A6D">
        <w:t>Ida</w:t>
      </w:r>
      <w:r w:rsidRPr="00627A6D">
        <w:tab/>
        <w:t>July 24</w:t>
      </w:r>
      <w:r w:rsidRPr="00627A6D">
        <w:rPr>
          <w:vertAlign w:val="superscript"/>
        </w:rPr>
        <w:t>th</w:t>
      </w:r>
      <w:r w:rsidRPr="00627A6D">
        <w:t xml:space="preserve"> and 25</w:t>
      </w:r>
      <w:r w:rsidRPr="00627A6D">
        <w:rPr>
          <w:vertAlign w:val="superscript"/>
        </w:rPr>
        <w:t>th</w:t>
      </w:r>
      <w:r w:rsidRPr="00627A6D">
        <w:t xml:space="preserve"> is the </w:t>
      </w:r>
      <w:r w:rsidR="00393515" w:rsidRPr="00627A6D">
        <w:t>Access so it needs to b</w:t>
      </w:r>
      <w:r w:rsidRPr="00627A6D">
        <w:t>e after that date, so the 26</w:t>
      </w:r>
      <w:r w:rsidRPr="00627A6D">
        <w:rPr>
          <w:vertAlign w:val="superscript"/>
        </w:rPr>
        <w:t>th</w:t>
      </w:r>
      <w:r w:rsidRPr="00627A6D">
        <w:t xml:space="preserve"> onward.</w:t>
      </w:r>
    </w:p>
    <w:p w14:paraId="7E41966A" w14:textId="77777777" w:rsidR="00C430EA" w:rsidRPr="00627A6D" w:rsidRDefault="00C430EA" w:rsidP="00604C9B">
      <w:pPr>
        <w:ind w:left="2160" w:hanging="2160"/>
        <w:jc w:val="both"/>
        <w:outlineLvl w:val="0"/>
      </w:pPr>
    </w:p>
    <w:p w14:paraId="3729A3F3" w14:textId="05F9F475" w:rsidR="00C430EA" w:rsidRPr="00627A6D" w:rsidRDefault="00C430EA" w:rsidP="00604C9B">
      <w:pPr>
        <w:ind w:left="2160" w:hanging="2160"/>
        <w:jc w:val="both"/>
        <w:outlineLvl w:val="0"/>
      </w:pPr>
      <w:r w:rsidRPr="00627A6D">
        <w:t>Greg</w:t>
      </w:r>
      <w:r w:rsidRPr="00627A6D">
        <w:tab/>
        <w:t>Your meeting is August—</w:t>
      </w:r>
    </w:p>
    <w:p w14:paraId="73F1F845" w14:textId="77777777" w:rsidR="00C430EA" w:rsidRPr="00627A6D" w:rsidRDefault="00C430EA" w:rsidP="00604C9B">
      <w:pPr>
        <w:ind w:left="2160" w:hanging="2160"/>
        <w:jc w:val="both"/>
        <w:outlineLvl w:val="0"/>
      </w:pPr>
    </w:p>
    <w:p w14:paraId="6123E06D" w14:textId="4509159F" w:rsidR="00C430EA" w:rsidRPr="00627A6D" w:rsidRDefault="00C430EA" w:rsidP="00604C9B">
      <w:pPr>
        <w:ind w:left="2160" w:hanging="2160"/>
        <w:jc w:val="both"/>
        <w:outlineLvl w:val="0"/>
      </w:pPr>
      <w:r w:rsidRPr="00627A6D">
        <w:t>Bob</w:t>
      </w:r>
      <w:r w:rsidRPr="00627A6D">
        <w:tab/>
        <w:t>It’s August 22</w:t>
      </w:r>
      <w:r w:rsidRPr="00627A6D">
        <w:rPr>
          <w:vertAlign w:val="superscript"/>
        </w:rPr>
        <w:t>nd</w:t>
      </w:r>
      <w:r w:rsidRPr="00627A6D">
        <w:t xml:space="preserve"> and 23</w:t>
      </w:r>
      <w:r w:rsidRPr="00627A6D">
        <w:rPr>
          <w:vertAlign w:val="superscript"/>
        </w:rPr>
        <w:t>rd</w:t>
      </w:r>
      <w:r w:rsidRPr="00627A6D">
        <w:t xml:space="preserve">.  </w:t>
      </w:r>
    </w:p>
    <w:p w14:paraId="56DE0F89" w14:textId="77777777" w:rsidR="00C430EA" w:rsidRPr="00627A6D" w:rsidRDefault="00C430EA" w:rsidP="00604C9B">
      <w:pPr>
        <w:ind w:left="2160" w:hanging="2160"/>
        <w:jc w:val="both"/>
        <w:outlineLvl w:val="0"/>
      </w:pPr>
    </w:p>
    <w:p w14:paraId="3FCF8516" w14:textId="684F8E17" w:rsidR="00C430EA" w:rsidRPr="00627A6D" w:rsidRDefault="00C430EA" w:rsidP="00604C9B">
      <w:pPr>
        <w:ind w:left="2160" w:hanging="2160"/>
        <w:jc w:val="both"/>
        <w:outlineLvl w:val="0"/>
      </w:pPr>
      <w:r w:rsidRPr="00627A6D">
        <w:t>Greg</w:t>
      </w:r>
      <w:r w:rsidRPr="00627A6D">
        <w:tab/>
        <w:t xml:space="preserve">Okay, so that’s out. </w:t>
      </w:r>
    </w:p>
    <w:p w14:paraId="088F4025" w14:textId="77777777" w:rsidR="00C430EA" w:rsidRPr="00627A6D" w:rsidRDefault="00C430EA" w:rsidP="00604C9B">
      <w:pPr>
        <w:ind w:left="2160" w:hanging="2160"/>
        <w:jc w:val="both"/>
        <w:outlineLvl w:val="0"/>
      </w:pPr>
    </w:p>
    <w:p w14:paraId="7A9C7493" w14:textId="7AC79D79" w:rsidR="00C430EA" w:rsidRPr="00627A6D" w:rsidRDefault="00C430EA" w:rsidP="00604C9B">
      <w:pPr>
        <w:ind w:left="2160" w:hanging="2160"/>
        <w:jc w:val="both"/>
        <w:outlineLvl w:val="0"/>
      </w:pPr>
      <w:r w:rsidRPr="00627A6D">
        <w:t xml:space="preserve">[Speakers off mic]. </w:t>
      </w:r>
    </w:p>
    <w:p w14:paraId="40EFD525" w14:textId="25AF2EAC" w:rsidR="00772FFD" w:rsidRPr="00627A6D" w:rsidRDefault="00772FFD" w:rsidP="00604C9B">
      <w:pPr>
        <w:ind w:left="2160" w:hanging="2160"/>
        <w:jc w:val="both"/>
        <w:outlineLvl w:val="0"/>
      </w:pPr>
    </w:p>
    <w:p w14:paraId="4C9E4072" w14:textId="5B852148" w:rsidR="00772FFD" w:rsidRPr="00627A6D" w:rsidRDefault="00772FFD" w:rsidP="00604C9B">
      <w:pPr>
        <w:ind w:left="2160" w:hanging="2160"/>
        <w:jc w:val="both"/>
        <w:outlineLvl w:val="0"/>
      </w:pPr>
      <w:r w:rsidRPr="00627A6D">
        <w:t>Greg</w:t>
      </w:r>
      <w:r w:rsidRPr="00627A6D">
        <w:tab/>
        <w:t>So, August 22</w:t>
      </w:r>
      <w:r w:rsidRPr="00627A6D">
        <w:rPr>
          <w:vertAlign w:val="superscript"/>
        </w:rPr>
        <w:t>nd</w:t>
      </w:r>
      <w:r w:rsidRPr="00627A6D">
        <w:t xml:space="preserve"> and 23</w:t>
      </w:r>
      <w:r w:rsidRPr="00627A6D">
        <w:rPr>
          <w:vertAlign w:val="superscript"/>
        </w:rPr>
        <w:t>rd</w:t>
      </w:r>
      <w:r w:rsidRPr="00627A6D">
        <w:t xml:space="preserve"> are out we know for sure.  August 1</w:t>
      </w:r>
      <w:r w:rsidRPr="00627A6D">
        <w:rPr>
          <w:vertAlign w:val="superscript"/>
        </w:rPr>
        <w:t>st</w:t>
      </w:r>
      <w:r w:rsidRPr="00627A6D">
        <w:t xml:space="preserve"> is out.  Anything else obvious right now?  Otherwise, we’ll just do the Doodle Poll. </w:t>
      </w:r>
    </w:p>
    <w:p w14:paraId="22C0DA58" w14:textId="77777777" w:rsidR="00772FFD" w:rsidRPr="00627A6D" w:rsidRDefault="00772FFD" w:rsidP="00604C9B">
      <w:pPr>
        <w:ind w:left="2160" w:hanging="2160"/>
        <w:jc w:val="both"/>
        <w:outlineLvl w:val="0"/>
      </w:pPr>
    </w:p>
    <w:p w14:paraId="56F11235" w14:textId="2558DC30" w:rsidR="00C430EA" w:rsidRPr="00627A6D" w:rsidRDefault="00772FFD" w:rsidP="00604C9B">
      <w:pPr>
        <w:ind w:left="2160" w:hanging="2160"/>
        <w:jc w:val="both"/>
        <w:outlineLvl w:val="0"/>
      </w:pPr>
      <w:r w:rsidRPr="00627A6D">
        <w:t>[Speaker</w:t>
      </w:r>
      <w:r w:rsidR="00393515" w:rsidRPr="00627A6D">
        <w:t>s</w:t>
      </w:r>
      <w:r w:rsidRPr="00627A6D">
        <w:t xml:space="preserve"> off mic].</w:t>
      </w:r>
    </w:p>
    <w:p w14:paraId="12CD452E" w14:textId="77777777" w:rsidR="00772FFD" w:rsidRPr="00627A6D" w:rsidRDefault="00772FFD" w:rsidP="00604C9B">
      <w:pPr>
        <w:ind w:left="2160" w:hanging="2160"/>
        <w:jc w:val="both"/>
        <w:outlineLvl w:val="0"/>
      </w:pPr>
    </w:p>
    <w:p w14:paraId="67E3B074" w14:textId="1325AE13" w:rsidR="00772FFD" w:rsidRPr="00627A6D" w:rsidRDefault="00772FFD" w:rsidP="00604C9B">
      <w:pPr>
        <w:ind w:left="2160" w:hanging="2160"/>
        <w:jc w:val="both"/>
        <w:outlineLvl w:val="0"/>
      </w:pPr>
      <w:r w:rsidRPr="00627A6D">
        <w:t>Gene</w:t>
      </w:r>
      <w:r w:rsidRPr="00627A6D">
        <w:tab/>
        <w:t xml:space="preserve">I know the </w:t>
      </w:r>
      <w:r w:rsidR="00393515" w:rsidRPr="00627A6D">
        <w:t>first</w:t>
      </w:r>
      <w:r w:rsidRPr="00627A6D">
        <w:t xml:space="preserve"> and third Tuesdays don’t work for me, and the first Thursday do</w:t>
      </w:r>
      <w:r w:rsidR="00393515" w:rsidRPr="00627A6D">
        <w:t xml:space="preserve">esn’t </w:t>
      </w:r>
      <w:r w:rsidRPr="00627A6D">
        <w:t xml:space="preserve">work for me. </w:t>
      </w:r>
    </w:p>
    <w:p w14:paraId="3B44C280" w14:textId="77777777" w:rsidR="00772FFD" w:rsidRPr="00627A6D" w:rsidRDefault="00772FFD" w:rsidP="00604C9B">
      <w:pPr>
        <w:ind w:left="2160" w:hanging="2160"/>
        <w:jc w:val="both"/>
        <w:outlineLvl w:val="0"/>
      </w:pPr>
    </w:p>
    <w:p w14:paraId="57E67C45" w14:textId="15AC9D0B" w:rsidR="00772FFD" w:rsidRPr="00627A6D" w:rsidRDefault="00772FFD" w:rsidP="00604C9B">
      <w:pPr>
        <w:ind w:left="2160" w:hanging="2160"/>
        <w:jc w:val="both"/>
        <w:outlineLvl w:val="0"/>
      </w:pPr>
      <w:r w:rsidRPr="00627A6D">
        <w:t>[Speaker off mic].</w:t>
      </w:r>
    </w:p>
    <w:p w14:paraId="403A3FC1" w14:textId="77777777" w:rsidR="00772FFD" w:rsidRPr="00627A6D" w:rsidRDefault="00772FFD" w:rsidP="00604C9B">
      <w:pPr>
        <w:ind w:left="2160" w:hanging="2160"/>
        <w:jc w:val="both"/>
        <w:outlineLvl w:val="0"/>
      </w:pPr>
    </w:p>
    <w:p w14:paraId="1A115EE1" w14:textId="14F608A6" w:rsidR="00772FFD" w:rsidRPr="00627A6D" w:rsidRDefault="00772FFD" w:rsidP="00604C9B">
      <w:pPr>
        <w:ind w:left="2160" w:hanging="2160"/>
        <w:jc w:val="both"/>
        <w:outlineLvl w:val="0"/>
      </w:pPr>
      <w:r w:rsidRPr="00627A6D">
        <w:t>Greg</w:t>
      </w:r>
      <w:r w:rsidRPr="00627A6D">
        <w:tab/>
        <w:t xml:space="preserve">Okay.  So, we </w:t>
      </w:r>
      <w:r w:rsidR="00393515" w:rsidRPr="00627A6D">
        <w:t xml:space="preserve">know </w:t>
      </w:r>
      <w:r w:rsidRPr="00627A6D">
        <w:t xml:space="preserve">some dates that we can eliminate.  We’ll put out a Doodle with the rest, and </w:t>
      </w:r>
      <w:r w:rsidR="00393515" w:rsidRPr="00627A6D">
        <w:t>we’ll</w:t>
      </w:r>
      <w:r w:rsidRPr="00627A6D">
        <w:t xml:space="preserve"> do the </w:t>
      </w:r>
      <w:r w:rsidR="00393515" w:rsidRPr="00627A6D">
        <w:t>s</w:t>
      </w:r>
      <w:r w:rsidRPr="00627A6D">
        <w:t xml:space="preserve">ame for December.  It’s probably going to be that week of the—maybe close to the week before Christmas, so we’ll try to keep it as far away from Christmas as possible. </w:t>
      </w:r>
    </w:p>
    <w:p w14:paraId="566D173A" w14:textId="77777777" w:rsidR="00772FFD" w:rsidRPr="00627A6D" w:rsidRDefault="00772FFD" w:rsidP="00604C9B">
      <w:pPr>
        <w:ind w:left="2160" w:hanging="2160"/>
        <w:jc w:val="both"/>
        <w:outlineLvl w:val="0"/>
      </w:pPr>
    </w:p>
    <w:p w14:paraId="366E074C" w14:textId="69448BCC" w:rsidR="00772FFD" w:rsidRPr="00627A6D" w:rsidRDefault="00393515" w:rsidP="00604C9B">
      <w:pPr>
        <w:ind w:left="2160" w:hanging="2160"/>
        <w:jc w:val="both"/>
        <w:outlineLvl w:val="0"/>
      </w:pPr>
      <w:r w:rsidRPr="00627A6D">
        <w:t>Dara</w:t>
      </w:r>
      <w:r w:rsidRPr="00627A6D">
        <w:tab/>
        <w:t xml:space="preserve">I’m out of the country for all of December, but I can have Natasha, who’s been working with me regularly on these issues [audio disruption]. </w:t>
      </w:r>
    </w:p>
    <w:p w14:paraId="7B4518B9" w14:textId="77777777" w:rsidR="00772FFD" w:rsidRPr="00627A6D" w:rsidRDefault="00772FFD" w:rsidP="00604C9B">
      <w:pPr>
        <w:ind w:left="2160" w:hanging="2160"/>
        <w:jc w:val="both"/>
        <w:outlineLvl w:val="0"/>
      </w:pPr>
    </w:p>
    <w:p w14:paraId="35D9D020" w14:textId="0048FE99" w:rsidR="00772FFD" w:rsidRPr="00627A6D" w:rsidRDefault="00772FFD" w:rsidP="00604C9B">
      <w:pPr>
        <w:ind w:left="2160" w:hanging="2160"/>
        <w:jc w:val="both"/>
        <w:outlineLvl w:val="0"/>
      </w:pPr>
      <w:r w:rsidRPr="00627A6D">
        <w:t>Ida</w:t>
      </w:r>
      <w:r w:rsidRPr="00627A6D">
        <w:tab/>
        <w:t xml:space="preserve">It could be that maybe the agenda for the </w:t>
      </w:r>
      <w:r w:rsidR="00393515" w:rsidRPr="00627A6D">
        <w:t>August</w:t>
      </w:r>
      <w:r w:rsidRPr="00627A6D">
        <w:t xml:space="preserve"> meeting won’t be as intensive if we don’t have a lot of </w:t>
      </w:r>
      <w:r w:rsidR="006009B3" w:rsidRPr="00627A6D">
        <w:t>discuss and</w:t>
      </w:r>
      <w:r w:rsidR="004E6410" w:rsidRPr="00627A6D">
        <w:t xml:space="preserve"> we can review then instead of w</w:t>
      </w:r>
      <w:r w:rsidR="006009B3" w:rsidRPr="00627A6D">
        <w:t xml:space="preserve">aiting until December because </w:t>
      </w:r>
      <w:r w:rsidR="004E6410" w:rsidRPr="00627A6D">
        <w:t xml:space="preserve">really </w:t>
      </w:r>
      <w:r w:rsidR="00393515" w:rsidRPr="00627A6D">
        <w:t>December</w:t>
      </w:r>
      <w:r w:rsidR="004E6410" w:rsidRPr="00627A6D">
        <w:t xml:space="preserve"> is </w:t>
      </w:r>
      <w:r w:rsidR="00393515" w:rsidRPr="00627A6D">
        <w:t>whether they’re adopted or not, so t</w:t>
      </w:r>
      <w:r w:rsidR="004E6410" w:rsidRPr="00627A6D">
        <w:t xml:space="preserve">here isn’t much to </w:t>
      </w:r>
      <w:r w:rsidR="00393515" w:rsidRPr="00627A6D">
        <w:t>discuss</w:t>
      </w:r>
      <w:r w:rsidR="004E6410" w:rsidRPr="00627A6D">
        <w:t xml:space="preserve"> if </w:t>
      </w:r>
      <w:r w:rsidR="00393515" w:rsidRPr="00627A6D">
        <w:t>they’re</w:t>
      </w:r>
      <w:r w:rsidR="004E6410" w:rsidRPr="00627A6D">
        <w:t xml:space="preserve"> not.  </w:t>
      </w:r>
      <w:r w:rsidR="00393515" w:rsidRPr="00627A6D">
        <w:t>They</w:t>
      </w:r>
      <w:r w:rsidR="004E6410" w:rsidRPr="00627A6D">
        <w:t xml:space="preserve"> could be discussed following, so we can actually—I just want to keep that agenda open and reserve in case we have to </w:t>
      </w:r>
      <w:r w:rsidR="00393515" w:rsidRPr="00627A6D">
        <w:t>discuss</w:t>
      </w:r>
      <w:r w:rsidR="004E6410" w:rsidRPr="00627A6D">
        <w:t xml:space="preserve"> extensively, then we </w:t>
      </w:r>
      <w:r w:rsidR="00393515" w:rsidRPr="00627A6D">
        <w:t>would</w:t>
      </w:r>
      <w:r w:rsidR="004E6410" w:rsidRPr="00627A6D">
        <w:t xml:space="preserve"> have that opportunity. </w:t>
      </w:r>
    </w:p>
    <w:p w14:paraId="6B4733DE" w14:textId="77777777" w:rsidR="004E6410" w:rsidRPr="00627A6D" w:rsidRDefault="004E6410" w:rsidP="00604C9B">
      <w:pPr>
        <w:ind w:left="2160" w:hanging="2160"/>
        <w:jc w:val="both"/>
        <w:outlineLvl w:val="0"/>
      </w:pPr>
    </w:p>
    <w:p w14:paraId="320F7707" w14:textId="40208BA4" w:rsidR="004E6410" w:rsidRPr="00627A6D" w:rsidRDefault="004E6410" w:rsidP="00604C9B">
      <w:pPr>
        <w:ind w:left="2160" w:hanging="2160"/>
        <w:jc w:val="both"/>
        <w:outlineLvl w:val="0"/>
      </w:pPr>
      <w:r w:rsidRPr="00627A6D">
        <w:t xml:space="preserve">[Speakers off mic]. </w:t>
      </w:r>
    </w:p>
    <w:p w14:paraId="165624C2" w14:textId="77777777" w:rsidR="004E6410" w:rsidRPr="00627A6D" w:rsidRDefault="004E6410" w:rsidP="00604C9B">
      <w:pPr>
        <w:ind w:left="2160" w:hanging="2160"/>
        <w:jc w:val="both"/>
        <w:outlineLvl w:val="0"/>
      </w:pPr>
    </w:p>
    <w:p w14:paraId="2A98B9E7" w14:textId="6F0BE82B" w:rsidR="004E6410" w:rsidRPr="00627A6D" w:rsidRDefault="005C4C93" w:rsidP="00604C9B">
      <w:pPr>
        <w:ind w:left="2160" w:hanging="2160"/>
        <w:jc w:val="both"/>
        <w:outlineLvl w:val="0"/>
      </w:pPr>
      <w:r w:rsidRPr="00627A6D">
        <w:t>Greg</w:t>
      </w:r>
      <w:r w:rsidRPr="00627A6D">
        <w:tab/>
        <w:t xml:space="preserve">Well, thanks, everybody, for giving up your day.  Kaylan, really appreciate </w:t>
      </w:r>
      <w:r w:rsidR="00393515" w:rsidRPr="00627A6D">
        <w:t>you hanging</w:t>
      </w:r>
      <w:r w:rsidRPr="00627A6D">
        <w:t xml:space="preserve"> in there when you can’t hear well.  We’ll </w:t>
      </w:r>
      <w:r w:rsidR="00393515" w:rsidRPr="00627A6D">
        <w:t>try</w:t>
      </w:r>
      <w:r w:rsidRPr="00627A6D">
        <w:t xml:space="preserve"> to figure out a better system for you next time.  Sorry about that.  </w:t>
      </w:r>
    </w:p>
    <w:p w14:paraId="6EC137C3" w14:textId="77777777" w:rsidR="005C4C93" w:rsidRPr="00627A6D" w:rsidRDefault="005C4C93" w:rsidP="00604C9B">
      <w:pPr>
        <w:ind w:left="2160" w:hanging="2160"/>
        <w:jc w:val="both"/>
        <w:outlineLvl w:val="0"/>
      </w:pPr>
    </w:p>
    <w:p w14:paraId="3527AEC5" w14:textId="4179100C" w:rsidR="005C4C93" w:rsidRPr="00627A6D" w:rsidRDefault="005C4C93" w:rsidP="00604C9B">
      <w:pPr>
        <w:ind w:left="2160" w:hanging="2160"/>
        <w:jc w:val="both"/>
        <w:outlineLvl w:val="0"/>
      </w:pPr>
      <w:r w:rsidRPr="00627A6D">
        <w:t>Derek</w:t>
      </w:r>
      <w:r w:rsidRPr="00627A6D">
        <w:tab/>
        <w:t xml:space="preserve">Do we have any general comments on how the </w:t>
      </w:r>
      <w:r w:rsidR="00393515" w:rsidRPr="00627A6D">
        <w:t>technology worked today?</w:t>
      </w:r>
    </w:p>
    <w:p w14:paraId="6A48745D" w14:textId="77777777" w:rsidR="005C4C93" w:rsidRPr="00627A6D" w:rsidRDefault="005C4C93" w:rsidP="00604C9B">
      <w:pPr>
        <w:ind w:left="2160" w:hanging="2160"/>
        <w:jc w:val="both"/>
        <w:outlineLvl w:val="0"/>
      </w:pPr>
    </w:p>
    <w:p w14:paraId="070554F8" w14:textId="6B147B18" w:rsidR="005C4C93" w:rsidRPr="00627A6D" w:rsidRDefault="005C4C93" w:rsidP="00604C9B">
      <w:pPr>
        <w:ind w:left="2160" w:hanging="2160"/>
        <w:jc w:val="both"/>
        <w:outlineLvl w:val="0"/>
      </w:pPr>
      <w:r w:rsidRPr="00627A6D">
        <w:t xml:space="preserve">[Speakers off mic]. </w:t>
      </w:r>
      <w:r w:rsidRPr="00627A6D">
        <w:tab/>
      </w:r>
    </w:p>
    <w:p w14:paraId="71FA80A2" w14:textId="77777777" w:rsidR="00C430EA" w:rsidRPr="00627A6D" w:rsidRDefault="00C430EA" w:rsidP="00604C9B">
      <w:pPr>
        <w:ind w:left="2160" w:hanging="2160"/>
        <w:jc w:val="both"/>
        <w:outlineLvl w:val="0"/>
      </w:pPr>
    </w:p>
    <w:p w14:paraId="09BD786D" w14:textId="1DCBC289" w:rsidR="00C430EA" w:rsidRPr="00627A6D" w:rsidRDefault="005C4C93" w:rsidP="00604C9B">
      <w:pPr>
        <w:ind w:left="2160" w:hanging="2160"/>
        <w:jc w:val="both"/>
        <w:outlineLvl w:val="0"/>
      </w:pPr>
      <w:r w:rsidRPr="00627A6D">
        <w:t>Greg</w:t>
      </w:r>
      <w:r w:rsidRPr="00627A6D">
        <w:tab/>
        <w:t xml:space="preserve">How did it work for you guys, Hannah and those of you in Oakland?  Did that technology work pretty well for you?  </w:t>
      </w:r>
    </w:p>
    <w:p w14:paraId="58ADC783" w14:textId="77777777" w:rsidR="005C4C93" w:rsidRPr="00627A6D" w:rsidRDefault="005C4C93" w:rsidP="00604C9B">
      <w:pPr>
        <w:ind w:left="2160" w:hanging="2160"/>
        <w:jc w:val="both"/>
        <w:outlineLvl w:val="0"/>
      </w:pPr>
    </w:p>
    <w:p w14:paraId="2CF2C25C" w14:textId="64E1C11B" w:rsidR="005C4C93" w:rsidRPr="00627A6D" w:rsidRDefault="005C4C93" w:rsidP="00604C9B">
      <w:pPr>
        <w:ind w:left="2160" w:hanging="2160"/>
        <w:jc w:val="both"/>
        <w:outlineLvl w:val="0"/>
      </w:pPr>
      <w:r w:rsidRPr="00627A6D">
        <w:t xml:space="preserve">[Speakers off mic]. </w:t>
      </w:r>
    </w:p>
    <w:p w14:paraId="78170CEC" w14:textId="77777777" w:rsidR="005C4C93" w:rsidRPr="00627A6D" w:rsidRDefault="005C4C93" w:rsidP="00604C9B">
      <w:pPr>
        <w:ind w:left="2160" w:hanging="2160"/>
        <w:jc w:val="both"/>
        <w:outlineLvl w:val="0"/>
      </w:pPr>
    </w:p>
    <w:p w14:paraId="6C9BD150" w14:textId="30B9D9B5" w:rsidR="005C4C93" w:rsidRPr="00627A6D" w:rsidRDefault="005C4C93" w:rsidP="00604C9B">
      <w:pPr>
        <w:ind w:left="2160" w:hanging="2160"/>
        <w:jc w:val="both"/>
        <w:outlineLvl w:val="0"/>
      </w:pPr>
      <w:r w:rsidRPr="00627A6D">
        <w:t>Greg</w:t>
      </w:r>
      <w:r w:rsidRPr="00627A6D">
        <w:tab/>
        <w:t xml:space="preserve">Okay. </w:t>
      </w:r>
    </w:p>
    <w:p w14:paraId="43BA062B" w14:textId="77777777" w:rsidR="005C4C93" w:rsidRPr="00627A6D" w:rsidRDefault="005C4C93" w:rsidP="00604C9B">
      <w:pPr>
        <w:ind w:left="2160" w:hanging="2160"/>
        <w:jc w:val="both"/>
        <w:outlineLvl w:val="0"/>
      </w:pPr>
    </w:p>
    <w:p w14:paraId="528B85E6" w14:textId="0CB5B260" w:rsidR="005C4C93" w:rsidRPr="00627A6D" w:rsidRDefault="005C4C93" w:rsidP="00604C9B">
      <w:pPr>
        <w:ind w:left="2160" w:hanging="2160"/>
        <w:jc w:val="both"/>
        <w:outlineLvl w:val="0"/>
      </w:pPr>
      <w:r w:rsidRPr="00627A6D">
        <w:t xml:space="preserve">[Speakers off mic]. </w:t>
      </w:r>
    </w:p>
    <w:p w14:paraId="53DA013D" w14:textId="77777777" w:rsidR="00C430EA" w:rsidRPr="00627A6D" w:rsidRDefault="00C430EA" w:rsidP="00604C9B">
      <w:pPr>
        <w:jc w:val="both"/>
        <w:outlineLvl w:val="0"/>
      </w:pPr>
    </w:p>
    <w:p w14:paraId="02C7454E" w14:textId="4D62EE60" w:rsidR="00463254" w:rsidRPr="00627A6D" w:rsidRDefault="005C4C93" w:rsidP="00604C9B">
      <w:pPr>
        <w:ind w:left="2160" w:hanging="2160"/>
        <w:outlineLvl w:val="0"/>
      </w:pPr>
      <w:r w:rsidRPr="00627A6D">
        <w:t>Greg</w:t>
      </w:r>
      <w:r w:rsidRPr="00627A6D">
        <w:tab/>
        <w:t>So, the problem is being on the</w:t>
      </w:r>
      <w:r w:rsidR="00393515" w:rsidRPr="00627A6D">
        <w:t xml:space="preserve"> phone</w:t>
      </w:r>
      <w:r w:rsidRPr="00627A6D">
        <w:t xml:space="preserve"> when you can’t </w:t>
      </w:r>
      <w:r w:rsidR="00393515" w:rsidRPr="00627A6D">
        <w:t xml:space="preserve">see </w:t>
      </w:r>
      <w:r w:rsidRPr="00627A6D">
        <w:t xml:space="preserve">everybody and the sound is poor. </w:t>
      </w:r>
    </w:p>
    <w:p w14:paraId="5680BA39" w14:textId="77777777" w:rsidR="005C4C93" w:rsidRPr="00627A6D" w:rsidRDefault="005C4C93" w:rsidP="00604C9B">
      <w:pPr>
        <w:ind w:left="2160" w:hanging="2160"/>
        <w:outlineLvl w:val="0"/>
      </w:pPr>
    </w:p>
    <w:p w14:paraId="5C0E88E8" w14:textId="4C9DB14E" w:rsidR="005C4C93" w:rsidRPr="00627A6D" w:rsidRDefault="005C4C93" w:rsidP="00604C9B">
      <w:pPr>
        <w:ind w:left="2160" w:hanging="2160"/>
        <w:outlineLvl w:val="0"/>
      </w:pPr>
      <w:r w:rsidRPr="00627A6D">
        <w:t>Kaylan</w:t>
      </w:r>
      <w:r w:rsidRPr="00627A6D">
        <w:tab/>
        <w:t xml:space="preserve">I will say I feel like today was a wasted day for me. </w:t>
      </w:r>
    </w:p>
    <w:p w14:paraId="58A7E988" w14:textId="77777777" w:rsidR="005C4C93" w:rsidRPr="00627A6D" w:rsidRDefault="005C4C93" w:rsidP="00604C9B">
      <w:pPr>
        <w:ind w:left="2160" w:hanging="2160"/>
        <w:outlineLvl w:val="0"/>
      </w:pPr>
    </w:p>
    <w:p w14:paraId="3CB6EB56" w14:textId="2A373DBF" w:rsidR="005C4C93" w:rsidRPr="00627A6D" w:rsidRDefault="005C4C93" w:rsidP="00604C9B">
      <w:pPr>
        <w:ind w:left="2160" w:hanging="2160"/>
        <w:outlineLvl w:val="0"/>
      </w:pPr>
      <w:r w:rsidRPr="00627A6D">
        <w:t>Ida</w:t>
      </w:r>
      <w:r w:rsidRPr="00627A6D">
        <w:tab/>
        <w:t>Okay.  Thank you, Kaylan, for that feedback.</w:t>
      </w:r>
    </w:p>
    <w:p w14:paraId="2448817C" w14:textId="77777777" w:rsidR="005C4C93" w:rsidRPr="00627A6D" w:rsidRDefault="005C4C93" w:rsidP="00604C9B">
      <w:pPr>
        <w:ind w:left="2160" w:hanging="2160"/>
        <w:outlineLvl w:val="0"/>
      </w:pPr>
    </w:p>
    <w:p w14:paraId="0C9C3543" w14:textId="16DECE20" w:rsidR="005C4C93" w:rsidRPr="00627A6D" w:rsidRDefault="005C4C93" w:rsidP="00604C9B">
      <w:pPr>
        <w:ind w:left="2160" w:hanging="2160"/>
        <w:outlineLvl w:val="0"/>
      </w:pPr>
      <w:r w:rsidRPr="00627A6D">
        <w:t>Gary</w:t>
      </w:r>
      <w:r w:rsidRPr="00627A6D">
        <w:tab/>
        <w:t xml:space="preserve">Hey, Kaylan, this is Gary. </w:t>
      </w:r>
    </w:p>
    <w:p w14:paraId="5FB3FC31" w14:textId="77777777" w:rsidR="005C4C93" w:rsidRPr="00627A6D" w:rsidRDefault="005C4C93" w:rsidP="00604C9B">
      <w:pPr>
        <w:ind w:left="2160" w:hanging="2160"/>
        <w:outlineLvl w:val="0"/>
      </w:pPr>
    </w:p>
    <w:p w14:paraId="7C9671CB" w14:textId="60FE3F72" w:rsidR="005C4C93" w:rsidRPr="00627A6D" w:rsidRDefault="005C4C93" w:rsidP="00604C9B">
      <w:pPr>
        <w:ind w:left="2160" w:hanging="2160"/>
        <w:outlineLvl w:val="0"/>
      </w:pPr>
      <w:r w:rsidRPr="00627A6D">
        <w:t>Kaylan</w:t>
      </w:r>
      <w:r w:rsidRPr="00627A6D">
        <w:tab/>
        <w:t xml:space="preserve">Hey, Gary. </w:t>
      </w:r>
    </w:p>
    <w:p w14:paraId="14D4E151" w14:textId="77777777" w:rsidR="005C4C93" w:rsidRPr="00627A6D" w:rsidRDefault="005C4C93" w:rsidP="00604C9B">
      <w:pPr>
        <w:ind w:left="2160" w:hanging="2160"/>
        <w:outlineLvl w:val="0"/>
      </w:pPr>
    </w:p>
    <w:p w14:paraId="45D49F4A" w14:textId="711617A0" w:rsidR="005C4C93" w:rsidRPr="00627A6D" w:rsidRDefault="005C4C93" w:rsidP="00604C9B">
      <w:pPr>
        <w:ind w:left="2160" w:hanging="2160"/>
        <w:outlineLvl w:val="0"/>
      </w:pPr>
      <w:r w:rsidRPr="00627A6D">
        <w:t xml:space="preserve">[Speakers off mic]. </w:t>
      </w:r>
    </w:p>
    <w:p w14:paraId="779535EE" w14:textId="77777777" w:rsidR="005C4C93" w:rsidRPr="00627A6D" w:rsidRDefault="005C4C93" w:rsidP="00604C9B">
      <w:pPr>
        <w:ind w:left="2160" w:hanging="2160"/>
        <w:outlineLvl w:val="0"/>
      </w:pPr>
    </w:p>
    <w:p w14:paraId="3242DF60" w14:textId="285CB04A" w:rsidR="005C4C93" w:rsidRPr="00627A6D" w:rsidRDefault="005C4C93" w:rsidP="00604C9B">
      <w:pPr>
        <w:ind w:left="2160" w:hanging="2160"/>
        <w:outlineLvl w:val="0"/>
      </w:pPr>
      <w:r w:rsidRPr="00627A6D">
        <w:t>Ida</w:t>
      </w:r>
      <w:r w:rsidRPr="00627A6D">
        <w:tab/>
      </w:r>
      <w:r w:rsidR="00393515" w:rsidRPr="00627A6D">
        <w:t>We’ll</w:t>
      </w:r>
      <w:r w:rsidRPr="00627A6D">
        <w:t xml:space="preserve"> see what the agenda entails.  Right now save the date. </w:t>
      </w:r>
    </w:p>
    <w:p w14:paraId="1E62D403" w14:textId="77777777" w:rsidR="005C4C93" w:rsidRPr="00627A6D" w:rsidRDefault="005C4C93" w:rsidP="00604C9B">
      <w:pPr>
        <w:ind w:left="2160" w:hanging="2160"/>
        <w:outlineLvl w:val="0"/>
      </w:pPr>
    </w:p>
    <w:p w14:paraId="415CE831" w14:textId="06E3C228" w:rsidR="00B93429" w:rsidRDefault="005C4C93" w:rsidP="00604C9B">
      <w:pPr>
        <w:ind w:left="2160" w:hanging="2160"/>
        <w:outlineLvl w:val="0"/>
      </w:pPr>
      <w:r w:rsidRPr="00627A6D">
        <w:t>Greg</w:t>
      </w:r>
      <w:r w:rsidRPr="00627A6D">
        <w:tab/>
        <w:t>Okay, thanks everybody.</w:t>
      </w:r>
    </w:p>
    <w:sectPr w:rsidR="00B93429" w:rsidSect="008E1F17">
      <w:headerReference w:type="default" r:id="rId9"/>
      <w:pgSz w:w="12240" w:h="15840" w:code="1"/>
      <w:pgMar w:top="1440" w:right="1008" w:bottom="720" w:left="1008" w:header="288" w:footer="288"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CDD9CD" w16cid:durableId="1E633D30"/>
  <w16cid:commentId w16cid:paraId="59C0861A" w16cid:durableId="1E633AF7"/>
  <w16cid:commentId w16cid:paraId="49E56C63" w16cid:durableId="1E633B8A"/>
  <w16cid:commentId w16cid:paraId="017BDCBF" w16cid:durableId="1E633B52"/>
  <w16cid:commentId w16cid:paraId="07D04982" w16cid:durableId="1E633B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B4F07" w14:textId="77777777" w:rsidR="009E07BC" w:rsidRDefault="009E07BC">
      <w:r>
        <w:separator/>
      </w:r>
    </w:p>
  </w:endnote>
  <w:endnote w:type="continuationSeparator" w:id="0">
    <w:p w14:paraId="3BFFBB01" w14:textId="77777777" w:rsidR="009E07BC" w:rsidRDefault="009E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venir 35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venir 55 Roman">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CDD56" w14:textId="77777777" w:rsidR="009E07BC" w:rsidRDefault="009E07BC">
      <w:r>
        <w:separator/>
      </w:r>
    </w:p>
  </w:footnote>
  <w:footnote w:type="continuationSeparator" w:id="0">
    <w:p w14:paraId="6FCBF174" w14:textId="77777777" w:rsidR="009E07BC" w:rsidRDefault="009E0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429FC" w14:textId="0EAC86C3" w:rsidR="009C7EC4" w:rsidRPr="00B55B76" w:rsidRDefault="009C7EC4" w:rsidP="009D3F99">
    <w:pPr>
      <w:pStyle w:val="Header"/>
      <w:jc w:val="right"/>
      <w:rPr>
        <w:b/>
        <w:sz w:val="20"/>
      </w:rPr>
    </w:pPr>
    <w:r>
      <w:rPr>
        <w:b/>
        <w:sz w:val="20"/>
      </w:rPr>
      <w:t>STATE OF CA – DEPT OF GENERAL SERVICES</w:t>
    </w:r>
  </w:p>
  <w:p w14:paraId="0D80E4BE" w14:textId="082C9B0F" w:rsidR="009C7EC4" w:rsidRPr="00B55B76" w:rsidRDefault="009C7EC4" w:rsidP="009D3F99">
    <w:pPr>
      <w:pStyle w:val="Header"/>
      <w:jc w:val="right"/>
      <w:rPr>
        <w:b/>
        <w:sz w:val="20"/>
      </w:rPr>
    </w:pPr>
    <w:r>
      <w:rPr>
        <w:b/>
        <w:sz w:val="20"/>
      </w:rPr>
      <w:t>April 26, 2018/9:30 a.m. P</w:t>
    </w:r>
    <w:r w:rsidRPr="00BF03E2">
      <w:rPr>
        <w:b/>
        <w:sz w:val="20"/>
      </w:rPr>
      <w:t>DT</w:t>
    </w:r>
  </w:p>
  <w:p w14:paraId="24D4163B" w14:textId="69993E78" w:rsidR="009C7EC4" w:rsidRPr="00B55B76" w:rsidRDefault="009C7EC4" w:rsidP="009D3F99">
    <w:pPr>
      <w:pStyle w:val="Header"/>
      <w:jc w:val="right"/>
      <w:rPr>
        <w:rStyle w:val="PageNumber"/>
        <w:sz w:val="20"/>
      </w:rPr>
    </w:pPr>
    <w:r w:rsidRPr="00B55B76">
      <w:rPr>
        <w:b/>
        <w:sz w:val="20"/>
      </w:rPr>
      <w:t xml:space="preserve">Page </w:t>
    </w:r>
    <w:r w:rsidRPr="00B55B76">
      <w:rPr>
        <w:rStyle w:val="PageNumber"/>
        <w:sz w:val="20"/>
      </w:rPr>
      <w:fldChar w:fldCharType="begin"/>
    </w:r>
    <w:r w:rsidRPr="00B55B76">
      <w:rPr>
        <w:rStyle w:val="PageNumber"/>
        <w:sz w:val="20"/>
      </w:rPr>
      <w:instrText xml:space="preserve"> PAGE </w:instrText>
    </w:r>
    <w:r w:rsidRPr="00B55B76">
      <w:rPr>
        <w:rStyle w:val="PageNumber"/>
        <w:sz w:val="20"/>
      </w:rPr>
      <w:fldChar w:fldCharType="separate"/>
    </w:r>
    <w:r w:rsidR="008D7877">
      <w:rPr>
        <w:rStyle w:val="PageNumber"/>
        <w:noProof/>
        <w:sz w:val="20"/>
      </w:rPr>
      <w:t>81</w:t>
    </w:r>
    <w:r w:rsidRPr="00B55B76">
      <w:rPr>
        <w:rStyle w:val="PageNumber"/>
        <w:sz w:val="20"/>
      </w:rPr>
      <w:fldChar w:fldCharType="end"/>
    </w:r>
  </w:p>
  <w:p w14:paraId="77659AAA" w14:textId="77777777" w:rsidR="009C7EC4" w:rsidRPr="00B55B76" w:rsidRDefault="009C7EC4" w:rsidP="009D3F99">
    <w:pPr>
      <w:pStyle w:val="Header"/>
      <w:jc w:val="right"/>
      <w:rPr>
        <w:b/>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69"/>
    <w:rsid w:val="000017A9"/>
    <w:rsid w:val="000018AE"/>
    <w:rsid w:val="000057F2"/>
    <w:rsid w:val="000203CD"/>
    <w:rsid w:val="00025741"/>
    <w:rsid w:val="000316BE"/>
    <w:rsid w:val="00043396"/>
    <w:rsid w:val="00060FC9"/>
    <w:rsid w:val="000711C0"/>
    <w:rsid w:val="0008110F"/>
    <w:rsid w:val="00090ADB"/>
    <w:rsid w:val="000931DE"/>
    <w:rsid w:val="000C2457"/>
    <w:rsid w:val="000C4537"/>
    <w:rsid w:val="000E69BD"/>
    <w:rsid w:val="000F6672"/>
    <w:rsid w:val="000F795C"/>
    <w:rsid w:val="00101188"/>
    <w:rsid w:val="001037C1"/>
    <w:rsid w:val="00117B2D"/>
    <w:rsid w:val="00124744"/>
    <w:rsid w:val="001420EC"/>
    <w:rsid w:val="00143EC7"/>
    <w:rsid w:val="00146AC0"/>
    <w:rsid w:val="00162A5F"/>
    <w:rsid w:val="001634D6"/>
    <w:rsid w:val="00185372"/>
    <w:rsid w:val="001A2A61"/>
    <w:rsid w:val="001A442E"/>
    <w:rsid w:val="001B1EA4"/>
    <w:rsid w:val="001B63EA"/>
    <w:rsid w:val="001F6F97"/>
    <w:rsid w:val="00214EB4"/>
    <w:rsid w:val="00226660"/>
    <w:rsid w:val="002412DC"/>
    <w:rsid w:val="00241442"/>
    <w:rsid w:val="00241A78"/>
    <w:rsid w:val="00246861"/>
    <w:rsid w:val="002579E8"/>
    <w:rsid w:val="002641EE"/>
    <w:rsid w:val="00266379"/>
    <w:rsid w:val="0026788A"/>
    <w:rsid w:val="00286A3D"/>
    <w:rsid w:val="0028781B"/>
    <w:rsid w:val="002E1135"/>
    <w:rsid w:val="002E2A41"/>
    <w:rsid w:val="002F5DA5"/>
    <w:rsid w:val="002F67B9"/>
    <w:rsid w:val="002F6868"/>
    <w:rsid w:val="003315F8"/>
    <w:rsid w:val="003334B6"/>
    <w:rsid w:val="003420EE"/>
    <w:rsid w:val="00344807"/>
    <w:rsid w:val="00350E43"/>
    <w:rsid w:val="003526FD"/>
    <w:rsid w:val="003612CA"/>
    <w:rsid w:val="00382BBF"/>
    <w:rsid w:val="00385DE8"/>
    <w:rsid w:val="003860CE"/>
    <w:rsid w:val="003867E1"/>
    <w:rsid w:val="00393515"/>
    <w:rsid w:val="003959EB"/>
    <w:rsid w:val="003B384D"/>
    <w:rsid w:val="003C0FB2"/>
    <w:rsid w:val="003C7187"/>
    <w:rsid w:val="003E00A9"/>
    <w:rsid w:val="003F1CF5"/>
    <w:rsid w:val="003F49B6"/>
    <w:rsid w:val="00405B2B"/>
    <w:rsid w:val="00406027"/>
    <w:rsid w:val="00407C65"/>
    <w:rsid w:val="00414203"/>
    <w:rsid w:val="004327FE"/>
    <w:rsid w:val="00436892"/>
    <w:rsid w:val="0044793A"/>
    <w:rsid w:val="00452370"/>
    <w:rsid w:val="00455CCA"/>
    <w:rsid w:val="00463254"/>
    <w:rsid w:val="00487F12"/>
    <w:rsid w:val="004A477C"/>
    <w:rsid w:val="004C45BA"/>
    <w:rsid w:val="004E36F3"/>
    <w:rsid w:val="004E6410"/>
    <w:rsid w:val="005002D8"/>
    <w:rsid w:val="00501281"/>
    <w:rsid w:val="00501706"/>
    <w:rsid w:val="00511F22"/>
    <w:rsid w:val="005169C7"/>
    <w:rsid w:val="0052376B"/>
    <w:rsid w:val="00525200"/>
    <w:rsid w:val="005319CA"/>
    <w:rsid w:val="00547C40"/>
    <w:rsid w:val="00550803"/>
    <w:rsid w:val="00551160"/>
    <w:rsid w:val="00551C5A"/>
    <w:rsid w:val="005641B1"/>
    <w:rsid w:val="00596810"/>
    <w:rsid w:val="005A146F"/>
    <w:rsid w:val="005A6ABE"/>
    <w:rsid w:val="005B5AF4"/>
    <w:rsid w:val="005B7F6A"/>
    <w:rsid w:val="005C4C93"/>
    <w:rsid w:val="005D77A5"/>
    <w:rsid w:val="005F1311"/>
    <w:rsid w:val="00600525"/>
    <w:rsid w:val="006009B3"/>
    <w:rsid w:val="00604C9B"/>
    <w:rsid w:val="00627A6D"/>
    <w:rsid w:val="00644CD3"/>
    <w:rsid w:val="00646E5F"/>
    <w:rsid w:val="00653B59"/>
    <w:rsid w:val="006645DD"/>
    <w:rsid w:val="00676957"/>
    <w:rsid w:val="00680DC7"/>
    <w:rsid w:val="00693C71"/>
    <w:rsid w:val="00695AA0"/>
    <w:rsid w:val="006A603A"/>
    <w:rsid w:val="006A66CD"/>
    <w:rsid w:val="006C7EDF"/>
    <w:rsid w:val="006D54B0"/>
    <w:rsid w:val="006E31EB"/>
    <w:rsid w:val="006E77A3"/>
    <w:rsid w:val="006F50AB"/>
    <w:rsid w:val="006F516A"/>
    <w:rsid w:val="00704316"/>
    <w:rsid w:val="007072ED"/>
    <w:rsid w:val="00707C26"/>
    <w:rsid w:val="00710B16"/>
    <w:rsid w:val="00755B4F"/>
    <w:rsid w:val="00772FFD"/>
    <w:rsid w:val="00787BC6"/>
    <w:rsid w:val="00797B8F"/>
    <w:rsid w:val="007A26A3"/>
    <w:rsid w:val="007A3ABA"/>
    <w:rsid w:val="007A5EA0"/>
    <w:rsid w:val="007B0EC3"/>
    <w:rsid w:val="007B2C7F"/>
    <w:rsid w:val="007D3CBB"/>
    <w:rsid w:val="007D47CD"/>
    <w:rsid w:val="007E2E69"/>
    <w:rsid w:val="007E6FBA"/>
    <w:rsid w:val="007F5BA4"/>
    <w:rsid w:val="00801C42"/>
    <w:rsid w:val="008025CE"/>
    <w:rsid w:val="00805165"/>
    <w:rsid w:val="008057B9"/>
    <w:rsid w:val="00813E11"/>
    <w:rsid w:val="008156CD"/>
    <w:rsid w:val="00835210"/>
    <w:rsid w:val="00835BCF"/>
    <w:rsid w:val="00841C91"/>
    <w:rsid w:val="00847549"/>
    <w:rsid w:val="008762CF"/>
    <w:rsid w:val="00883AF2"/>
    <w:rsid w:val="0089008C"/>
    <w:rsid w:val="008A2187"/>
    <w:rsid w:val="008B3019"/>
    <w:rsid w:val="008C19B2"/>
    <w:rsid w:val="008D7877"/>
    <w:rsid w:val="008E1201"/>
    <w:rsid w:val="008E1F17"/>
    <w:rsid w:val="008E2F25"/>
    <w:rsid w:val="008E4D86"/>
    <w:rsid w:val="008E722F"/>
    <w:rsid w:val="008F1E84"/>
    <w:rsid w:val="008F6169"/>
    <w:rsid w:val="00903324"/>
    <w:rsid w:val="00907EF6"/>
    <w:rsid w:val="0092373C"/>
    <w:rsid w:val="00924B1D"/>
    <w:rsid w:val="00950E27"/>
    <w:rsid w:val="00950F4E"/>
    <w:rsid w:val="009649A9"/>
    <w:rsid w:val="00981114"/>
    <w:rsid w:val="00984B34"/>
    <w:rsid w:val="00994B88"/>
    <w:rsid w:val="00997D04"/>
    <w:rsid w:val="009A5608"/>
    <w:rsid w:val="009C5AB9"/>
    <w:rsid w:val="009C7029"/>
    <w:rsid w:val="009C7EC4"/>
    <w:rsid w:val="009D1D8F"/>
    <w:rsid w:val="009D25A9"/>
    <w:rsid w:val="009D3F99"/>
    <w:rsid w:val="009D5631"/>
    <w:rsid w:val="009E07BC"/>
    <w:rsid w:val="00A02726"/>
    <w:rsid w:val="00A057D6"/>
    <w:rsid w:val="00A11F1A"/>
    <w:rsid w:val="00A24F10"/>
    <w:rsid w:val="00A34560"/>
    <w:rsid w:val="00A35A2B"/>
    <w:rsid w:val="00A37949"/>
    <w:rsid w:val="00A4419A"/>
    <w:rsid w:val="00A5587A"/>
    <w:rsid w:val="00A62F84"/>
    <w:rsid w:val="00A759E3"/>
    <w:rsid w:val="00A85D8C"/>
    <w:rsid w:val="00A866C0"/>
    <w:rsid w:val="00AB4D35"/>
    <w:rsid w:val="00AC4A02"/>
    <w:rsid w:val="00AD48F3"/>
    <w:rsid w:val="00AF4C8E"/>
    <w:rsid w:val="00AF553A"/>
    <w:rsid w:val="00B0605C"/>
    <w:rsid w:val="00B1204C"/>
    <w:rsid w:val="00B14924"/>
    <w:rsid w:val="00B25E97"/>
    <w:rsid w:val="00B44373"/>
    <w:rsid w:val="00B54DA5"/>
    <w:rsid w:val="00B55B76"/>
    <w:rsid w:val="00B62D96"/>
    <w:rsid w:val="00B709E0"/>
    <w:rsid w:val="00B75662"/>
    <w:rsid w:val="00B8213E"/>
    <w:rsid w:val="00B845D2"/>
    <w:rsid w:val="00B8472A"/>
    <w:rsid w:val="00B93429"/>
    <w:rsid w:val="00BA2845"/>
    <w:rsid w:val="00BC6287"/>
    <w:rsid w:val="00BE7EAE"/>
    <w:rsid w:val="00BF03E2"/>
    <w:rsid w:val="00BF7430"/>
    <w:rsid w:val="00C15683"/>
    <w:rsid w:val="00C3407C"/>
    <w:rsid w:val="00C3420E"/>
    <w:rsid w:val="00C430EA"/>
    <w:rsid w:val="00C4468C"/>
    <w:rsid w:val="00C475F7"/>
    <w:rsid w:val="00C63FB0"/>
    <w:rsid w:val="00C663A6"/>
    <w:rsid w:val="00C66BA0"/>
    <w:rsid w:val="00C96416"/>
    <w:rsid w:val="00CA0AA6"/>
    <w:rsid w:val="00CA3AC4"/>
    <w:rsid w:val="00CA4E8A"/>
    <w:rsid w:val="00CB2B7C"/>
    <w:rsid w:val="00CB30F7"/>
    <w:rsid w:val="00CC669E"/>
    <w:rsid w:val="00CD364D"/>
    <w:rsid w:val="00CD3C97"/>
    <w:rsid w:val="00CD6597"/>
    <w:rsid w:val="00CF01B8"/>
    <w:rsid w:val="00CF51D7"/>
    <w:rsid w:val="00CF577B"/>
    <w:rsid w:val="00CF5B07"/>
    <w:rsid w:val="00CF5E98"/>
    <w:rsid w:val="00D0796A"/>
    <w:rsid w:val="00D10247"/>
    <w:rsid w:val="00D304F2"/>
    <w:rsid w:val="00D308BB"/>
    <w:rsid w:val="00D45167"/>
    <w:rsid w:val="00D737E5"/>
    <w:rsid w:val="00D74F41"/>
    <w:rsid w:val="00D767BB"/>
    <w:rsid w:val="00D76B5E"/>
    <w:rsid w:val="00D82FA8"/>
    <w:rsid w:val="00D96111"/>
    <w:rsid w:val="00DB0E5E"/>
    <w:rsid w:val="00DB0F59"/>
    <w:rsid w:val="00DB27D0"/>
    <w:rsid w:val="00DB70B8"/>
    <w:rsid w:val="00DC3839"/>
    <w:rsid w:val="00DC71E9"/>
    <w:rsid w:val="00DE0595"/>
    <w:rsid w:val="00E04406"/>
    <w:rsid w:val="00E0499D"/>
    <w:rsid w:val="00E169DD"/>
    <w:rsid w:val="00E22D0F"/>
    <w:rsid w:val="00E26FDA"/>
    <w:rsid w:val="00E33E1F"/>
    <w:rsid w:val="00E372F6"/>
    <w:rsid w:val="00E4327B"/>
    <w:rsid w:val="00E43EC4"/>
    <w:rsid w:val="00E516A8"/>
    <w:rsid w:val="00E56390"/>
    <w:rsid w:val="00E5747A"/>
    <w:rsid w:val="00E67601"/>
    <w:rsid w:val="00E71EAD"/>
    <w:rsid w:val="00E802AA"/>
    <w:rsid w:val="00EA4D89"/>
    <w:rsid w:val="00EB48CB"/>
    <w:rsid w:val="00EC64CE"/>
    <w:rsid w:val="00ED3345"/>
    <w:rsid w:val="00ED440D"/>
    <w:rsid w:val="00ED5CBD"/>
    <w:rsid w:val="00ED721A"/>
    <w:rsid w:val="00EE4B81"/>
    <w:rsid w:val="00EE69D0"/>
    <w:rsid w:val="00EF6213"/>
    <w:rsid w:val="00F05A26"/>
    <w:rsid w:val="00F05AD8"/>
    <w:rsid w:val="00F454B6"/>
    <w:rsid w:val="00F616AC"/>
    <w:rsid w:val="00F62E00"/>
    <w:rsid w:val="00F64C1A"/>
    <w:rsid w:val="00F65195"/>
    <w:rsid w:val="00F70159"/>
    <w:rsid w:val="00F7230C"/>
    <w:rsid w:val="00F77594"/>
    <w:rsid w:val="00FA21F4"/>
    <w:rsid w:val="00FA540C"/>
    <w:rsid w:val="00FD36E2"/>
    <w:rsid w:val="00FE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83D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49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53AF"/>
    <w:pPr>
      <w:tabs>
        <w:tab w:val="center" w:pos="4320"/>
        <w:tab w:val="right" w:pos="8640"/>
      </w:tabs>
    </w:pPr>
  </w:style>
  <w:style w:type="paragraph" w:styleId="Footer">
    <w:name w:val="footer"/>
    <w:basedOn w:val="Normal"/>
    <w:semiHidden/>
    <w:rsid w:val="003653AF"/>
    <w:pPr>
      <w:tabs>
        <w:tab w:val="center" w:pos="4320"/>
        <w:tab w:val="right" w:pos="8640"/>
      </w:tabs>
    </w:pPr>
  </w:style>
  <w:style w:type="character" w:styleId="PageNumber">
    <w:name w:val="page number"/>
    <w:basedOn w:val="DefaultParagraphFont"/>
    <w:rsid w:val="003653AF"/>
  </w:style>
  <w:style w:type="character" w:styleId="CommentReference">
    <w:name w:val="annotation reference"/>
    <w:basedOn w:val="DefaultParagraphFont"/>
    <w:rsid w:val="001F6F97"/>
    <w:rPr>
      <w:sz w:val="16"/>
      <w:szCs w:val="16"/>
    </w:rPr>
  </w:style>
  <w:style w:type="paragraph" w:styleId="CommentText">
    <w:name w:val="annotation text"/>
    <w:basedOn w:val="Normal"/>
    <w:link w:val="CommentTextChar"/>
    <w:rsid w:val="001F6F97"/>
    <w:rPr>
      <w:sz w:val="20"/>
    </w:rPr>
  </w:style>
  <w:style w:type="character" w:customStyle="1" w:styleId="CommentTextChar">
    <w:name w:val="Comment Text Char"/>
    <w:basedOn w:val="DefaultParagraphFont"/>
    <w:link w:val="CommentText"/>
    <w:rsid w:val="001F6F97"/>
  </w:style>
  <w:style w:type="paragraph" w:styleId="CommentSubject">
    <w:name w:val="annotation subject"/>
    <w:basedOn w:val="CommentText"/>
    <w:next w:val="CommentText"/>
    <w:link w:val="CommentSubjectChar"/>
    <w:rsid w:val="001F6F97"/>
    <w:rPr>
      <w:b/>
      <w:bCs/>
    </w:rPr>
  </w:style>
  <w:style w:type="character" w:customStyle="1" w:styleId="CommentSubjectChar">
    <w:name w:val="Comment Subject Char"/>
    <w:basedOn w:val="CommentTextChar"/>
    <w:link w:val="CommentSubject"/>
    <w:rsid w:val="001F6F97"/>
    <w:rPr>
      <w:b/>
      <w:bCs/>
    </w:rPr>
  </w:style>
  <w:style w:type="paragraph" w:styleId="BalloonText">
    <w:name w:val="Balloon Text"/>
    <w:basedOn w:val="Normal"/>
    <w:link w:val="BalloonTextChar"/>
    <w:rsid w:val="001F6F97"/>
    <w:rPr>
      <w:rFonts w:ascii="Segoe UI" w:hAnsi="Segoe UI" w:cs="Segoe UI"/>
      <w:sz w:val="18"/>
      <w:szCs w:val="18"/>
    </w:rPr>
  </w:style>
  <w:style w:type="character" w:customStyle="1" w:styleId="BalloonTextChar">
    <w:name w:val="Balloon Text Char"/>
    <w:basedOn w:val="DefaultParagraphFont"/>
    <w:link w:val="BalloonText"/>
    <w:rsid w:val="001F6F9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49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53AF"/>
    <w:pPr>
      <w:tabs>
        <w:tab w:val="center" w:pos="4320"/>
        <w:tab w:val="right" w:pos="8640"/>
      </w:tabs>
    </w:pPr>
  </w:style>
  <w:style w:type="paragraph" w:styleId="Footer">
    <w:name w:val="footer"/>
    <w:basedOn w:val="Normal"/>
    <w:semiHidden/>
    <w:rsid w:val="003653AF"/>
    <w:pPr>
      <w:tabs>
        <w:tab w:val="center" w:pos="4320"/>
        <w:tab w:val="right" w:pos="8640"/>
      </w:tabs>
    </w:pPr>
  </w:style>
  <w:style w:type="character" w:styleId="PageNumber">
    <w:name w:val="page number"/>
    <w:basedOn w:val="DefaultParagraphFont"/>
    <w:rsid w:val="003653AF"/>
  </w:style>
  <w:style w:type="character" w:styleId="CommentReference">
    <w:name w:val="annotation reference"/>
    <w:basedOn w:val="DefaultParagraphFont"/>
    <w:rsid w:val="001F6F97"/>
    <w:rPr>
      <w:sz w:val="16"/>
      <w:szCs w:val="16"/>
    </w:rPr>
  </w:style>
  <w:style w:type="paragraph" w:styleId="CommentText">
    <w:name w:val="annotation text"/>
    <w:basedOn w:val="Normal"/>
    <w:link w:val="CommentTextChar"/>
    <w:rsid w:val="001F6F97"/>
    <w:rPr>
      <w:sz w:val="20"/>
    </w:rPr>
  </w:style>
  <w:style w:type="character" w:customStyle="1" w:styleId="CommentTextChar">
    <w:name w:val="Comment Text Char"/>
    <w:basedOn w:val="DefaultParagraphFont"/>
    <w:link w:val="CommentText"/>
    <w:rsid w:val="001F6F97"/>
  </w:style>
  <w:style w:type="paragraph" w:styleId="CommentSubject">
    <w:name w:val="annotation subject"/>
    <w:basedOn w:val="CommentText"/>
    <w:next w:val="CommentText"/>
    <w:link w:val="CommentSubjectChar"/>
    <w:rsid w:val="001F6F97"/>
    <w:rPr>
      <w:b/>
      <w:bCs/>
    </w:rPr>
  </w:style>
  <w:style w:type="character" w:customStyle="1" w:styleId="CommentSubjectChar">
    <w:name w:val="Comment Subject Char"/>
    <w:basedOn w:val="CommentTextChar"/>
    <w:link w:val="CommentSubject"/>
    <w:rsid w:val="001F6F97"/>
    <w:rPr>
      <w:b/>
      <w:bCs/>
    </w:rPr>
  </w:style>
  <w:style w:type="paragraph" w:styleId="BalloonText">
    <w:name w:val="Balloon Text"/>
    <w:basedOn w:val="Normal"/>
    <w:link w:val="BalloonTextChar"/>
    <w:rsid w:val="001F6F97"/>
    <w:rPr>
      <w:rFonts w:ascii="Segoe UI" w:hAnsi="Segoe UI" w:cs="Segoe UI"/>
      <w:sz w:val="18"/>
      <w:szCs w:val="18"/>
    </w:rPr>
  </w:style>
  <w:style w:type="character" w:customStyle="1" w:styleId="BalloonTextChar">
    <w:name w:val="Balloon Text Char"/>
    <w:basedOn w:val="DefaultParagraphFont"/>
    <w:link w:val="BalloonText"/>
    <w:rsid w:val="001F6F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7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807D8-942B-4226-B270-FC1D636F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81</Pages>
  <Words>32674</Words>
  <Characters>153151</Characters>
  <Application>Microsoft Office Word</Application>
  <DocSecurity>4</DocSecurity>
  <Lines>1276</Lines>
  <Paragraphs>370</Paragraphs>
  <ScaleCrop>false</ScaleCrop>
  <HeadingPairs>
    <vt:vector size="2" baseType="variant">
      <vt:variant>
        <vt:lpstr>Title</vt:lpstr>
      </vt:variant>
      <vt:variant>
        <vt:i4>1</vt:i4>
      </vt:variant>
    </vt:vector>
  </HeadingPairs>
  <TitlesOfParts>
    <vt:vector size="1" baseType="lpstr">
      <vt:lpstr>V</vt:lpstr>
    </vt:vector>
  </TitlesOfParts>
  <Company>Leap 'N Lizards</Company>
  <LinksUpToDate>false</LinksUpToDate>
  <CharactersWithSpaces>185455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 Task Force Meeting Final Transcript</dc:title>
  <dc:creator>terry.thompson</dc:creator>
  <cp:lastModifiedBy>Davis, Mariah@DGS</cp:lastModifiedBy>
  <cp:revision>2</cp:revision>
  <dcterms:created xsi:type="dcterms:W3CDTF">2018-05-22T22:27:00Z</dcterms:created>
  <dcterms:modified xsi:type="dcterms:W3CDTF">2018-05-22T22:27:00Z</dcterms:modified>
</cp:coreProperties>
</file>