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FF2C0" w14:textId="6503ED90" w:rsidR="003D0075" w:rsidRPr="00731F7B" w:rsidRDefault="00DE1304">
      <w:pPr>
        <w:rPr>
          <w:rFonts w:cs="Arial"/>
        </w:rPr>
      </w:pPr>
      <w:r w:rsidRPr="00731F7B">
        <w:rPr>
          <w:rFonts w:cs="Arial"/>
          <w:noProof/>
        </w:rPr>
        <mc:AlternateContent>
          <mc:Choice Requires="wpg">
            <w:drawing>
              <wp:anchor distT="0" distB="0" distL="114300" distR="114300" simplePos="0" relativeHeight="251651072" behindDoc="0" locked="0" layoutInCell="1" allowOverlap="1" wp14:anchorId="43576C46" wp14:editId="76850924">
                <wp:simplePos x="0" y="0"/>
                <wp:positionH relativeFrom="page">
                  <wp:posOffset>4076701</wp:posOffset>
                </wp:positionH>
                <wp:positionV relativeFrom="page">
                  <wp:posOffset>-1343025</wp:posOffset>
                </wp:positionV>
                <wp:extent cx="3388204" cy="12039600"/>
                <wp:effectExtent l="0" t="0" r="22225" b="19050"/>
                <wp:wrapNone/>
                <wp:docPr id="6" name="Group 31" title="Decorative Ele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8204" cy="12039600"/>
                          <a:chOff x="7297" y="226"/>
                          <a:chExt cx="4896" cy="15840"/>
                        </a:xfrm>
                        <a:solidFill>
                          <a:srgbClr val="FFC000"/>
                        </a:solidFill>
                      </wpg:grpSpPr>
                      <wps:wsp>
                        <wps:cNvPr id="8" name="Rectangle 33"/>
                        <wps:cNvSpPr>
                          <a:spLocks noChangeArrowheads="1"/>
                        </wps:cNvSpPr>
                        <wps:spPr bwMode="auto">
                          <a:xfrm>
                            <a:off x="7501" y="226"/>
                            <a:ext cx="4692" cy="15840"/>
                          </a:xfrm>
                          <a:prstGeom prst="rect">
                            <a:avLst/>
                          </a:prstGeom>
                          <a:solidFill>
                            <a:schemeClr val="bg1"/>
                          </a:solidFill>
                          <a:ln w="9525">
                            <a:solidFill>
                              <a:srgbClr val="9BBB59"/>
                            </a:solidFill>
                            <a:miter lim="800000"/>
                            <a:headEnd/>
                            <a:tailEnd/>
                          </a:ln>
                        </wps:spPr>
                        <wps:bodyPr rot="0" vert="horz" wrap="square" lIns="91440" tIns="45720" rIns="91440" bIns="45720" anchor="t" anchorCtr="0" upright="1">
                          <a:noAutofit/>
                        </wps:bodyPr>
                      </wps:wsp>
                      <wps:wsp>
                        <wps:cNvPr id="10" name="Rectangle 35"/>
                        <wps:cNvSpPr>
                          <a:spLocks noChangeArrowheads="1"/>
                        </wps:cNvSpPr>
                        <wps:spPr bwMode="auto">
                          <a:xfrm>
                            <a:off x="7297" y="1942"/>
                            <a:ext cx="4896" cy="3958"/>
                          </a:xfrm>
                          <a:prstGeom prst="rect">
                            <a:avLst/>
                          </a:prstGeom>
                          <a:grpFill/>
                          <a:ln>
                            <a:noFill/>
                          </a:ln>
                          <a:extLst>
                            <a:ext uri="{91240B29-F687-4F45-9708-019B960494DF}">
                              <a14:hiddenLine xmlns:a14="http://schemas.microsoft.com/office/drawing/2010/main" w="12700">
                                <a:solidFill>
                                  <a:srgbClr val="FFFFFF"/>
                                </a:solidFill>
                                <a:miter lim="800000"/>
                                <a:headEnd/>
                                <a:tailEnd/>
                              </a14:hiddenLine>
                            </a:ext>
                          </a:extLst>
                        </wps:spPr>
                        <wps:txbx>
                          <w:txbxContent>
                            <w:p w14:paraId="3477E3FB" w14:textId="77777777" w:rsidR="00DD26AA" w:rsidRDefault="00DD26AA"/>
                            <w:p w14:paraId="5A36D70E" w14:textId="77777777" w:rsidR="00DE1304" w:rsidRDefault="00DE1304"/>
                          </w:txbxContent>
                        </wps:txbx>
                        <wps:bodyPr rot="0" vert="horz" wrap="square" lIns="365760" tIns="182880" rIns="182880" bIns="182880" anchor="b" anchorCtr="0" upright="1">
                          <a:noAutofit/>
                        </wps:bodyPr>
                      </wps:wsp>
                      <wps:wsp>
                        <wps:cNvPr id="13" name="Rectangle 36"/>
                        <wps:cNvSpPr>
                          <a:spLocks noChangeArrowheads="1"/>
                        </wps:cNvSpPr>
                        <wps:spPr bwMode="auto">
                          <a:xfrm>
                            <a:off x="7343" y="11792"/>
                            <a:ext cx="4813" cy="3071"/>
                          </a:xfrm>
                          <a:prstGeom prst="rect">
                            <a:avLst/>
                          </a:prstGeom>
                          <a:grpFill/>
                          <a:ln>
                            <a:noFill/>
                          </a:ln>
                          <a:extLst>
                            <a:ext uri="{91240B29-F687-4F45-9708-019B960494DF}">
                              <a14:hiddenLine xmlns:a14="http://schemas.microsoft.com/office/drawing/2010/main" w="12700">
                                <a:solidFill>
                                  <a:srgbClr val="FFFFFF"/>
                                </a:solidFill>
                                <a:miter lim="800000"/>
                                <a:headEnd/>
                                <a:tailEnd/>
                              </a14:hiddenLine>
                            </a:ext>
                          </a:extLst>
                        </wps:spPr>
                        <wps:txbx>
                          <w:txbxContent>
                            <w:p w14:paraId="3AB20A42" w14:textId="77777777" w:rsidR="006633A2" w:rsidRDefault="006633A2" w:rsidP="00DD26AA">
                              <w:pPr>
                                <w:pStyle w:val="NoSpacing"/>
                                <w:jc w:val="center"/>
                                <w:rPr>
                                  <w:b/>
                                  <w:color w:val="000000" w:themeColor="text1"/>
                                  <w:sz w:val="32"/>
                                  <w:szCs w:val="32"/>
                                </w:rPr>
                              </w:pPr>
                            </w:p>
                            <w:p w14:paraId="2B3AB1DF" w14:textId="30DA1DB2" w:rsidR="001A36E1" w:rsidRPr="006633A2" w:rsidRDefault="00895E10" w:rsidP="00DD26AA">
                              <w:pPr>
                                <w:pStyle w:val="NoSpacing"/>
                                <w:jc w:val="center"/>
                                <w:rPr>
                                  <w:b/>
                                  <w:color w:val="000000" w:themeColor="text1"/>
                                  <w:sz w:val="28"/>
                                  <w:szCs w:val="28"/>
                                </w:rPr>
                              </w:pPr>
                              <w:r w:rsidRPr="006633A2">
                                <w:rPr>
                                  <w:b/>
                                  <w:color w:val="000000" w:themeColor="text1"/>
                                  <w:sz w:val="28"/>
                                  <w:szCs w:val="28"/>
                                </w:rPr>
                                <w:t xml:space="preserve">Central Valley </w:t>
                              </w:r>
                              <w:r w:rsidR="006429DC" w:rsidRPr="006633A2">
                                <w:rPr>
                                  <w:b/>
                                  <w:color w:val="000000" w:themeColor="text1"/>
                                  <w:sz w:val="28"/>
                                  <w:szCs w:val="28"/>
                                </w:rPr>
                                <w:t xml:space="preserve">Community </w:t>
                              </w:r>
                              <w:r w:rsidRPr="006633A2">
                                <w:rPr>
                                  <w:b/>
                                  <w:color w:val="000000" w:themeColor="text1"/>
                                  <w:sz w:val="28"/>
                                  <w:szCs w:val="28"/>
                                </w:rPr>
                                <w:t>Gathering</w:t>
                              </w:r>
                              <w:r w:rsidR="006429DC" w:rsidRPr="006633A2">
                                <w:rPr>
                                  <w:b/>
                                  <w:color w:val="000000" w:themeColor="text1"/>
                                  <w:sz w:val="28"/>
                                  <w:szCs w:val="28"/>
                                </w:rPr>
                                <w:t>:</w:t>
                              </w:r>
                            </w:p>
                            <w:p w14:paraId="507E81D1" w14:textId="5544BE9F" w:rsidR="00DD26AA" w:rsidRPr="006633A2" w:rsidRDefault="00895E10" w:rsidP="00DD26AA">
                              <w:pPr>
                                <w:pStyle w:val="NoSpacing"/>
                                <w:jc w:val="center"/>
                                <w:rPr>
                                  <w:b/>
                                  <w:color w:val="000000" w:themeColor="text1"/>
                                  <w:sz w:val="28"/>
                                  <w:szCs w:val="28"/>
                                </w:rPr>
                              </w:pPr>
                              <w:r w:rsidRPr="006633A2">
                                <w:rPr>
                                  <w:b/>
                                  <w:color w:val="000000" w:themeColor="text1"/>
                                  <w:sz w:val="28"/>
                                  <w:szCs w:val="28"/>
                                </w:rPr>
                                <w:t>ADA Access in the Restaurant Industry</w:t>
                              </w:r>
                            </w:p>
                            <w:p w14:paraId="20471AD3" w14:textId="7FF9E926" w:rsidR="00DD26AA" w:rsidRPr="006633A2" w:rsidRDefault="00DD26AA" w:rsidP="00D04BDB">
                              <w:pPr>
                                <w:pStyle w:val="NoSpacing"/>
                                <w:spacing w:line="360" w:lineRule="auto"/>
                                <w:jc w:val="center"/>
                                <w:rPr>
                                  <w:b/>
                                  <w:color w:val="000000" w:themeColor="text1"/>
                                  <w:sz w:val="28"/>
                                  <w:szCs w:val="28"/>
                                </w:rPr>
                              </w:pPr>
                            </w:p>
                            <w:p w14:paraId="293B6DE1" w14:textId="5A41041E" w:rsidR="00F8473A" w:rsidRPr="006633A2" w:rsidRDefault="00F8473A" w:rsidP="00F8473A">
                              <w:pPr>
                                <w:pStyle w:val="NoSpacing"/>
                                <w:jc w:val="center"/>
                                <w:rPr>
                                  <w:b/>
                                  <w:color w:val="000000" w:themeColor="text1"/>
                                  <w:sz w:val="28"/>
                                  <w:szCs w:val="28"/>
                                </w:rPr>
                              </w:pPr>
                              <w:r w:rsidRPr="006633A2">
                                <w:rPr>
                                  <w:b/>
                                  <w:color w:val="000000" w:themeColor="text1"/>
                                  <w:sz w:val="28"/>
                                  <w:szCs w:val="28"/>
                                </w:rPr>
                                <w:t xml:space="preserve">The </w:t>
                              </w:r>
                              <w:r w:rsidR="00895E10" w:rsidRPr="006633A2">
                                <w:rPr>
                                  <w:b/>
                                  <w:color w:val="000000" w:themeColor="text1"/>
                                  <w:sz w:val="28"/>
                                  <w:szCs w:val="28"/>
                                </w:rPr>
                                <w:t>Falls Event Center</w:t>
                              </w:r>
                            </w:p>
                            <w:p w14:paraId="62DCD9B5" w14:textId="0365915D" w:rsidR="00DD26AA" w:rsidRPr="006633A2" w:rsidRDefault="00895E10" w:rsidP="00F8473A">
                              <w:pPr>
                                <w:pStyle w:val="NoSpacing"/>
                                <w:jc w:val="center"/>
                                <w:rPr>
                                  <w:b/>
                                  <w:color w:val="000000" w:themeColor="text1"/>
                                  <w:sz w:val="28"/>
                                  <w:szCs w:val="28"/>
                                </w:rPr>
                              </w:pPr>
                              <w:r w:rsidRPr="006633A2">
                                <w:rPr>
                                  <w:b/>
                                  <w:color w:val="000000" w:themeColor="text1"/>
                                  <w:sz w:val="28"/>
                                  <w:szCs w:val="28"/>
                                </w:rPr>
                                <w:t>Fresno</w:t>
                              </w:r>
                              <w:r w:rsidR="00DD26AA" w:rsidRPr="006633A2">
                                <w:rPr>
                                  <w:b/>
                                  <w:color w:val="000000" w:themeColor="text1"/>
                                  <w:sz w:val="28"/>
                                  <w:szCs w:val="28"/>
                                </w:rPr>
                                <w:t>, CA</w:t>
                              </w:r>
                            </w:p>
                            <w:p w14:paraId="7ACD084B" w14:textId="29F4FFAF" w:rsidR="00DD26AA" w:rsidRPr="006633A2" w:rsidRDefault="00895E10" w:rsidP="00F8473A">
                              <w:pPr>
                                <w:pStyle w:val="NoSpacing"/>
                                <w:jc w:val="center"/>
                                <w:rPr>
                                  <w:b/>
                                  <w:color w:val="000000" w:themeColor="text1"/>
                                  <w:sz w:val="28"/>
                                  <w:szCs w:val="28"/>
                                </w:rPr>
                              </w:pPr>
                              <w:r w:rsidRPr="006633A2">
                                <w:rPr>
                                  <w:b/>
                                  <w:color w:val="000000" w:themeColor="text1"/>
                                  <w:sz w:val="28"/>
                                  <w:szCs w:val="28"/>
                                </w:rPr>
                                <w:t>November 14, 2018</w:t>
                              </w:r>
                            </w:p>
                            <w:p w14:paraId="26C412A5" w14:textId="77777777" w:rsidR="00DD26AA" w:rsidRDefault="00DD26AA"/>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576C46" id="Group 31" o:spid="_x0000_s1026" alt="Title: Decorative Element" style="position:absolute;left:0;text-align:left;margin-left:321pt;margin-top:-105.75pt;width:266.8pt;height:948pt;z-index:251651072;mso-position-horizontal-relative:page;mso-position-vertical-relative:page" coordorigin="7297,226"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">
                <v:rect id="Rectangle 33" o:spid="_x0000_s1027" style="position:absolute;left:7501;top:226;width:4692;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" fillcolor="white [3212]" strokecolor="#9bbb59"/>
                <v:rect id="Rectangle 35" o:spid="_x0000_s1028" style="position:absolute;left:7297;top:1942;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" filled="f" stroked="f" strokecolor="white" strokeweight="1pt">
                  <v:textbox inset="28.8pt,14.4pt,14.4pt,14.4pt">
                    <w:txbxContent>
                      <w:p w14:paraId="3477E3FB" w14:textId="77777777" w:rsidR="00DD26AA" w:rsidRDefault="00DD26AA"/>
                      <w:p w14:paraId="5A36D70E" w14:textId="77777777" w:rsidR="00DE1304" w:rsidRDefault="00DE1304"/>
                    </w:txbxContent>
                  </v:textbox>
                </v:rect>
                <v:rect id="Rectangle 36" o:spid="_x0000_s1029" style="position:absolute;left:7343;top:11792;width:4813;height:307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" filled="f" stroked="f" strokecolor="white" strokeweight="1pt">
                  <v:textbox inset="28.8pt,14.4pt,14.4pt,14.4pt">
                    <w:txbxContent>
                      <w:p w14:paraId="3AB20A42" w14:textId="77777777" w:rsidR="006633A2" w:rsidRDefault="006633A2" w:rsidP="00DD26AA">
                        <w:pPr>
                          <w:pStyle w:val="NoSpacing"/>
                          <w:jc w:val="center"/>
                          <w:rPr>
                            <w:b/>
                            <w:color w:val="000000" w:themeColor="text1"/>
                            <w:sz w:val="32"/>
                            <w:szCs w:val="32"/>
                          </w:rPr>
                        </w:pPr>
                      </w:p>
                      <w:p w14:paraId="2B3AB1DF" w14:textId="30DA1DB2" w:rsidR="001A36E1" w:rsidRPr="006633A2" w:rsidRDefault="00895E10" w:rsidP="00DD26AA">
                        <w:pPr>
                          <w:pStyle w:val="NoSpacing"/>
                          <w:jc w:val="center"/>
                          <w:rPr>
                            <w:b/>
                            <w:color w:val="000000" w:themeColor="text1"/>
                            <w:sz w:val="28"/>
                            <w:szCs w:val="28"/>
                          </w:rPr>
                        </w:pPr>
                        <w:r w:rsidRPr="006633A2">
                          <w:rPr>
                            <w:b/>
                            <w:color w:val="000000" w:themeColor="text1"/>
                            <w:sz w:val="28"/>
                            <w:szCs w:val="28"/>
                          </w:rPr>
                          <w:t xml:space="preserve">Central Valley </w:t>
                        </w:r>
                        <w:r w:rsidR="006429DC" w:rsidRPr="006633A2">
                          <w:rPr>
                            <w:b/>
                            <w:color w:val="000000" w:themeColor="text1"/>
                            <w:sz w:val="28"/>
                            <w:szCs w:val="28"/>
                          </w:rPr>
                          <w:t xml:space="preserve">Community </w:t>
                        </w:r>
                        <w:r w:rsidRPr="006633A2">
                          <w:rPr>
                            <w:b/>
                            <w:color w:val="000000" w:themeColor="text1"/>
                            <w:sz w:val="28"/>
                            <w:szCs w:val="28"/>
                          </w:rPr>
                          <w:t>Gathering</w:t>
                        </w:r>
                        <w:r w:rsidR="006429DC" w:rsidRPr="006633A2">
                          <w:rPr>
                            <w:b/>
                            <w:color w:val="000000" w:themeColor="text1"/>
                            <w:sz w:val="28"/>
                            <w:szCs w:val="28"/>
                          </w:rPr>
                          <w:t>:</w:t>
                        </w:r>
                      </w:p>
                      <w:p w14:paraId="507E81D1" w14:textId="5544BE9F" w:rsidR="00DD26AA" w:rsidRPr="006633A2" w:rsidRDefault="00895E10" w:rsidP="00DD26AA">
                        <w:pPr>
                          <w:pStyle w:val="NoSpacing"/>
                          <w:jc w:val="center"/>
                          <w:rPr>
                            <w:b/>
                            <w:color w:val="000000" w:themeColor="text1"/>
                            <w:sz w:val="28"/>
                            <w:szCs w:val="28"/>
                          </w:rPr>
                        </w:pPr>
                        <w:r w:rsidRPr="006633A2">
                          <w:rPr>
                            <w:b/>
                            <w:color w:val="000000" w:themeColor="text1"/>
                            <w:sz w:val="28"/>
                            <w:szCs w:val="28"/>
                          </w:rPr>
                          <w:t>ADA Access in the Restaurant Industry</w:t>
                        </w:r>
                      </w:p>
                      <w:p w14:paraId="20471AD3" w14:textId="7FF9E926" w:rsidR="00DD26AA" w:rsidRPr="006633A2" w:rsidRDefault="00DD26AA" w:rsidP="00D04BDB">
                        <w:pPr>
                          <w:pStyle w:val="NoSpacing"/>
                          <w:spacing w:line="360" w:lineRule="auto"/>
                          <w:jc w:val="center"/>
                          <w:rPr>
                            <w:b/>
                            <w:color w:val="000000" w:themeColor="text1"/>
                            <w:sz w:val="28"/>
                            <w:szCs w:val="28"/>
                          </w:rPr>
                        </w:pPr>
                      </w:p>
                      <w:p w14:paraId="293B6DE1" w14:textId="5A41041E" w:rsidR="00F8473A" w:rsidRPr="006633A2" w:rsidRDefault="00F8473A" w:rsidP="00F8473A">
                        <w:pPr>
                          <w:pStyle w:val="NoSpacing"/>
                          <w:jc w:val="center"/>
                          <w:rPr>
                            <w:b/>
                            <w:color w:val="000000" w:themeColor="text1"/>
                            <w:sz w:val="28"/>
                            <w:szCs w:val="28"/>
                          </w:rPr>
                        </w:pPr>
                        <w:r w:rsidRPr="006633A2">
                          <w:rPr>
                            <w:b/>
                            <w:color w:val="000000" w:themeColor="text1"/>
                            <w:sz w:val="28"/>
                            <w:szCs w:val="28"/>
                          </w:rPr>
                          <w:t xml:space="preserve">The </w:t>
                        </w:r>
                        <w:r w:rsidR="00895E10" w:rsidRPr="006633A2">
                          <w:rPr>
                            <w:b/>
                            <w:color w:val="000000" w:themeColor="text1"/>
                            <w:sz w:val="28"/>
                            <w:szCs w:val="28"/>
                          </w:rPr>
                          <w:t>Falls Event Center</w:t>
                        </w:r>
                      </w:p>
                      <w:p w14:paraId="62DCD9B5" w14:textId="0365915D" w:rsidR="00DD26AA" w:rsidRPr="006633A2" w:rsidRDefault="00895E10" w:rsidP="00F8473A">
                        <w:pPr>
                          <w:pStyle w:val="NoSpacing"/>
                          <w:jc w:val="center"/>
                          <w:rPr>
                            <w:b/>
                            <w:color w:val="000000" w:themeColor="text1"/>
                            <w:sz w:val="28"/>
                            <w:szCs w:val="28"/>
                          </w:rPr>
                        </w:pPr>
                        <w:r w:rsidRPr="006633A2">
                          <w:rPr>
                            <w:b/>
                            <w:color w:val="000000" w:themeColor="text1"/>
                            <w:sz w:val="28"/>
                            <w:szCs w:val="28"/>
                          </w:rPr>
                          <w:t>Fresno</w:t>
                        </w:r>
                        <w:r w:rsidR="00DD26AA" w:rsidRPr="006633A2">
                          <w:rPr>
                            <w:b/>
                            <w:color w:val="000000" w:themeColor="text1"/>
                            <w:sz w:val="28"/>
                            <w:szCs w:val="28"/>
                          </w:rPr>
                          <w:t>, CA</w:t>
                        </w:r>
                      </w:p>
                      <w:p w14:paraId="7ACD084B" w14:textId="29F4FFAF" w:rsidR="00DD26AA" w:rsidRPr="006633A2" w:rsidRDefault="00895E10" w:rsidP="00F8473A">
                        <w:pPr>
                          <w:pStyle w:val="NoSpacing"/>
                          <w:jc w:val="center"/>
                          <w:rPr>
                            <w:b/>
                            <w:color w:val="000000" w:themeColor="text1"/>
                            <w:sz w:val="28"/>
                            <w:szCs w:val="28"/>
                          </w:rPr>
                        </w:pPr>
                        <w:r w:rsidRPr="006633A2">
                          <w:rPr>
                            <w:b/>
                            <w:color w:val="000000" w:themeColor="text1"/>
                            <w:sz w:val="28"/>
                            <w:szCs w:val="28"/>
                          </w:rPr>
                          <w:t>November 14, 2018</w:t>
                        </w:r>
                      </w:p>
                      <w:p w14:paraId="26C412A5" w14:textId="77777777" w:rsidR="00DD26AA" w:rsidRDefault="00DD26AA"/>
                    </w:txbxContent>
                  </v:textbox>
                </v:rect>
                <w10:wrap anchorx="page" anchory="page"/>
              </v:group>
            </w:pict>
          </mc:Fallback>
        </mc:AlternateContent>
      </w:r>
      <w:r w:rsidRPr="00731F7B">
        <w:rPr>
          <w:rFonts w:cs="Arial"/>
          <w:noProof/>
        </w:rPr>
        <mc:AlternateContent>
          <mc:Choice Requires="wps">
            <w:drawing>
              <wp:anchor distT="0" distB="0" distL="114300" distR="114300" simplePos="0" relativeHeight="251650048" behindDoc="1" locked="0" layoutInCell="0" allowOverlap="1" wp14:anchorId="3AD3684E" wp14:editId="62BDA053">
                <wp:simplePos x="0" y="0"/>
                <wp:positionH relativeFrom="page">
                  <wp:align>right</wp:align>
                </wp:positionH>
                <wp:positionV relativeFrom="page">
                  <wp:posOffset>180975</wp:posOffset>
                </wp:positionV>
                <wp:extent cx="7772400" cy="10058400"/>
                <wp:effectExtent l="0" t="0" r="0" b="0"/>
                <wp:wrapNone/>
                <wp:docPr id="3" name="Rectangle 2" title="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noFill/>
                        <a:ln>
                          <a:noFill/>
                        </a:ln>
                        <a:extLst/>
                      </wps:spPr>
                      <wps:txbx>
                        <w:txbxContent>
                          <w:p w14:paraId="3ECEB9B5" w14:textId="77777777" w:rsidR="00DD26AA" w:rsidRPr="004300D4" w:rsidRDefault="00DD26AA" w:rsidP="00330D9F">
                            <w:pPr>
                              <w:tabs>
                                <w:tab w:val="left" w:pos="10710"/>
                              </w:tabs>
                              <w:rPr>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3684E" id="Rectangle 2" o:spid="_x0000_s1030" alt="Title: Decorative element" style="position:absolute;left:0;text-align:left;margin-left:560.8pt;margin-top:14.25pt;width:612pt;height:11in;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" o:allowincell="f" filled="f" stroked="f">
                <v:textbox>
                  <w:txbxContent>
                    <w:p w14:paraId="3ECEB9B5" w14:textId="77777777" w:rsidR="00DD26AA" w:rsidRPr="004300D4" w:rsidRDefault="00DD26AA" w:rsidP="00330D9F">
                      <w:pPr>
                        <w:tabs>
                          <w:tab w:val="left" w:pos="10710"/>
                        </w:tabs>
                        <w:rPr>
                          <w:szCs w:val="72"/>
                        </w:rPr>
                      </w:pPr>
                    </w:p>
                  </w:txbxContent>
                </v:textbox>
                <w10:wrap anchorx="page" anchory="page"/>
              </v:rect>
            </w:pict>
          </mc:Fallback>
        </mc:AlternateContent>
      </w:r>
      <w:r w:rsidR="00247537" w:rsidRPr="00731F7B">
        <w:rPr>
          <w:rFonts w:cs="Arial"/>
          <w:noProof/>
        </w:rPr>
        <mc:AlternateContent>
          <mc:Choice Requires="wps">
            <w:drawing>
              <wp:anchor distT="0" distB="0" distL="114300" distR="114300" simplePos="0" relativeHeight="251654144" behindDoc="0" locked="0" layoutInCell="1" allowOverlap="1" wp14:anchorId="65298EA4" wp14:editId="2C1084DD">
                <wp:simplePos x="0" y="0"/>
                <wp:positionH relativeFrom="column">
                  <wp:posOffset>-476885</wp:posOffset>
                </wp:positionH>
                <wp:positionV relativeFrom="paragraph">
                  <wp:posOffset>3810</wp:posOffset>
                </wp:positionV>
                <wp:extent cx="6909435" cy="1301750"/>
                <wp:effectExtent l="0" t="0" r="24765" b="10160"/>
                <wp:wrapSquare wrapText="bothSides"/>
                <wp:docPr id="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9435" cy="1301750"/>
                        </a:xfrm>
                        <a:prstGeom prst="rect">
                          <a:avLst/>
                        </a:prstGeom>
                        <a:solidFill>
                          <a:schemeClr val="tx2"/>
                        </a:solidFill>
                        <a:ln w="12700">
                          <a:solidFill>
                            <a:srgbClr val="FFFFFF"/>
                          </a:solidFill>
                          <a:miter lim="800000"/>
                          <a:headEnd/>
                          <a:tailEnd/>
                        </a:ln>
                        <a:effectLst/>
                        <a:extLst/>
                      </wps:spPr>
                      <wps:txbx>
                        <w:txbxContent>
                          <w:p w14:paraId="263F089D" w14:textId="639E514E" w:rsidR="00DD26AA" w:rsidRPr="00CB516D" w:rsidRDefault="00833AE2" w:rsidP="00AE05D6">
                            <w:pPr>
                              <w:pStyle w:val="NoSpacing"/>
                              <w:jc w:val="right"/>
                              <w:rPr>
                                <w:rFonts w:ascii="Cambria" w:hAnsi="Cambria"/>
                                <w:color w:val="FFFFFF"/>
                                <w:sz w:val="72"/>
                                <w:szCs w:val="72"/>
                              </w:rPr>
                            </w:pPr>
                            <w:r w:rsidRPr="00187BBC">
                              <w:rPr>
                                <w:noProof/>
                              </w:rPr>
                              <w:drawing>
                                <wp:inline distT="0" distB="0" distL="0" distR="0" wp14:anchorId="79FA30AE" wp14:editId="1E94A49E">
                                  <wp:extent cx="6517784" cy="1162050"/>
                                  <wp:effectExtent l="0" t="0" r="0" b="0"/>
                                  <wp:docPr id="16" name="Picture 1" descr="CCDA Logo reading: California Commission on Disability Access" title="CC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Funderb\Pictures\CCDA_Image.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517784" cy="1162050"/>
                                          </a:xfrm>
                                          <a:prstGeom prst="rect">
                                            <a:avLst/>
                                          </a:prstGeom>
                                          <a:noFill/>
                                          <a:ln>
                                            <a:noFill/>
                                          </a:ln>
                                        </pic:spPr>
                                      </pic:pic>
                                    </a:graphicData>
                                  </a:graphic>
                                </wp:inline>
                              </w:drawing>
                            </w:r>
                          </w:p>
                        </w:txbxContent>
                      </wps:txbx>
                      <wps:bodyPr rot="0" vert="horz" wrap="square" lIns="182880" tIns="45720" rIns="182880" bIns="45720" anchor="ctr" anchorCtr="0" upright="1">
                        <a:spAutoFit/>
                      </wps:bodyPr>
                    </wps:wsp>
                  </a:graphicData>
                </a:graphic>
                <wp14:sizeRelH relativeFrom="margin">
                  <wp14:pctWidth>0</wp14:pctWidth>
                </wp14:sizeRelH>
              </wp:anchor>
            </w:drawing>
          </mc:Choice>
          <mc:Fallback>
            <w:pict>
              <v:rect w14:anchorId="65298EA4" id="Rectangle 37" o:spid="_x0000_s1031" style="position:absolute;left:0;text-align:left;margin-left:-37.55pt;margin-top:.3pt;width:544.05pt;height:102.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" fillcolor="#1f497d [3215]" strokecolor="white" strokeweight="1pt">
                <v:textbox style="mso-fit-shape-to-text:t" inset="14.4pt,,14.4pt">
                  <w:txbxContent>
                    <w:p w14:paraId="263F089D" w14:textId="639E514E" w:rsidR="00DD26AA" w:rsidRPr="00CB516D" w:rsidRDefault="00833AE2" w:rsidP="00AE05D6">
                      <w:pPr>
                        <w:pStyle w:val="NoSpacing"/>
                        <w:jc w:val="right"/>
                        <w:rPr>
                          <w:rFonts w:ascii="Cambria" w:hAnsi="Cambria"/>
                          <w:color w:val="FFFFFF"/>
                          <w:sz w:val="72"/>
                          <w:szCs w:val="72"/>
                        </w:rPr>
                      </w:pPr>
                      <w:r w:rsidRPr="00187BBC">
                        <w:rPr>
                          <w:noProof/>
                        </w:rPr>
                        <w:drawing>
                          <wp:inline distT="0" distB="0" distL="0" distR="0" wp14:anchorId="79FA30AE" wp14:editId="1E94A49E">
                            <wp:extent cx="6517784" cy="1162050"/>
                            <wp:effectExtent l="0" t="0" r="0" b="0"/>
                            <wp:docPr id="16" name="Picture 1" descr="CCDA Logo reading: California Commission on Disability Access" title="CC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Funderb\Pictures\CCDA_Image.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17784" cy="1162050"/>
                                    </a:xfrm>
                                    <a:prstGeom prst="rect">
                                      <a:avLst/>
                                    </a:prstGeom>
                                    <a:noFill/>
                                    <a:ln>
                                      <a:noFill/>
                                    </a:ln>
                                  </pic:spPr>
                                </pic:pic>
                              </a:graphicData>
                            </a:graphic>
                          </wp:inline>
                        </w:drawing>
                      </w:r>
                    </w:p>
                  </w:txbxContent>
                </v:textbox>
                <w10:wrap type="square"/>
              </v:rect>
            </w:pict>
          </mc:Fallback>
        </mc:AlternateContent>
      </w:r>
    </w:p>
    <w:p w14:paraId="74708D68" w14:textId="394A6E26" w:rsidR="00330D9F" w:rsidRPr="00731F7B" w:rsidRDefault="00247537" w:rsidP="00E0641A">
      <w:pPr>
        <w:pStyle w:val="Heading1"/>
        <w:rPr>
          <w:rFonts w:cs="Arial"/>
          <w:b/>
          <w:smallCaps w:val="0"/>
          <w:color w:val="4F81BD"/>
          <w:sz w:val="40"/>
          <w:szCs w:val="40"/>
        </w:rPr>
      </w:pPr>
      <w:r w:rsidRPr="00731F7B">
        <w:rPr>
          <w:rFonts w:cs="Arial"/>
          <w:noProof/>
        </w:rPr>
        <mc:AlternateContent>
          <mc:Choice Requires="wps">
            <w:drawing>
              <wp:anchor distT="45720" distB="45720" distL="114300" distR="114300" simplePos="0" relativeHeight="251655168" behindDoc="0" locked="0" layoutInCell="1" allowOverlap="1" wp14:anchorId="5A2CF7A9" wp14:editId="1D088DA5">
                <wp:simplePos x="0" y="0"/>
                <wp:positionH relativeFrom="margin">
                  <wp:posOffset>3533775</wp:posOffset>
                </wp:positionH>
                <wp:positionV relativeFrom="paragraph">
                  <wp:posOffset>27940</wp:posOffset>
                </wp:positionV>
                <wp:extent cx="2828925" cy="51530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5153025"/>
                        </a:xfrm>
                        <a:prstGeom prst="rect">
                          <a:avLst/>
                        </a:prstGeom>
                        <a:solidFill>
                          <a:schemeClr val="tx2"/>
                        </a:solidFill>
                        <a:ln w="9525">
                          <a:noFill/>
                          <a:miter lim="800000"/>
                          <a:headEnd/>
                          <a:tailEnd/>
                        </a:ln>
                      </wps:spPr>
                      <wps:txbx>
                        <w:txbxContent>
                          <w:p w14:paraId="1A507C0C" w14:textId="220DBE6D" w:rsidR="00BE4CC0" w:rsidRPr="00247537" w:rsidRDefault="00BE4CC0" w:rsidP="003C12A6">
                            <w:pPr>
                              <w:spacing w:after="120" w:line="240" w:lineRule="auto"/>
                              <w:rPr>
                                <w:rFonts w:cs="Arial"/>
                                <w:b/>
                                <w:color w:val="FFFFFF" w:themeColor="background1"/>
                                <w:sz w:val="32"/>
                                <w:szCs w:val="32"/>
                                <w:u w:val="single"/>
                              </w:rPr>
                            </w:pPr>
                            <w:r w:rsidRPr="00247537">
                              <w:rPr>
                                <w:rFonts w:cs="Arial"/>
                                <w:b/>
                                <w:color w:val="FFFFFF" w:themeColor="background1"/>
                                <w:sz w:val="32"/>
                                <w:szCs w:val="32"/>
                                <w:u w:val="single"/>
                              </w:rPr>
                              <w:t xml:space="preserve">CCDA </w:t>
                            </w:r>
                            <w:r w:rsidR="00B350EE" w:rsidRPr="00247537">
                              <w:rPr>
                                <w:rFonts w:cs="Arial"/>
                                <w:b/>
                                <w:color w:val="FFFFFF" w:themeColor="background1"/>
                                <w:sz w:val="32"/>
                                <w:szCs w:val="32"/>
                                <w:u w:val="single"/>
                              </w:rPr>
                              <w:t>COMMISSION</w:t>
                            </w:r>
                            <w:r w:rsidR="006429DC" w:rsidRPr="00247537">
                              <w:rPr>
                                <w:rFonts w:cs="Arial"/>
                                <w:b/>
                                <w:color w:val="FFFFFF" w:themeColor="background1"/>
                                <w:sz w:val="32"/>
                                <w:szCs w:val="32"/>
                                <w:u w:val="single"/>
                              </w:rPr>
                              <w:t>ERS</w:t>
                            </w:r>
                          </w:p>
                          <w:p w14:paraId="3D32669F" w14:textId="77777777" w:rsidR="00BE4CC0" w:rsidRPr="00247537" w:rsidRDefault="00BE4CC0" w:rsidP="00753577">
                            <w:pPr>
                              <w:spacing w:after="0"/>
                              <w:ind w:left="180"/>
                              <w:jc w:val="left"/>
                              <w:rPr>
                                <w:rFonts w:cs="Arial"/>
                                <w:b/>
                                <w:color w:val="FFFFFF" w:themeColor="background1"/>
                                <w:szCs w:val="24"/>
                              </w:rPr>
                            </w:pPr>
                            <w:r w:rsidRPr="00247537">
                              <w:rPr>
                                <w:rFonts w:cs="Arial"/>
                                <w:b/>
                                <w:color w:val="FFFFFF" w:themeColor="background1"/>
                                <w:szCs w:val="24"/>
                              </w:rPr>
                              <w:t xml:space="preserve">Guy Leemhuis, Chairperson </w:t>
                            </w:r>
                          </w:p>
                          <w:p w14:paraId="5197BAA0" w14:textId="29C02E1E" w:rsidR="00BE4CC0" w:rsidRPr="00247537" w:rsidRDefault="00BE4CC0" w:rsidP="00753577">
                            <w:pPr>
                              <w:spacing w:after="0"/>
                              <w:ind w:left="180"/>
                              <w:jc w:val="left"/>
                              <w:rPr>
                                <w:rFonts w:cs="Arial"/>
                                <w:b/>
                                <w:color w:val="FFFFFF" w:themeColor="background1"/>
                                <w:szCs w:val="24"/>
                              </w:rPr>
                            </w:pPr>
                            <w:r w:rsidRPr="00247537">
                              <w:rPr>
                                <w:rFonts w:cs="Arial"/>
                                <w:b/>
                                <w:color w:val="FFFFFF" w:themeColor="background1"/>
                                <w:szCs w:val="24"/>
                              </w:rPr>
                              <w:t xml:space="preserve">Doug Wiele, Vice Chairperson </w:t>
                            </w:r>
                          </w:p>
                          <w:p w14:paraId="23C47DA1" w14:textId="2A2F01D3" w:rsidR="00BE4CC0" w:rsidRPr="00247537" w:rsidRDefault="00BE4CC0" w:rsidP="00753577">
                            <w:pPr>
                              <w:spacing w:after="0"/>
                              <w:ind w:left="180"/>
                              <w:jc w:val="left"/>
                              <w:rPr>
                                <w:rFonts w:cs="Arial"/>
                                <w:b/>
                                <w:color w:val="FFFFFF" w:themeColor="background1"/>
                                <w:szCs w:val="24"/>
                              </w:rPr>
                            </w:pPr>
                            <w:r w:rsidRPr="00247537">
                              <w:rPr>
                                <w:rFonts w:cs="Arial"/>
                                <w:b/>
                                <w:color w:val="FFFFFF" w:themeColor="background1"/>
                                <w:szCs w:val="24"/>
                              </w:rPr>
                              <w:t xml:space="preserve">Christopher Downey </w:t>
                            </w:r>
                          </w:p>
                          <w:p w14:paraId="6865C155" w14:textId="33629817" w:rsidR="00BE4CC0" w:rsidRPr="00247537" w:rsidRDefault="00895E10" w:rsidP="00753577">
                            <w:pPr>
                              <w:spacing w:after="0"/>
                              <w:ind w:left="180"/>
                              <w:jc w:val="left"/>
                              <w:rPr>
                                <w:rFonts w:cs="Arial"/>
                                <w:b/>
                                <w:color w:val="FFFFFF" w:themeColor="background1"/>
                                <w:szCs w:val="24"/>
                              </w:rPr>
                            </w:pPr>
                            <w:r w:rsidRPr="00247537">
                              <w:rPr>
                                <w:rFonts w:cs="Arial"/>
                                <w:b/>
                                <w:color w:val="FFFFFF" w:themeColor="background1"/>
                                <w:szCs w:val="24"/>
                              </w:rPr>
                              <w:t>Scott Lillibridge</w:t>
                            </w:r>
                          </w:p>
                          <w:p w14:paraId="441454CB" w14:textId="77777777" w:rsidR="00BE4CC0" w:rsidRPr="00247537" w:rsidRDefault="00BE4CC0" w:rsidP="00753577">
                            <w:pPr>
                              <w:spacing w:after="0"/>
                              <w:ind w:left="180"/>
                              <w:jc w:val="left"/>
                              <w:rPr>
                                <w:rFonts w:cs="Arial"/>
                                <w:b/>
                                <w:color w:val="FFFFFF" w:themeColor="background1"/>
                                <w:szCs w:val="24"/>
                              </w:rPr>
                            </w:pPr>
                            <w:r w:rsidRPr="00247537">
                              <w:rPr>
                                <w:rFonts w:cs="Arial"/>
                                <w:b/>
                                <w:color w:val="FFFFFF" w:themeColor="background1"/>
                                <w:szCs w:val="24"/>
                              </w:rPr>
                              <w:t>Brian Holloway</w:t>
                            </w:r>
                          </w:p>
                          <w:p w14:paraId="5B05B846" w14:textId="7B9A180C" w:rsidR="00BE4CC0" w:rsidRPr="00247537" w:rsidRDefault="00BE4CC0" w:rsidP="00753577">
                            <w:pPr>
                              <w:spacing w:after="0"/>
                              <w:ind w:left="180"/>
                              <w:jc w:val="left"/>
                              <w:rPr>
                                <w:rFonts w:cs="Arial"/>
                                <w:b/>
                                <w:color w:val="FFFFFF" w:themeColor="background1"/>
                                <w:szCs w:val="24"/>
                              </w:rPr>
                            </w:pPr>
                            <w:r w:rsidRPr="00247537">
                              <w:rPr>
                                <w:rFonts w:cs="Arial"/>
                                <w:b/>
                                <w:color w:val="FFFFFF" w:themeColor="background1"/>
                                <w:szCs w:val="24"/>
                              </w:rPr>
                              <w:t xml:space="preserve">Celia McGuinness </w:t>
                            </w:r>
                          </w:p>
                          <w:p w14:paraId="06780857" w14:textId="123EA03F" w:rsidR="00BE4CC0" w:rsidRPr="00247537" w:rsidRDefault="00BE4CC0" w:rsidP="00753577">
                            <w:pPr>
                              <w:spacing w:after="0"/>
                              <w:ind w:left="180"/>
                              <w:jc w:val="left"/>
                              <w:rPr>
                                <w:rFonts w:cs="Arial"/>
                                <w:b/>
                                <w:color w:val="FFFFFF" w:themeColor="background1"/>
                                <w:szCs w:val="24"/>
                              </w:rPr>
                            </w:pPr>
                            <w:r w:rsidRPr="00247537">
                              <w:rPr>
                                <w:rFonts w:cs="Arial"/>
                                <w:b/>
                                <w:color w:val="FFFFFF" w:themeColor="background1"/>
                                <w:szCs w:val="24"/>
                              </w:rPr>
                              <w:t xml:space="preserve">Michael Paravagna </w:t>
                            </w:r>
                          </w:p>
                          <w:p w14:paraId="07965CF1" w14:textId="5D5E8261" w:rsidR="0072021C" w:rsidRPr="00247537" w:rsidRDefault="0072021C" w:rsidP="00753577">
                            <w:pPr>
                              <w:spacing w:after="0"/>
                              <w:ind w:left="180"/>
                              <w:jc w:val="left"/>
                              <w:rPr>
                                <w:rFonts w:cs="Arial"/>
                                <w:b/>
                                <w:color w:val="FFFFFF" w:themeColor="background1"/>
                                <w:szCs w:val="24"/>
                              </w:rPr>
                            </w:pPr>
                            <w:r w:rsidRPr="00247537">
                              <w:rPr>
                                <w:rFonts w:cs="Arial"/>
                                <w:b/>
                                <w:color w:val="FFFFFF" w:themeColor="background1"/>
                                <w:szCs w:val="24"/>
                              </w:rPr>
                              <w:t>Karla Prieto</w:t>
                            </w:r>
                          </w:p>
                          <w:p w14:paraId="0DBCB129" w14:textId="44AB646E" w:rsidR="0072021C" w:rsidRPr="00247537" w:rsidRDefault="0072021C" w:rsidP="00753577">
                            <w:pPr>
                              <w:spacing w:after="0"/>
                              <w:ind w:left="180"/>
                              <w:jc w:val="left"/>
                              <w:rPr>
                                <w:rFonts w:cs="Arial"/>
                                <w:b/>
                                <w:color w:val="FFFFFF" w:themeColor="background1"/>
                                <w:szCs w:val="24"/>
                              </w:rPr>
                            </w:pPr>
                            <w:r w:rsidRPr="00247537">
                              <w:rPr>
                                <w:rFonts w:cs="Arial"/>
                                <w:b/>
                                <w:color w:val="FFFFFF" w:themeColor="background1"/>
                                <w:szCs w:val="24"/>
                              </w:rPr>
                              <w:t xml:space="preserve">Tiffany </w:t>
                            </w:r>
                            <w:r w:rsidR="006429DC" w:rsidRPr="00247537">
                              <w:rPr>
                                <w:rFonts w:cs="Arial"/>
                                <w:b/>
                                <w:color w:val="FFFFFF" w:themeColor="background1"/>
                                <w:szCs w:val="24"/>
                              </w:rPr>
                              <w:t>Allen-</w:t>
                            </w:r>
                            <w:r w:rsidRPr="00247537">
                              <w:rPr>
                                <w:rFonts w:cs="Arial"/>
                                <w:b/>
                                <w:color w:val="FFFFFF" w:themeColor="background1"/>
                                <w:szCs w:val="24"/>
                              </w:rPr>
                              <w:t>Potter</w:t>
                            </w:r>
                          </w:p>
                          <w:p w14:paraId="00E8CE74" w14:textId="0A565D7F" w:rsidR="00BE4CC0" w:rsidRPr="00247537" w:rsidRDefault="00BE4CC0" w:rsidP="00753577">
                            <w:pPr>
                              <w:spacing w:after="0"/>
                              <w:ind w:left="180"/>
                              <w:jc w:val="left"/>
                              <w:rPr>
                                <w:rFonts w:cs="Arial"/>
                                <w:b/>
                                <w:color w:val="FFFFFF" w:themeColor="background1"/>
                                <w:szCs w:val="24"/>
                              </w:rPr>
                            </w:pPr>
                            <w:r w:rsidRPr="00247537">
                              <w:rPr>
                                <w:rFonts w:cs="Arial"/>
                                <w:b/>
                                <w:color w:val="FFFFFF" w:themeColor="background1"/>
                                <w:szCs w:val="24"/>
                              </w:rPr>
                              <w:t xml:space="preserve">Betty Wilson </w:t>
                            </w:r>
                          </w:p>
                          <w:p w14:paraId="5A13899B" w14:textId="01EC137F" w:rsidR="00BE4CC0" w:rsidRPr="00247537" w:rsidRDefault="00BE4CC0" w:rsidP="00753577">
                            <w:pPr>
                              <w:spacing w:after="0"/>
                              <w:ind w:left="180"/>
                              <w:jc w:val="left"/>
                              <w:rPr>
                                <w:rFonts w:cs="Arial"/>
                                <w:b/>
                                <w:color w:val="FFFFFF" w:themeColor="background1"/>
                                <w:szCs w:val="24"/>
                              </w:rPr>
                            </w:pPr>
                            <w:r w:rsidRPr="00247537">
                              <w:rPr>
                                <w:rFonts w:cs="Arial"/>
                                <w:b/>
                                <w:color w:val="FFFFFF" w:themeColor="background1"/>
                                <w:szCs w:val="24"/>
                              </w:rPr>
                              <w:t xml:space="preserve">Laurie Cohen Yoo </w:t>
                            </w:r>
                          </w:p>
                          <w:p w14:paraId="44B86427" w14:textId="00F7E596" w:rsidR="00922BC8" w:rsidRPr="00247537" w:rsidRDefault="00922BC8" w:rsidP="00753577">
                            <w:pPr>
                              <w:spacing w:after="0"/>
                              <w:ind w:left="180"/>
                              <w:jc w:val="left"/>
                              <w:rPr>
                                <w:rFonts w:cs="Arial"/>
                                <w:b/>
                                <w:color w:val="FFFFFF" w:themeColor="background1"/>
                                <w:szCs w:val="24"/>
                              </w:rPr>
                            </w:pPr>
                            <w:r w:rsidRPr="00247537">
                              <w:rPr>
                                <w:rFonts w:cs="Arial"/>
                                <w:b/>
                                <w:color w:val="FFFFFF" w:themeColor="background1"/>
                                <w:szCs w:val="24"/>
                              </w:rPr>
                              <w:t xml:space="preserve">Assemblymember </w:t>
                            </w:r>
                            <w:r w:rsidR="00895E10" w:rsidRPr="00247537">
                              <w:rPr>
                                <w:rFonts w:cs="Arial"/>
                                <w:b/>
                                <w:color w:val="FFFFFF" w:themeColor="background1"/>
                                <w:szCs w:val="24"/>
                              </w:rPr>
                              <w:t>Jim Frazier</w:t>
                            </w:r>
                          </w:p>
                          <w:p w14:paraId="70E6FBD0" w14:textId="2B93E59E" w:rsidR="00922BC8" w:rsidRPr="00247537" w:rsidRDefault="00F9299A" w:rsidP="00753577">
                            <w:pPr>
                              <w:spacing w:after="0"/>
                              <w:ind w:left="180"/>
                              <w:jc w:val="left"/>
                              <w:rPr>
                                <w:rFonts w:cs="Arial"/>
                                <w:b/>
                                <w:color w:val="FFFFFF" w:themeColor="background1"/>
                                <w:szCs w:val="24"/>
                              </w:rPr>
                            </w:pPr>
                            <w:r w:rsidRPr="00247537">
                              <w:rPr>
                                <w:rFonts w:cs="Arial"/>
                                <w:b/>
                                <w:color w:val="FFFFFF" w:themeColor="background1"/>
                                <w:szCs w:val="24"/>
                              </w:rPr>
                              <w:t xml:space="preserve">Assemblymember Tom </w:t>
                            </w:r>
                            <w:r w:rsidR="00922BC8" w:rsidRPr="00247537">
                              <w:rPr>
                                <w:rFonts w:cs="Arial"/>
                                <w:b/>
                                <w:color w:val="FFFFFF" w:themeColor="background1"/>
                                <w:szCs w:val="24"/>
                              </w:rPr>
                              <w:t>Lackey</w:t>
                            </w:r>
                          </w:p>
                          <w:p w14:paraId="2E4D8D3B" w14:textId="389AE0CE" w:rsidR="00BE4CC0" w:rsidRPr="00247537" w:rsidRDefault="007E3C7B" w:rsidP="00753577">
                            <w:pPr>
                              <w:spacing w:after="0"/>
                              <w:ind w:left="180"/>
                              <w:jc w:val="left"/>
                              <w:rPr>
                                <w:rFonts w:cs="Arial"/>
                                <w:b/>
                                <w:color w:val="FFFFFF" w:themeColor="background1"/>
                                <w:szCs w:val="24"/>
                              </w:rPr>
                            </w:pPr>
                            <w:r w:rsidRPr="00247537">
                              <w:rPr>
                                <w:rFonts w:cs="Arial"/>
                                <w:b/>
                                <w:color w:val="FFFFFF" w:themeColor="background1"/>
                                <w:szCs w:val="24"/>
                              </w:rPr>
                              <w:t>Attorney General Xavier Becerra</w:t>
                            </w:r>
                            <w:r w:rsidR="00753577" w:rsidRPr="00247537">
                              <w:rPr>
                                <w:rFonts w:cs="Arial"/>
                                <w:b/>
                                <w:color w:val="FFFFFF" w:themeColor="background1"/>
                                <w:szCs w:val="24"/>
                              </w:rPr>
                              <w:t xml:space="preserve"> by Anthony Sef</w:t>
                            </w:r>
                            <w:r w:rsidR="008476FA" w:rsidRPr="00247537">
                              <w:rPr>
                                <w:rFonts w:cs="Arial"/>
                                <w:b/>
                                <w:color w:val="FFFFFF" w:themeColor="background1"/>
                                <w:szCs w:val="24"/>
                              </w:rPr>
                              <w:t>e</w:t>
                            </w:r>
                            <w:r w:rsidR="00753577" w:rsidRPr="00247537">
                              <w:rPr>
                                <w:rFonts w:cs="Arial"/>
                                <w:b/>
                                <w:color w:val="FFFFFF" w:themeColor="background1"/>
                                <w:szCs w:val="24"/>
                              </w:rPr>
                              <w:t>rian</w:t>
                            </w:r>
                          </w:p>
                          <w:p w14:paraId="7138D183" w14:textId="06419C04" w:rsidR="007E3C7B" w:rsidRPr="00247537" w:rsidRDefault="007E3C7B" w:rsidP="00753577">
                            <w:pPr>
                              <w:spacing w:after="0"/>
                              <w:ind w:left="180" w:right="-330"/>
                              <w:jc w:val="left"/>
                              <w:rPr>
                                <w:rFonts w:cs="Arial"/>
                                <w:b/>
                                <w:color w:val="FFFFFF" w:themeColor="background1"/>
                                <w:szCs w:val="24"/>
                              </w:rPr>
                            </w:pPr>
                            <w:r w:rsidRPr="00247537">
                              <w:rPr>
                                <w:rFonts w:cs="Arial"/>
                                <w:b/>
                                <w:color w:val="FFFFFF" w:themeColor="background1"/>
                                <w:szCs w:val="24"/>
                              </w:rPr>
                              <w:t>Chester “Chet” Widom, State Architect</w:t>
                            </w:r>
                          </w:p>
                          <w:p w14:paraId="72DF2CC7" w14:textId="77777777" w:rsidR="00445CF4" w:rsidRPr="00247537" w:rsidRDefault="00445CF4" w:rsidP="00922BC8">
                            <w:pPr>
                              <w:pStyle w:val="NoSpacing"/>
                              <w:jc w:val="left"/>
                              <w:rPr>
                                <w:rFonts w:cs="Arial"/>
                                <w:b/>
                                <w:color w:val="FFFFFF" w:themeColor="background1"/>
                              </w:rPr>
                            </w:pPr>
                          </w:p>
                          <w:p w14:paraId="6CFDE855" w14:textId="32ADC929" w:rsidR="00922BC8" w:rsidRPr="00247537" w:rsidRDefault="00922BC8" w:rsidP="00922BC8">
                            <w:pPr>
                              <w:pStyle w:val="NoSpacing"/>
                              <w:jc w:val="left"/>
                              <w:rPr>
                                <w:rFonts w:cs="Arial"/>
                                <w:b/>
                                <w:color w:val="FFFFFF" w:themeColor="background1"/>
                                <w:sz w:val="28"/>
                                <w:szCs w:val="28"/>
                                <w:u w:val="single"/>
                              </w:rPr>
                            </w:pPr>
                            <w:r w:rsidRPr="00247537">
                              <w:rPr>
                                <w:rFonts w:cs="Arial"/>
                                <w:b/>
                                <w:color w:val="FFFFFF" w:themeColor="background1"/>
                                <w:sz w:val="28"/>
                                <w:szCs w:val="28"/>
                                <w:u w:val="single"/>
                              </w:rPr>
                              <w:t>EXECUTIVE STAFF</w:t>
                            </w:r>
                          </w:p>
                          <w:p w14:paraId="296EC440" w14:textId="72AA23F3" w:rsidR="00BE4CC0" w:rsidRPr="00247537" w:rsidRDefault="00922BC8" w:rsidP="00BD1FF7">
                            <w:pPr>
                              <w:spacing w:after="0" w:line="360" w:lineRule="auto"/>
                              <w:ind w:left="180"/>
                              <w:jc w:val="left"/>
                              <w:rPr>
                                <w:rFonts w:cs="Arial"/>
                                <w:color w:val="FFFFFF" w:themeColor="background1"/>
                                <w:szCs w:val="24"/>
                              </w:rPr>
                            </w:pPr>
                            <w:r w:rsidRPr="00247537">
                              <w:rPr>
                                <w:rFonts w:cs="Arial"/>
                                <w:b/>
                                <w:color w:val="FFFFFF" w:themeColor="background1"/>
                                <w:szCs w:val="24"/>
                              </w:rPr>
                              <w:t>Angela Jemmott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2CF7A9" id="_x0000_t202" coordsize="21600,21600" o:spt="202" path="m,l,21600r21600,l21600,xe">
                <v:stroke joinstyle="miter"/>
                <v:path gradientshapeok="t" o:connecttype="rect"/>
              </v:shapetype>
              <v:shape id="Text Box 2" o:spid="_x0000_s1032" type="#_x0000_t202" style="position:absolute;margin-left:278.25pt;margin-top:2.2pt;width:222.75pt;height:405.7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" fillcolor="#1f497d [3215]" stroked="f">
                <v:textbox>
                  <w:txbxContent>
                    <w:p w14:paraId="1A507C0C" w14:textId="220DBE6D" w:rsidR="00BE4CC0" w:rsidRPr="00247537" w:rsidRDefault="00BE4CC0" w:rsidP="003C12A6">
                      <w:pPr>
                        <w:spacing w:after="120" w:line="240" w:lineRule="auto"/>
                        <w:rPr>
                          <w:rFonts w:cs="Arial"/>
                          <w:b/>
                          <w:color w:val="FFFFFF" w:themeColor="background1"/>
                          <w:sz w:val="32"/>
                          <w:szCs w:val="32"/>
                          <w:u w:val="single"/>
                        </w:rPr>
                      </w:pPr>
                      <w:r w:rsidRPr="00247537">
                        <w:rPr>
                          <w:rFonts w:cs="Arial"/>
                          <w:b/>
                          <w:color w:val="FFFFFF" w:themeColor="background1"/>
                          <w:sz w:val="32"/>
                          <w:szCs w:val="32"/>
                          <w:u w:val="single"/>
                        </w:rPr>
                        <w:t xml:space="preserve">CCDA </w:t>
                      </w:r>
                      <w:r w:rsidR="00B350EE" w:rsidRPr="00247537">
                        <w:rPr>
                          <w:rFonts w:cs="Arial"/>
                          <w:b/>
                          <w:color w:val="FFFFFF" w:themeColor="background1"/>
                          <w:sz w:val="32"/>
                          <w:szCs w:val="32"/>
                          <w:u w:val="single"/>
                        </w:rPr>
                        <w:t>COMMISSION</w:t>
                      </w:r>
                      <w:r w:rsidR="006429DC" w:rsidRPr="00247537">
                        <w:rPr>
                          <w:rFonts w:cs="Arial"/>
                          <w:b/>
                          <w:color w:val="FFFFFF" w:themeColor="background1"/>
                          <w:sz w:val="32"/>
                          <w:szCs w:val="32"/>
                          <w:u w:val="single"/>
                        </w:rPr>
                        <w:t>ERS</w:t>
                      </w:r>
                    </w:p>
                    <w:p w14:paraId="3D32669F" w14:textId="77777777" w:rsidR="00BE4CC0" w:rsidRPr="00247537" w:rsidRDefault="00BE4CC0" w:rsidP="00753577">
                      <w:pPr>
                        <w:spacing w:after="0"/>
                        <w:ind w:left="180"/>
                        <w:jc w:val="left"/>
                        <w:rPr>
                          <w:rFonts w:cs="Arial"/>
                          <w:b/>
                          <w:color w:val="FFFFFF" w:themeColor="background1"/>
                          <w:szCs w:val="24"/>
                        </w:rPr>
                      </w:pPr>
                      <w:r w:rsidRPr="00247537">
                        <w:rPr>
                          <w:rFonts w:cs="Arial"/>
                          <w:b/>
                          <w:color w:val="FFFFFF" w:themeColor="background1"/>
                          <w:szCs w:val="24"/>
                        </w:rPr>
                        <w:t xml:space="preserve">Guy Leemhuis, Chairperson </w:t>
                      </w:r>
                    </w:p>
                    <w:p w14:paraId="5197BAA0" w14:textId="29C02E1E" w:rsidR="00BE4CC0" w:rsidRPr="00247537" w:rsidRDefault="00BE4CC0" w:rsidP="00753577">
                      <w:pPr>
                        <w:spacing w:after="0"/>
                        <w:ind w:left="180"/>
                        <w:jc w:val="left"/>
                        <w:rPr>
                          <w:rFonts w:cs="Arial"/>
                          <w:b/>
                          <w:color w:val="FFFFFF" w:themeColor="background1"/>
                          <w:szCs w:val="24"/>
                        </w:rPr>
                      </w:pPr>
                      <w:r w:rsidRPr="00247537">
                        <w:rPr>
                          <w:rFonts w:cs="Arial"/>
                          <w:b/>
                          <w:color w:val="FFFFFF" w:themeColor="background1"/>
                          <w:szCs w:val="24"/>
                        </w:rPr>
                        <w:t xml:space="preserve">Doug Wiele, Vice Chairperson </w:t>
                      </w:r>
                    </w:p>
                    <w:p w14:paraId="23C47DA1" w14:textId="2A2F01D3" w:rsidR="00BE4CC0" w:rsidRPr="00247537" w:rsidRDefault="00BE4CC0" w:rsidP="00753577">
                      <w:pPr>
                        <w:spacing w:after="0"/>
                        <w:ind w:left="180"/>
                        <w:jc w:val="left"/>
                        <w:rPr>
                          <w:rFonts w:cs="Arial"/>
                          <w:b/>
                          <w:color w:val="FFFFFF" w:themeColor="background1"/>
                          <w:szCs w:val="24"/>
                        </w:rPr>
                      </w:pPr>
                      <w:r w:rsidRPr="00247537">
                        <w:rPr>
                          <w:rFonts w:cs="Arial"/>
                          <w:b/>
                          <w:color w:val="FFFFFF" w:themeColor="background1"/>
                          <w:szCs w:val="24"/>
                        </w:rPr>
                        <w:t xml:space="preserve">Christopher Downey </w:t>
                      </w:r>
                    </w:p>
                    <w:p w14:paraId="6865C155" w14:textId="33629817" w:rsidR="00BE4CC0" w:rsidRPr="00247537" w:rsidRDefault="00895E10" w:rsidP="00753577">
                      <w:pPr>
                        <w:spacing w:after="0"/>
                        <w:ind w:left="180"/>
                        <w:jc w:val="left"/>
                        <w:rPr>
                          <w:rFonts w:cs="Arial"/>
                          <w:b/>
                          <w:color w:val="FFFFFF" w:themeColor="background1"/>
                          <w:szCs w:val="24"/>
                        </w:rPr>
                      </w:pPr>
                      <w:r w:rsidRPr="00247537">
                        <w:rPr>
                          <w:rFonts w:cs="Arial"/>
                          <w:b/>
                          <w:color w:val="FFFFFF" w:themeColor="background1"/>
                          <w:szCs w:val="24"/>
                        </w:rPr>
                        <w:t>Scott Lillibridge</w:t>
                      </w:r>
                    </w:p>
                    <w:p w14:paraId="441454CB" w14:textId="77777777" w:rsidR="00BE4CC0" w:rsidRPr="00247537" w:rsidRDefault="00BE4CC0" w:rsidP="00753577">
                      <w:pPr>
                        <w:spacing w:after="0"/>
                        <w:ind w:left="180"/>
                        <w:jc w:val="left"/>
                        <w:rPr>
                          <w:rFonts w:cs="Arial"/>
                          <w:b/>
                          <w:color w:val="FFFFFF" w:themeColor="background1"/>
                          <w:szCs w:val="24"/>
                        </w:rPr>
                      </w:pPr>
                      <w:r w:rsidRPr="00247537">
                        <w:rPr>
                          <w:rFonts w:cs="Arial"/>
                          <w:b/>
                          <w:color w:val="FFFFFF" w:themeColor="background1"/>
                          <w:szCs w:val="24"/>
                        </w:rPr>
                        <w:t>Brian Holloway</w:t>
                      </w:r>
                    </w:p>
                    <w:p w14:paraId="5B05B846" w14:textId="7B9A180C" w:rsidR="00BE4CC0" w:rsidRPr="00247537" w:rsidRDefault="00BE4CC0" w:rsidP="00753577">
                      <w:pPr>
                        <w:spacing w:after="0"/>
                        <w:ind w:left="180"/>
                        <w:jc w:val="left"/>
                        <w:rPr>
                          <w:rFonts w:cs="Arial"/>
                          <w:b/>
                          <w:color w:val="FFFFFF" w:themeColor="background1"/>
                          <w:szCs w:val="24"/>
                        </w:rPr>
                      </w:pPr>
                      <w:r w:rsidRPr="00247537">
                        <w:rPr>
                          <w:rFonts w:cs="Arial"/>
                          <w:b/>
                          <w:color w:val="FFFFFF" w:themeColor="background1"/>
                          <w:szCs w:val="24"/>
                        </w:rPr>
                        <w:t xml:space="preserve">Celia McGuinness </w:t>
                      </w:r>
                    </w:p>
                    <w:p w14:paraId="06780857" w14:textId="123EA03F" w:rsidR="00BE4CC0" w:rsidRPr="00247537" w:rsidRDefault="00BE4CC0" w:rsidP="00753577">
                      <w:pPr>
                        <w:spacing w:after="0"/>
                        <w:ind w:left="180"/>
                        <w:jc w:val="left"/>
                        <w:rPr>
                          <w:rFonts w:cs="Arial"/>
                          <w:b/>
                          <w:color w:val="FFFFFF" w:themeColor="background1"/>
                          <w:szCs w:val="24"/>
                        </w:rPr>
                      </w:pPr>
                      <w:r w:rsidRPr="00247537">
                        <w:rPr>
                          <w:rFonts w:cs="Arial"/>
                          <w:b/>
                          <w:color w:val="FFFFFF" w:themeColor="background1"/>
                          <w:szCs w:val="24"/>
                        </w:rPr>
                        <w:t xml:space="preserve">Michael Paravagna </w:t>
                      </w:r>
                    </w:p>
                    <w:p w14:paraId="07965CF1" w14:textId="5D5E8261" w:rsidR="0072021C" w:rsidRPr="00247537" w:rsidRDefault="0072021C" w:rsidP="00753577">
                      <w:pPr>
                        <w:spacing w:after="0"/>
                        <w:ind w:left="180"/>
                        <w:jc w:val="left"/>
                        <w:rPr>
                          <w:rFonts w:cs="Arial"/>
                          <w:b/>
                          <w:color w:val="FFFFFF" w:themeColor="background1"/>
                          <w:szCs w:val="24"/>
                        </w:rPr>
                      </w:pPr>
                      <w:r w:rsidRPr="00247537">
                        <w:rPr>
                          <w:rFonts w:cs="Arial"/>
                          <w:b/>
                          <w:color w:val="FFFFFF" w:themeColor="background1"/>
                          <w:szCs w:val="24"/>
                        </w:rPr>
                        <w:t>Karla Prieto</w:t>
                      </w:r>
                    </w:p>
                    <w:p w14:paraId="0DBCB129" w14:textId="44AB646E" w:rsidR="0072021C" w:rsidRPr="00247537" w:rsidRDefault="0072021C" w:rsidP="00753577">
                      <w:pPr>
                        <w:spacing w:after="0"/>
                        <w:ind w:left="180"/>
                        <w:jc w:val="left"/>
                        <w:rPr>
                          <w:rFonts w:cs="Arial"/>
                          <w:b/>
                          <w:color w:val="FFFFFF" w:themeColor="background1"/>
                          <w:szCs w:val="24"/>
                        </w:rPr>
                      </w:pPr>
                      <w:r w:rsidRPr="00247537">
                        <w:rPr>
                          <w:rFonts w:cs="Arial"/>
                          <w:b/>
                          <w:color w:val="FFFFFF" w:themeColor="background1"/>
                          <w:szCs w:val="24"/>
                        </w:rPr>
                        <w:t xml:space="preserve">Tiffany </w:t>
                      </w:r>
                      <w:r w:rsidR="006429DC" w:rsidRPr="00247537">
                        <w:rPr>
                          <w:rFonts w:cs="Arial"/>
                          <w:b/>
                          <w:color w:val="FFFFFF" w:themeColor="background1"/>
                          <w:szCs w:val="24"/>
                        </w:rPr>
                        <w:t>Allen-</w:t>
                      </w:r>
                      <w:r w:rsidRPr="00247537">
                        <w:rPr>
                          <w:rFonts w:cs="Arial"/>
                          <w:b/>
                          <w:color w:val="FFFFFF" w:themeColor="background1"/>
                          <w:szCs w:val="24"/>
                        </w:rPr>
                        <w:t>Potter</w:t>
                      </w:r>
                    </w:p>
                    <w:p w14:paraId="00E8CE74" w14:textId="0A565D7F" w:rsidR="00BE4CC0" w:rsidRPr="00247537" w:rsidRDefault="00BE4CC0" w:rsidP="00753577">
                      <w:pPr>
                        <w:spacing w:after="0"/>
                        <w:ind w:left="180"/>
                        <w:jc w:val="left"/>
                        <w:rPr>
                          <w:rFonts w:cs="Arial"/>
                          <w:b/>
                          <w:color w:val="FFFFFF" w:themeColor="background1"/>
                          <w:szCs w:val="24"/>
                        </w:rPr>
                      </w:pPr>
                      <w:r w:rsidRPr="00247537">
                        <w:rPr>
                          <w:rFonts w:cs="Arial"/>
                          <w:b/>
                          <w:color w:val="FFFFFF" w:themeColor="background1"/>
                          <w:szCs w:val="24"/>
                        </w:rPr>
                        <w:t xml:space="preserve">Betty Wilson </w:t>
                      </w:r>
                    </w:p>
                    <w:p w14:paraId="5A13899B" w14:textId="01EC137F" w:rsidR="00BE4CC0" w:rsidRPr="00247537" w:rsidRDefault="00BE4CC0" w:rsidP="00753577">
                      <w:pPr>
                        <w:spacing w:after="0"/>
                        <w:ind w:left="180"/>
                        <w:jc w:val="left"/>
                        <w:rPr>
                          <w:rFonts w:cs="Arial"/>
                          <w:b/>
                          <w:color w:val="FFFFFF" w:themeColor="background1"/>
                          <w:szCs w:val="24"/>
                        </w:rPr>
                      </w:pPr>
                      <w:r w:rsidRPr="00247537">
                        <w:rPr>
                          <w:rFonts w:cs="Arial"/>
                          <w:b/>
                          <w:color w:val="FFFFFF" w:themeColor="background1"/>
                          <w:szCs w:val="24"/>
                        </w:rPr>
                        <w:t xml:space="preserve">Laurie Cohen Yoo </w:t>
                      </w:r>
                    </w:p>
                    <w:p w14:paraId="44B86427" w14:textId="00F7E596" w:rsidR="00922BC8" w:rsidRPr="00247537" w:rsidRDefault="00922BC8" w:rsidP="00753577">
                      <w:pPr>
                        <w:spacing w:after="0"/>
                        <w:ind w:left="180"/>
                        <w:jc w:val="left"/>
                        <w:rPr>
                          <w:rFonts w:cs="Arial"/>
                          <w:b/>
                          <w:color w:val="FFFFFF" w:themeColor="background1"/>
                          <w:szCs w:val="24"/>
                        </w:rPr>
                      </w:pPr>
                      <w:r w:rsidRPr="00247537">
                        <w:rPr>
                          <w:rFonts w:cs="Arial"/>
                          <w:b/>
                          <w:color w:val="FFFFFF" w:themeColor="background1"/>
                          <w:szCs w:val="24"/>
                        </w:rPr>
                        <w:t xml:space="preserve">Assemblymember </w:t>
                      </w:r>
                      <w:r w:rsidR="00895E10" w:rsidRPr="00247537">
                        <w:rPr>
                          <w:rFonts w:cs="Arial"/>
                          <w:b/>
                          <w:color w:val="FFFFFF" w:themeColor="background1"/>
                          <w:szCs w:val="24"/>
                        </w:rPr>
                        <w:t>Jim Frazier</w:t>
                      </w:r>
                    </w:p>
                    <w:p w14:paraId="70E6FBD0" w14:textId="2B93E59E" w:rsidR="00922BC8" w:rsidRPr="00247537" w:rsidRDefault="00F9299A" w:rsidP="00753577">
                      <w:pPr>
                        <w:spacing w:after="0"/>
                        <w:ind w:left="180"/>
                        <w:jc w:val="left"/>
                        <w:rPr>
                          <w:rFonts w:cs="Arial"/>
                          <w:b/>
                          <w:color w:val="FFFFFF" w:themeColor="background1"/>
                          <w:szCs w:val="24"/>
                        </w:rPr>
                      </w:pPr>
                      <w:r w:rsidRPr="00247537">
                        <w:rPr>
                          <w:rFonts w:cs="Arial"/>
                          <w:b/>
                          <w:color w:val="FFFFFF" w:themeColor="background1"/>
                          <w:szCs w:val="24"/>
                        </w:rPr>
                        <w:t xml:space="preserve">Assemblymember Tom </w:t>
                      </w:r>
                      <w:r w:rsidR="00922BC8" w:rsidRPr="00247537">
                        <w:rPr>
                          <w:rFonts w:cs="Arial"/>
                          <w:b/>
                          <w:color w:val="FFFFFF" w:themeColor="background1"/>
                          <w:szCs w:val="24"/>
                        </w:rPr>
                        <w:t>Lackey</w:t>
                      </w:r>
                    </w:p>
                    <w:p w14:paraId="2E4D8D3B" w14:textId="389AE0CE" w:rsidR="00BE4CC0" w:rsidRPr="00247537" w:rsidRDefault="007E3C7B" w:rsidP="00753577">
                      <w:pPr>
                        <w:spacing w:after="0"/>
                        <w:ind w:left="180"/>
                        <w:jc w:val="left"/>
                        <w:rPr>
                          <w:rFonts w:cs="Arial"/>
                          <w:b/>
                          <w:color w:val="FFFFFF" w:themeColor="background1"/>
                          <w:szCs w:val="24"/>
                        </w:rPr>
                      </w:pPr>
                      <w:r w:rsidRPr="00247537">
                        <w:rPr>
                          <w:rFonts w:cs="Arial"/>
                          <w:b/>
                          <w:color w:val="FFFFFF" w:themeColor="background1"/>
                          <w:szCs w:val="24"/>
                        </w:rPr>
                        <w:t>Attorney General Xavier Becerra</w:t>
                      </w:r>
                      <w:r w:rsidR="00753577" w:rsidRPr="00247537">
                        <w:rPr>
                          <w:rFonts w:cs="Arial"/>
                          <w:b/>
                          <w:color w:val="FFFFFF" w:themeColor="background1"/>
                          <w:szCs w:val="24"/>
                        </w:rPr>
                        <w:t xml:space="preserve"> by Anthony Sef</w:t>
                      </w:r>
                      <w:r w:rsidR="008476FA" w:rsidRPr="00247537">
                        <w:rPr>
                          <w:rFonts w:cs="Arial"/>
                          <w:b/>
                          <w:color w:val="FFFFFF" w:themeColor="background1"/>
                          <w:szCs w:val="24"/>
                        </w:rPr>
                        <w:t>e</w:t>
                      </w:r>
                      <w:r w:rsidR="00753577" w:rsidRPr="00247537">
                        <w:rPr>
                          <w:rFonts w:cs="Arial"/>
                          <w:b/>
                          <w:color w:val="FFFFFF" w:themeColor="background1"/>
                          <w:szCs w:val="24"/>
                        </w:rPr>
                        <w:t>rian</w:t>
                      </w:r>
                    </w:p>
                    <w:p w14:paraId="7138D183" w14:textId="06419C04" w:rsidR="007E3C7B" w:rsidRPr="00247537" w:rsidRDefault="007E3C7B" w:rsidP="00753577">
                      <w:pPr>
                        <w:spacing w:after="0"/>
                        <w:ind w:left="180" w:right="-330"/>
                        <w:jc w:val="left"/>
                        <w:rPr>
                          <w:rFonts w:cs="Arial"/>
                          <w:b/>
                          <w:color w:val="FFFFFF" w:themeColor="background1"/>
                          <w:szCs w:val="24"/>
                        </w:rPr>
                      </w:pPr>
                      <w:r w:rsidRPr="00247537">
                        <w:rPr>
                          <w:rFonts w:cs="Arial"/>
                          <w:b/>
                          <w:color w:val="FFFFFF" w:themeColor="background1"/>
                          <w:szCs w:val="24"/>
                        </w:rPr>
                        <w:t>Chester “Chet” Widom, State Architect</w:t>
                      </w:r>
                    </w:p>
                    <w:p w14:paraId="72DF2CC7" w14:textId="77777777" w:rsidR="00445CF4" w:rsidRPr="00247537" w:rsidRDefault="00445CF4" w:rsidP="00922BC8">
                      <w:pPr>
                        <w:pStyle w:val="NoSpacing"/>
                        <w:jc w:val="left"/>
                        <w:rPr>
                          <w:rFonts w:cs="Arial"/>
                          <w:b/>
                          <w:color w:val="FFFFFF" w:themeColor="background1"/>
                        </w:rPr>
                      </w:pPr>
                    </w:p>
                    <w:p w14:paraId="6CFDE855" w14:textId="32ADC929" w:rsidR="00922BC8" w:rsidRPr="00247537" w:rsidRDefault="00922BC8" w:rsidP="00922BC8">
                      <w:pPr>
                        <w:pStyle w:val="NoSpacing"/>
                        <w:jc w:val="left"/>
                        <w:rPr>
                          <w:rFonts w:cs="Arial"/>
                          <w:b/>
                          <w:color w:val="FFFFFF" w:themeColor="background1"/>
                          <w:sz w:val="28"/>
                          <w:szCs w:val="28"/>
                          <w:u w:val="single"/>
                        </w:rPr>
                      </w:pPr>
                      <w:r w:rsidRPr="00247537">
                        <w:rPr>
                          <w:rFonts w:cs="Arial"/>
                          <w:b/>
                          <w:color w:val="FFFFFF" w:themeColor="background1"/>
                          <w:sz w:val="28"/>
                          <w:szCs w:val="28"/>
                          <w:u w:val="single"/>
                        </w:rPr>
                        <w:t>EXECUTIVE STAFF</w:t>
                      </w:r>
                    </w:p>
                    <w:p w14:paraId="296EC440" w14:textId="72AA23F3" w:rsidR="00BE4CC0" w:rsidRPr="00247537" w:rsidRDefault="00922BC8" w:rsidP="00BD1FF7">
                      <w:pPr>
                        <w:spacing w:after="0" w:line="360" w:lineRule="auto"/>
                        <w:ind w:left="180"/>
                        <w:jc w:val="left"/>
                        <w:rPr>
                          <w:rFonts w:cs="Arial"/>
                          <w:color w:val="FFFFFF" w:themeColor="background1"/>
                          <w:szCs w:val="24"/>
                        </w:rPr>
                      </w:pPr>
                      <w:r w:rsidRPr="00247537">
                        <w:rPr>
                          <w:rFonts w:cs="Arial"/>
                          <w:b/>
                          <w:color w:val="FFFFFF" w:themeColor="background1"/>
                          <w:szCs w:val="24"/>
                        </w:rPr>
                        <w:t>Angela Jemmott</w:t>
                      </w:r>
                    </w:p>
                  </w:txbxContent>
                </v:textbox>
                <w10:wrap type="square" anchorx="margin"/>
              </v:shape>
            </w:pict>
          </mc:Fallback>
        </mc:AlternateContent>
      </w:r>
      <w:r w:rsidR="00F9299A" w:rsidRPr="00731F7B">
        <w:rPr>
          <w:rFonts w:cs="Arial"/>
          <w:noProof/>
        </w:rPr>
        <mc:AlternateContent>
          <mc:Choice Requires="wps">
            <w:drawing>
              <wp:anchor distT="0" distB="0" distL="114300" distR="114300" simplePos="0" relativeHeight="251652096" behindDoc="0" locked="0" layoutInCell="0" allowOverlap="1" wp14:anchorId="5C07B7D3" wp14:editId="3B2A901A">
                <wp:simplePos x="0" y="0"/>
                <wp:positionH relativeFrom="page">
                  <wp:posOffset>661670</wp:posOffset>
                </wp:positionH>
                <wp:positionV relativeFrom="margin">
                  <wp:posOffset>7524750</wp:posOffset>
                </wp:positionV>
                <wp:extent cx="3644265" cy="695325"/>
                <wp:effectExtent l="0" t="0" r="0" b="9525"/>
                <wp:wrapNone/>
                <wp:docPr id="4"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265" cy="695325"/>
                        </a:xfrm>
                        <a:prstGeom prst="rect">
                          <a:avLst/>
                        </a:prstGeom>
                        <a:solidFill>
                          <a:schemeClr val="tx2"/>
                        </a:solidFill>
                        <a:ln>
                          <a:noFill/>
                        </a:ln>
                        <a:effectLst/>
                        <a:extLst/>
                      </wps:spPr>
                      <wps:txbx>
                        <w:txbxContent>
                          <w:p w14:paraId="61B4FCF7" w14:textId="1C496551" w:rsidR="00DD26AA" w:rsidRPr="008476FA" w:rsidRDefault="006429DC" w:rsidP="00D04BDB">
                            <w:pPr>
                              <w:pStyle w:val="NoSpacing"/>
                              <w:jc w:val="center"/>
                              <w:rPr>
                                <w:rFonts w:cs="Arial"/>
                                <w:color w:val="FFFFFF"/>
                                <w:sz w:val="52"/>
                                <w:szCs w:val="52"/>
                              </w:rPr>
                            </w:pPr>
                            <w:r w:rsidRPr="008476FA">
                              <w:rPr>
                                <w:rFonts w:cs="Arial"/>
                                <w:color w:val="FFFFFF"/>
                                <w:sz w:val="52"/>
                                <w:szCs w:val="52"/>
                              </w:rPr>
                              <w:t xml:space="preserve">Participant </w:t>
                            </w:r>
                            <w:r w:rsidR="00DD26AA" w:rsidRPr="008476FA">
                              <w:rPr>
                                <w:rFonts w:cs="Arial"/>
                                <w:color w:val="FFFFFF"/>
                                <w:sz w:val="52"/>
                                <w:szCs w:val="52"/>
                              </w:rPr>
                              <w:t>Workbook</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07B7D3" id="Rectangle 51" o:spid="_x0000_s1033" style="position:absolute;margin-left:52.1pt;margin-top:592.5pt;width:286.95pt;height:54.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" o:allowincell="f" fillcolor="#1f497d [3215]" stroked="f">
                <v:textbox inset="14.4pt,,14.4pt">
                  <w:txbxContent>
                    <w:p w14:paraId="61B4FCF7" w14:textId="1C496551" w:rsidR="00DD26AA" w:rsidRPr="008476FA" w:rsidRDefault="006429DC" w:rsidP="00D04BDB">
                      <w:pPr>
                        <w:pStyle w:val="NoSpacing"/>
                        <w:jc w:val="center"/>
                        <w:rPr>
                          <w:rFonts w:cs="Arial"/>
                          <w:color w:val="FFFFFF"/>
                          <w:sz w:val="52"/>
                          <w:szCs w:val="52"/>
                        </w:rPr>
                      </w:pPr>
                      <w:r w:rsidRPr="008476FA">
                        <w:rPr>
                          <w:rFonts w:cs="Arial"/>
                          <w:color w:val="FFFFFF"/>
                          <w:sz w:val="52"/>
                          <w:szCs w:val="52"/>
                        </w:rPr>
                        <w:t xml:space="preserve">Participant </w:t>
                      </w:r>
                      <w:r w:rsidR="00DD26AA" w:rsidRPr="008476FA">
                        <w:rPr>
                          <w:rFonts w:cs="Arial"/>
                          <w:color w:val="FFFFFF"/>
                          <w:sz w:val="52"/>
                          <w:szCs w:val="52"/>
                        </w:rPr>
                        <w:t>Workbook</w:t>
                      </w:r>
                    </w:p>
                  </w:txbxContent>
                </v:textbox>
                <w10:wrap anchorx="page" anchory="margin"/>
              </v:rect>
            </w:pict>
          </mc:Fallback>
        </mc:AlternateContent>
      </w:r>
      <w:r w:rsidR="00F9299A" w:rsidRPr="00731F7B">
        <w:rPr>
          <w:rFonts w:cs="Arial"/>
          <w:noProof/>
        </w:rPr>
        <mc:AlternateContent>
          <mc:Choice Requires="wps">
            <w:drawing>
              <wp:anchor distT="0" distB="0" distL="114300" distR="114300" simplePos="0" relativeHeight="251653120" behindDoc="1" locked="0" layoutInCell="1" allowOverlap="1" wp14:anchorId="3310E869" wp14:editId="68BEAF40">
                <wp:simplePos x="0" y="0"/>
                <wp:positionH relativeFrom="column">
                  <wp:posOffset>-380365</wp:posOffset>
                </wp:positionH>
                <wp:positionV relativeFrom="paragraph">
                  <wp:posOffset>6168390</wp:posOffset>
                </wp:positionV>
                <wp:extent cx="3755390" cy="736600"/>
                <wp:effectExtent l="19050" t="19050" r="16510" b="25400"/>
                <wp:wrapNone/>
                <wp:docPr id="15" name="Rectangle 53" descr="Box with text : Participant Workbook" title="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5390" cy="736600"/>
                        </a:xfrm>
                        <a:prstGeom prst="rect">
                          <a:avLst/>
                        </a:prstGeom>
                        <a:solidFill>
                          <a:srgbClr val="FFFFFF"/>
                        </a:solidFill>
                        <a:ln w="38100" cmpd="dbl">
                          <a:solidFill>
                            <a:srgbClr val="EDD75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E483C" id="Rectangle 53" o:spid="_x0000_s1026" alt="Title: Decorative Element - Description: Box with text : Participant Workbook" style="position:absolute;margin-left:-29.95pt;margin-top:485.7pt;width:295.7pt;height:5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" strokecolor="#edd755" strokeweight="3pt">
                <v:stroke linestyle="thinThin"/>
              </v:rect>
            </w:pict>
          </mc:Fallback>
        </mc:AlternateContent>
      </w:r>
      <w:r w:rsidR="003D0075" w:rsidRPr="00731F7B">
        <w:rPr>
          <w:rFonts w:cs="Arial"/>
        </w:rPr>
        <w:br w:type="page"/>
      </w:r>
      <w:bookmarkStart w:id="0" w:name="_Toc324185598"/>
    </w:p>
    <w:p w14:paraId="27196540" w14:textId="351E814A" w:rsidR="00E63369" w:rsidRPr="00731F7B" w:rsidRDefault="00E63369" w:rsidP="00E63369">
      <w:pPr>
        <w:spacing w:after="0"/>
        <w:rPr>
          <w:rFonts w:cs="Arial"/>
          <w:b/>
          <w:bCs/>
          <w:sz w:val="36"/>
          <w:szCs w:val="36"/>
          <w:u w:val="single"/>
        </w:rPr>
      </w:pPr>
      <w:r w:rsidRPr="00731F7B">
        <w:rPr>
          <w:rFonts w:cs="Arial"/>
          <w:b/>
          <w:bCs/>
          <w:sz w:val="36"/>
          <w:szCs w:val="36"/>
          <w:u w:val="single"/>
        </w:rPr>
        <w:lastRenderedPageBreak/>
        <w:t>For Remote Attendees:</w:t>
      </w:r>
    </w:p>
    <w:p w14:paraId="112BC450" w14:textId="77777777" w:rsidR="00E63369" w:rsidRPr="00731F7B" w:rsidRDefault="00E63369" w:rsidP="00E63369">
      <w:pPr>
        <w:spacing w:after="0"/>
        <w:rPr>
          <w:rFonts w:cs="Arial"/>
          <w:b/>
          <w:bCs/>
          <w:sz w:val="36"/>
          <w:szCs w:val="36"/>
          <w:u w:val="single"/>
        </w:rPr>
      </w:pPr>
    </w:p>
    <w:p w14:paraId="17254AEA" w14:textId="34DD4B43" w:rsidR="00591AF3" w:rsidRPr="00731F7B" w:rsidRDefault="00E63369" w:rsidP="003D467C">
      <w:pPr>
        <w:spacing w:after="0"/>
        <w:jc w:val="left"/>
        <w:rPr>
          <w:rStyle w:val="Hyperlink"/>
          <w:rFonts w:cs="Arial"/>
          <w:b/>
          <w:color w:val="auto"/>
          <w:sz w:val="28"/>
          <w:szCs w:val="28"/>
          <w:u w:val="none"/>
        </w:rPr>
      </w:pPr>
      <w:r w:rsidRPr="00731F7B">
        <w:rPr>
          <w:rFonts w:cs="Arial"/>
          <w:sz w:val="28"/>
          <w:szCs w:val="28"/>
        </w:rPr>
        <w:t xml:space="preserve">To </w:t>
      </w:r>
      <w:r w:rsidR="00723E8C" w:rsidRPr="00731F7B">
        <w:rPr>
          <w:rFonts w:cs="Arial"/>
          <w:sz w:val="28"/>
          <w:szCs w:val="28"/>
        </w:rPr>
        <w:t>participate in</w:t>
      </w:r>
      <w:r w:rsidRPr="00731F7B">
        <w:rPr>
          <w:rFonts w:cs="Arial"/>
          <w:sz w:val="28"/>
          <w:szCs w:val="28"/>
        </w:rPr>
        <w:t xml:space="preserve"> the </w:t>
      </w:r>
      <w:r w:rsidR="00723E8C" w:rsidRPr="006429DC">
        <w:rPr>
          <w:rFonts w:cs="Arial"/>
          <w:sz w:val="28"/>
          <w:szCs w:val="28"/>
        </w:rPr>
        <w:t>event remotely</w:t>
      </w:r>
      <w:r w:rsidR="00895E10" w:rsidRPr="00731F7B">
        <w:rPr>
          <w:rFonts w:cs="Arial"/>
          <w:sz w:val="28"/>
          <w:szCs w:val="28"/>
        </w:rPr>
        <w:t xml:space="preserve">, please use information </w:t>
      </w:r>
      <w:r w:rsidRPr="00731F7B">
        <w:rPr>
          <w:rFonts w:cs="Arial"/>
          <w:sz w:val="28"/>
          <w:szCs w:val="28"/>
        </w:rPr>
        <w:t>below:</w:t>
      </w:r>
      <w:r w:rsidR="00F8473A" w:rsidRPr="00731F7B">
        <w:rPr>
          <w:rFonts w:cs="Arial"/>
          <w:sz w:val="28"/>
          <w:szCs w:val="28"/>
        </w:rPr>
        <w:br/>
      </w:r>
    </w:p>
    <w:p w14:paraId="16A942F3" w14:textId="5BF39F7A" w:rsidR="00591AF3" w:rsidRPr="002A1514" w:rsidRDefault="00591AF3" w:rsidP="008476FA">
      <w:pPr>
        <w:pStyle w:val="ListParagraph"/>
        <w:numPr>
          <w:ilvl w:val="0"/>
          <w:numId w:val="9"/>
        </w:numPr>
        <w:rPr>
          <w:rStyle w:val="Hyperlink"/>
          <w:rFonts w:eastAsiaTheme="minorHAnsi" w:cs="Arial"/>
          <w:color w:val="auto"/>
          <w:sz w:val="28"/>
          <w:szCs w:val="28"/>
          <w:u w:val="none"/>
        </w:rPr>
      </w:pPr>
      <w:r w:rsidRPr="002A1514">
        <w:rPr>
          <w:rFonts w:eastAsiaTheme="minorHAnsi" w:cs="Arial"/>
          <w:sz w:val="28"/>
          <w:szCs w:val="28"/>
        </w:rPr>
        <w:t xml:space="preserve">Link to </w:t>
      </w:r>
      <w:hyperlink r:id="rId10" w:history="1">
        <w:r w:rsidRPr="00D54C56">
          <w:rPr>
            <w:rStyle w:val="Hyperlink"/>
            <w:rFonts w:eastAsiaTheme="minorHAnsi" w:cs="Arial"/>
            <w:sz w:val="28"/>
            <w:szCs w:val="28"/>
          </w:rPr>
          <w:t xml:space="preserve">Join </w:t>
        </w:r>
        <w:r w:rsidR="00723E8C" w:rsidRPr="00D54C56">
          <w:rPr>
            <w:rStyle w:val="Hyperlink"/>
            <w:rFonts w:eastAsiaTheme="minorHAnsi" w:cs="Arial"/>
            <w:sz w:val="28"/>
            <w:szCs w:val="28"/>
          </w:rPr>
          <w:t xml:space="preserve">Live </w:t>
        </w:r>
        <w:r w:rsidRPr="00D54C56">
          <w:rPr>
            <w:rStyle w:val="Hyperlink"/>
            <w:rFonts w:eastAsiaTheme="minorHAnsi" w:cs="Arial"/>
            <w:sz w:val="28"/>
            <w:szCs w:val="28"/>
          </w:rPr>
          <w:t>Stream</w:t>
        </w:r>
      </w:hyperlink>
      <w:r w:rsidRPr="002A1514">
        <w:rPr>
          <w:rFonts w:eastAsiaTheme="minorHAnsi" w:cs="Arial"/>
          <w:sz w:val="28"/>
          <w:szCs w:val="28"/>
        </w:rPr>
        <w:t xml:space="preserve">: </w:t>
      </w:r>
      <w:r w:rsidRPr="00D54C56">
        <w:rPr>
          <w:rFonts w:eastAsiaTheme="minorHAnsi" w:cs="Arial"/>
          <w:sz w:val="28"/>
          <w:szCs w:val="28"/>
        </w:rPr>
        <w:t>https://zoom.us/j/449486812</w:t>
      </w:r>
      <w:r w:rsidR="0087108C">
        <w:rPr>
          <w:rFonts w:eastAsiaTheme="minorHAnsi" w:cs="Arial"/>
          <w:sz w:val="28"/>
          <w:szCs w:val="28"/>
        </w:rPr>
        <w:t>.</w:t>
      </w:r>
      <w:r w:rsidR="006429DC" w:rsidRPr="002A1514">
        <w:rPr>
          <w:rStyle w:val="Hyperlink"/>
          <w:rFonts w:eastAsiaTheme="minorHAnsi" w:cs="Arial"/>
          <w:sz w:val="28"/>
          <w:szCs w:val="28"/>
        </w:rPr>
        <w:br/>
      </w:r>
    </w:p>
    <w:p w14:paraId="571CAFEF" w14:textId="4BF088C5" w:rsidR="00723E8C" w:rsidRPr="002A1514" w:rsidRDefault="00723E8C" w:rsidP="008476FA">
      <w:pPr>
        <w:pStyle w:val="ListParagraph"/>
        <w:numPr>
          <w:ilvl w:val="0"/>
          <w:numId w:val="9"/>
        </w:numPr>
        <w:rPr>
          <w:rFonts w:eastAsiaTheme="minorHAnsi" w:cs="Arial"/>
          <w:sz w:val="28"/>
          <w:szCs w:val="28"/>
        </w:rPr>
      </w:pPr>
      <w:r w:rsidRPr="002A1514">
        <w:rPr>
          <w:rFonts w:eastAsiaTheme="minorHAnsi" w:cs="Arial"/>
          <w:sz w:val="28"/>
          <w:szCs w:val="28"/>
        </w:rPr>
        <w:t xml:space="preserve">Link to </w:t>
      </w:r>
      <w:hyperlink r:id="rId11" w:history="1">
        <w:r w:rsidRPr="00D54C56">
          <w:rPr>
            <w:rStyle w:val="Hyperlink"/>
            <w:rFonts w:eastAsiaTheme="minorHAnsi" w:cs="Arial"/>
            <w:sz w:val="28"/>
            <w:szCs w:val="28"/>
          </w:rPr>
          <w:t>Access Captioning</w:t>
        </w:r>
      </w:hyperlink>
      <w:r w:rsidRPr="002A1514">
        <w:rPr>
          <w:rFonts w:eastAsiaTheme="minorHAnsi" w:cs="Arial"/>
          <w:sz w:val="28"/>
          <w:szCs w:val="28"/>
        </w:rPr>
        <w:t xml:space="preserve">: </w:t>
      </w:r>
      <w:r w:rsidRPr="00D54C56">
        <w:rPr>
          <w:rFonts w:eastAsiaTheme="minorHAnsi" w:cs="Arial"/>
          <w:sz w:val="28"/>
          <w:szCs w:val="28"/>
        </w:rPr>
        <w:t>https://www.streamtext.net/player?event=CCDA</w:t>
      </w:r>
      <w:r w:rsidR="0087108C">
        <w:rPr>
          <w:rFonts w:eastAsiaTheme="minorHAnsi" w:cs="Arial"/>
          <w:sz w:val="28"/>
          <w:szCs w:val="28"/>
        </w:rPr>
        <w:t>.</w:t>
      </w:r>
    </w:p>
    <w:p w14:paraId="48EF77A9" w14:textId="08B8B011" w:rsidR="00922BC8" w:rsidRPr="00731F7B" w:rsidRDefault="00922BC8" w:rsidP="00591AF3">
      <w:pPr>
        <w:pStyle w:val="ListParagraph"/>
        <w:spacing w:after="0"/>
        <w:ind w:left="1440"/>
        <w:jc w:val="both"/>
        <w:rPr>
          <w:rFonts w:cs="Arial"/>
          <w:b/>
          <w:sz w:val="28"/>
          <w:szCs w:val="28"/>
        </w:rPr>
      </w:pPr>
    </w:p>
    <w:p w14:paraId="7B138D57" w14:textId="711FBCFB" w:rsidR="00F8473A" w:rsidRDefault="00591AF3" w:rsidP="008476FA">
      <w:pPr>
        <w:pStyle w:val="ListParagraph"/>
        <w:numPr>
          <w:ilvl w:val="0"/>
          <w:numId w:val="8"/>
        </w:numPr>
        <w:spacing w:after="0"/>
        <w:ind w:left="720"/>
        <w:rPr>
          <w:rFonts w:cs="Arial"/>
          <w:sz w:val="28"/>
          <w:szCs w:val="28"/>
        </w:rPr>
      </w:pPr>
      <w:r w:rsidRPr="002A1514">
        <w:rPr>
          <w:rFonts w:cs="Arial"/>
          <w:sz w:val="28"/>
          <w:szCs w:val="28"/>
        </w:rPr>
        <w:t xml:space="preserve">Please </w:t>
      </w:r>
      <w:r w:rsidR="00E63369" w:rsidRPr="002A1514">
        <w:rPr>
          <w:rFonts w:cs="Arial"/>
          <w:sz w:val="28"/>
          <w:szCs w:val="28"/>
        </w:rPr>
        <w:t xml:space="preserve">feel free to email comments or </w:t>
      </w:r>
      <w:r w:rsidR="00723E8C" w:rsidRPr="002A1514">
        <w:rPr>
          <w:rFonts w:cs="Arial"/>
          <w:sz w:val="28"/>
          <w:szCs w:val="28"/>
        </w:rPr>
        <w:t xml:space="preserve">questions for the panel </w:t>
      </w:r>
      <w:r w:rsidR="00895E10" w:rsidRPr="002A1514">
        <w:rPr>
          <w:rFonts w:cs="Arial"/>
          <w:sz w:val="28"/>
          <w:szCs w:val="28"/>
        </w:rPr>
        <w:t>to</w:t>
      </w:r>
      <w:r w:rsidR="0087108C">
        <w:rPr>
          <w:rFonts w:cs="Arial"/>
          <w:sz w:val="28"/>
          <w:szCs w:val="28"/>
        </w:rPr>
        <w:t xml:space="preserve"> </w:t>
      </w:r>
      <w:hyperlink r:id="rId12" w:history="1">
        <w:r w:rsidR="0087108C" w:rsidRPr="0087108C">
          <w:rPr>
            <w:rStyle w:val="Hyperlink"/>
            <w:rFonts w:cs="Arial"/>
            <w:sz w:val="28"/>
            <w:szCs w:val="28"/>
          </w:rPr>
          <w:t>CCDA</w:t>
        </w:r>
      </w:hyperlink>
      <w:r w:rsidR="006429DC" w:rsidRPr="002A1514">
        <w:rPr>
          <w:rFonts w:cs="Arial"/>
          <w:sz w:val="28"/>
          <w:szCs w:val="28"/>
        </w:rPr>
        <w:t>:</w:t>
      </w:r>
      <w:r w:rsidR="00E63369" w:rsidRPr="002A1514">
        <w:rPr>
          <w:rFonts w:cs="Arial"/>
          <w:sz w:val="28"/>
          <w:szCs w:val="28"/>
        </w:rPr>
        <w:t xml:space="preserve"> </w:t>
      </w:r>
      <w:r w:rsidR="002A1514" w:rsidRPr="0087108C">
        <w:rPr>
          <w:rFonts w:cs="Arial"/>
          <w:sz w:val="28"/>
          <w:szCs w:val="28"/>
        </w:rPr>
        <w:t>ccda@dgs.ca.gov</w:t>
      </w:r>
      <w:r w:rsidR="006429DC" w:rsidRPr="002A1514">
        <w:rPr>
          <w:rFonts w:cs="Arial"/>
          <w:sz w:val="28"/>
          <w:szCs w:val="28"/>
        </w:rPr>
        <w:t>.</w:t>
      </w:r>
    </w:p>
    <w:p w14:paraId="123F1679" w14:textId="3C8C6748" w:rsidR="00D54C56" w:rsidRDefault="00D54C56" w:rsidP="00D54C56">
      <w:pPr>
        <w:pStyle w:val="ListParagraph"/>
        <w:spacing w:after="0"/>
        <w:ind w:left="720"/>
        <w:rPr>
          <w:rFonts w:cs="Arial"/>
          <w:sz w:val="28"/>
          <w:szCs w:val="28"/>
        </w:rPr>
      </w:pPr>
    </w:p>
    <w:p w14:paraId="7162F824" w14:textId="6FAC2D72" w:rsidR="00D54C56" w:rsidRDefault="00D54C56" w:rsidP="00D54C56">
      <w:pPr>
        <w:pStyle w:val="ListParagraph"/>
        <w:spacing w:after="0"/>
        <w:ind w:left="720"/>
        <w:rPr>
          <w:rFonts w:cs="Arial"/>
          <w:sz w:val="28"/>
          <w:szCs w:val="28"/>
        </w:rPr>
      </w:pPr>
    </w:p>
    <w:p w14:paraId="3B585704" w14:textId="7237C2A2" w:rsidR="00D54C56" w:rsidRDefault="00D54C56" w:rsidP="00D54C56">
      <w:pPr>
        <w:pStyle w:val="ListParagraph"/>
        <w:spacing w:after="0"/>
        <w:ind w:left="720"/>
        <w:rPr>
          <w:rFonts w:cs="Arial"/>
          <w:sz w:val="28"/>
          <w:szCs w:val="28"/>
        </w:rPr>
      </w:pPr>
    </w:p>
    <w:p w14:paraId="6032C087" w14:textId="6CB51C93" w:rsidR="00D54C56" w:rsidRDefault="00D54C56" w:rsidP="00D54C56">
      <w:pPr>
        <w:pStyle w:val="ListParagraph"/>
        <w:spacing w:after="0"/>
        <w:ind w:left="720"/>
        <w:rPr>
          <w:rFonts w:cs="Arial"/>
          <w:sz w:val="28"/>
          <w:szCs w:val="28"/>
        </w:rPr>
      </w:pPr>
    </w:p>
    <w:p w14:paraId="7B16207F" w14:textId="77777777" w:rsidR="00D54C56" w:rsidRPr="002A1514" w:rsidRDefault="00D54C56" w:rsidP="00D54C56">
      <w:pPr>
        <w:pStyle w:val="ListParagraph"/>
        <w:spacing w:after="0"/>
        <w:ind w:left="720"/>
        <w:rPr>
          <w:rFonts w:cs="Arial"/>
          <w:sz w:val="28"/>
          <w:szCs w:val="28"/>
        </w:rPr>
      </w:pPr>
    </w:p>
    <w:p w14:paraId="3366134B" w14:textId="77777777" w:rsidR="00D54C56" w:rsidRPr="00D54C56" w:rsidRDefault="00D54C56" w:rsidP="00D54C56">
      <w:pPr>
        <w:spacing w:after="0" w:line="240" w:lineRule="auto"/>
        <w:rPr>
          <w:rFonts w:cs="Arial"/>
          <w:b/>
          <w:sz w:val="28"/>
          <w:szCs w:val="28"/>
        </w:rPr>
      </w:pPr>
      <w:r w:rsidRPr="00D54C56">
        <w:rPr>
          <w:rFonts w:cs="Arial"/>
          <w:b/>
          <w:sz w:val="28"/>
          <w:szCs w:val="28"/>
        </w:rPr>
        <w:t xml:space="preserve">Desired Outcomes: </w:t>
      </w:r>
    </w:p>
    <w:p w14:paraId="6DFEF671" w14:textId="77777777" w:rsidR="00D54C56" w:rsidRPr="00D54C56" w:rsidRDefault="00D54C56" w:rsidP="00D54C56">
      <w:pPr>
        <w:pStyle w:val="ListParagraph"/>
        <w:numPr>
          <w:ilvl w:val="0"/>
          <w:numId w:val="11"/>
        </w:numPr>
        <w:spacing w:after="0"/>
        <w:rPr>
          <w:rFonts w:cs="Arial"/>
          <w:sz w:val="28"/>
          <w:szCs w:val="28"/>
        </w:rPr>
      </w:pPr>
      <w:r w:rsidRPr="00D54C56">
        <w:rPr>
          <w:rFonts w:cs="Arial"/>
          <w:sz w:val="28"/>
          <w:szCs w:val="28"/>
        </w:rPr>
        <w:t xml:space="preserve">Increase Certified Access Specialist (CASp) awareness </w:t>
      </w:r>
    </w:p>
    <w:p w14:paraId="694130DA" w14:textId="77777777" w:rsidR="00D54C56" w:rsidRPr="00D54C56" w:rsidRDefault="00D54C56" w:rsidP="00D54C56">
      <w:pPr>
        <w:pStyle w:val="ListParagraph"/>
        <w:numPr>
          <w:ilvl w:val="0"/>
          <w:numId w:val="11"/>
        </w:numPr>
        <w:spacing w:after="0"/>
        <w:rPr>
          <w:rFonts w:cs="Arial"/>
          <w:sz w:val="28"/>
          <w:szCs w:val="28"/>
        </w:rPr>
      </w:pPr>
      <w:r w:rsidRPr="00D54C56">
        <w:rPr>
          <w:rFonts w:cs="Arial"/>
          <w:sz w:val="28"/>
          <w:szCs w:val="28"/>
        </w:rPr>
        <w:t xml:space="preserve">Increase awareness of funding sources for compliance work </w:t>
      </w:r>
    </w:p>
    <w:p w14:paraId="04FC194E" w14:textId="77777777" w:rsidR="00D54C56" w:rsidRPr="00D54C56" w:rsidRDefault="00D54C56" w:rsidP="00D54C56">
      <w:pPr>
        <w:pStyle w:val="ListParagraph"/>
        <w:numPr>
          <w:ilvl w:val="0"/>
          <w:numId w:val="11"/>
        </w:numPr>
        <w:spacing w:after="0"/>
        <w:rPr>
          <w:rFonts w:cs="Arial"/>
          <w:sz w:val="28"/>
          <w:szCs w:val="28"/>
        </w:rPr>
      </w:pPr>
      <w:r w:rsidRPr="00D54C56">
        <w:rPr>
          <w:rFonts w:cs="Arial"/>
          <w:sz w:val="28"/>
          <w:szCs w:val="28"/>
        </w:rPr>
        <w:t>Share information about federal, state, and local access laws that govern compliance</w:t>
      </w:r>
    </w:p>
    <w:p w14:paraId="56636D59" w14:textId="77777777" w:rsidR="00D54C56" w:rsidRPr="00D54C56" w:rsidRDefault="00D54C56" w:rsidP="00D54C56">
      <w:pPr>
        <w:pStyle w:val="ListParagraph"/>
        <w:numPr>
          <w:ilvl w:val="0"/>
          <w:numId w:val="11"/>
        </w:numPr>
        <w:spacing w:after="0"/>
        <w:rPr>
          <w:rFonts w:cs="Arial"/>
          <w:sz w:val="28"/>
          <w:szCs w:val="28"/>
        </w:rPr>
      </w:pPr>
      <w:r w:rsidRPr="00D54C56">
        <w:rPr>
          <w:rFonts w:cs="Arial"/>
          <w:sz w:val="28"/>
          <w:szCs w:val="28"/>
        </w:rPr>
        <w:t xml:space="preserve">Increase disability awareness </w:t>
      </w:r>
    </w:p>
    <w:p w14:paraId="3F66C906" w14:textId="77777777" w:rsidR="00D54C56" w:rsidRPr="00D54C56" w:rsidRDefault="00D54C56" w:rsidP="00D54C56">
      <w:pPr>
        <w:pStyle w:val="ListParagraph"/>
        <w:numPr>
          <w:ilvl w:val="0"/>
          <w:numId w:val="11"/>
        </w:numPr>
        <w:spacing w:after="0"/>
        <w:rPr>
          <w:rFonts w:cs="Arial"/>
          <w:sz w:val="28"/>
          <w:szCs w:val="28"/>
        </w:rPr>
      </w:pPr>
      <w:r w:rsidRPr="00D54C56">
        <w:rPr>
          <w:rFonts w:cs="Arial"/>
          <w:sz w:val="28"/>
          <w:szCs w:val="28"/>
        </w:rPr>
        <w:t>Receive feedback on restaurant industry toolkit</w:t>
      </w:r>
    </w:p>
    <w:p w14:paraId="653AAEEA" w14:textId="77777777" w:rsidR="00D54C56" w:rsidRPr="00D54C56" w:rsidRDefault="00D54C56" w:rsidP="00D54C56">
      <w:pPr>
        <w:pStyle w:val="ListParagraph"/>
        <w:numPr>
          <w:ilvl w:val="0"/>
          <w:numId w:val="11"/>
        </w:numPr>
        <w:spacing w:after="0"/>
        <w:rPr>
          <w:rFonts w:cs="Arial"/>
          <w:sz w:val="28"/>
          <w:szCs w:val="28"/>
        </w:rPr>
      </w:pPr>
      <w:r w:rsidRPr="00D54C56">
        <w:rPr>
          <w:rFonts w:cs="Arial"/>
          <w:sz w:val="28"/>
          <w:szCs w:val="28"/>
        </w:rPr>
        <w:t>Introduction of the Americans with Disabilities Act (ADA) Business Mentorship Program</w:t>
      </w:r>
    </w:p>
    <w:p w14:paraId="59299B13" w14:textId="463A08B9" w:rsidR="00E63369" w:rsidRPr="00731F7B" w:rsidRDefault="00E63369" w:rsidP="008476FA">
      <w:pPr>
        <w:pStyle w:val="ListParagraph"/>
        <w:spacing w:after="0"/>
        <w:ind w:left="720"/>
        <w:rPr>
          <w:rFonts w:cs="Arial"/>
          <w:b/>
          <w:smallCaps/>
          <w:color w:val="4F81BD"/>
          <w:spacing w:val="5"/>
          <w:sz w:val="28"/>
          <w:szCs w:val="28"/>
        </w:rPr>
      </w:pPr>
      <w:r w:rsidRPr="00731F7B">
        <w:rPr>
          <w:rFonts w:cs="Arial"/>
          <w:b/>
          <w:color w:val="4F81BD"/>
          <w:sz w:val="28"/>
          <w:szCs w:val="28"/>
        </w:rPr>
        <w:br w:type="page"/>
      </w:r>
    </w:p>
    <w:p w14:paraId="1CEDD0EF" w14:textId="5C6E5492" w:rsidR="003D0075" w:rsidRPr="008476FA" w:rsidRDefault="00D54C56" w:rsidP="004843D3">
      <w:pPr>
        <w:pStyle w:val="Heading1"/>
        <w:rPr>
          <w:rFonts w:cs="Arial"/>
          <w:b/>
          <w:color w:val="1F497D" w:themeColor="text2"/>
          <w:sz w:val="40"/>
          <w:szCs w:val="40"/>
        </w:rPr>
      </w:pPr>
      <w:r>
        <w:rPr>
          <w:rFonts w:cs="Arial"/>
          <w:b/>
          <w:color w:val="1F497D" w:themeColor="text2"/>
          <w:sz w:val="40"/>
          <w:szCs w:val="40"/>
        </w:rPr>
        <w:lastRenderedPageBreak/>
        <w:t>Program/</w:t>
      </w:r>
      <w:r w:rsidR="003D0075" w:rsidRPr="008476FA">
        <w:rPr>
          <w:rFonts w:cs="Arial"/>
          <w:b/>
          <w:color w:val="1F497D" w:themeColor="text2"/>
          <w:sz w:val="40"/>
          <w:szCs w:val="40"/>
        </w:rPr>
        <w:t>Agenda</w:t>
      </w:r>
      <w:bookmarkEnd w:id="0"/>
    </w:p>
    <w:p w14:paraId="19E3DE3B" w14:textId="77777777" w:rsidR="003D0075" w:rsidRPr="00731F7B" w:rsidRDefault="003D0075" w:rsidP="0084799A">
      <w:pPr>
        <w:pStyle w:val="ListParagraph"/>
        <w:spacing w:after="0"/>
        <w:ind w:left="720"/>
        <w:rPr>
          <w:rFonts w:cs="Arial"/>
          <w:color w:val="4F81BD"/>
          <w:sz w:val="22"/>
          <w:szCs w:val="22"/>
        </w:rPr>
      </w:pPr>
    </w:p>
    <w:p w14:paraId="55D1473D" w14:textId="6F3C168D" w:rsidR="003D0075" w:rsidRPr="00731F7B" w:rsidRDefault="00895E10" w:rsidP="00141ED0">
      <w:pPr>
        <w:shd w:val="clear" w:color="auto" w:fill="FFFFFF" w:themeFill="background1"/>
        <w:tabs>
          <w:tab w:val="right" w:pos="10530"/>
        </w:tabs>
        <w:spacing w:line="240" w:lineRule="auto"/>
        <w:ind w:right="-1170" w:hanging="540"/>
        <w:jc w:val="center"/>
        <w:rPr>
          <w:rFonts w:cs="Arial"/>
          <w:b/>
          <w:sz w:val="32"/>
          <w:szCs w:val="32"/>
        </w:rPr>
      </w:pPr>
      <w:r w:rsidRPr="00731F7B">
        <w:rPr>
          <w:rFonts w:cs="Arial"/>
          <w:b/>
          <w:sz w:val="32"/>
          <w:szCs w:val="32"/>
        </w:rPr>
        <w:t>Wednesday</w:t>
      </w:r>
      <w:r w:rsidR="00F136A0" w:rsidRPr="00731F7B">
        <w:rPr>
          <w:rFonts w:cs="Arial"/>
          <w:b/>
          <w:sz w:val="32"/>
          <w:szCs w:val="32"/>
        </w:rPr>
        <w:t xml:space="preserve">, </w:t>
      </w:r>
      <w:r w:rsidRPr="00731F7B">
        <w:rPr>
          <w:rFonts w:cs="Arial"/>
          <w:b/>
          <w:sz w:val="32"/>
          <w:szCs w:val="32"/>
        </w:rPr>
        <w:t>November 14, 2018</w:t>
      </w:r>
      <w:r w:rsidR="00C915DB" w:rsidRPr="00731F7B">
        <w:rPr>
          <w:rFonts w:cs="Arial"/>
          <w:b/>
          <w:sz w:val="32"/>
          <w:szCs w:val="32"/>
        </w:rPr>
        <w:t xml:space="preserve"> </w:t>
      </w:r>
      <w:r w:rsidR="003D0075" w:rsidRPr="00731F7B">
        <w:rPr>
          <w:rFonts w:cs="Arial"/>
          <w:b/>
          <w:sz w:val="32"/>
          <w:szCs w:val="32"/>
        </w:rPr>
        <w:t xml:space="preserve">| </w:t>
      </w:r>
      <w:r w:rsidRPr="00731F7B">
        <w:rPr>
          <w:rFonts w:cs="Arial"/>
          <w:b/>
          <w:sz w:val="32"/>
          <w:szCs w:val="32"/>
        </w:rPr>
        <w:t>8</w:t>
      </w:r>
      <w:r w:rsidR="003C5903" w:rsidRPr="00731F7B">
        <w:rPr>
          <w:rFonts w:cs="Arial"/>
          <w:b/>
          <w:sz w:val="32"/>
          <w:szCs w:val="32"/>
        </w:rPr>
        <w:t xml:space="preserve">:00 </w:t>
      </w:r>
      <w:r w:rsidRPr="00731F7B">
        <w:rPr>
          <w:rFonts w:cs="Arial"/>
          <w:b/>
          <w:sz w:val="32"/>
          <w:szCs w:val="32"/>
        </w:rPr>
        <w:t>am – 2</w:t>
      </w:r>
      <w:r w:rsidR="003C5903" w:rsidRPr="00731F7B">
        <w:rPr>
          <w:rFonts w:cs="Arial"/>
          <w:b/>
          <w:sz w:val="32"/>
          <w:szCs w:val="32"/>
        </w:rPr>
        <w:t xml:space="preserve">:00 </w:t>
      </w:r>
      <w:r w:rsidR="00141ED0">
        <w:rPr>
          <w:rFonts w:cs="Arial"/>
          <w:b/>
          <w:sz w:val="32"/>
          <w:szCs w:val="32"/>
        </w:rPr>
        <w:t>pm</w:t>
      </w:r>
    </w:p>
    <w:tbl>
      <w:tblPr>
        <w:tblW w:w="1083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8"/>
        <w:gridCol w:w="2199"/>
        <w:gridCol w:w="5113"/>
        <w:gridCol w:w="2910"/>
      </w:tblGrid>
      <w:tr w:rsidR="00496395" w:rsidRPr="00D54C56" w14:paraId="1E593AD5" w14:textId="77777777" w:rsidTr="00D54C56">
        <w:trPr>
          <w:trHeight w:val="385"/>
          <w:tblHeader/>
        </w:trPr>
        <w:tc>
          <w:tcPr>
            <w:tcW w:w="608" w:type="dxa"/>
            <w:shd w:val="clear" w:color="auto" w:fill="B2B2B2"/>
          </w:tcPr>
          <w:p w14:paraId="58A6C5C7" w14:textId="77777777" w:rsidR="003D0075" w:rsidRPr="00D54C56" w:rsidRDefault="003D0075" w:rsidP="00FB60C9">
            <w:pPr>
              <w:spacing w:before="60" w:after="60" w:line="240" w:lineRule="auto"/>
              <w:ind w:right="-180"/>
              <w:jc w:val="center"/>
              <w:rPr>
                <w:rFonts w:cs="Arial"/>
                <w:b/>
                <w:sz w:val="28"/>
                <w:szCs w:val="28"/>
              </w:rPr>
            </w:pPr>
          </w:p>
        </w:tc>
        <w:tc>
          <w:tcPr>
            <w:tcW w:w="2199" w:type="dxa"/>
            <w:shd w:val="clear" w:color="auto" w:fill="B2B2B2"/>
          </w:tcPr>
          <w:p w14:paraId="10FE3C3C" w14:textId="77777777" w:rsidR="003D0075" w:rsidRPr="00D54C56" w:rsidRDefault="003D0075" w:rsidP="00FB60C9">
            <w:pPr>
              <w:spacing w:before="60" w:after="60" w:line="240" w:lineRule="auto"/>
              <w:ind w:right="-180"/>
              <w:jc w:val="center"/>
              <w:rPr>
                <w:rFonts w:cs="Arial"/>
                <w:b/>
                <w:sz w:val="28"/>
                <w:szCs w:val="28"/>
              </w:rPr>
            </w:pPr>
            <w:r w:rsidRPr="00D54C56">
              <w:rPr>
                <w:rFonts w:cs="Arial"/>
                <w:b/>
                <w:sz w:val="28"/>
                <w:szCs w:val="28"/>
              </w:rPr>
              <w:t>TIME</w:t>
            </w:r>
          </w:p>
        </w:tc>
        <w:tc>
          <w:tcPr>
            <w:tcW w:w="5113" w:type="dxa"/>
            <w:shd w:val="clear" w:color="auto" w:fill="B2B2B2"/>
          </w:tcPr>
          <w:p w14:paraId="04599494" w14:textId="77777777" w:rsidR="003D0075" w:rsidRPr="00D54C56" w:rsidRDefault="003D0075" w:rsidP="00FB60C9">
            <w:pPr>
              <w:spacing w:before="60" w:after="60" w:line="240" w:lineRule="auto"/>
              <w:ind w:right="-180"/>
              <w:jc w:val="center"/>
              <w:rPr>
                <w:rFonts w:cs="Arial"/>
                <w:b/>
                <w:sz w:val="28"/>
                <w:szCs w:val="28"/>
              </w:rPr>
            </w:pPr>
            <w:r w:rsidRPr="00D54C56">
              <w:rPr>
                <w:rFonts w:cs="Arial"/>
                <w:b/>
                <w:sz w:val="28"/>
                <w:szCs w:val="28"/>
              </w:rPr>
              <w:t>ITEM</w:t>
            </w:r>
          </w:p>
        </w:tc>
        <w:tc>
          <w:tcPr>
            <w:tcW w:w="2910" w:type="dxa"/>
            <w:shd w:val="clear" w:color="auto" w:fill="B2B2B2"/>
          </w:tcPr>
          <w:p w14:paraId="7BA5AFE1" w14:textId="432E29D5" w:rsidR="003D0075" w:rsidRPr="00D54C56" w:rsidRDefault="003D0075" w:rsidP="00FB60C9">
            <w:pPr>
              <w:spacing w:before="60" w:after="60" w:line="240" w:lineRule="auto"/>
              <w:ind w:right="-180"/>
              <w:jc w:val="center"/>
              <w:rPr>
                <w:rFonts w:cs="Arial"/>
                <w:b/>
                <w:sz w:val="28"/>
                <w:szCs w:val="28"/>
              </w:rPr>
            </w:pPr>
            <w:r w:rsidRPr="00D54C56">
              <w:rPr>
                <w:rFonts w:cs="Arial"/>
                <w:b/>
                <w:sz w:val="28"/>
                <w:szCs w:val="28"/>
              </w:rPr>
              <w:t>PRESENTER</w:t>
            </w:r>
            <w:r w:rsidR="0087108C">
              <w:rPr>
                <w:rFonts w:cs="Arial"/>
                <w:b/>
                <w:sz w:val="28"/>
                <w:szCs w:val="28"/>
              </w:rPr>
              <w:t>(S)</w:t>
            </w:r>
          </w:p>
        </w:tc>
      </w:tr>
      <w:tr w:rsidR="00895E10" w:rsidRPr="00D54C56" w14:paraId="1A41DED0" w14:textId="77777777" w:rsidTr="00D54C56">
        <w:trPr>
          <w:trHeight w:val="785"/>
        </w:trPr>
        <w:tc>
          <w:tcPr>
            <w:tcW w:w="608" w:type="dxa"/>
          </w:tcPr>
          <w:p w14:paraId="6032CD07" w14:textId="77777777" w:rsidR="00895E10" w:rsidRPr="00D54C56" w:rsidRDefault="00895E10" w:rsidP="00895E10">
            <w:pPr>
              <w:pStyle w:val="ListParagraph"/>
              <w:numPr>
                <w:ilvl w:val="0"/>
                <w:numId w:val="1"/>
              </w:numPr>
              <w:tabs>
                <w:tab w:val="num" w:pos="720"/>
              </w:tabs>
              <w:spacing w:before="120" w:after="0" w:line="240" w:lineRule="auto"/>
              <w:ind w:left="346" w:right="-187"/>
              <w:rPr>
                <w:rFonts w:cs="Arial"/>
                <w:sz w:val="28"/>
                <w:szCs w:val="28"/>
              </w:rPr>
            </w:pPr>
          </w:p>
        </w:tc>
        <w:tc>
          <w:tcPr>
            <w:tcW w:w="2199" w:type="dxa"/>
          </w:tcPr>
          <w:p w14:paraId="5DA0D4E6" w14:textId="2EDBC10B" w:rsidR="00895E10" w:rsidRPr="00D54C56" w:rsidRDefault="00895E10" w:rsidP="00895E10">
            <w:pPr>
              <w:spacing w:before="120" w:after="0" w:line="240" w:lineRule="auto"/>
              <w:ind w:right="-180"/>
              <w:jc w:val="left"/>
              <w:rPr>
                <w:rFonts w:cs="Arial"/>
                <w:sz w:val="28"/>
                <w:szCs w:val="28"/>
              </w:rPr>
            </w:pPr>
            <w:r w:rsidRPr="00D54C56">
              <w:rPr>
                <w:rFonts w:cs="Arial"/>
                <w:sz w:val="28"/>
                <w:szCs w:val="28"/>
              </w:rPr>
              <w:t>8:00</w:t>
            </w:r>
            <w:r w:rsidR="00723E8C" w:rsidRPr="00D54C56">
              <w:rPr>
                <w:rFonts w:cs="Arial"/>
                <w:sz w:val="28"/>
                <w:szCs w:val="28"/>
              </w:rPr>
              <w:t xml:space="preserve"> </w:t>
            </w:r>
            <w:r w:rsidRPr="00D54C56">
              <w:rPr>
                <w:rFonts w:cs="Arial"/>
                <w:sz w:val="28"/>
                <w:szCs w:val="28"/>
              </w:rPr>
              <w:t>– 8:15</w:t>
            </w:r>
            <w:r w:rsidR="00723E8C" w:rsidRPr="00D54C56">
              <w:rPr>
                <w:rFonts w:cs="Arial"/>
                <w:sz w:val="28"/>
                <w:szCs w:val="28"/>
              </w:rPr>
              <w:t xml:space="preserve"> </w:t>
            </w:r>
            <w:r w:rsidRPr="00D54C56">
              <w:rPr>
                <w:rFonts w:cs="Arial"/>
                <w:sz w:val="28"/>
                <w:szCs w:val="28"/>
              </w:rPr>
              <w:t xml:space="preserve">AM </w:t>
            </w:r>
          </w:p>
          <w:p w14:paraId="7C039EB6" w14:textId="77777777" w:rsidR="00895E10" w:rsidRPr="00D54C56" w:rsidRDefault="00895E10" w:rsidP="00895E10">
            <w:pPr>
              <w:spacing w:before="120" w:after="0" w:line="240" w:lineRule="auto"/>
              <w:ind w:right="-180"/>
              <w:jc w:val="left"/>
              <w:rPr>
                <w:rFonts w:cs="Arial"/>
                <w:i/>
                <w:sz w:val="28"/>
                <w:szCs w:val="28"/>
              </w:rPr>
            </w:pPr>
          </w:p>
        </w:tc>
        <w:tc>
          <w:tcPr>
            <w:tcW w:w="5113" w:type="dxa"/>
          </w:tcPr>
          <w:p w14:paraId="7E14632D" w14:textId="77777777" w:rsidR="00895E10" w:rsidRPr="00D54C56" w:rsidRDefault="00895E10" w:rsidP="00895E10">
            <w:pPr>
              <w:tabs>
                <w:tab w:val="left" w:pos="2640"/>
              </w:tabs>
              <w:spacing w:line="240" w:lineRule="auto"/>
              <w:ind w:left="275" w:right="-180"/>
              <w:jc w:val="center"/>
              <w:rPr>
                <w:rFonts w:cs="Arial"/>
                <w:sz w:val="28"/>
                <w:szCs w:val="28"/>
              </w:rPr>
            </w:pPr>
            <w:r w:rsidRPr="00D54C56">
              <w:rPr>
                <w:rFonts w:cs="Arial"/>
                <w:sz w:val="28"/>
                <w:szCs w:val="28"/>
              </w:rPr>
              <w:t>Registration</w:t>
            </w:r>
          </w:p>
          <w:p w14:paraId="4C36C892" w14:textId="77777777" w:rsidR="00895E10" w:rsidRPr="00D54C56" w:rsidRDefault="00895E10" w:rsidP="00895E10">
            <w:pPr>
              <w:spacing w:after="0" w:line="240" w:lineRule="auto"/>
              <w:ind w:right="-180"/>
              <w:jc w:val="left"/>
              <w:rPr>
                <w:rFonts w:cs="Arial"/>
                <w:sz w:val="28"/>
                <w:szCs w:val="28"/>
              </w:rPr>
            </w:pPr>
          </w:p>
        </w:tc>
        <w:tc>
          <w:tcPr>
            <w:tcW w:w="2910" w:type="dxa"/>
          </w:tcPr>
          <w:p w14:paraId="1E9A231D" w14:textId="48CE4635" w:rsidR="00895E10" w:rsidRPr="00D54C56" w:rsidRDefault="00895E10" w:rsidP="00895E10">
            <w:pPr>
              <w:spacing w:after="240" w:line="240" w:lineRule="auto"/>
              <w:ind w:left="5" w:right="-187"/>
              <w:jc w:val="left"/>
              <w:rPr>
                <w:rFonts w:cs="Arial"/>
                <w:b/>
                <w:sz w:val="28"/>
                <w:szCs w:val="28"/>
              </w:rPr>
            </w:pPr>
            <w:r w:rsidRPr="00D54C56">
              <w:rPr>
                <w:rFonts w:cs="Arial"/>
                <w:b/>
                <w:sz w:val="28"/>
                <w:szCs w:val="28"/>
              </w:rPr>
              <w:t>CCDA Staff</w:t>
            </w:r>
          </w:p>
        </w:tc>
      </w:tr>
      <w:tr w:rsidR="00895E10" w:rsidRPr="00D54C56" w14:paraId="32B0A913" w14:textId="77777777" w:rsidTr="00D54C56">
        <w:trPr>
          <w:trHeight w:val="1807"/>
        </w:trPr>
        <w:tc>
          <w:tcPr>
            <w:tcW w:w="608" w:type="dxa"/>
          </w:tcPr>
          <w:p w14:paraId="6C0D8BC8" w14:textId="77777777" w:rsidR="00895E10" w:rsidRPr="00D54C56" w:rsidRDefault="00895E10" w:rsidP="00895E10">
            <w:pPr>
              <w:pStyle w:val="ListParagraph"/>
              <w:numPr>
                <w:ilvl w:val="0"/>
                <w:numId w:val="1"/>
              </w:numPr>
              <w:tabs>
                <w:tab w:val="num" w:pos="720"/>
              </w:tabs>
              <w:spacing w:before="120" w:after="0" w:line="240" w:lineRule="auto"/>
              <w:ind w:left="346" w:right="-187"/>
              <w:rPr>
                <w:rFonts w:cs="Arial"/>
                <w:sz w:val="28"/>
                <w:szCs w:val="28"/>
              </w:rPr>
            </w:pPr>
          </w:p>
        </w:tc>
        <w:tc>
          <w:tcPr>
            <w:tcW w:w="2199" w:type="dxa"/>
          </w:tcPr>
          <w:p w14:paraId="5EB856AA" w14:textId="0B4B3D7E" w:rsidR="00895E10" w:rsidRPr="00D54C56" w:rsidRDefault="00895E10" w:rsidP="00895E10">
            <w:pPr>
              <w:spacing w:before="120" w:after="0" w:line="240" w:lineRule="auto"/>
              <w:ind w:right="-180"/>
              <w:jc w:val="left"/>
              <w:rPr>
                <w:rFonts w:cs="Arial"/>
                <w:sz w:val="28"/>
                <w:szCs w:val="28"/>
              </w:rPr>
            </w:pPr>
            <w:r w:rsidRPr="00D54C56">
              <w:rPr>
                <w:rFonts w:cs="Arial"/>
                <w:sz w:val="28"/>
                <w:szCs w:val="28"/>
              </w:rPr>
              <w:t>8:15 – 8:30</w:t>
            </w:r>
            <w:r w:rsidR="00723E8C" w:rsidRPr="00D54C56">
              <w:rPr>
                <w:rFonts w:cs="Arial"/>
                <w:sz w:val="28"/>
                <w:szCs w:val="28"/>
              </w:rPr>
              <w:t xml:space="preserve"> </w:t>
            </w:r>
            <w:r w:rsidRPr="00D54C56">
              <w:rPr>
                <w:rFonts w:cs="Arial"/>
                <w:sz w:val="28"/>
                <w:szCs w:val="28"/>
              </w:rPr>
              <w:t>AM</w:t>
            </w:r>
          </w:p>
        </w:tc>
        <w:tc>
          <w:tcPr>
            <w:tcW w:w="5113" w:type="dxa"/>
          </w:tcPr>
          <w:p w14:paraId="60E19DE2" w14:textId="4802B93F" w:rsidR="00895E10" w:rsidRPr="00D54C56" w:rsidRDefault="00895E10" w:rsidP="002A1514">
            <w:pPr>
              <w:spacing w:before="120" w:after="120" w:line="240" w:lineRule="auto"/>
              <w:ind w:left="275" w:right="-187" w:hanging="5"/>
              <w:jc w:val="center"/>
              <w:rPr>
                <w:rFonts w:cs="Arial"/>
                <w:b/>
                <w:sz w:val="28"/>
                <w:szCs w:val="28"/>
              </w:rPr>
            </w:pPr>
            <w:r w:rsidRPr="00D54C56">
              <w:rPr>
                <w:rFonts w:cs="Arial"/>
                <w:sz w:val="28"/>
                <w:szCs w:val="28"/>
              </w:rPr>
              <w:t xml:space="preserve">Welcome, Introductions and </w:t>
            </w:r>
            <w:r w:rsidR="002A1514" w:rsidRPr="00D54C56">
              <w:rPr>
                <w:rFonts w:cs="Arial"/>
                <w:sz w:val="28"/>
                <w:szCs w:val="28"/>
              </w:rPr>
              <w:br/>
            </w:r>
            <w:r w:rsidRPr="00D54C56">
              <w:rPr>
                <w:rFonts w:cs="Arial"/>
                <w:sz w:val="28"/>
                <w:szCs w:val="28"/>
              </w:rPr>
              <w:t>Purpose of the Day</w:t>
            </w:r>
          </w:p>
        </w:tc>
        <w:tc>
          <w:tcPr>
            <w:tcW w:w="2910" w:type="dxa"/>
          </w:tcPr>
          <w:p w14:paraId="2E039407" w14:textId="23EE7190" w:rsidR="0072021C" w:rsidRPr="00D54C56" w:rsidRDefault="00B30A42" w:rsidP="0072021C">
            <w:pPr>
              <w:spacing w:after="0" w:line="240" w:lineRule="auto"/>
              <w:ind w:right="-180"/>
              <w:jc w:val="left"/>
              <w:rPr>
                <w:rFonts w:cs="Arial"/>
                <w:b/>
                <w:sz w:val="28"/>
                <w:szCs w:val="28"/>
              </w:rPr>
            </w:pPr>
            <w:r w:rsidRPr="00D54C56">
              <w:rPr>
                <w:rFonts w:cs="Arial"/>
                <w:b/>
                <w:sz w:val="28"/>
                <w:szCs w:val="28"/>
              </w:rPr>
              <w:t>C</w:t>
            </w:r>
            <w:r w:rsidR="0072021C" w:rsidRPr="00D54C56">
              <w:rPr>
                <w:rFonts w:cs="Arial"/>
                <w:b/>
                <w:sz w:val="28"/>
                <w:szCs w:val="28"/>
              </w:rPr>
              <w:t>ris Vaughn</w:t>
            </w:r>
          </w:p>
          <w:p w14:paraId="7C2027EB" w14:textId="5A529C25" w:rsidR="00895E10" w:rsidRPr="00D54C56" w:rsidRDefault="0072021C" w:rsidP="0072021C">
            <w:pPr>
              <w:spacing w:after="0" w:line="240" w:lineRule="auto"/>
              <w:ind w:right="-180"/>
              <w:jc w:val="left"/>
              <w:rPr>
                <w:rFonts w:cs="Arial"/>
                <w:b/>
                <w:sz w:val="28"/>
                <w:szCs w:val="28"/>
              </w:rPr>
            </w:pPr>
            <w:r w:rsidRPr="00D54C56">
              <w:rPr>
                <w:rFonts w:cs="Arial"/>
                <w:sz w:val="28"/>
                <w:szCs w:val="28"/>
              </w:rPr>
              <w:t>Moderator</w:t>
            </w:r>
            <w:r w:rsidR="00895E10" w:rsidRPr="00D54C56">
              <w:rPr>
                <w:rFonts w:cs="Arial"/>
                <w:sz w:val="28"/>
                <w:szCs w:val="28"/>
              </w:rPr>
              <w:br/>
            </w:r>
            <w:r w:rsidR="00895E10" w:rsidRPr="00D54C56">
              <w:rPr>
                <w:rFonts w:cs="Arial"/>
                <w:b/>
                <w:sz w:val="28"/>
                <w:szCs w:val="28"/>
              </w:rPr>
              <w:t xml:space="preserve"> </w:t>
            </w:r>
          </w:p>
          <w:p w14:paraId="78A84AAB" w14:textId="77777777" w:rsidR="00895E10" w:rsidRPr="00D54C56" w:rsidRDefault="00895E10" w:rsidP="00895E10">
            <w:pPr>
              <w:spacing w:after="0" w:line="240" w:lineRule="auto"/>
              <w:ind w:right="-180"/>
              <w:jc w:val="left"/>
              <w:rPr>
                <w:rFonts w:cs="Arial"/>
                <w:b/>
                <w:sz w:val="28"/>
                <w:szCs w:val="28"/>
              </w:rPr>
            </w:pPr>
            <w:r w:rsidRPr="00D54C56">
              <w:rPr>
                <w:rFonts w:cs="Arial"/>
                <w:b/>
                <w:sz w:val="28"/>
                <w:szCs w:val="28"/>
              </w:rPr>
              <w:t>Angela Jemmott</w:t>
            </w:r>
          </w:p>
          <w:p w14:paraId="6B457C54" w14:textId="77777777" w:rsidR="00895E10" w:rsidRPr="00D54C56" w:rsidRDefault="00895E10" w:rsidP="00895E10">
            <w:pPr>
              <w:spacing w:after="0" w:line="240" w:lineRule="auto"/>
              <w:ind w:left="241" w:right="-180" w:hanging="241"/>
              <w:jc w:val="left"/>
              <w:rPr>
                <w:rFonts w:cs="Arial"/>
                <w:sz w:val="28"/>
                <w:szCs w:val="28"/>
              </w:rPr>
            </w:pPr>
            <w:r w:rsidRPr="00D54C56">
              <w:rPr>
                <w:rFonts w:cs="Arial"/>
                <w:sz w:val="28"/>
                <w:szCs w:val="28"/>
              </w:rPr>
              <w:t xml:space="preserve">CCDA Executive Director </w:t>
            </w:r>
          </w:p>
          <w:p w14:paraId="63BF863E" w14:textId="77777777" w:rsidR="00895E10" w:rsidRPr="00D54C56" w:rsidRDefault="00895E10" w:rsidP="00895E10">
            <w:pPr>
              <w:spacing w:after="0" w:line="240" w:lineRule="auto"/>
              <w:ind w:right="-180"/>
              <w:jc w:val="left"/>
              <w:rPr>
                <w:rFonts w:cs="Arial"/>
                <w:b/>
                <w:sz w:val="28"/>
                <w:szCs w:val="28"/>
              </w:rPr>
            </w:pPr>
          </w:p>
          <w:p w14:paraId="4A72D70B" w14:textId="401CB8ED" w:rsidR="00895E10" w:rsidRPr="00D54C56" w:rsidRDefault="00895E10" w:rsidP="00895E10">
            <w:pPr>
              <w:spacing w:after="0" w:line="240" w:lineRule="auto"/>
              <w:ind w:left="432" w:right="-180" w:hanging="432"/>
              <w:jc w:val="left"/>
              <w:rPr>
                <w:rFonts w:cs="Arial"/>
                <w:b/>
                <w:sz w:val="28"/>
                <w:szCs w:val="28"/>
              </w:rPr>
            </w:pPr>
          </w:p>
        </w:tc>
      </w:tr>
      <w:tr w:rsidR="00895E10" w:rsidRPr="00D54C56" w14:paraId="44A830F8" w14:textId="77777777" w:rsidTr="00D54C56">
        <w:trPr>
          <w:trHeight w:val="1909"/>
        </w:trPr>
        <w:tc>
          <w:tcPr>
            <w:tcW w:w="608" w:type="dxa"/>
          </w:tcPr>
          <w:p w14:paraId="3E52FCD8" w14:textId="44F58EC9" w:rsidR="00895E10" w:rsidRPr="00D54C56" w:rsidRDefault="00895E10" w:rsidP="00895E10">
            <w:pPr>
              <w:pStyle w:val="ListParagraph"/>
              <w:numPr>
                <w:ilvl w:val="0"/>
                <w:numId w:val="1"/>
              </w:numPr>
              <w:tabs>
                <w:tab w:val="num" w:pos="720"/>
              </w:tabs>
              <w:spacing w:before="120" w:after="0" w:line="240" w:lineRule="auto"/>
              <w:ind w:left="346" w:right="-187"/>
              <w:rPr>
                <w:rFonts w:cs="Arial"/>
                <w:sz w:val="28"/>
                <w:szCs w:val="28"/>
              </w:rPr>
            </w:pPr>
          </w:p>
          <w:p w14:paraId="2D7B48CE" w14:textId="77777777" w:rsidR="00895E10" w:rsidRPr="00D54C56" w:rsidRDefault="00895E10" w:rsidP="00895E10">
            <w:pPr>
              <w:rPr>
                <w:rFonts w:cs="Arial"/>
                <w:sz w:val="28"/>
                <w:szCs w:val="28"/>
              </w:rPr>
            </w:pPr>
          </w:p>
          <w:p w14:paraId="65B727C6" w14:textId="77777777" w:rsidR="00895E10" w:rsidRPr="00D54C56" w:rsidRDefault="00895E10" w:rsidP="00895E10">
            <w:pPr>
              <w:rPr>
                <w:rFonts w:cs="Arial"/>
                <w:sz w:val="28"/>
                <w:szCs w:val="28"/>
              </w:rPr>
            </w:pPr>
          </w:p>
          <w:p w14:paraId="786EB62A" w14:textId="77777777" w:rsidR="00895E10" w:rsidRPr="00D54C56" w:rsidRDefault="00895E10" w:rsidP="00895E10">
            <w:pPr>
              <w:rPr>
                <w:rFonts w:cs="Arial"/>
                <w:sz w:val="28"/>
                <w:szCs w:val="28"/>
              </w:rPr>
            </w:pPr>
          </w:p>
          <w:p w14:paraId="1B739BC0" w14:textId="3E7DBAA9" w:rsidR="00895E10" w:rsidRPr="00D54C56" w:rsidRDefault="00895E10" w:rsidP="00895E10">
            <w:pPr>
              <w:rPr>
                <w:rFonts w:cs="Arial"/>
                <w:sz w:val="28"/>
                <w:szCs w:val="28"/>
              </w:rPr>
            </w:pPr>
          </w:p>
        </w:tc>
        <w:tc>
          <w:tcPr>
            <w:tcW w:w="2199" w:type="dxa"/>
          </w:tcPr>
          <w:p w14:paraId="659CF84E" w14:textId="45F7C49C" w:rsidR="00895E10" w:rsidRPr="00D54C56" w:rsidRDefault="00895E10" w:rsidP="00895E10">
            <w:pPr>
              <w:spacing w:before="120" w:after="0" w:line="240" w:lineRule="auto"/>
              <w:ind w:right="-180"/>
              <w:jc w:val="left"/>
              <w:rPr>
                <w:rFonts w:cs="Arial"/>
                <w:sz w:val="28"/>
                <w:szCs w:val="28"/>
              </w:rPr>
            </w:pPr>
            <w:r w:rsidRPr="00D54C56">
              <w:rPr>
                <w:rFonts w:cs="Arial"/>
                <w:sz w:val="28"/>
                <w:szCs w:val="28"/>
              </w:rPr>
              <w:t>8:30 – 8:35</w:t>
            </w:r>
            <w:r w:rsidR="00723E8C" w:rsidRPr="00D54C56">
              <w:rPr>
                <w:rFonts w:cs="Arial"/>
                <w:sz w:val="28"/>
                <w:szCs w:val="28"/>
              </w:rPr>
              <w:t xml:space="preserve"> </w:t>
            </w:r>
            <w:r w:rsidRPr="00D54C56">
              <w:rPr>
                <w:rFonts w:cs="Arial"/>
                <w:sz w:val="28"/>
                <w:szCs w:val="28"/>
              </w:rPr>
              <w:t>AM</w:t>
            </w:r>
          </w:p>
        </w:tc>
        <w:tc>
          <w:tcPr>
            <w:tcW w:w="5113" w:type="dxa"/>
          </w:tcPr>
          <w:p w14:paraId="5522813D" w14:textId="121AB707" w:rsidR="00895E10" w:rsidRPr="00D54C56" w:rsidRDefault="00895E10" w:rsidP="002A1514">
            <w:pPr>
              <w:spacing w:before="120" w:after="120" w:line="240" w:lineRule="auto"/>
              <w:ind w:right="319"/>
              <w:jc w:val="center"/>
              <w:rPr>
                <w:rFonts w:cs="Arial"/>
                <w:sz w:val="28"/>
                <w:szCs w:val="28"/>
              </w:rPr>
            </w:pPr>
            <w:r w:rsidRPr="00D54C56">
              <w:rPr>
                <w:rFonts w:cs="Arial"/>
                <w:sz w:val="28"/>
                <w:szCs w:val="28"/>
              </w:rPr>
              <w:t>Overview of the Day and Agenda Review</w:t>
            </w:r>
          </w:p>
        </w:tc>
        <w:tc>
          <w:tcPr>
            <w:tcW w:w="2910" w:type="dxa"/>
          </w:tcPr>
          <w:p w14:paraId="5EACD8D3" w14:textId="516600F8" w:rsidR="0072021C" w:rsidRPr="00D54C56" w:rsidRDefault="00B30A42" w:rsidP="0072021C">
            <w:pPr>
              <w:spacing w:after="0" w:line="240" w:lineRule="auto"/>
              <w:ind w:right="-180"/>
              <w:jc w:val="left"/>
              <w:rPr>
                <w:rFonts w:cs="Arial"/>
                <w:b/>
                <w:sz w:val="28"/>
                <w:szCs w:val="28"/>
              </w:rPr>
            </w:pPr>
            <w:r w:rsidRPr="00D54C56">
              <w:rPr>
                <w:rFonts w:cs="Arial"/>
                <w:b/>
                <w:sz w:val="28"/>
                <w:szCs w:val="28"/>
              </w:rPr>
              <w:t>C</w:t>
            </w:r>
            <w:r w:rsidR="0072021C" w:rsidRPr="00D54C56">
              <w:rPr>
                <w:rFonts w:cs="Arial"/>
                <w:b/>
                <w:sz w:val="28"/>
                <w:szCs w:val="28"/>
              </w:rPr>
              <w:t>ris Vaughn</w:t>
            </w:r>
          </w:p>
          <w:p w14:paraId="7CC0B31D" w14:textId="28070E77" w:rsidR="00895E10" w:rsidRPr="00D54C56" w:rsidRDefault="0072021C" w:rsidP="0072021C">
            <w:pPr>
              <w:rPr>
                <w:rFonts w:cs="Arial"/>
                <w:sz w:val="28"/>
                <w:szCs w:val="28"/>
              </w:rPr>
            </w:pPr>
            <w:r w:rsidRPr="00D54C56">
              <w:rPr>
                <w:rFonts w:cs="Arial"/>
                <w:sz w:val="28"/>
                <w:szCs w:val="28"/>
              </w:rPr>
              <w:t>Moderator</w:t>
            </w:r>
          </w:p>
        </w:tc>
      </w:tr>
      <w:tr w:rsidR="00895E10" w:rsidRPr="00D54C56" w14:paraId="767B1CFF" w14:textId="77777777" w:rsidTr="00D54C56">
        <w:trPr>
          <w:trHeight w:val="914"/>
        </w:trPr>
        <w:tc>
          <w:tcPr>
            <w:tcW w:w="608" w:type="dxa"/>
          </w:tcPr>
          <w:p w14:paraId="036B61A7" w14:textId="1AD6D926" w:rsidR="00895E10" w:rsidRPr="00D54C56" w:rsidRDefault="00895E10" w:rsidP="00895E10">
            <w:pPr>
              <w:pStyle w:val="ListParagraph"/>
              <w:numPr>
                <w:ilvl w:val="0"/>
                <w:numId w:val="1"/>
              </w:numPr>
              <w:tabs>
                <w:tab w:val="num" w:pos="720"/>
              </w:tabs>
              <w:spacing w:before="120" w:after="0" w:line="240" w:lineRule="auto"/>
              <w:ind w:left="346" w:right="-187"/>
              <w:rPr>
                <w:rFonts w:cs="Arial"/>
                <w:sz w:val="28"/>
                <w:szCs w:val="28"/>
              </w:rPr>
            </w:pPr>
          </w:p>
        </w:tc>
        <w:tc>
          <w:tcPr>
            <w:tcW w:w="2199" w:type="dxa"/>
          </w:tcPr>
          <w:p w14:paraId="498E090D" w14:textId="1F18CD93" w:rsidR="00895E10" w:rsidRPr="00D54C56" w:rsidRDefault="00895E10" w:rsidP="00895E10">
            <w:pPr>
              <w:spacing w:before="120" w:after="0" w:line="240" w:lineRule="auto"/>
              <w:ind w:right="-180"/>
              <w:jc w:val="left"/>
              <w:rPr>
                <w:rFonts w:cs="Arial"/>
                <w:sz w:val="28"/>
                <w:szCs w:val="28"/>
              </w:rPr>
            </w:pPr>
            <w:r w:rsidRPr="00D54C56">
              <w:rPr>
                <w:rFonts w:cs="Arial"/>
                <w:sz w:val="28"/>
                <w:szCs w:val="28"/>
              </w:rPr>
              <w:t>8:35 – 9:45</w:t>
            </w:r>
            <w:r w:rsidR="00723E8C" w:rsidRPr="00D54C56">
              <w:rPr>
                <w:rFonts w:cs="Arial"/>
                <w:sz w:val="28"/>
                <w:szCs w:val="28"/>
              </w:rPr>
              <w:t xml:space="preserve"> </w:t>
            </w:r>
            <w:r w:rsidRPr="00D54C56">
              <w:rPr>
                <w:rFonts w:cs="Arial"/>
                <w:sz w:val="28"/>
                <w:szCs w:val="28"/>
              </w:rPr>
              <w:t>AM</w:t>
            </w:r>
          </w:p>
        </w:tc>
        <w:tc>
          <w:tcPr>
            <w:tcW w:w="5113" w:type="dxa"/>
          </w:tcPr>
          <w:p w14:paraId="1CBE9E42" w14:textId="77777777" w:rsidR="00895E10" w:rsidRPr="00D54C56" w:rsidRDefault="00895E10" w:rsidP="00895E10">
            <w:pPr>
              <w:tabs>
                <w:tab w:val="left" w:pos="2640"/>
              </w:tabs>
              <w:spacing w:before="120" w:after="120" w:line="240" w:lineRule="auto"/>
              <w:ind w:right="139"/>
              <w:jc w:val="center"/>
              <w:rPr>
                <w:rFonts w:cs="Arial"/>
                <w:sz w:val="28"/>
                <w:szCs w:val="28"/>
              </w:rPr>
            </w:pPr>
            <w:r w:rsidRPr="00D54C56">
              <w:rPr>
                <w:rFonts w:cs="Arial"/>
                <w:sz w:val="28"/>
                <w:szCs w:val="28"/>
              </w:rPr>
              <w:t>Moderated Panel Q&amp;A Session</w:t>
            </w:r>
          </w:p>
          <w:p w14:paraId="57CA0E9D" w14:textId="41201DBA" w:rsidR="00895E10" w:rsidRPr="00D54C56" w:rsidRDefault="00895E10" w:rsidP="00895E10">
            <w:pPr>
              <w:pStyle w:val="ListParagraph"/>
              <w:numPr>
                <w:ilvl w:val="0"/>
                <w:numId w:val="12"/>
              </w:numPr>
              <w:tabs>
                <w:tab w:val="left" w:pos="2640"/>
              </w:tabs>
              <w:spacing w:before="120" w:after="120" w:line="240" w:lineRule="auto"/>
              <w:ind w:right="139"/>
              <w:rPr>
                <w:rFonts w:cs="Arial"/>
                <w:sz w:val="28"/>
                <w:szCs w:val="28"/>
              </w:rPr>
            </w:pPr>
            <w:r w:rsidRPr="00D54C56">
              <w:rPr>
                <w:rFonts w:cs="Arial"/>
                <w:sz w:val="28"/>
                <w:szCs w:val="28"/>
              </w:rPr>
              <w:t xml:space="preserve">Representative from </w:t>
            </w:r>
            <w:r w:rsidR="002A1514" w:rsidRPr="00D54C56">
              <w:rPr>
                <w:rFonts w:cs="Arial"/>
                <w:sz w:val="28"/>
                <w:szCs w:val="28"/>
              </w:rPr>
              <w:t>ADA</w:t>
            </w:r>
            <w:r w:rsidRPr="00D54C56">
              <w:rPr>
                <w:rFonts w:cs="Arial"/>
                <w:sz w:val="28"/>
                <w:szCs w:val="28"/>
              </w:rPr>
              <w:t xml:space="preserve"> funding</w:t>
            </w:r>
          </w:p>
          <w:p w14:paraId="7D9F7632" w14:textId="77777777" w:rsidR="00895E10" w:rsidRPr="00D54C56" w:rsidRDefault="00895E10" w:rsidP="00895E10">
            <w:pPr>
              <w:pStyle w:val="ListParagraph"/>
              <w:numPr>
                <w:ilvl w:val="0"/>
                <w:numId w:val="12"/>
              </w:numPr>
              <w:tabs>
                <w:tab w:val="left" w:pos="2640"/>
              </w:tabs>
              <w:spacing w:before="120" w:after="120" w:line="240" w:lineRule="auto"/>
              <w:ind w:right="139"/>
              <w:rPr>
                <w:rFonts w:cs="Arial"/>
                <w:sz w:val="28"/>
                <w:szCs w:val="28"/>
              </w:rPr>
            </w:pPr>
            <w:r w:rsidRPr="00D54C56">
              <w:rPr>
                <w:rFonts w:cs="Arial"/>
                <w:sz w:val="28"/>
                <w:szCs w:val="28"/>
              </w:rPr>
              <w:t>Representative from legal community</w:t>
            </w:r>
          </w:p>
          <w:p w14:paraId="69866235" w14:textId="77777777" w:rsidR="00895E10" w:rsidRPr="00D54C56" w:rsidRDefault="00895E10" w:rsidP="00895E10">
            <w:pPr>
              <w:pStyle w:val="ListParagraph"/>
              <w:numPr>
                <w:ilvl w:val="0"/>
                <w:numId w:val="12"/>
              </w:numPr>
              <w:tabs>
                <w:tab w:val="left" w:pos="2640"/>
              </w:tabs>
              <w:spacing w:before="120" w:after="120" w:line="240" w:lineRule="auto"/>
              <w:ind w:right="139"/>
              <w:rPr>
                <w:rFonts w:cs="Arial"/>
                <w:sz w:val="28"/>
                <w:szCs w:val="28"/>
              </w:rPr>
            </w:pPr>
            <w:r w:rsidRPr="00D54C56">
              <w:rPr>
                <w:rFonts w:cs="Arial"/>
                <w:sz w:val="28"/>
                <w:szCs w:val="28"/>
              </w:rPr>
              <w:t>Local building official</w:t>
            </w:r>
          </w:p>
          <w:p w14:paraId="32AC3DC7" w14:textId="77777777" w:rsidR="002A1514" w:rsidRPr="00D54C56" w:rsidRDefault="00895E10" w:rsidP="002A1514">
            <w:pPr>
              <w:pStyle w:val="ListParagraph"/>
              <w:numPr>
                <w:ilvl w:val="0"/>
                <w:numId w:val="12"/>
              </w:numPr>
              <w:tabs>
                <w:tab w:val="left" w:pos="2640"/>
              </w:tabs>
              <w:spacing w:before="120" w:after="120" w:line="240" w:lineRule="auto"/>
              <w:ind w:right="139"/>
              <w:rPr>
                <w:rFonts w:cs="Arial"/>
                <w:sz w:val="28"/>
                <w:szCs w:val="28"/>
              </w:rPr>
            </w:pPr>
            <w:r w:rsidRPr="00D54C56">
              <w:rPr>
                <w:rFonts w:cs="Arial"/>
                <w:sz w:val="28"/>
                <w:szCs w:val="28"/>
              </w:rPr>
              <w:t>Representative from disability community</w:t>
            </w:r>
          </w:p>
          <w:p w14:paraId="75EE8421" w14:textId="1BB4A3CA" w:rsidR="002A1514" w:rsidRPr="00D54C56" w:rsidRDefault="00895E10" w:rsidP="002A1514">
            <w:pPr>
              <w:pStyle w:val="ListParagraph"/>
              <w:numPr>
                <w:ilvl w:val="0"/>
                <w:numId w:val="12"/>
              </w:numPr>
              <w:tabs>
                <w:tab w:val="left" w:pos="2640"/>
              </w:tabs>
              <w:spacing w:before="120" w:after="120" w:line="240" w:lineRule="auto"/>
              <w:ind w:right="139"/>
              <w:rPr>
                <w:rFonts w:cs="Arial"/>
                <w:sz w:val="28"/>
                <w:szCs w:val="28"/>
              </w:rPr>
            </w:pPr>
            <w:r w:rsidRPr="00D54C56">
              <w:rPr>
                <w:rFonts w:cs="Arial"/>
                <w:sz w:val="28"/>
                <w:szCs w:val="28"/>
              </w:rPr>
              <w:t xml:space="preserve">Representative from </w:t>
            </w:r>
            <w:r w:rsidR="00723E8C" w:rsidRPr="00D54C56">
              <w:rPr>
                <w:rFonts w:cs="Arial"/>
                <w:sz w:val="28"/>
                <w:szCs w:val="28"/>
              </w:rPr>
              <w:t xml:space="preserve">the Division of the State Architect, Department of General </w:t>
            </w:r>
            <w:r w:rsidR="00D54C56">
              <w:rPr>
                <w:rFonts w:cs="Arial"/>
                <w:sz w:val="28"/>
                <w:szCs w:val="28"/>
              </w:rPr>
              <w:t xml:space="preserve">Services </w:t>
            </w:r>
          </w:p>
        </w:tc>
        <w:tc>
          <w:tcPr>
            <w:tcW w:w="2910" w:type="dxa"/>
          </w:tcPr>
          <w:p w14:paraId="693D786C" w14:textId="77777777" w:rsidR="00895E10" w:rsidRPr="00D54C56" w:rsidRDefault="00895E10" w:rsidP="00895E10">
            <w:pPr>
              <w:spacing w:after="0" w:line="240" w:lineRule="auto"/>
              <w:ind w:left="432" w:right="-180" w:hanging="432"/>
              <w:jc w:val="left"/>
              <w:rPr>
                <w:rFonts w:cs="Arial"/>
                <w:b/>
                <w:sz w:val="28"/>
                <w:szCs w:val="28"/>
              </w:rPr>
            </w:pPr>
          </w:p>
          <w:p w14:paraId="061B489E" w14:textId="2CAF5DA9" w:rsidR="0072021C" w:rsidRPr="00D54C56" w:rsidRDefault="00B30A42" w:rsidP="0072021C">
            <w:pPr>
              <w:spacing w:after="0" w:line="240" w:lineRule="auto"/>
              <w:ind w:right="-180"/>
              <w:jc w:val="left"/>
              <w:rPr>
                <w:rFonts w:cs="Arial"/>
                <w:b/>
                <w:sz w:val="28"/>
                <w:szCs w:val="28"/>
              </w:rPr>
            </w:pPr>
            <w:r w:rsidRPr="00D54C56">
              <w:rPr>
                <w:rFonts w:cs="Arial"/>
                <w:b/>
                <w:sz w:val="28"/>
                <w:szCs w:val="28"/>
              </w:rPr>
              <w:t>C</w:t>
            </w:r>
            <w:r w:rsidR="0072021C" w:rsidRPr="00D54C56">
              <w:rPr>
                <w:rFonts w:cs="Arial"/>
                <w:b/>
                <w:sz w:val="28"/>
                <w:szCs w:val="28"/>
              </w:rPr>
              <w:t>ris Vaughn</w:t>
            </w:r>
          </w:p>
          <w:p w14:paraId="22B78BCE" w14:textId="5FBD789D" w:rsidR="00895E10" w:rsidRPr="00D54C56" w:rsidRDefault="0072021C" w:rsidP="0072021C">
            <w:pPr>
              <w:tabs>
                <w:tab w:val="left" w:pos="414"/>
              </w:tabs>
              <w:spacing w:after="0" w:line="240" w:lineRule="auto"/>
              <w:ind w:right="-180"/>
              <w:jc w:val="left"/>
              <w:rPr>
                <w:rFonts w:cs="Arial"/>
                <w:sz w:val="28"/>
                <w:szCs w:val="28"/>
              </w:rPr>
            </w:pPr>
            <w:r w:rsidRPr="00D54C56">
              <w:rPr>
                <w:rFonts w:cs="Arial"/>
                <w:sz w:val="28"/>
                <w:szCs w:val="28"/>
              </w:rPr>
              <w:t>Moderator</w:t>
            </w:r>
          </w:p>
        </w:tc>
      </w:tr>
      <w:tr w:rsidR="00895E10" w:rsidRPr="00D54C56" w14:paraId="595B0627" w14:textId="77777777" w:rsidTr="00D54C56">
        <w:trPr>
          <w:trHeight w:val="414"/>
        </w:trPr>
        <w:tc>
          <w:tcPr>
            <w:tcW w:w="608" w:type="dxa"/>
          </w:tcPr>
          <w:p w14:paraId="6C14678F" w14:textId="77777777" w:rsidR="00895E10" w:rsidRPr="00D54C56" w:rsidRDefault="00895E10" w:rsidP="00895E10">
            <w:pPr>
              <w:pStyle w:val="ListParagraph"/>
              <w:numPr>
                <w:ilvl w:val="0"/>
                <w:numId w:val="1"/>
              </w:numPr>
              <w:tabs>
                <w:tab w:val="num" w:pos="720"/>
              </w:tabs>
              <w:spacing w:before="120" w:after="0" w:line="240" w:lineRule="auto"/>
              <w:ind w:left="346" w:right="-187"/>
              <w:rPr>
                <w:rFonts w:cs="Arial"/>
                <w:sz w:val="28"/>
                <w:szCs w:val="28"/>
              </w:rPr>
            </w:pPr>
          </w:p>
        </w:tc>
        <w:tc>
          <w:tcPr>
            <w:tcW w:w="2199" w:type="dxa"/>
          </w:tcPr>
          <w:p w14:paraId="4593C52A" w14:textId="678977E2" w:rsidR="00895E10" w:rsidRPr="00D54C56" w:rsidRDefault="00895E10" w:rsidP="00895E10">
            <w:pPr>
              <w:spacing w:before="120" w:after="0" w:line="240" w:lineRule="auto"/>
              <w:ind w:right="-180"/>
              <w:jc w:val="left"/>
              <w:rPr>
                <w:rFonts w:cs="Arial"/>
                <w:sz w:val="28"/>
                <w:szCs w:val="28"/>
              </w:rPr>
            </w:pPr>
            <w:r w:rsidRPr="00D54C56">
              <w:rPr>
                <w:rFonts w:cs="Arial"/>
                <w:sz w:val="28"/>
                <w:szCs w:val="28"/>
              </w:rPr>
              <w:t>9:45 – 9:50</w:t>
            </w:r>
            <w:r w:rsidR="00723E8C" w:rsidRPr="00D54C56">
              <w:rPr>
                <w:rFonts w:cs="Arial"/>
                <w:sz w:val="28"/>
                <w:szCs w:val="28"/>
              </w:rPr>
              <w:t xml:space="preserve"> </w:t>
            </w:r>
            <w:r w:rsidRPr="00D54C56">
              <w:rPr>
                <w:rFonts w:cs="Arial"/>
                <w:sz w:val="28"/>
                <w:szCs w:val="28"/>
              </w:rPr>
              <w:t>AM</w:t>
            </w:r>
          </w:p>
          <w:p w14:paraId="65D5BBC7" w14:textId="1B65AEF7" w:rsidR="00895E10" w:rsidRPr="00D54C56" w:rsidRDefault="00895E10" w:rsidP="00895E10">
            <w:pPr>
              <w:spacing w:before="120" w:after="0" w:line="240" w:lineRule="auto"/>
              <w:ind w:right="-180"/>
              <w:jc w:val="left"/>
              <w:rPr>
                <w:rFonts w:cs="Arial"/>
                <w:sz w:val="28"/>
                <w:szCs w:val="28"/>
              </w:rPr>
            </w:pPr>
          </w:p>
        </w:tc>
        <w:tc>
          <w:tcPr>
            <w:tcW w:w="5113" w:type="dxa"/>
          </w:tcPr>
          <w:p w14:paraId="15918BC5" w14:textId="50FFB93E" w:rsidR="00895E10" w:rsidRPr="00D54C56" w:rsidRDefault="00895E10" w:rsidP="008476FA">
            <w:pPr>
              <w:spacing w:after="0" w:line="240" w:lineRule="auto"/>
              <w:ind w:right="-180"/>
              <w:jc w:val="center"/>
              <w:rPr>
                <w:rFonts w:cs="Arial"/>
                <w:b/>
                <w:sz w:val="28"/>
                <w:szCs w:val="28"/>
              </w:rPr>
            </w:pPr>
            <w:r w:rsidRPr="00D54C56">
              <w:rPr>
                <w:rFonts w:cs="Arial"/>
                <w:sz w:val="28"/>
                <w:szCs w:val="28"/>
              </w:rPr>
              <w:t>Break</w:t>
            </w:r>
          </w:p>
        </w:tc>
        <w:tc>
          <w:tcPr>
            <w:tcW w:w="2910" w:type="dxa"/>
          </w:tcPr>
          <w:p w14:paraId="0BABD019" w14:textId="05F416E4" w:rsidR="00895E10" w:rsidRPr="00D54C56" w:rsidRDefault="00895E10" w:rsidP="00895E10">
            <w:pPr>
              <w:spacing w:before="120" w:after="120" w:line="240" w:lineRule="auto"/>
              <w:ind w:right="-187"/>
              <w:contextualSpacing/>
              <w:jc w:val="left"/>
              <w:rPr>
                <w:rFonts w:cs="Arial"/>
                <w:b/>
                <w:sz w:val="28"/>
                <w:szCs w:val="28"/>
              </w:rPr>
            </w:pPr>
          </w:p>
        </w:tc>
      </w:tr>
      <w:tr w:rsidR="00895E10" w:rsidRPr="00D54C56" w14:paraId="0BDCE2E7" w14:textId="77777777" w:rsidTr="00D54C56">
        <w:trPr>
          <w:trHeight w:val="1003"/>
        </w:trPr>
        <w:tc>
          <w:tcPr>
            <w:tcW w:w="608" w:type="dxa"/>
          </w:tcPr>
          <w:p w14:paraId="1407F36B" w14:textId="2ED64FD9" w:rsidR="00895E10" w:rsidRPr="00D54C56" w:rsidRDefault="00895E10" w:rsidP="00895E10">
            <w:pPr>
              <w:pStyle w:val="ListParagraph"/>
              <w:numPr>
                <w:ilvl w:val="0"/>
                <w:numId w:val="1"/>
              </w:numPr>
              <w:tabs>
                <w:tab w:val="num" w:pos="720"/>
              </w:tabs>
              <w:spacing w:before="120" w:after="120" w:line="240" w:lineRule="auto"/>
              <w:ind w:left="346"/>
              <w:rPr>
                <w:rFonts w:cs="Arial"/>
                <w:sz w:val="28"/>
                <w:szCs w:val="28"/>
              </w:rPr>
            </w:pPr>
          </w:p>
        </w:tc>
        <w:tc>
          <w:tcPr>
            <w:tcW w:w="2199" w:type="dxa"/>
          </w:tcPr>
          <w:p w14:paraId="1011FCE8" w14:textId="4921BAFB" w:rsidR="00895E10" w:rsidRPr="00D54C56" w:rsidRDefault="00895E10" w:rsidP="002A1514">
            <w:pPr>
              <w:spacing w:before="120" w:after="0" w:line="240" w:lineRule="auto"/>
              <w:ind w:right="-180"/>
              <w:jc w:val="left"/>
              <w:rPr>
                <w:rFonts w:cs="Arial"/>
                <w:sz w:val="28"/>
                <w:szCs w:val="28"/>
              </w:rPr>
            </w:pPr>
            <w:r w:rsidRPr="00D54C56">
              <w:rPr>
                <w:rFonts w:cs="Arial"/>
                <w:sz w:val="28"/>
                <w:szCs w:val="28"/>
              </w:rPr>
              <w:t>9:50 – 11:50</w:t>
            </w:r>
            <w:r w:rsidR="00723E8C" w:rsidRPr="00D54C56">
              <w:rPr>
                <w:rFonts w:cs="Arial"/>
                <w:sz w:val="28"/>
                <w:szCs w:val="28"/>
              </w:rPr>
              <w:t xml:space="preserve"> </w:t>
            </w:r>
            <w:r w:rsidRPr="00D54C56">
              <w:rPr>
                <w:rFonts w:cs="Arial"/>
                <w:sz w:val="28"/>
                <w:szCs w:val="28"/>
              </w:rPr>
              <w:t xml:space="preserve">AM </w:t>
            </w:r>
          </w:p>
        </w:tc>
        <w:tc>
          <w:tcPr>
            <w:tcW w:w="5113" w:type="dxa"/>
          </w:tcPr>
          <w:p w14:paraId="07FCB57F" w14:textId="31458DE7" w:rsidR="00895E10" w:rsidRPr="00D54C56" w:rsidRDefault="00895E10" w:rsidP="00895E10">
            <w:pPr>
              <w:tabs>
                <w:tab w:val="left" w:pos="2640"/>
              </w:tabs>
              <w:spacing w:before="120" w:after="120" w:line="240" w:lineRule="auto"/>
              <w:ind w:right="139"/>
              <w:jc w:val="center"/>
              <w:rPr>
                <w:rFonts w:cs="Arial"/>
                <w:sz w:val="28"/>
                <w:szCs w:val="28"/>
              </w:rPr>
            </w:pPr>
            <w:r w:rsidRPr="00D54C56">
              <w:rPr>
                <w:rFonts w:cs="Arial"/>
                <w:sz w:val="28"/>
                <w:szCs w:val="28"/>
              </w:rPr>
              <w:t>Interactive Roundtable Discussions</w:t>
            </w:r>
            <w:r w:rsidR="002A1514" w:rsidRPr="00D54C56">
              <w:rPr>
                <w:rFonts w:cs="Arial"/>
                <w:sz w:val="28"/>
                <w:szCs w:val="28"/>
              </w:rPr>
              <w:t>: Restaurant Industry Toolkit</w:t>
            </w:r>
          </w:p>
          <w:p w14:paraId="04CB8383" w14:textId="77777777" w:rsidR="00895E10" w:rsidRPr="00D54C56" w:rsidRDefault="00895E10" w:rsidP="00895E10">
            <w:pPr>
              <w:pStyle w:val="ListParagraph"/>
              <w:numPr>
                <w:ilvl w:val="0"/>
                <w:numId w:val="13"/>
              </w:numPr>
              <w:spacing w:before="120" w:after="120" w:line="240" w:lineRule="auto"/>
              <w:ind w:right="139"/>
              <w:rPr>
                <w:rFonts w:cs="Arial"/>
                <w:sz w:val="28"/>
                <w:szCs w:val="28"/>
              </w:rPr>
            </w:pPr>
            <w:r w:rsidRPr="00D54C56">
              <w:rPr>
                <w:rFonts w:cs="Arial"/>
                <w:sz w:val="28"/>
                <w:szCs w:val="28"/>
              </w:rPr>
              <w:t>Glance at the legal landscape</w:t>
            </w:r>
          </w:p>
          <w:p w14:paraId="0E80D8D0" w14:textId="77777777" w:rsidR="00895E10" w:rsidRPr="00D54C56" w:rsidRDefault="00895E10" w:rsidP="00895E10">
            <w:pPr>
              <w:pStyle w:val="ListParagraph"/>
              <w:numPr>
                <w:ilvl w:val="0"/>
                <w:numId w:val="13"/>
              </w:numPr>
              <w:spacing w:before="120" w:after="120" w:line="240" w:lineRule="auto"/>
              <w:ind w:right="139"/>
              <w:rPr>
                <w:rFonts w:cs="Arial"/>
                <w:sz w:val="28"/>
                <w:szCs w:val="28"/>
              </w:rPr>
            </w:pPr>
            <w:r w:rsidRPr="00D54C56">
              <w:rPr>
                <w:rFonts w:cs="Arial"/>
                <w:sz w:val="28"/>
                <w:szCs w:val="28"/>
              </w:rPr>
              <w:t>Solutions for your business</w:t>
            </w:r>
          </w:p>
          <w:p w14:paraId="000A5B17" w14:textId="39D2EEB8" w:rsidR="00895E10" w:rsidRPr="00D54C56" w:rsidRDefault="00895E10" w:rsidP="00895E10">
            <w:pPr>
              <w:pStyle w:val="ListParagraph"/>
              <w:numPr>
                <w:ilvl w:val="0"/>
                <w:numId w:val="13"/>
              </w:numPr>
              <w:spacing w:before="120" w:after="120" w:line="240" w:lineRule="auto"/>
              <w:ind w:right="139"/>
              <w:rPr>
                <w:rFonts w:cs="Arial"/>
                <w:sz w:val="28"/>
                <w:szCs w:val="28"/>
              </w:rPr>
            </w:pPr>
            <w:r w:rsidRPr="00D54C56">
              <w:rPr>
                <w:rFonts w:cs="Arial"/>
                <w:sz w:val="28"/>
                <w:szCs w:val="28"/>
              </w:rPr>
              <w:t>Making your operation</w:t>
            </w:r>
            <w:r w:rsidR="00723E8C" w:rsidRPr="00D54C56">
              <w:rPr>
                <w:rFonts w:cs="Arial"/>
                <w:sz w:val="28"/>
                <w:szCs w:val="28"/>
              </w:rPr>
              <w:t>s</w:t>
            </w:r>
            <w:r w:rsidRPr="00D54C56">
              <w:rPr>
                <w:rFonts w:cs="Arial"/>
                <w:sz w:val="28"/>
                <w:szCs w:val="28"/>
              </w:rPr>
              <w:t xml:space="preserve"> accessible</w:t>
            </w:r>
          </w:p>
          <w:p w14:paraId="28552553" w14:textId="768FA35B" w:rsidR="00895E10" w:rsidRPr="00D54C56" w:rsidRDefault="00895E10" w:rsidP="00895E10">
            <w:pPr>
              <w:pStyle w:val="ListParagraph"/>
              <w:numPr>
                <w:ilvl w:val="0"/>
                <w:numId w:val="13"/>
              </w:numPr>
              <w:spacing w:before="120" w:after="120" w:line="240" w:lineRule="auto"/>
              <w:ind w:right="139"/>
              <w:rPr>
                <w:rFonts w:cs="Arial"/>
                <w:sz w:val="28"/>
                <w:szCs w:val="28"/>
              </w:rPr>
            </w:pPr>
            <w:r w:rsidRPr="00D54C56">
              <w:rPr>
                <w:rFonts w:cs="Arial"/>
                <w:sz w:val="28"/>
                <w:szCs w:val="28"/>
              </w:rPr>
              <w:t>Voices of the customers</w:t>
            </w:r>
            <w:r w:rsidR="002A1514" w:rsidRPr="00D54C56">
              <w:rPr>
                <w:rFonts w:cs="Arial"/>
                <w:sz w:val="28"/>
                <w:szCs w:val="28"/>
              </w:rPr>
              <w:br/>
            </w:r>
          </w:p>
          <w:p w14:paraId="65859BD2" w14:textId="77777777" w:rsidR="00895E10" w:rsidRPr="00D54C56" w:rsidRDefault="00895E10" w:rsidP="00895E10">
            <w:pPr>
              <w:spacing w:before="120" w:after="120" w:line="240" w:lineRule="auto"/>
              <w:ind w:right="139"/>
              <w:jc w:val="center"/>
              <w:rPr>
                <w:rFonts w:cs="Arial"/>
                <w:sz w:val="28"/>
                <w:szCs w:val="28"/>
              </w:rPr>
            </w:pPr>
            <w:r w:rsidRPr="00D54C56">
              <w:rPr>
                <w:rFonts w:cs="Arial"/>
                <w:sz w:val="28"/>
                <w:szCs w:val="28"/>
              </w:rPr>
              <w:t>Full Group Review of Table Discussions</w:t>
            </w:r>
          </w:p>
          <w:p w14:paraId="1D200A21" w14:textId="20E18D76" w:rsidR="00895E10" w:rsidRPr="00D54C56" w:rsidRDefault="00895E10" w:rsidP="00895E10">
            <w:pPr>
              <w:pStyle w:val="ListParagraph"/>
              <w:spacing w:before="120" w:after="120" w:line="240" w:lineRule="auto"/>
              <w:rPr>
                <w:rFonts w:cs="Arial"/>
                <w:i/>
                <w:sz w:val="28"/>
                <w:szCs w:val="28"/>
              </w:rPr>
            </w:pPr>
          </w:p>
        </w:tc>
        <w:tc>
          <w:tcPr>
            <w:tcW w:w="2910" w:type="dxa"/>
          </w:tcPr>
          <w:p w14:paraId="457FAEB8" w14:textId="1471F478" w:rsidR="0072021C" w:rsidRPr="00D54C56" w:rsidRDefault="0072021C" w:rsidP="0072021C">
            <w:pPr>
              <w:spacing w:after="0" w:line="240" w:lineRule="auto"/>
              <w:ind w:right="-180"/>
              <w:jc w:val="left"/>
              <w:rPr>
                <w:rFonts w:cs="Arial"/>
                <w:b/>
                <w:sz w:val="28"/>
                <w:szCs w:val="28"/>
              </w:rPr>
            </w:pPr>
            <w:r w:rsidRPr="00D54C56">
              <w:rPr>
                <w:rFonts w:cs="Arial"/>
                <w:b/>
                <w:sz w:val="28"/>
                <w:szCs w:val="28"/>
              </w:rPr>
              <w:t>Cris Vaughn</w:t>
            </w:r>
          </w:p>
          <w:p w14:paraId="42C1FBC5" w14:textId="4E5E9139" w:rsidR="00895E10" w:rsidRPr="00D54C56" w:rsidRDefault="0072021C" w:rsidP="0072021C">
            <w:pPr>
              <w:spacing w:after="0" w:line="240" w:lineRule="auto"/>
              <w:ind w:right="-180"/>
              <w:jc w:val="left"/>
              <w:rPr>
                <w:rFonts w:cs="Arial"/>
                <w:b/>
                <w:sz w:val="28"/>
                <w:szCs w:val="28"/>
              </w:rPr>
            </w:pPr>
            <w:r w:rsidRPr="00D54C56">
              <w:rPr>
                <w:rFonts w:cs="Arial"/>
                <w:sz w:val="28"/>
                <w:szCs w:val="28"/>
              </w:rPr>
              <w:t>Moderator</w:t>
            </w:r>
            <w:r w:rsidR="00895E10" w:rsidRPr="00D54C56">
              <w:rPr>
                <w:rFonts w:cs="Arial"/>
                <w:b/>
                <w:sz w:val="28"/>
                <w:szCs w:val="28"/>
              </w:rPr>
              <w:br/>
            </w:r>
          </w:p>
          <w:p w14:paraId="26E48258" w14:textId="77777777" w:rsidR="00895E10" w:rsidRPr="00D54C56" w:rsidRDefault="00895E10" w:rsidP="00895E10">
            <w:pPr>
              <w:spacing w:after="0" w:line="240" w:lineRule="auto"/>
              <w:ind w:right="-180"/>
              <w:jc w:val="left"/>
              <w:rPr>
                <w:rFonts w:cs="Arial"/>
                <w:b/>
                <w:sz w:val="28"/>
                <w:szCs w:val="28"/>
              </w:rPr>
            </w:pPr>
            <w:r w:rsidRPr="00D54C56">
              <w:rPr>
                <w:rFonts w:cs="Arial"/>
                <w:b/>
                <w:sz w:val="28"/>
                <w:szCs w:val="28"/>
              </w:rPr>
              <w:t>Angela Jemmott</w:t>
            </w:r>
          </w:p>
          <w:p w14:paraId="27693247" w14:textId="77777777" w:rsidR="00895E10" w:rsidRPr="00D54C56" w:rsidRDefault="00895E10" w:rsidP="00895E10">
            <w:pPr>
              <w:spacing w:after="0" w:line="240" w:lineRule="auto"/>
              <w:ind w:left="241" w:right="-180" w:hanging="241"/>
              <w:jc w:val="left"/>
              <w:rPr>
                <w:rFonts w:cs="Arial"/>
                <w:sz w:val="28"/>
                <w:szCs w:val="28"/>
              </w:rPr>
            </w:pPr>
            <w:r w:rsidRPr="00D54C56">
              <w:rPr>
                <w:rFonts w:cs="Arial"/>
                <w:sz w:val="28"/>
                <w:szCs w:val="28"/>
              </w:rPr>
              <w:t xml:space="preserve">CCDA Executive Director </w:t>
            </w:r>
          </w:p>
          <w:p w14:paraId="09BA8C23" w14:textId="77777777" w:rsidR="00895E10" w:rsidRPr="00D54C56" w:rsidRDefault="00895E10" w:rsidP="00895E10">
            <w:pPr>
              <w:spacing w:after="0" w:line="240" w:lineRule="auto"/>
              <w:ind w:right="-180"/>
              <w:jc w:val="left"/>
              <w:rPr>
                <w:rFonts w:cs="Arial"/>
                <w:b/>
                <w:sz w:val="28"/>
                <w:szCs w:val="28"/>
              </w:rPr>
            </w:pPr>
          </w:p>
          <w:p w14:paraId="71315027" w14:textId="51B7B762" w:rsidR="00895E10" w:rsidRPr="00D54C56" w:rsidRDefault="00895E10" w:rsidP="00895E10">
            <w:pPr>
              <w:spacing w:before="120" w:after="120" w:line="240" w:lineRule="auto"/>
              <w:jc w:val="left"/>
              <w:rPr>
                <w:rFonts w:cs="Arial"/>
                <w:sz w:val="28"/>
                <w:szCs w:val="28"/>
              </w:rPr>
            </w:pPr>
          </w:p>
        </w:tc>
      </w:tr>
      <w:tr w:rsidR="00895E10" w:rsidRPr="00D54C56" w14:paraId="03D45B74" w14:textId="77777777" w:rsidTr="00D54C56">
        <w:trPr>
          <w:trHeight w:val="1003"/>
        </w:trPr>
        <w:tc>
          <w:tcPr>
            <w:tcW w:w="608" w:type="dxa"/>
          </w:tcPr>
          <w:p w14:paraId="7EAD679E" w14:textId="77777777" w:rsidR="00895E10" w:rsidRPr="00D54C56" w:rsidRDefault="00895E10" w:rsidP="00895E10">
            <w:pPr>
              <w:pStyle w:val="ListParagraph"/>
              <w:numPr>
                <w:ilvl w:val="0"/>
                <w:numId w:val="1"/>
              </w:numPr>
              <w:tabs>
                <w:tab w:val="num" w:pos="720"/>
              </w:tabs>
              <w:spacing w:before="120" w:after="120" w:line="240" w:lineRule="auto"/>
              <w:ind w:left="346"/>
              <w:rPr>
                <w:rFonts w:cs="Arial"/>
                <w:sz w:val="28"/>
                <w:szCs w:val="28"/>
              </w:rPr>
            </w:pPr>
          </w:p>
        </w:tc>
        <w:tc>
          <w:tcPr>
            <w:tcW w:w="2199" w:type="dxa"/>
          </w:tcPr>
          <w:p w14:paraId="3CF8D5F3" w14:textId="0C9A85A4" w:rsidR="00895E10" w:rsidRPr="00D54C56" w:rsidRDefault="00895E10" w:rsidP="00895E10">
            <w:pPr>
              <w:spacing w:before="120" w:after="120" w:line="240" w:lineRule="auto"/>
              <w:jc w:val="left"/>
              <w:rPr>
                <w:rFonts w:cs="Arial"/>
                <w:sz w:val="28"/>
                <w:szCs w:val="28"/>
              </w:rPr>
            </w:pPr>
            <w:r w:rsidRPr="00D54C56">
              <w:rPr>
                <w:rFonts w:cs="Arial"/>
                <w:sz w:val="28"/>
                <w:szCs w:val="28"/>
              </w:rPr>
              <w:t>11:50</w:t>
            </w:r>
            <w:r w:rsidR="00723E8C" w:rsidRPr="00D54C56">
              <w:rPr>
                <w:rFonts w:cs="Arial"/>
                <w:sz w:val="28"/>
                <w:szCs w:val="28"/>
              </w:rPr>
              <w:t xml:space="preserve"> </w:t>
            </w:r>
            <w:r w:rsidRPr="00D54C56">
              <w:rPr>
                <w:rFonts w:cs="Arial"/>
                <w:sz w:val="28"/>
                <w:szCs w:val="28"/>
              </w:rPr>
              <w:t>AM –</w:t>
            </w:r>
          </w:p>
          <w:p w14:paraId="5D6D1CA5" w14:textId="5A73742A" w:rsidR="00895E10" w:rsidRPr="00D54C56" w:rsidRDefault="00895E10" w:rsidP="00895E10">
            <w:pPr>
              <w:spacing w:before="120" w:after="0" w:line="240" w:lineRule="auto"/>
              <w:ind w:right="-180"/>
              <w:jc w:val="left"/>
              <w:rPr>
                <w:rFonts w:cs="Arial"/>
                <w:b/>
                <w:sz w:val="28"/>
                <w:szCs w:val="28"/>
              </w:rPr>
            </w:pPr>
            <w:r w:rsidRPr="00D54C56">
              <w:rPr>
                <w:rFonts w:cs="Arial"/>
                <w:sz w:val="28"/>
                <w:szCs w:val="28"/>
              </w:rPr>
              <w:t>12</w:t>
            </w:r>
            <w:r w:rsidR="00723E8C" w:rsidRPr="00D54C56">
              <w:rPr>
                <w:rFonts w:cs="Arial"/>
                <w:sz w:val="28"/>
                <w:szCs w:val="28"/>
              </w:rPr>
              <w:t xml:space="preserve">:00 </w:t>
            </w:r>
            <w:r w:rsidRPr="00D54C56">
              <w:rPr>
                <w:rFonts w:cs="Arial"/>
                <w:sz w:val="28"/>
                <w:szCs w:val="28"/>
              </w:rPr>
              <w:t xml:space="preserve">PM </w:t>
            </w:r>
          </w:p>
        </w:tc>
        <w:tc>
          <w:tcPr>
            <w:tcW w:w="5113" w:type="dxa"/>
          </w:tcPr>
          <w:p w14:paraId="487EE64C" w14:textId="77777777" w:rsidR="00895E10" w:rsidRPr="00D54C56" w:rsidRDefault="00895E10" w:rsidP="00895E10">
            <w:pPr>
              <w:spacing w:after="0" w:line="240" w:lineRule="auto"/>
              <w:ind w:right="-187"/>
              <w:jc w:val="center"/>
              <w:rPr>
                <w:rFonts w:cs="Arial"/>
                <w:sz w:val="28"/>
                <w:szCs w:val="28"/>
              </w:rPr>
            </w:pPr>
            <w:r w:rsidRPr="00D54C56">
              <w:rPr>
                <w:rFonts w:cs="Arial"/>
                <w:sz w:val="28"/>
                <w:szCs w:val="28"/>
              </w:rPr>
              <w:t>Wrap-Up, Next Steps and Closing</w:t>
            </w:r>
          </w:p>
          <w:p w14:paraId="3DF0D6B5" w14:textId="4755DE7B" w:rsidR="00895E10" w:rsidRPr="00D54C56" w:rsidRDefault="00895E10" w:rsidP="00895E10">
            <w:pPr>
              <w:tabs>
                <w:tab w:val="left" w:pos="2640"/>
              </w:tabs>
              <w:spacing w:before="120" w:after="120" w:line="240" w:lineRule="auto"/>
              <w:ind w:right="139"/>
              <w:jc w:val="center"/>
              <w:rPr>
                <w:rFonts w:cs="Arial"/>
                <w:sz w:val="28"/>
                <w:szCs w:val="28"/>
              </w:rPr>
            </w:pPr>
            <w:r w:rsidRPr="00D54C56">
              <w:rPr>
                <w:rFonts w:cs="Arial"/>
                <w:sz w:val="28"/>
                <w:szCs w:val="28"/>
              </w:rPr>
              <w:t>Remarks</w:t>
            </w:r>
          </w:p>
        </w:tc>
        <w:tc>
          <w:tcPr>
            <w:tcW w:w="2910" w:type="dxa"/>
          </w:tcPr>
          <w:p w14:paraId="241C7CAF" w14:textId="46F7C031" w:rsidR="00621D0E" w:rsidRPr="00D54C56" w:rsidRDefault="00B30A42" w:rsidP="00895E10">
            <w:pPr>
              <w:spacing w:after="0" w:line="240" w:lineRule="auto"/>
              <w:ind w:right="-180"/>
              <w:jc w:val="left"/>
              <w:rPr>
                <w:rFonts w:cs="Arial"/>
                <w:b/>
                <w:sz w:val="28"/>
                <w:szCs w:val="28"/>
              </w:rPr>
            </w:pPr>
            <w:r w:rsidRPr="00D54C56">
              <w:rPr>
                <w:rFonts w:cs="Arial"/>
                <w:b/>
                <w:sz w:val="28"/>
                <w:szCs w:val="28"/>
              </w:rPr>
              <w:t>C</w:t>
            </w:r>
            <w:r w:rsidR="0072021C" w:rsidRPr="00D54C56">
              <w:rPr>
                <w:rFonts w:cs="Arial"/>
                <w:b/>
                <w:sz w:val="28"/>
                <w:szCs w:val="28"/>
              </w:rPr>
              <w:t>ris Vaughn</w:t>
            </w:r>
          </w:p>
          <w:p w14:paraId="230F4166" w14:textId="76E13EA3" w:rsidR="00895E10" w:rsidRPr="00D54C56" w:rsidRDefault="0072021C" w:rsidP="00895E10">
            <w:pPr>
              <w:spacing w:after="0" w:line="240" w:lineRule="auto"/>
              <w:ind w:right="-180"/>
              <w:jc w:val="left"/>
              <w:rPr>
                <w:rFonts w:cs="Arial"/>
                <w:b/>
                <w:sz w:val="28"/>
                <w:szCs w:val="28"/>
              </w:rPr>
            </w:pPr>
            <w:r w:rsidRPr="00D54C56">
              <w:rPr>
                <w:rFonts w:cs="Arial"/>
                <w:sz w:val="28"/>
                <w:szCs w:val="28"/>
              </w:rPr>
              <w:t>Moderator</w:t>
            </w:r>
            <w:r w:rsidR="00895E10" w:rsidRPr="00D54C56">
              <w:rPr>
                <w:rFonts w:cs="Arial"/>
                <w:b/>
                <w:sz w:val="28"/>
                <w:szCs w:val="28"/>
              </w:rPr>
              <w:t xml:space="preserve"> </w:t>
            </w:r>
            <w:r w:rsidR="00895E10" w:rsidRPr="00D54C56">
              <w:rPr>
                <w:rFonts w:cs="Arial"/>
                <w:b/>
                <w:sz w:val="28"/>
                <w:szCs w:val="28"/>
              </w:rPr>
              <w:br/>
            </w:r>
          </w:p>
          <w:p w14:paraId="1B4CA05A" w14:textId="77777777" w:rsidR="00895E10" w:rsidRPr="00D54C56" w:rsidRDefault="00895E10" w:rsidP="00895E10">
            <w:pPr>
              <w:spacing w:after="0" w:line="240" w:lineRule="auto"/>
              <w:ind w:right="-180"/>
              <w:jc w:val="left"/>
              <w:rPr>
                <w:rFonts w:cs="Arial"/>
                <w:b/>
                <w:sz w:val="28"/>
                <w:szCs w:val="28"/>
              </w:rPr>
            </w:pPr>
            <w:r w:rsidRPr="00D54C56">
              <w:rPr>
                <w:rFonts w:cs="Arial"/>
                <w:b/>
                <w:sz w:val="28"/>
                <w:szCs w:val="28"/>
              </w:rPr>
              <w:t>Angela Jemmott</w:t>
            </w:r>
          </w:p>
          <w:p w14:paraId="5B69C5C1" w14:textId="65B05C4F" w:rsidR="00895E10" w:rsidRPr="00D54C56" w:rsidRDefault="00895E10" w:rsidP="00895E10">
            <w:pPr>
              <w:spacing w:after="0" w:line="240" w:lineRule="auto"/>
              <w:ind w:left="432" w:right="-187" w:hanging="432"/>
              <w:jc w:val="left"/>
              <w:rPr>
                <w:rFonts w:cs="Arial"/>
                <w:b/>
                <w:sz w:val="28"/>
                <w:szCs w:val="28"/>
              </w:rPr>
            </w:pPr>
            <w:r w:rsidRPr="00D54C56">
              <w:rPr>
                <w:rFonts w:cs="Arial"/>
                <w:sz w:val="28"/>
                <w:szCs w:val="28"/>
              </w:rPr>
              <w:t xml:space="preserve">CCDA Executive Director </w:t>
            </w:r>
          </w:p>
        </w:tc>
      </w:tr>
      <w:tr w:rsidR="00895E10" w:rsidRPr="00D54C56" w14:paraId="33318AEA" w14:textId="77777777" w:rsidTr="00D54C56">
        <w:trPr>
          <w:trHeight w:val="1003"/>
        </w:trPr>
        <w:tc>
          <w:tcPr>
            <w:tcW w:w="608" w:type="dxa"/>
          </w:tcPr>
          <w:p w14:paraId="3528E50B" w14:textId="77777777" w:rsidR="00895E10" w:rsidRPr="00D54C56" w:rsidRDefault="00895E10" w:rsidP="00895E10">
            <w:pPr>
              <w:pStyle w:val="ListParagraph"/>
              <w:numPr>
                <w:ilvl w:val="0"/>
                <w:numId w:val="1"/>
              </w:numPr>
              <w:tabs>
                <w:tab w:val="num" w:pos="720"/>
              </w:tabs>
              <w:spacing w:before="120" w:after="120" w:line="240" w:lineRule="auto"/>
              <w:ind w:left="346"/>
              <w:rPr>
                <w:rFonts w:cs="Arial"/>
                <w:sz w:val="28"/>
                <w:szCs w:val="28"/>
              </w:rPr>
            </w:pPr>
          </w:p>
        </w:tc>
        <w:tc>
          <w:tcPr>
            <w:tcW w:w="2199" w:type="dxa"/>
          </w:tcPr>
          <w:p w14:paraId="7CE7976E" w14:textId="53F21878" w:rsidR="00895E10" w:rsidRPr="00D54C56" w:rsidRDefault="00895E10" w:rsidP="002A1514">
            <w:pPr>
              <w:spacing w:before="120" w:after="120" w:line="240" w:lineRule="auto"/>
              <w:jc w:val="left"/>
              <w:rPr>
                <w:rFonts w:cs="Arial"/>
                <w:sz w:val="28"/>
                <w:szCs w:val="28"/>
              </w:rPr>
            </w:pPr>
            <w:r w:rsidRPr="00D54C56">
              <w:rPr>
                <w:rFonts w:cs="Arial"/>
                <w:sz w:val="28"/>
                <w:szCs w:val="28"/>
              </w:rPr>
              <w:t>12</w:t>
            </w:r>
            <w:r w:rsidR="00723E8C" w:rsidRPr="00D54C56">
              <w:rPr>
                <w:rFonts w:cs="Arial"/>
                <w:sz w:val="28"/>
                <w:szCs w:val="28"/>
              </w:rPr>
              <w:t xml:space="preserve">:00 </w:t>
            </w:r>
            <w:r w:rsidRPr="00D54C56">
              <w:rPr>
                <w:rFonts w:cs="Arial"/>
                <w:sz w:val="28"/>
                <w:szCs w:val="28"/>
              </w:rPr>
              <w:t xml:space="preserve">– </w:t>
            </w:r>
            <w:r w:rsidR="002A1514" w:rsidRPr="00D54C56">
              <w:rPr>
                <w:rFonts w:cs="Arial"/>
                <w:sz w:val="28"/>
                <w:szCs w:val="28"/>
              </w:rPr>
              <w:t xml:space="preserve">12:30 </w:t>
            </w:r>
            <w:r w:rsidR="00723E8C" w:rsidRPr="00D54C56">
              <w:rPr>
                <w:rFonts w:cs="Arial"/>
                <w:sz w:val="28"/>
                <w:szCs w:val="28"/>
              </w:rPr>
              <w:t>PM</w:t>
            </w:r>
          </w:p>
        </w:tc>
        <w:tc>
          <w:tcPr>
            <w:tcW w:w="5113" w:type="dxa"/>
          </w:tcPr>
          <w:p w14:paraId="441600A2" w14:textId="4F6BB714" w:rsidR="00895E10" w:rsidRPr="00D54C56" w:rsidRDefault="00895E10" w:rsidP="00D54C56">
            <w:pPr>
              <w:tabs>
                <w:tab w:val="left" w:pos="2640"/>
              </w:tabs>
              <w:spacing w:before="120" w:after="120" w:line="240" w:lineRule="auto"/>
              <w:ind w:right="139"/>
              <w:jc w:val="center"/>
              <w:rPr>
                <w:rFonts w:cs="Arial"/>
                <w:sz w:val="28"/>
                <w:szCs w:val="28"/>
              </w:rPr>
            </w:pPr>
            <w:r w:rsidRPr="00D54C56">
              <w:rPr>
                <w:rFonts w:cs="Arial"/>
                <w:sz w:val="28"/>
                <w:szCs w:val="28"/>
              </w:rPr>
              <w:t>Awarding of ADA Mentor Program Participants</w:t>
            </w:r>
          </w:p>
          <w:p w14:paraId="795BEC23" w14:textId="77777777" w:rsidR="00723E8C" w:rsidRPr="00D54C56" w:rsidRDefault="00723E8C" w:rsidP="00895E10">
            <w:pPr>
              <w:tabs>
                <w:tab w:val="left" w:pos="2640"/>
              </w:tabs>
              <w:spacing w:before="120" w:after="120" w:line="240" w:lineRule="auto"/>
              <w:ind w:right="139"/>
              <w:jc w:val="center"/>
              <w:rPr>
                <w:rFonts w:cs="Arial"/>
                <w:sz w:val="28"/>
                <w:szCs w:val="28"/>
              </w:rPr>
            </w:pPr>
          </w:p>
          <w:p w14:paraId="175CB807" w14:textId="1A823A8E" w:rsidR="00723E8C" w:rsidRPr="00D54C56" w:rsidRDefault="00723E8C" w:rsidP="008476FA">
            <w:pPr>
              <w:tabs>
                <w:tab w:val="left" w:pos="2640"/>
              </w:tabs>
              <w:spacing w:before="120" w:after="120" w:line="240" w:lineRule="auto"/>
              <w:ind w:right="139"/>
              <w:jc w:val="left"/>
              <w:rPr>
                <w:rFonts w:cs="Arial"/>
                <w:sz w:val="28"/>
                <w:szCs w:val="28"/>
                <w:u w:val="single"/>
              </w:rPr>
            </w:pPr>
            <w:r w:rsidRPr="00D54C56">
              <w:rPr>
                <w:rFonts w:cs="Arial"/>
                <w:sz w:val="28"/>
                <w:szCs w:val="28"/>
                <w:u w:val="single"/>
              </w:rPr>
              <w:t>Mentors</w:t>
            </w:r>
          </w:p>
          <w:p w14:paraId="6855992D" w14:textId="77777777" w:rsidR="00723E8C" w:rsidRPr="00D54C56" w:rsidRDefault="00723E8C" w:rsidP="008476FA">
            <w:pPr>
              <w:pStyle w:val="ListParagraph"/>
              <w:numPr>
                <w:ilvl w:val="0"/>
                <w:numId w:val="16"/>
              </w:numPr>
              <w:tabs>
                <w:tab w:val="left" w:pos="2640"/>
              </w:tabs>
              <w:spacing w:before="120" w:after="120" w:line="240" w:lineRule="auto"/>
              <w:ind w:right="139"/>
              <w:rPr>
                <w:rFonts w:cs="Arial"/>
                <w:sz w:val="28"/>
                <w:szCs w:val="28"/>
              </w:rPr>
            </w:pPr>
            <w:r w:rsidRPr="00D54C56">
              <w:rPr>
                <w:rFonts w:cs="Arial"/>
                <w:sz w:val="28"/>
                <w:szCs w:val="28"/>
              </w:rPr>
              <w:t>Hatmaker Law Group</w:t>
            </w:r>
          </w:p>
          <w:p w14:paraId="058B90F4" w14:textId="77777777" w:rsidR="00723E8C" w:rsidRPr="00D54C56" w:rsidRDefault="00723E8C" w:rsidP="008476FA">
            <w:pPr>
              <w:pStyle w:val="ListParagraph"/>
              <w:numPr>
                <w:ilvl w:val="0"/>
                <w:numId w:val="16"/>
              </w:numPr>
              <w:tabs>
                <w:tab w:val="left" w:pos="2640"/>
              </w:tabs>
              <w:spacing w:before="120" w:after="120" w:line="240" w:lineRule="auto"/>
              <w:ind w:right="139"/>
              <w:rPr>
                <w:rFonts w:cs="Arial"/>
                <w:sz w:val="28"/>
                <w:szCs w:val="28"/>
              </w:rPr>
            </w:pPr>
            <w:r w:rsidRPr="00D54C56">
              <w:rPr>
                <w:rFonts w:cs="Arial"/>
                <w:sz w:val="28"/>
                <w:szCs w:val="28"/>
              </w:rPr>
              <w:t>X</w:t>
            </w:r>
            <w:r w:rsidR="001721BE" w:rsidRPr="00D54C56">
              <w:rPr>
                <w:rFonts w:cs="Arial"/>
                <w:sz w:val="28"/>
                <w:szCs w:val="28"/>
              </w:rPr>
              <w:t>perience of Service</w:t>
            </w:r>
          </w:p>
          <w:p w14:paraId="0F9E0275" w14:textId="77777777" w:rsidR="001721BE" w:rsidRPr="00D54C56" w:rsidRDefault="001721BE" w:rsidP="008476FA">
            <w:pPr>
              <w:tabs>
                <w:tab w:val="left" w:pos="2640"/>
              </w:tabs>
              <w:spacing w:before="120" w:after="120" w:line="240" w:lineRule="auto"/>
              <w:ind w:right="139"/>
              <w:rPr>
                <w:rFonts w:cs="Arial"/>
                <w:sz w:val="28"/>
                <w:szCs w:val="28"/>
                <w:u w:val="single"/>
              </w:rPr>
            </w:pPr>
          </w:p>
          <w:p w14:paraId="43319CD1" w14:textId="77777777" w:rsidR="001721BE" w:rsidRPr="00D54C56" w:rsidRDefault="001721BE" w:rsidP="008476FA">
            <w:pPr>
              <w:tabs>
                <w:tab w:val="left" w:pos="2640"/>
              </w:tabs>
              <w:spacing w:before="120" w:after="120" w:line="240" w:lineRule="auto"/>
              <w:ind w:right="139"/>
              <w:rPr>
                <w:rFonts w:cs="Arial"/>
                <w:sz w:val="28"/>
                <w:szCs w:val="28"/>
                <w:u w:val="single"/>
              </w:rPr>
            </w:pPr>
            <w:r w:rsidRPr="00D54C56">
              <w:rPr>
                <w:rFonts w:cs="Arial"/>
                <w:sz w:val="28"/>
                <w:szCs w:val="28"/>
                <w:u w:val="single"/>
              </w:rPr>
              <w:t>Business Mentee</w:t>
            </w:r>
          </w:p>
          <w:p w14:paraId="5BA95F41" w14:textId="41974C57" w:rsidR="001721BE" w:rsidRPr="00D54C56" w:rsidRDefault="001721BE" w:rsidP="008476FA">
            <w:pPr>
              <w:pStyle w:val="ListParagraph"/>
              <w:numPr>
                <w:ilvl w:val="0"/>
                <w:numId w:val="17"/>
              </w:numPr>
              <w:tabs>
                <w:tab w:val="left" w:pos="2640"/>
              </w:tabs>
              <w:spacing w:before="120" w:after="120" w:line="240" w:lineRule="auto"/>
              <w:ind w:right="139"/>
              <w:rPr>
                <w:rFonts w:cs="Arial"/>
                <w:sz w:val="28"/>
                <w:szCs w:val="28"/>
              </w:rPr>
            </w:pPr>
            <w:r w:rsidRPr="00D54C56">
              <w:rPr>
                <w:rFonts w:cs="Arial"/>
                <w:sz w:val="28"/>
                <w:szCs w:val="28"/>
              </w:rPr>
              <w:t>Ovidio Italian Restaurant</w:t>
            </w:r>
          </w:p>
        </w:tc>
        <w:tc>
          <w:tcPr>
            <w:tcW w:w="2910" w:type="dxa"/>
          </w:tcPr>
          <w:p w14:paraId="0BBC95A8" w14:textId="77777777" w:rsidR="00723E8C" w:rsidRPr="00D54C56" w:rsidRDefault="00723E8C" w:rsidP="00723E8C">
            <w:pPr>
              <w:spacing w:after="0" w:line="240" w:lineRule="auto"/>
              <w:ind w:left="432" w:right="-187" w:hanging="432"/>
              <w:jc w:val="left"/>
              <w:rPr>
                <w:rFonts w:cs="Arial"/>
                <w:b/>
                <w:sz w:val="28"/>
                <w:szCs w:val="28"/>
              </w:rPr>
            </w:pPr>
            <w:r w:rsidRPr="00D54C56">
              <w:rPr>
                <w:rFonts w:cs="Arial"/>
                <w:b/>
                <w:sz w:val="28"/>
                <w:szCs w:val="28"/>
              </w:rPr>
              <w:t>Angela Jemmott</w:t>
            </w:r>
          </w:p>
          <w:p w14:paraId="54A63409" w14:textId="77777777" w:rsidR="00895E10" w:rsidRPr="00D54C56" w:rsidRDefault="00723E8C" w:rsidP="00723E8C">
            <w:pPr>
              <w:spacing w:after="0" w:line="240" w:lineRule="auto"/>
              <w:ind w:left="432" w:right="-187" w:hanging="432"/>
              <w:jc w:val="left"/>
              <w:rPr>
                <w:rFonts w:cs="Arial"/>
                <w:sz w:val="28"/>
                <w:szCs w:val="28"/>
              </w:rPr>
            </w:pPr>
            <w:r w:rsidRPr="00D54C56">
              <w:rPr>
                <w:rFonts w:cs="Arial"/>
                <w:sz w:val="28"/>
                <w:szCs w:val="28"/>
              </w:rPr>
              <w:t>CCDA Executive Director</w:t>
            </w:r>
          </w:p>
          <w:p w14:paraId="3AD54D74" w14:textId="77777777" w:rsidR="00723E8C" w:rsidRPr="00D54C56" w:rsidRDefault="00723E8C" w:rsidP="00723E8C">
            <w:pPr>
              <w:spacing w:after="0" w:line="240" w:lineRule="auto"/>
              <w:ind w:left="432" w:right="-187" w:hanging="432"/>
              <w:jc w:val="left"/>
              <w:rPr>
                <w:rFonts w:cs="Arial"/>
                <w:b/>
                <w:sz w:val="28"/>
                <w:szCs w:val="28"/>
              </w:rPr>
            </w:pPr>
          </w:p>
          <w:p w14:paraId="02E8DB48" w14:textId="77777777" w:rsidR="00723E8C" w:rsidRPr="00D54C56" w:rsidRDefault="00723E8C" w:rsidP="00723E8C">
            <w:pPr>
              <w:spacing w:after="0" w:line="240" w:lineRule="auto"/>
              <w:ind w:left="432" w:right="-187" w:hanging="432"/>
              <w:jc w:val="left"/>
              <w:rPr>
                <w:rFonts w:cs="Arial"/>
                <w:b/>
                <w:sz w:val="28"/>
                <w:szCs w:val="28"/>
              </w:rPr>
            </w:pPr>
            <w:r w:rsidRPr="00D54C56">
              <w:rPr>
                <w:rFonts w:cs="Arial"/>
                <w:b/>
                <w:sz w:val="28"/>
                <w:szCs w:val="28"/>
              </w:rPr>
              <w:t>Shannon Mulhall</w:t>
            </w:r>
          </w:p>
          <w:p w14:paraId="0BB82A0A" w14:textId="45E58F41" w:rsidR="00723E8C" w:rsidRPr="00D54C56" w:rsidRDefault="00723E8C" w:rsidP="00723E8C">
            <w:pPr>
              <w:spacing w:after="0" w:line="240" w:lineRule="auto"/>
              <w:ind w:left="432" w:right="-187" w:hanging="432"/>
              <w:jc w:val="left"/>
              <w:rPr>
                <w:rFonts w:cs="Arial"/>
                <w:sz w:val="28"/>
                <w:szCs w:val="28"/>
              </w:rPr>
            </w:pPr>
            <w:r w:rsidRPr="00D54C56">
              <w:rPr>
                <w:rFonts w:cs="Arial"/>
                <w:sz w:val="28"/>
                <w:szCs w:val="28"/>
              </w:rPr>
              <w:t>City of Fresno</w:t>
            </w:r>
          </w:p>
        </w:tc>
      </w:tr>
      <w:tr w:rsidR="001721BE" w:rsidRPr="00D54C56" w14:paraId="6D32D1A6" w14:textId="77777777" w:rsidTr="00D54C56">
        <w:trPr>
          <w:trHeight w:val="1003"/>
        </w:trPr>
        <w:tc>
          <w:tcPr>
            <w:tcW w:w="608" w:type="dxa"/>
          </w:tcPr>
          <w:p w14:paraId="131AFE77" w14:textId="77777777" w:rsidR="001721BE" w:rsidRPr="00D54C56" w:rsidRDefault="001721BE" w:rsidP="00895E10">
            <w:pPr>
              <w:pStyle w:val="ListParagraph"/>
              <w:numPr>
                <w:ilvl w:val="0"/>
                <w:numId w:val="1"/>
              </w:numPr>
              <w:tabs>
                <w:tab w:val="num" w:pos="720"/>
              </w:tabs>
              <w:spacing w:before="120" w:after="120" w:line="240" w:lineRule="auto"/>
              <w:ind w:left="346"/>
              <w:rPr>
                <w:rFonts w:cs="Arial"/>
                <w:sz w:val="28"/>
                <w:szCs w:val="28"/>
              </w:rPr>
            </w:pPr>
          </w:p>
        </w:tc>
        <w:tc>
          <w:tcPr>
            <w:tcW w:w="2199" w:type="dxa"/>
          </w:tcPr>
          <w:p w14:paraId="0DA0E21E" w14:textId="6E185B30" w:rsidR="001721BE" w:rsidRPr="00D54C56" w:rsidRDefault="001721BE" w:rsidP="00895E10">
            <w:pPr>
              <w:spacing w:before="120" w:after="120" w:line="240" w:lineRule="auto"/>
              <w:jc w:val="left"/>
              <w:rPr>
                <w:rFonts w:cs="Arial"/>
                <w:sz w:val="28"/>
                <w:szCs w:val="28"/>
              </w:rPr>
            </w:pPr>
            <w:r w:rsidRPr="00D54C56">
              <w:rPr>
                <w:rFonts w:cs="Arial"/>
                <w:sz w:val="28"/>
                <w:szCs w:val="28"/>
              </w:rPr>
              <w:t>12:30 – 1:30 PM</w:t>
            </w:r>
          </w:p>
        </w:tc>
        <w:tc>
          <w:tcPr>
            <w:tcW w:w="5113" w:type="dxa"/>
          </w:tcPr>
          <w:p w14:paraId="3C699192" w14:textId="77777777" w:rsidR="001721BE" w:rsidRPr="00D54C56" w:rsidRDefault="001721BE" w:rsidP="00895E10">
            <w:pPr>
              <w:spacing w:after="0" w:line="240" w:lineRule="auto"/>
              <w:ind w:right="-187"/>
              <w:jc w:val="center"/>
              <w:rPr>
                <w:rFonts w:cs="Arial"/>
                <w:sz w:val="28"/>
                <w:szCs w:val="28"/>
              </w:rPr>
            </w:pPr>
            <w:r w:rsidRPr="00D54C56">
              <w:rPr>
                <w:rFonts w:cs="Arial"/>
                <w:sz w:val="28"/>
                <w:szCs w:val="28"/>
              </w:rPr>
              <w:t>Networking Luncheon sponsored by the California Restaurant Association</w:t>
            </w:r>
          </w:p>
          <w:p w14:paraId="56DF684A" w14:textId="77777777" w:rsidR="001721BE" w:rsidRPr="00D54C56" w:rsidRDefault="001721BE" w:rsidP="00895E10">
            <w:pPr>
              <w:spacing w:after="0" w:line="240" w:lineRule="auto"/>
              <w:ind w:right="-187"/>
              <w:jc w:val="center"/>
              <w:rPr>
                <w:rFonts w:cs="Arial"/>
                <w:sz w:val="28"/>
                <w:szCs w:val="28"/>
              </w:rPr>
            </w:pPr>
          </w:p>
          <w:p w14:paraId="700F45EE" w14:textId="4BA3C031" w:rsidR="001721BE" w:rsidRPr="00D54C56" w:rsidRDefault="001721BE" w:rsidP="00895E10">
            <w:pPr>
              <w:spacing w:after="0" w:line="240" w:lineRule="auto"/>
              <w:ind w:right="-187"/>
              <w:jc w:val="center"/>
              <w:rPr>
                <w:rFonts w:cs="Arial"/>
                <w:i/>
                <w:sz w:val="28"/>
                <w:szCs w:val="28"/>
              </w:rPr>
            </w:pPr>
            <w:r w:rsidRPr="00D54C56">
              <w:rPr>
                <w:rFonts w:cs="Arial"/>
                <w:i/>
                <w:sz w:val="28"/>
                <w:szCs w:val="28"/>
              </w:rPr>
              <w:t xml:space="preserve">Catering provided by: </w:t>
            </w:r>
            <w:hyperlink r:id="rId13" w:history="1">
              <w:r w:rsidRPr="00D54C56">
                <w:rPr>
                  <w:rStyle w:val="Hyperlink"/>
                  <w:rFonts w:cs="Arial"/>
                  <w:i/>
                  <w:sz w:val="28"/>
                  <w:szCs w:val="28"/>
                </w:rPr>
                <w:t>Love and Garlic Artisan Foods and Catering</w:t>
              </w:r>
            </w:hyperlink>
          </w:p>
        </w:tc>
        <w:tc>
          <w:tcPr>
            <w:tcW w:w="2910" w:type="dxa"/>
          </w:tcPr>
          <w:p w14:paraId="14FA9BAC" w14:textId="77777777" w:rsidR="001721BE" w:rsidRPr="00D54C56" w:rsidRDefault="001721BE" w:rsidP="00723E8C">
            <w:pPr>
              <w:spacing w:after="0" w:line="240" w:lineRule="auto"/>
              <w:ind w:left="432" w:right="-187" w:hanging="432"/>
              <w:jc w:val="left"/>
              <w:rPr>
                <w:rFonts w:cs="Arial"/>
                <w:b/>
                <w:sz w:val="28"/>
                <w:szCs w:val="28"/>
              </w:rPr>
            </w:pPr>
          </w:p>
        </w:tc>
      </w:tr>
      <w:tr w:rsidR="001721BE" w:rsidRPr="00D54C56" w14:paraId="55317495" w14:textId="77777777" w:rsidTr="00D54C56">
        <w:trPr>
          <w:trHeight w:val="1003"/>
        </w:trPr>
        <w:tc>
          <w:tcPr>
            <w:tcW w:w="608" w:type="dxa"/>
          </w:tcPr>
          <w:p w14:paraId="30EF8647" w14:textId="77777777" w:rsidR="001721BE" w:rsidRPr="00D54C56" w:rsidRDefault="001721BE" w:rsidP="00895E10">
            <w:pPr>
              <w:pStyle w:val="ListParagraph"/>
              <w:numPr>
                <w:ilvl w:val="0"/>
                <w:numId w:val="1"/>
              </w:numPr>
              <w:tabs>
                <w:tab w:val="num" w:pos="720"/>
              </w:tabs>
              <w:spacing w:before="120" w:after="120" w:line="240" w:lineRule="auto"/>
              <w:ind w:left="346"/>
              <w:rPr>
                <w:rFonts w:cs="Arial"/>
                <w:sz w:val="28"/>
                <w:szCs w:val="28"/>
              </w:rPr>
            </w:pPr>
          </w:p>
        </w:tc>
        <w:tc>
          <w:tcPr>
            <w:tcW w:w="2199" w:type="dxa"/>
          </w:tcPr>
          <w:p w14:paraId="6FFF1F6B" w14:textId="1932CA91" w:rsidR="001721BE" w:rsidRPr="00D54C56" w:rsidRDefault="001721BE" w:rsidP="00895E10">
            <w:pPr>
              <w:spacing w:before="120" w:after="120" w:line="240" w:lineRule="auto"/>
              <w:jc w:val="left"/>
              <w:rPr>
                <w:rFonts w:cs="Arial"/>
                <w:sz w:val="28"/>
                <w:szCs w:val="28"/>
              </w:rPr>
            </w:pPr>
            <w:r w:rsidRPr="00D54C56">
              <w:rPr>
                <w:rFonts w:cs="Arial"/>
                <w:sz w:val="28"/>
                <w:szCs w:val="28"/>
              </w:rPr>
              <w:t>1:30 – 2:00 PM</w:t>
            </w:r>
          </w:p>
        </w:tc>
        <w:tc>
          <w:tcPr>
            <w:tcW w:w="5113" w:type="dxa"/>
          </w:tcPr>
          <w:p w14:paraId="29652C9B" w14:textId="127F61F4" w:rsidR="001721BE" w:rsidRPr="00D54C56" w:rsidRDefault="001721BE" w:rsidP="00895E10">
            <w:pPr>
              <w:spacing w:after="0" w:line="240" w:lineRule="auto"/>
              <w:ind w:right="-187"/>
              <w:jc w:val="center"/>
              <w:rPr>
                <w:rFonts w:cs="Arial"/>
                <w:sz w:val="28"/>
                <w:szCs w:val="28"/>
              </w:rPr>
            </w:pPr>
            <w:r w:rsidRPr="00D54C56">
              <w:rPr>
                <w:rFonts w:cs="Arial"/>
                <w:sz w:val="28"/>
                <w:szCs w:val="28"/>
              </w:rPr>
              <w:t>Clean-up</w:t>
            </w:r>
          </w:p>
        </w:tc>
        <w:tc>
          <w:tcPr>
            <w:tcW w:w="2910" w:type="dxa"/>
          </w:tcPr>
          <w:p w14:paraId="296CFCF8" w14:textId="77777777" w:rsidR="001721BE" w:rsidRPr="00D54C56" w:rsidRDefault="001721BE" w:rsidP="00723E8C">
            <w:pPr>
              <w:spacing w:after="0" w:line="240" w:lineRule="auto"/>
              <w:ind w:left="432" w:right="-187" w:hanging="432"/>
              <w:jc w:val="left"/>
              <w:rPr>
                <w:rFonts w:cs="Arial"/>
                <w:b/>
                <w:sz w:val="28"/>
                <w:szCs w:val="28"/>
              </w:rPr>
            </w:pPr>
          </w:p>
        </w:tc>
      </w:tr>
    </w:tbl>
    <w:p w14:paraId="49638BAA" w14:textId="0604A00B" w:rsidR="0030342C" w:rsidRPr="00731F7B" w:rsidRDefault="0030342C" w:rsidP="00E416BC">
      <w:pPr>
        <w:rPr>
          <w:rFonts w:cs="Arial"/>
        </w:rPr>
      </w:pPr>
    </w:p>
    <w:p w14:paraId="05A7B031" w14:textId="59C28261" w:rsidR="003D0075" w:rsidRPr="0001156E" w:rsidRDefault="0087108C" w:rsidP="00922BC8">
      <w:pPr>
        <w:pStyle w:val="Heading1"/>
        <w:spacing w:before="0" w:after="0"/>
        <w:ind w:left="-360"/>
        <w:rPr>
          <w:rFonts w:cs="Arial"/>
          <w:b/>
          <w:color w:val="1F497D" w:themeColor="text2"/>
          <w:sz w:val="40"/>
          <w:szCs w:val="40"/>
        </w:rPr>
      </w:pPr>
      <w:r>
        <w:rPr>
          <w:rFonts w:cs="Arial"/>
          <w:b/>
          <w:color w:val="1F497D" w:themeColor="text2"/>
          <w:sz w:val="40"/>
          <w:szCs w:val="40"/>
        </w:rPr>
        <w:lastRenderedPageBreak/>
        <w:t>Group A</w:t>
      </w:r>
      <w:r w:rsidR="003D0075" w:rsidRPr="0001156E">
        <w:rPr>
          <w:rFonts w:cs="Arial"/>
          <w:b/>
          <w:color w:val="1F497D" w:themeColor="text2"/>
          <w:sz w:val="40"/>
          <w:szCs w:val="40"/>
        </w:rPr>
        <w:t>greements</w:t>
      </w:r>
    </w:p>
    <w:p w14:paraId="0D1EF270" w14:textId="77777777" w:rsidR="003D0075" w:rsidRPr="0001156E" w:rsidRDefault="003D0075" w:rsidP="00922BC8">
      <w:pPr>
        <w:widowControl w:val="0"/>
        <w:autoSpaceDE w:val="0"/>
        <w:autoSpaceDN w:val="0"/>
        <w:adjustRightInd w:val="0"/>
        <w:spacing w:after="0"/>
        <w:ind w:left="-360"/>
        <w:jc w:val="left"/>
        <w:rPr>
          <w:rFonts w:cs="Arial"/>
          <w:b/>
          <w:color w:val="4F81BD"/>
          <w:sz w:val="28"/>
          <w:szCs w:val="28"/>
        </w:rPr>
      </w:pPr>
      <w:r w:rsidRPr="0001156E">
        <w:rPr>
          <w:rFonts w:cs="Arial"/>
          <w:sz w:val="28"/>
          <w:szCs w:val="28"/>
        </w:rPr>
        <w:t>There will be opportunities for everyone to share and develop ideas. Everyone is asked to adhere to a few key guidelines to allow for productive outcomes:</w:t>
      </w:r>
      <w:r w:rsidRPr="0001156E">
        <w:rPr>
          <w:rFonts w:cs="Arial"/>
          <w:color w:val="000000"/>
          <w:sz w:val="28"/>
          <w:szCs w:val="28"/>
        </w:rPr>
        <w:br/>
      </w:r>
    </w:p>
    <w:p w14:paraId="774773B9" w14:textId="77777777" w:rsidR="003D0075" w:rsidRPr="0001156E" w:rsidRDefault="003D0075" w:rsidP="00922BC8">
      <w:pPr>
        <w:widowControl w:val="0"/>
        <w:autoSpaceDE w:val="0"/>
        <w:autoSpaceDN w:val="0"/>
        <w:adjustRightInd w:val="0"/>
        <w:spacing w:after="120"/>
        <w:ind w:left="-360"/>
        <w:rPr>
          <w:rFonts w:cs="Arial"/>
          <w:sz w:val="28"/>
          <w:szCs w:val="28"/>
        </w:rPr>
      </w:pPr>
      <w:r w:rsidRPr="0001156E">
        <w:rPr>
          <w:rFonts w:cs="Arial"/>
          <w:b/>
          <w:sz w:val="28"/>
          <w:szCs w:val="28"/>
        </w:rPr>
        <w:t xml:space="preserve">ALL IDEAS AND POINTS OF VIEW HAVE VALUE </w:t>
      </w:r>
    </w:p>
    <w:p w14:paraId="0B2F7386" w14:textId="77777777" w:rsidR="005D5F18" w:rsidRPr="0001156E" w:rsidRDefault="003D0075" w:rsidP="00922BC8">
      <w:pPr>
        <w:widowControl w:val="0"/>
        <w:autoSpaceDE w:val="0"/>
        <w:autoSpaceDN w:val="0"/>
        <w:adjustRightInd w:val="0"/>
        <w:spacing w:after="0" w:line="240" w:lineRule="auto"/>
        <w:ind w:left="-360"/>
        <w:rPr>
          <w:rFonts w:cs="Arial"/>
          <w:sz w:val="28"/>
          <w:szCs w:val="28"/>
        </w:rPr>
      </w:pPr>
      <w:r w:rsidRPr="0001156E">
        <w:rPr>
          <w:rFonts w:cs="Arial"/>
          <w:sz w:val="28"/>
          <w:szCs w:val="28"/>
        </w:rPr>
        <w:t>During this meeting you may hear something you do not agree with or you think is "silly" or "wrong." Please remember that the purpose of the meeting is to share ideas and achieve understanding. Simply listen, you do not have to agree, defend or advocate.</w:t>
      </w:r>
    </w:p>
    <w:p w14:paraId="366FA423" w14:textId="77777777" w:rsidR="003D0075" w:rsidRPr="0001156E" w:rsidRDefault="003D0075" w:rsidP="00922BC8">
      <w:pPr>
        <w:widowControl w:val="0"/>
        <w:autoSpaceDE w:val="0"/>
        <w:autoSpaceDN w:val="0"/>
        <w:adjustRightInd w:val="0"/>
        <w:spacing w:after="0" w:line="240" w:lineRule="auto"/>
        <w:ind w:left="-360"/>
        <w:rPr>
          <w:rFonts w:cs="Arial"/>
          <w:sz w:val="28"/>
          <w:szCs w:val="28"/>
        </w:rPr>
      </w:pPr>
      <w:r w:rsidRPr="0001156E">
        <w:rPr>
          <w:rFonts w:cs="Arial"/>
          <w:sz w:val="28"/>
          <w:szCs w:val="28"/>
        </w:rPr>
        <w:t xml:space="preserve"> </w:t>
      </w:r>
    </w:p>
    <w:p w14:paraId="73F89EFD" w14:textId="77777777" w:rsidR="005D5F18" w:rsidRPr="0001156E" w:rsidRDefault="005D5F18" w:rsidP="00922BC8">
      <w:pPr>
        <w:widowControl w:val="0"/>
        <w:autoSpaceDE w:val="0"/>
        <w:autoSpaceDN w:val="0"/>
        <w:adjustRightInd w:val="0"/>
        <w:spacing w:after="0" w:line="240" w:lineRule="auto"/>
        <w:ind w:left="-360"/>
        <w:jc w:val="left"/>
        <w:rPr>
          <w:rFonts w:cs="Arial"/>
          <w:b/>
          <w:sz w:val="28"/>
          <w:szCs w:val="28"/>
        </w:rPr>
      </w:pPr>
      <w:r w:rsidRPr="0001156E">
        <w:rPr>
          <w:rFonts w:cs="Arial"/>
          <w:b/>
          <w:sz w:val="28"/>
          <w:szCs w:val="28"/>
        </w:rPr>
        <w:t xml:space="preserve">THINK INNOVATIVELY AND WELCOME NEW IDEAS: </w:t>
      </w:r>
    </w:p>
    <w:p w14:paraId="23F84CAB" w14:textId="77777777" w:rsidR="005D5F18" w:rsidRPr="0001156E" w:rsidRDefault="005D5F18" w:rsidP="00922BC8">
      <w:pPr>
        <w:widowControl w:val="0"/>
        <w:autoSpaceDE w:val="0"/>
        <w:autoSpaceDN w:val="0"/>
        <w:adjustRightInd w:val="0"/>
        <w:spacing w:after="0" w:line="240" w:lineRule="auto"/>
        <w:ind w:left="-360"/>
        <w:jc w:val="left"/>
        <w:rPr>
          <w:rFonts w:cs="Arial"/>
          <w:b/>
          <w:sz w:val="28"/>
          <w:szCs w:val="28"/>
        </w:rPr>
      </w:pPr>
    </w:p>
    <w:p w14:paraId="07A2003C" w14:textId="5F41BC9E" w:rsidR="005D5F18" w:rsidRPr="0001156E" w:rsidRDefault="005D5F18" w:rsidP="00922BC8">
      <w:pPr>
        <w:widowControl w:val="0"/>
        <w:autoSpaceDE w:val="0"/>
        <w:autoSpaceDN w:val="0"/>
        <w:adjustRightInd w:val="0"/>
        <w:spacing w:after="0" w:line="240" w:lineRule="auto"/>
        <w:ind w:left="-360"/>
        <w:rPr>
          <w:rFonts w:cs="Arial"/>
          <w:sz w:val="28"/>
          <w:szCs w:val="28"/>
        </w:rPr>
      </w:pPr>
      <w:r w:rsidRPr="0001156E">
        <w:rPr>
          <w:rFonts w:cs="Arial"/>
          <w:sz w:val="28"/>
          <w:szCs w:val="28"/>
        </w:rPr>
        <w:t xml:space="preserve">Creative thinking and problem solving are essential to success. “Climb out of the box” and attempt to think about the situation in a new way. </w:t>
      </w:r>
      <w:r w:rsidR="003D0075" w:rsidRPr="0001156E">
        <w:rPr>
          <w:rFonts w:cs="Arial"/>
          <w:sz w:val="28"/>
          <w:szCs w:val="28"/>
        </w:rPr>
        <w:t>ASK QUESTIONS WITH CURIOUSITY</w:t>
      </w:r>
    </w:p>
    <w:p w14:paraId="77EDE4B1" w14:textId="77777777" w:rsidR="002A1514" w:rsidRPr="0001156E" w:rsidRDefault="002A1514" w:rsidP="00922BC8">
      <w:pPr>
        <w:widowControl w:val="0"/>
        <w:autoSpaceDE w:val="0"/>
        <w:autoSpaceDN w:val="0"/>
        <w:adjustRightInd w:val="0"/>
        <w:spacing w:after="0" w:line="240" w:lineRule="auto"/>
        <w:ind w:left="-360"/>
        <w:rPr>
          <w:rFonts w:cs="Arial"/>
          <w:sz w:val="28"/>
          <w:szCs w:val="28"/>
        </w:rPr>
      </w:pPr>
    </w:p>
    <w:p w14:paraId="6CEFB58B" w14:textId="77777777" w:rsidR="005D5F18" w:rsidRPr="0001156E" w:rsidRDefault="005D5F18" w:rsidP="00922BC8">
      <w:pPr>
        <w:widowControl w:val="0"/>
        <w:autoSpaceDE w:val="0"/>
        <w:autoSpaceDN w:val="0"/>
        <w:adjustRightInd w:val="0"/>
        <w:spacing w:after="0" w:line="240" w:lineRule="auto"/>
        <w:ind w:left="-360"/>
        <w:rPr>
          <w:rFonts w:cs="Arial"/>
          <w:sz w:val="28"/>
          <w:szCs w:val="28"/>
        </w:rPr>
      </w:pPr>
    </w:p>
    <w:p w14:paraId="431474BB" w14:textId="77777777" w:rsidR="003D0075" w:rsidRPr="0001156E" w:rsidRDefault="003D0075" w:rsidP="00922BC8">
      <w:pPr>
        <w:widowControl w:val="0"/>
        <w:autoSpaceDE w:val="0"/>
        <w:autoSpaceDN w:val="0"/>
        <w:adjustRightInd w:val="0"/>
        <w:spacing w:after="120"/>
        <w:ind w:left="-360"/>
        <w:rPr>
          <w:rFonts w:cs="Arial"/>
          <w:b/>
          <w:sz w:val="28"/>
          <w:szCs w:val="28"/>
        </w:rPr>
      </w:pPr>
      <w:r w:rsidRPr="0001156E">
        <w:rPr>
          <w:rFonts w:cs="Arial"/>
          <w:b/>
          <w:sz w:val="28"/>
          <w:szCs w:val="28"/>
        </w:rPr>
        <w:t xml:space="preserve">USE COMMON CONVERSATIONAL COURTESY </w:t>
      </w:r>
    </w:p>
    <w:p w14:paraId="02CEFEAE" w14:textId="77777777" w:rsidR="003D0075" w:rsidRPr="0001156E" w:rsidRDefault="003D0075" w:rsidP="00922BC8">
      <w:pPr>
        <w:widowControl w:val="0"/>
        <w:autoSpaceDE w:val="0"/>
        <w:autoSpaceDN w:val="0"/>
        <w:adjustRightInd w:val="0"/>
        <w:spacing w:after="240"/>
        <w:ind w:left="-360"/>
        <w:rPr>
          <w:rFonts w:cs="Arial"/>
          <w:sz w:val="28"/>
          <w:szCs w:val="28"/>
        </w:rPr>
      </w:pPr>
      <w:r w:rsidRPr="0001156E">
        <w:rPr>
          <w:rFonts w:cs="Arial"/>
          <w:sz w:val="28"/>
          <w:szCs w:val="28"/>
        </w:rPr>
        <w:t xml:space="preserve">Don't interrupt; use appropriate language; no side-conversations at the table, etc. </w:t>
      </w:r>
    </w:p>
    <w:p w14:paraId="5A0D1D65" w14:textId="77777777" w:rsidR="003D0075" w:rsidRPr="0001156E" w:rsidRDefault="003D0075" w:rsidP="00922BC8">
      <w:pPr>
        <w:widowControl w:val="0"/>
        <w:autoSpaceDE w:val="0"/>
        <w:autoSpaceDN w:val="0"/>
        <w:adjustRightInd w:val="0"/>
        <w:spacing w:after="120"/>
        <w:ind w:left="-360"/>
        <w:rPr>
          <w:rFonts w:cs="Arial"/>
          <w:b/>
          <w:sz w:val="28"/>
          <w:szCs w:val="28"/>
        </w:rPr>
      </w:pPr>
      <w:r w:rsidRPr="0001156E">
        <w:rPr>
          <w:rFonts w:cs="Arial"/>
          <w:b/>
          <w:sz w:val="28"/>
          <w:szCs w:val="28"/>
        </w:rPr>
        <w:t xml:space="preserve">AVOID EDITORIALS </w:t>
      </w:r>
    </w:p>
    <w:p w14:paraId="442D90C6" w14:textId="737D3FE5" w:rsidR="003D0075" w:rsidRPr="0001156E" w:rsidRDefault="003D0075" w:rsidP="00922BC8">
      <w:pPr>
        <w:widowControl w:val="0"/>
        <w:autoSpaceDE w:val="0"/>
        <w:autoSpaceDN w:val="0"/>
        <w:adjustRightInd w:val="0"/>
        <w:spacing w:after="120" w:line="240" w:lineRule="auto"/>
        <w:ind w:left="-360"/>
        <w:rPr>
          <w:rFonts w:cs="Arial"/>
          <w:sz w:val="28"/>
          <w:szCs w:val="28"/>
        </w:rPr>
      </w:pPr>
      <w:r w:rsidRPr="0001156E">
        <w:rPr>
          <w:rFonts w:cs="Arial"/>
          <w:sz w:val="28"/>
          <w:szCs w:val="28"/>
        </w:rPr>
        <w:t>It will be tempting to analyze the motives or intentions of others or to judge things. Please talk about YOUR ideas and thoughts.</w:t>
      </w:r>
    </w:p>
    <w:p w14:paraId="27091779" w14:textId="77777777" w:rsidR="002A1514" w:rsidRPr="0001156E" w:rsidRDefault="002A1514" w:rsidP="00922BC8">
      <w:pPr>
        <w:widowControl w:val="0"/>
        <w:autoSpaceDE w:val="0"/>
        <w:autoSpaceDN w:val="0"/>
        <w:adjustRightInd w:val="0"/>
        <w:spacing w:after="120" w:line="240" w:lineRule="auto"/>
        <w:ind w:left="-360"/>
        <w:rPr>
          <w:rFonts w:cs="Arial"/>
          <w:sz w:val="28"/>
          <w:szCs w:val="28"/>
        </w:rPr>
      </w:pPr>
    </w:p>
    <w:p w14:paraId="2317C7AF" w14:textId="77777777" w:rsidR="003D0075" w:rsidRPr="0001156E" w:rsidRDefault="003D0075" w:rsidP="00922BC8">
      <w:pPr>
        <w:widowControl w:val="0"/>
        <w:autoSpaceDE w:val="0"/>
        <w:autoSpaceDN w:val="0"/>
        <w:adjustRightInd w:val="0"/>
        <w:spacing w:after="120"/>
        <w:ind w:left="-360"/>
        <w:rPr>
          <w:rFonts w:cs="Arial"/>
          <w:b/>
          <w:sz w:val="28"/>
          <w:szCs w:val="28"/>
        </w:rPr>
      </w:pPr>
      <w:r w:rsidRPr="0001156E">
        <w:rPr>
          <w:rFonts w:cs="Arial"/>
          <w:b/>
          <w:sz w:val="28"/>
          <w:szCs w:val="28"/>
        </w:rPr>
        <w:t xml:space="preserve">HUMOR IS WELCOME </w:t>
      </w:r>
    </w:p>
    <w:p w14:paraId="6254508D" w14:textId="77777777" w:rsidR="003D0075" w:rsidRPr="0001156E" w:rsidRDefault="003D0075" w:rsidP="00922BC8">
      <w:pPr>
        <w:widowControl w:val="0"/>
        <w:autoSpaceDE w:val="0"/>
        <w:autoSpaceDN w:val="0"/>
        <w:adjustRightInd w:val="0"/>
        <w:spacing w:after="240"/>
        <w:ind w:left="-360"/>
        <w:rPr>
          <w:rFonts w:cs="Arial"/>
          <w:sz w:val="28"/>
          <w:szCs w:val="28"/>
        </w:rPr>
      </w:pPr>
      <w:r w:rsidRPr="0001156E">
        <w:rPr>
          <w:rFonts w:cs="Arial"/>
          <w:sz w:val="28"/>
          <w:szCs w:val="28"/>
        </w:rPr>
        <w:t xml:space="preserve">Though never at someone else's expense. </w:t>
      </w:r>
    </w:p>
    <w:p w14:paraId="57A3121B" w14:textId="77777777" w:rsidR="003D0075" w:rsidRPr="0001156E" w:rsidRDefault="003D0075" w:rsidP="00922BC8">
      <w:pPr>
        <w:widowControl w:val="0"/>
        <w:autoSpaceDE w:val="0"/>
        <w:autoSpaceDN w:val="0"/>
        <w:adjustRightInd w:val="0"/>
        <w:spacing w:after="120" w:line="240" w:lineRule="auto"/>
        <w:ind w:left="-360"/>
        <w:rPr>
          <w:rFonts w:cs="Arial"/>
          <w:b/>
          <w:sz w:val="28"/>
          <w:szCs w:val="28"/>
        </w:rPr>
      </w:pPr>
      <w:r w:rsidRPr="0001156E">
        <w:rPr>
          <w:rFonts w:cs="Arial"/>
          <w:b/>
          <w:sz w:val="28"/>
          <w:szCs w:val="28"/>
        </w:rPr>
        <w:t xml:space="preserve">HONOR TIME </w:t>
      </w:r>
    </w:p>
    <w:p w14:paraId="25FA6A54" w14:textId="49CD7F37" w:rsidR="003D0075" w:rsidRPr="0001156E" w:rsidRDefault="003D0075" w:rsidP="00922BC8">
      <w:pPr>
        <w:widowControl w:val="0"/>
        <w:autoSpaceDE w:val="0"/>
        <w:autoSpaceDN w:val="0"/>
        <w:adjustRightInd w:val="0"/>
        <w:spacing w:after="120" w:line="240" w:lineRule="auto"/>
        <w:ind w:left="-360"/>
        <w:rPr>
          <w:rFonts w:cs="Arial"/>
          <w:sz w:val="28"/>
          <w:szCs w:val="28"/>
        </w:rPr>
      </w:pPr>
      <w:r w:rsidRPr="0001156E">
        <w:rPr>
          <w:rFonts w:cs="Arial"/>
          <w:sz w:val="28"/>
          <w:szCs w:val="28"/>
        </w:rPr>
        <w:t xml:space="preserve">We have an ambitious agenda, in order to meet our </w:t>
      </w:r>
      <w:r w:rsidR="00312F1D" w:rsidRPr="0001156E">
        <w:rPr>
          <w:rFonts w:cs="Arial"/>
          <w:sz w:val="28"/>
          <w:szCs w:val="28"/>
        </w:rPr>
        <w:t>goals,</w:t>
      </w:r>
      <w:r w:rsidRPr="0001156E">
        <w:rPr>
          <w:rFonts w:cs="Arial"/>
          <w:sz w:val="28"/>
          <w:szCs w:val="28"/>
        </w:rPr>
        <w:t xml:space="preserve"> it will be important to follow the time guidelines given by the facilitator. </w:t>
      </w:r>
      <w:r w:rsidR="00312F1D" w:rsidRPr="0001156E">
        <w:rPr>
          <w:rFonts w:cs="Arial"/>
          <w:sz w:val="28"/>
          <w:szCs w:val="28"/>
        </w:rPr>
        <w:t>And please share the air so all may participate.</w:t>
      </w:r>
    </w:p>
    <w:p w14:paraId="6B96411C" w14:textId="77777777" w:rsidR="002A1514" w:rsidRPr="0001156E" w:rsidRDefault="002A1514" w:rsidP="00922BC8">
      <w:pPr>
        <w:widowControl w:val="0"/>
        <w:autoSpaceDE w:val="0"/>
        <w:autoSpaceDN w:val="0"/>
        <w:adjustRightInd w:val="0"/>
        <w:spacing w:after="120" w:line="240" w:lineRule="auto"/>
        <w:ind w:left="-360"/>
        <w:rPr>
          <w:rFonts w:cs="Arial"/>
          <w:sz w:val="28"/>
          <w:szCs w:val="28"/>
        </w:rPr>
      </w:pPr>
    </w:p>
    <w:p w14:paraId="12CDEE29" w14:textId="77777777" w:rsidR="003D0075" w:rsidRPr="0001156E" w:rsidRDefault="003D0075" w:rsidP="00922BC8">
      <w:pPr>
        <w:widowControl w:val="0"/>
        <w:autoSpaceDE w:val="0"/>
        <w:autoSpaceDN w:val="0"/>
        <w:adjustRightInd w:val="0"/>
        <w:spacing w:after="120"/>
        <w:ind w:left="-360"/>
        <w:rPr>
          <w:rFonts w:cs="Arial"/>
          <w:b/>
          <w:sz w:val="28"/>
          <w:szCs w:val="28"/>
        </w:rPr>
      </w:pPr>
      <w:r w:rsidRPr="0001156E">
        <w:rPr>
          <w:rFonts w:cs="Arial"/>
          <w:b/>
          <w:sz w:val="28"/>
          <w:szCs w:val="28"/>
        </w:rPr>
        <w:t xml:space="preserve">BE COMFORTABLE </w:t>
      </w:r>
    </w:p>
    <w:p w14:paraId="013665FA" w14:textId="7DF6DFF1" w:rsidR="003D0075" w:rsidRPr="0001156E" w:rsidRDefault="003D0075" w:rsidP="00922BC8">
      <w:pPr>
        <w:widowControl w:val="0"/>
        <w:autoSpaceDE w:val="0"/>
        <w:autoSpaceDN w:val="0"/>
        <w:adjustRightInd w:val="0"/>
        <w:spacing w:after="120" w:line="240" w:lineRule="auto"/>
        <w:ind w:left="-360"/>
        <w:rPr>
          <w:rFonts w:cs="Arial"/>
          <w:sz w:val="28"/>
          <w:szCs w:val="28"/>
        </w:rPr>
      </w:pPr>
      <w:r w:rsidRPr="0001156E">
        <w:rPr>
          <w:rFonts w:cs="Arial"/>
          <w:sz w:val="28"/>
          <w:szCs w:val="28"/>
        </w:rPr>
        <w:t xml:space="preserve">Please feel help yourself to refreshments or take personal breaks. If you have other </w:t>
      </w:r>
      <w:r w:rsidR="002A1514" w:rsidRPr="0001156E">
        <w:rPr>
          <w:rFonts w:cs="Arial"/>
          <w:sz w:val="28"/>
          <w:szCs w:val="28"/>
        </w:rPr>
        <w:t>needs,</w:t>
      </w:r>
      <w:r w:rsidRPr="0001156E">
        <w:rPr>
          <w:rFonts w:cs="Arial"/>
          <w:sz w:val="28"/>
          <w:szCs w:val="28"/>
        </w:rPr>
        <w:t xml:space="preserve"> please let the facilitator know. </w:t>
      </w:r>
    </w:p>
    <w:p w14:paraId="4C9C7AF5" w14:textId="77777777" w:rsidR="002A1514" w:rsidRPr="0001156E" w:rsidRDefault="002A1514" w:rsidP="00922BC8">
      <w:pPr>
        <w:widowControl w:val="0"/>
        <w:autoSpaceDE w:val="0"/>
        <w:autoSpaceDN w:val="0"/>
        <w:adjustRightInd w:val="0"/>
        <w:spacing w:after="120" w:line="240" w:lineRule="auto"/>
        <w:ind w:left="-360"/>
        <w:rPr>
          <w:rFonts w:cs="Arial"/>
          <w:sz w:val="28"/>
          <w:szCs w:val="28"/>
        </w:rPr>
      </w:pPr>
    </w:p>
    <w:p w14:paraId="1EF2DB73" w14:textId="77777777" w:rsidR="005D5F18" w:rsidRPr="0001156E" w:rsidRDefault="005D5F18" w:rsidP="00922BC8">
      <w:pPr>
        <w:widowControl w:val="0"/>
        <w:autoSpaceDE w:val="0"/>
        <w:autoSpaceDN w:val="0"/>
        <w:adjustRightInd w:val="0"/>
        <w:spacing w:after="120"/>
        <w:ind w:left="-360"/>
        <w:rPr>
          <w:rFonts w:cs="Arial"/>
          <w:b/>
          <w:sz w:val="28"/>
          <w:szCs w:val="28"/>
        </w:rPr>
      </w:pPr>
      <w:bookmarkStart w:id="1" w:name="_Toc324185600"/>
      <w:r w:rsidRPr="0001156E">
        <w:rPr>
          <w:rFonts w:cs="Arial"/>
          <w:b/>
          <w:sz w:val="28"/>
          <w:szCs w:val="28"/>
        </w:rPr>
        <w:t>CELL PHONE &amp; COMPUTER COURTESY</w:t>
      </w:r>
    </w:p>
    <w:p w14:paraId="3374FE38" w14:textId="3265C20E" w:rsidR="002A1514" w:rsidRPr="0001156E" w:rsidRDefault="005D5F18" w:rsidP="008476FA">
      <w:pPr>
        <w:widowControl w:val="0"/>
        <w:autoSpaceDE w:val="0"/>
        <w:autoSpaceDN w:val="0"/>
        <w:adjustRightInd w:val="0"/>
        <w:spacing w:after="120" w:line="240" w:lineRule="auto"/>
        <w:ind w:left="-360"/>
        <w:rPr>
          <w:rFonts w:cs="Arial"/>
          <w:b/>
          <w:sz w:val="28"/>
          <w:szCs w:val="28"/>
        </w:rPr>
      </w:pPr>
      <w:r w:rsidRPr="0001156E">
        <w:rPr>
          <w:rFonts w:cs="Arial"/>
          <w:sz w:val="28"/>
          <w:szCs w:val="28"/>
        </w:rPr>
        <w:t xml:space="preserve">Most of us have demanding responsibilities outside of the meeting room.  We ask that these responsibilities be left at the door.  Your attention is needed for the full meeting.  Please turn cell phones, or any other communication item with an on/off switch to “silent.” We ask that you refrain from using your computer during the meeting as well. If you do not believe you will be able to participate fully, please discuss your situation with </w:t>
      </w:r>
      <w:r w:rsidR="008058CB" w:rsidRPr="0001156E">
        <w:rPr>
          <w:rFonts w:cs="Arial"/>
          <w:sz w:val="28"/>
          <w:szCs w:val="28"/>
        </w:rPr>
        <w:t>the facilitator</w:t>
      </w:r>
      <w:r w:rsidRPr="0001156E">
        <w:rPr>
          <w:rFonts w:cs="Arial"/>
          <w:b/>
          <w:sz w:val="28"/>
          <w:szCs w:val="28"/>
        </w:rPr>
        <w:t>.</w:t>
      </w:r>
    </w:p>
    <w:p w14:paraId="04D26523" w14:textId="70C1DCD3" w:rsidR="002A1514" w:rsidRDefault="002A1514">
      <w:pPr>
        <w:spacing w:after="0" w:line="240" w:lineRule="auto"/>
        <w:jc w:val="left"/>
        <w:rPr>
          <w:rFonts w:cs="Arial"/>
          <w:b/>
          <w:szCs w:val="24"/>
        </w:rPr>
      </w:pPr>
    </w:p>
    <w:p w14:paraId="35B66C4E" w14:textId="77777777" w:rsidR="008058CB" w:rsidRPr="008476FA" w:rsidRDefault="008058CB" w:rsidP="008476FA">
      <w:pPr>
        <w:widowControl w:val="0"/>
        <w:autoSpaceDE w:val="0"/>
        <w:autoSpaceDN w:val="0"/>
        <w:adjustRightInd w:val="0"/>
        <w:spacing w:after="120" w:line="240" w:lineRule="auto"/>
        <w:ind w:left="-360"/>
        <w:rPr>
          <w:rFonts w:cs="Arial"/>
          <w:b/>
          <w:szCs w:val="24"/>
        </w:rPr>
      </w:pPr>
    </w:p>
    <w:p w14:paraId="34636D80" w14:textId="48D5A4DD" w:rsidR="003C5903" w:rsidRDefault="001721BE" w:rsidP="008476FA">
      <w:pPr>
        <w:spacing w:after="0"/>
        <w:ind w:left="-360"/>
        <w:jc w:val="left"/>
        <w:outlineLvl w:val="0"/>
        <w:rPr>
          <w:rFonts w:cs="Arial"/>
          <w:b/>
          <w:smallCaps/>
          <w:color w:val="1F497D" w:themeColor="text2"/>
          <w:spacing w:val="5"/>
          <w:sz w:val="40"/>
          <w:szCs w:val="40"/>
        </w:rPr>
      </w:pPr>
      <w:r w:rsidRPr="008476FA">
        <w:rPr>
          <w:rFonts w:cs="Arial"/>
          <w:b/>
          <w:smallCaps/>
          <w:color w:val="1F497D" w:themeColor="text2"/>
          <w:spacing w:val="5"/>
          <w:sz w:val="40"/>
          <w:szCs w:val="40"/>
        </w:rPr>
        <w:t>Guidelines For Working in Groups</w:t>
      </w:r>
    </w:p>
    <w:p w14:paraId="79726396" w14:textId="4626025B" w:rsidR="00D54C56" w:rsidRDefault="008058CB" w:rsidP="008476FA">
      <w:pPr>
        <w:tabs>
          <w:tab w:val="left" w:pos="-720"/>
          <w:tab w:val="left" w:pos="360"/>
        </w:tabs>
        <w:suppressAutoHyphens/>
        <w:spacing w:line="240" w:lineRule="auto"/>
        <w:ind w:left="-360"/>
        <w:rPr>
          <w:rFonts w:cs="Arial"/>
          <w:sz w:val="28"/>
          <w:szCs w:val="28"/>
        </w:rPr>
      </w:pPr>
      <w:r w:rsidRPr="00BD1FF7">
        <w:rPr>
          <w:rFonts w:cs="Arial"/>
          <w:sz w:val="28"/>
          <w:szCs w:val="28"/>
        </w:rPr>
        <w:t xml:space="preserve">You will spend parts of the day working in groups at your table.  You will be asked to share your thoughts and brainstorm ideas, keep track of the discussion, and then report to the larger group.  </w:t>
      </w:r>
      <w:r w:rsidR="0072021C" w:rsidRPr="00BD1FF7">
        <w:rPr>
          <w:rFonts w:cs="Arial"/>
          <w:sz w:val="28"/>
          <w:szCs w:val="28"/>
        </w:rPr>
        <w:t xml:space="preserve">We ask that you select one person to </w:t>
      </w:r>
      <w:r w:rsidR="00D54C56" w:rsidRPr="00BD1FF7">
        <w:rPr>
          <w:rFonts w:cs="Arial"/>
          <w:sz w:val="28"/>
          <w:szCs w:val="28"/>
        </w:rPr>
        <w:t xml:space="preserve">act as the Facilitator and one person to </w:t>
      </w:r>
      <w:r w:rsidR="0072021C" w:rsidRPr="00BD1FF7">
        <w:rPr>
          <w:rFonts w:cs="Arial"/>
          <w:sz w:val="28"/>
          <w:szCs w:val="28"/>
        </w:rPr>
        <w:t>take notes (</w:t>
      </w:r>
      <w:r w:rsidR="001721BE" w:rsidRPr="00BD1FF7">
        <w:rPr>
          <w:rFonts w:cs="Arial"/>
          <w:sz w:val="28"/>
          <w:szCs w:val="28"/>
        </w:rPr>
        <w:t>Note taker</w:t>
      </w:r>
      <w:r w:rsidR="0072021C" w:rsidRPr="00BD1FF7">
        <w:rPr>
          <w:rFonts w:cs="Arial"/>
          <w:sz w:val="28"/>
          <w:szCs w:val="28"/>
        </w:rPr>
        <w:t>).</w:t>
      </w:r>
      <w:bookmarkEnd w:id="1"/>
    </w:p>
    <w:p w14:paraId="14610299" w14:textId="1F2C958F" w:rsidR="00D54C56" w:rsidRDefault="00D54C56" w:rsidP="008476FA">
      <w:pPr>
        <w:tabs>
          <w:tab w:val="left" w:pos="-720"/>
          <w:tab w:val="left" w:pos="360"/>
        </w:tabs>
        <w:suppressAutoHyphens/>
        <w:spacing w:line="240" w:lineRule="auto"/>
        <w:ind w:left="-360"/>
        <w:rPr>
          <w:rFonts w:cs="Arial"/>
          <w:sz w:val="28"/>
          <w:szCs w:val="28"/>
        </w:rPr>
      </w:pPr>
    </w:p>
    <w:p w14:paraId="0C7252D6" w14:textId="056346E8" w:rsidR="00D54C56" w:rsidRDefault="00D54C56" w:rsidP="008476FA">
      <w:pPr>
        <w:tabs>
          <w:tab w:val="left" w:pos="-720"/>
          <w:tab w:val="left" w:pos="360"/>
        </w:tabs>
        <w:suppressAutoHyphens/>
        <w:spacing w:line="240" w:lineRule="auto"/>
        <w:ind w:left="-360"/>
        <w:rPr>
          <w:rFonts w:cs="Arial"/>
          <w:sz w:val="28"/>
          <w:szCs w:val="28"/>
        </w:rPr>
      </w:pPr>
      <w:r>
        <w:rPr>
          <w:rFonts w:cs="Arial"/>
          <w:sz w:val="28"/>
          <w:szCs w:val="28"/>
        </w:rPr>
        <w:t>Facilitator: ____________________________________________________</w:t>
      </w:r>
    </w:p>
    <w:p w14:paraId="0AE7AF95" w14:textId="48251C83" w:rsidR="00D54C56" w:rsidRDefault="00D54C56" w:rsidP="008476FA">
      <w:pPr>
        <w:tabs>
          <w:tab w:val="left" w:pos="-720"/>
          <w:tab w:val="left" w:pos="360"/>
        </w:tabs>
        <w:suppressAutoHyphens/>
        <w:spacing w:line="240" w:lineRule="auto"/>
        <w:ind w:left="-360"/>
        <w:rPr>
          <w:rFonts w:cs="Arial"/>
          <w:sz w:val="28"/>
          <w:szCs w:val="28"/>
        </w:rPr>
      </w:pPr>
    </w:p>
    <w:p w14:paraId="52C3BA3C" w14:textId="25AB6D04" w:rsidR="00D54C56" w:rsidRDefault="00D54C56" w:rsidP="008476FA">
      <w:pPr>
        <w:tabs>
          <w:tab w:val="left" w:pos="-720"/>
          <w:tab w:val="left" w:pos="360"/>
        </w:tabs>
        <w:suppressAutoHyphens/>
        <w:spacing w:line="240" w:lineRule="auto"/>
        <w:ind w:left="-360"/>
        <w:rPr>
          <w:rFonts w:cs="Arial"/>
          <w:sz w:val="28"/>
          <w:szCs w:val="28"/>
        </w:rPr>
      </w:pPr>
      <w:r>
        <w:rPr>
          <w:rFonts w:cs="Arial"/>
          <w:sz w:val="28"/>
          <w:szCs w:val="28"/>
        </w:rPr>
        <w:t>Note taker: ___________________________________________________</w:t>
      </w:r>
    </w:p>
    <w:p w14:paraId="3BEF947B" w14:textId="77777777" w:rsidR="00D54C56" w:rsidRDefault="00D54C56">
      <w:pPr>
        <w:spacing w:after="0" w:line="240" w:lineRule="auto"/>
        <w:jc w:val="left"/>
        <w:rPr>
          <w:rFonts w:cs="Arial"/>
          <w:sz w:val="28"/>
          <w:szCs w:val="28"/>
        </w:rPr>
      </w:pPr>
      <w:r>
        <w:rPr>
          <w:rFonts w:cs="Arial"/>
          <w:sz w:val="28"/>
          <w:szCs w:val="28"/>
        </w:rPr>
        <w:br w:type="page"/>
      </w:r>
    </w:p>
    <w:p w14:paraId="33505BD5" w14:textId="12FFB2B5" w:rsidR="003D0075" w:rsidRPr="00D54C56" w:rsidRDefault="00BD1FF7" w:rsidP="00AE05D6">
      <w:pPr>
        <w:pStyle w:val="Heading1"/>
        <w:spacing w:before="0"/>
        <w:rPr>
          <w:rFonts w:cs="Arial"/>
          <w:b/>
          <w:color w:val="1F497D" w:themeColor="text2"/>
          <w:sz w:val="40"/>
          <w:szCs w:val="40"/>
        </w:rPr>
      </w:pPr>
      <w:r w:rsidRPr="00D54C56">
        <w:rPr>
          <w:rFonts w:cs="Arial"/>
          <w:b/>
          <w:color w:val="1F497D" w:themeColor="text2"/>
          <w:sz w:val="40"/>
          <w:szCs w:val="40"/>
        </w:rPr>
        <w:lastRenderedPageBreak/>
        <w:t>Roundt</w:t>
      </w:r>
      <w:r w:rsidR="009F0859" w:rsidRPr="00D54C56">
        <w:rPr>
          <w:rFonts w:cs="Arial"/>
          <w:b/>
          <w:color w:val="1F497D" w:themeColor="text2"/>
          <w:sz w:val="40"/>
          <w:szCs w:val="40"/>
        </w:rPr>
        <w:t xml:space="preserve">able </w:t>
      </w:r>
      <w:r w:rsidR="008058CB" w:rsidRPr="00D54C56">
        <w:rPr>
          <w:rFonts w:cs="Arial"/>
          <w:b/>
          <w:color w:val="1F497D" w:themeColor="text2"/>
          <w:sz w:val="40"/>
          <w:szCs w:val="40"/>
        </w:rPr>
        <w:t>Discussion Worksheet</w:t>
      </w:r>
    </w:p>
    <w:p w14:paraId="1E708176" w14:textId="5F089141" w:rsidR="00E0641A" w:rsidRDefault="00C96624" w:rsidP="00E0641A">
      <w:pPr>
        <w:spacing w:after="240" w:line="240" w:lineRule="auto"/>
        <w:jc w:val="left"/>
        <w:rPr>
          <w:rFonts w:cs="Arial"/>
          <w:sz w:val="28"/>
          <w:szCs w:val="28"/>
        </w:rPr>
      </w:pPr>
      <w:r w:rsidRPr="00BD1FF7">
        <w:rPr>
          <w:rFonts w:cs="Arial"/>
          <w:sz w:val="28"/>
          <w:szCs w:val="28"/>
        </w:rPr>
        <w:t>Please in</w:t>
      </w:r>
      <w:r w:rsidR="00F61F47" w:rsidRPr="00BD1FF7">
        <w:rPr>
          <w:rFonts w:cs="Arial"/>
          <w:sz w:val="28"/>
          <w:szCs w:val="28"/>
        </w:rPr>
        <w:t>troduce yourselves and determine who will take the roles outlined in the</w:t>
      </w:r>
      <w:r w:rsidR="005E46F3" w:rsidRPr="00BD1FF7">
        <w:rPr>
          <w:rFonts w:cs="Arial"/>
          <w:sz w:val="28"/>
          <w:szCs w:val="28"/>
        </w:rPr>
        <w:t xml:space="preserve"> </w:t>
      </w:r>
      <w:r w:rsidR="005E46F3" w:rsidRPr="00BD1FF7">
        <w:rPr>
          <w:rFonts w:cs="Arial"/>
          <w:i/>
          <w:sz w:val="28"/>
          <w:szCs w:val="28"/>
        </w:rPr>
        <w:t>Guidelines for Working in Groups</w:t>
      </w:r>
      <w:r w:rsidR="009F0859" w:rsidRPr="00BD1FF7">
        <w:rPr>
          <w:rFonts w:cs="Arial"/>
          <w:i/>
          <w:sz w:val="28"/>
          <w:szCs w:val="28"/>
        </w:rPr>
        <w:t xml:space="preserve"> </w:t>
      </w:r>
      <w:r w:rsidR="009F0859" w:rsidRPr="00BD1FF7">
        <w:rPr>
          <w:rFonts w:cs="Arial"/>
          <w:sz w:val="28"/>
          <w:szCs w:val="28"/>
        </w:rPr>
        <w:t>on the previous page</w:t>
      </w:r>
      <w:r w:rsidR="005E46F3" w:rsidRPr="00BD1FF7">
        <w:rPr>
          <w:rFonts w:cs="Arial"/>
          <w:sz w:val="28"/>
          <w:szCs w:val="28"/>
        </w:rPr>
        <w:t>.</w:t>
      </w:r>
      <w:r w:rsidR="00F61F47" w:rsidRPr="00BD1FF7">
        <w:rPr>
          <w:rFonts w:cs="Arial"/>
          <w:sz w:val="28"/>
          <w:szCs w:val="28"/>
        </w:rPr>
        <w:t xml:space="preserve"> </w:t>
      </w:r>
      <w:r w:rsidR="0072021C" w:rsidRPr="00BD1FF7">
        <w:rPr>
          <w:rFonts w:cs="Arial"/>
          <w:sz w:val="28"/>
          <w:szCs w:val="28"/>
        </w:rPr>
        <w:t>At the end of</w:t>
      </w:r>
      <w:r w:rsidR="006D4555" w:rsidRPr="00BD1FF7">
        <w:rPr>
          <w:rFonts w:cs="Arial"/>
          <w:sz w:val="28"/>
          <w:szCs w:val="28"/>
        </w:rPr>
        <w:t xml:space="preserve"> these discussions we will meet as a full group and review the highlights from the small group conversation. </w:t>
      </w:r>
      <w:r w:rsidR="00E0641A" w:rsidRPr="00BD1FF7">
        <w:rPr>
          <w:rFonts w:cs="Arial"/>
          <w:sz w:val="28"/>
          <w:szCs w:val="28"/>
        </w:rPr>
        <w:t xml:space="preserve">Please use the last five minutes of your time in the small group to summarize and prepare your recap. </w:t>
      </w:r>
      <w:r w:rsidR="006D4555" w:rsidRPr="00BD1FF7">
        <w:rPr>
          <w:rFonts w:cs="Arial"/>
          <w:sz w:val="28"/>
          <w:szCs w:val="28"/>
        </w:rPr>
        <w:t>Each group</w:t>
      </w:r>
      <w:r w:rsidR="009F0859" w:rsidRPr="00BD1FF7">
        <w:rPr>
          <w:rFonts w:cs="Arial"/>
          <w:sz w:val="28"/>
          <w:szCs w:val="28"/>
        </w:rPr>
        <w:t>’s reporter</w:t>
      </w:r>
      <w:r w:rsidR="006D4555" w:rsidRPr="00BD1FF7">
        <w:rPr>
          <w:rFonts w:cs="Arial"/>
          <w:sz w:val="28"/>
          <w:szCs w:val="28"/>
        </w:rPr>
        <w:t xml:space="preserve"> will have </w:t>
      </w:r>
      <w:r w:rsidR="006D4555" w:rsidRPr="00BD1FF7">
        <w:rPr>
          <w:rFonts w:cs="Arial"/>
          <w:b/>
          <w:sz w:val="28"/>
          <w:szCs w:val="28"/>
        </w:rPr>
        <w:t>one to two minutes</w:t>
      </w:r>
      <w:r w:rsidR="006D4555" w:rsidRPr="00BD1FF7">
        <w:rPr>
          <w:rFonts w:cs="Arial"/>
          <w:sz w:val="28"/>
          <w:szCs w:val="28"/>
        </w:rPr>
        <w:t xml:space="preserve"> to report </w:t>
      </w:r>
      <w:r w:rsidR="009F0859" w:rsidRPr="00BD1FF7">
        <w:rPr>
          <w:rFonts w:cs="Arial"/>
          <w:sz w:val="28"/>
          <w:szCs w:val="28"/>
        </w:rPr>
        <w:t xml:space="preserve">out to the full group about </w:t>
      </w:r>
      <w:r w:rsidR="006D4555" w:rsidRPr="00BD1FF7">
        <w:rPr>
          <w:rFonts w:cs="Arial"/>
          <w:sz w:val="28"/>
          <w:szCs w:val="28"/>
        </w:rPr>
        <w:t>the major themes that emerged</w:t>
      </w:r>
      <w:r w:rsidR="009F0859" w:rsidRPr="00BD1FF7">
        <w:rPr>
          <w:rFonts w:cs="Arial"/>
          <w:sz w:val="28"/>
          <w:szCs w:val="28"/>
        </w:rPr>
        <w:t>.</w:t>
      </w:r>
      <w:r w:rsidR="0059678A" w:rsidRPr="00BD1FF7">
        <w:rPr>
          <w:rFonts w:cs="Arial"/>
          <w:sz w:val="28"/>
          <w:szCs w:val="28"/>
        </w:rPr>
        <w:t xml:space="preserve"> </w:t>
      </w:r>
    </w:p>
    <w:p w14:paraId="66B96472" w14:textId="77777777" w:rsidR="00D54C56" w:rsidRPr="00BD1FF7" w:rsidRDefault="00D54C56" w:rsidP="00E0641A">
      <w:pPr>
        <w:spacing w:after="240" w:line="240" w:lineRule="auto"/>
        <w:jc w:val="left"/>
        <w:rPr>
          <w:rFonts w:cs="Arial"/>
          <w:sz w:val="28"/>
          <w:szCs w:val="28"/>
        </w:rPr>
      </w:pPr>
    </w:p>
    <w:p w14:paraId="5D235C30" w14:textId="77777777" w:rsidR="00E0641A" w:rsidRPr="00BD1FF7" w:rsidRDefault="00E0641A" w:rsidP="00E0641A">
      <w:pPr>
        <w:spacing w:after="240"/>
        <w:jc w:val="left"/>
        <w:rPr>
          <w:rFonts w:cs="Arial"/>
          <w:b/>
          <w:sz w:val="28"/>
          <w:szCs w:val="28"/>
        </w:rPr>
      </w:pPr>
      <w:r w:rsidRPr="00BD1FF7">
        <w:rPr>
          <w:rFonts w:cs="Arial"/>
          <w:b/>
          <w:sz w:val="28"/>
          <w:szCs w:val="28"/>
        </w:rPr>
        <w:t>Please use the space below to record your notes and highlights.</w:t>
      </w:r>
      <w:r w:rsidR="0059678A" w:rsidRPr="00BD1FF7">
        <w:rPr>
          <w:rFonts w:cs="Arial"/>
          <w:b/>
          <w:sz w:val="28"/>
          <w:szCs w:val="28"/>
        </w:rPr>
        <w:t xml:space="preserve"> Feel free to use the back of the pages if you need additional space.</w:t>
      </w:r>
    </w:p>
    <w:p w14:paraId="309492DA" w14:textId="2848CC99" w:rsidR="003D0075" w:rsidRPr="00BD1FF7" w:rsidRDefault="006D4555" w:rsidP="0080115A">
      <w:pPr>
        <w:rPr>
          <w:rFonts w:cs="Arial"/>
          <w:b/>
          <w:color w:val="1F497D" w:themeColor="text2"/>
          <w:sz w:val="28"/>
          <w:szCs w:val="28"/>
        </w:rPr>
      </w:pPr>
      <w:r w:rsidRPr="00BD1FF7">
        <w:rPr>
          <w:rFonts w:cs="Arial"/>
          <w:b/>
          <w:color w:val="1F497D" w:themeColor="text2"/>
          <w:sz w:val="28"/>
          <w:szCs w:val="28"/>
        </w:rPr>
        <w:t xml:space="preserve">Small Group </w:t>
      </w:r>
      <w:r w:rsidR="009F0859" w:rsidRPr="00BD1FF7">
        <w:rPr>
          <w:rFonts w:cs="Arial"/>
          <w:b/>
          <w:color w:val="1F497D" w:themeColor="text2"/>
          <w:sz w:val="28"/>
          <w:szCs w:val="28"/>
        </w:rPr>
        <w:t xml:space="preserve">Table </w:t>
      </w:r>
      <w:r w:rsidRPr="00BD1FF7">
        <w:rPr>
          <w:rFonts w:cs="Arial"/>
          <w:b/>
          <w:color w:val="1F497D" w:themeColor="text2"/>
          <w:sz w:val="28"/>
          <w:szCs w:val="28"/>
        </w:rPr>
        <w:t>Discussion Round One</w:t>
      </w:r>
      <w:r w:rsidR="0072021C" w:rsidRPr="00BD1FF7">
        <w:rPr>
          <w:rFonts w:cs="Arial"/>
          <w:b/>
          <w:color w:val="1F497D" w:themeColor="text2"/>
          <w:sz w:val="28"/>
          <w:szCs w:val="28"/>
        </w:rPr>
        <w:t xml:space="preserve"> (3</w:t>
      </w:r>
      <w:r w:rsidR="00E0641A" w:rsidRPr="00BD1FF7">
        <w:rPr>
          <w:rFonts w:cs="Arial"/>
          <w:b/>
          <w:color w:val="1F497D" w:themeColor="text2"/>
          <w:sz w:val="28"/>
          <w:szCs w:val="28"/>
        </w:rPr>
        <w:t>0 minutes)</w:t>
      </w:r>
      <w:r w:rsidRPr="00BD1FF7">
        <w:rPr>
          <w:rFonts w:cs="Arial"/>
          <w:b/>
          <w:color w:val="1F497D" w:themeColor="text2"/>
          <w:sz w:val="28"/>
          <w:szCs w:val="28"/>
        </w:rPr>
        <w:t>:</w:t>
      </w:r>
    </w:p>
    <w:p w14:paraId="04F39706" w14:textId="0DDBEA49" w:rsidR="00E0641A" w:rsidRPr="00AA6024" w:rsidRDefault="0072021C" w:rsidP="00E0641A">
      <w:pPr>
        <w:pStyle w:val="ListParagraph"/>
        <w:numPr>
          <w:ilvl w:val="0"/>
          <w:numId w:val="10"/>
        </w:numPr>
        <w:spacing w:after="0" w:line="240" w:lineRule="auto"/>
        <w:ind w:left="360"/>
        <w:rPr>
          <w:rFonts w:cs="Arial"/>
          <w:sz w:val="28"/>
          <w:szCs w:val="28"/>
        </w:rPr>
      </w:pPr>
      <w:r w:rsidRPr="00BD1FF7">
        <w:rPr>
          <w:rFonts w:cs="Arial"/>
          <w:sz w:val="28"/>
          <w:szCs w:val="28"/>
        </w:rPr>
        <w:t xml:space="preserve">Glance </w:t>
      </w:r>
      <w:r w:rsidR="00731F7B" w:rsidRPr="00BD1FF7">
        <w:rPr>
          <w:rFonts w:cs="Arial"/>
          <w:sz w:val="28"/>
          <w:szCs w:val="28"/>
        </w:rPr>
        <w:t>a</w:t>
      </w:r>
      <w:r w:rsidRPr="00BD1FF7">
        <w:rPr>
          <w:rFonts w:cs="Arial"/>
          <w:sz w:val="28"/>
          <w:szCs w:val="28"/>
        </w:rPr>
        <w:t>t The Legal Landscape</w:t>
      </w:r>
    </w:p>
    <w:p w14:paraId="658A8924" w14:textId="77777777" w:rsidR="006B50E9" w:rsidRPr="00731F7B" w:rsidRDefault="006B50E9">
      <w:pPr>
        <w:spacing w:after="0" w:line="240" w:lineRule="auto"/>
        <w:jc w:val="left"/>
        <w:rPr>
          <w:rFonts w:cs="Arial"/>
          <w:b/>
          <w:color w:val="4F81BD" w:themeColor="accent1"/>
          <w:sz w:val="28"/>
          <w:szCs w:val="28"/>
        </w:rPr>
      </w:pPr>
      <w:r w:rsidRPr="00731F7B">
        <w:rPr>
          <w:rFonts w:cs="Arial"/>
          <w:b/>
          <w:color w:val="4F81BD" w:themeColor="accent1"/>
          <w:sz w:val="28"/>
          <w:szCs w:val="28"/>
        </w:rPr>
        <w:br w:type="page"/>
      </w:r>
    </w:p>
    <w:p w14:paraId="68F65E28" w14:textId="4050599C" w:rsidR="00E0641A" w:rsidRPr="008476FA" w:rsidRDefault="0059678A" w:rsidP="00E0641A">
      <w:pPr>
        <w:rPr>
          <w:rFonts w:cs="Arial"/>
          <w:b/>
          <w:color w:val="1F497D" w:themeColor="text2"/>
          <w:sz w:val="28"/>
          <w:szCs w:val="28"/>
        </w:rPr>
      </w:pPr>
      <w:r w:rsidRPr="008476FA">
        <w:rPr>
          <w:rFonts w:cs="Arial"/>
          <w:b/>
          <w:color w:val="1F497D" w:themeColor="text2"/>
          <w:sz w:val="28"/>
          <w:szCs w:val="28"/>
        </w:rPr>
        <w:lastRenderedPageBreak/>
        <w:t xml:space="preserve">Small Group </w:t>
      </w:r>
      <w:r w:rsidR="006B50E9" w:rsidRPr="008476FA">
        <w:rPr>
          <w:rFonts w:cs="Arial"/>
          <w:b/>
          <w:color w:val="1F497D" w:themeColor="text2"/>
          <w:sz w:val="28"/>
          <w:szCs w:val="28"/>
        </w:rPr>
        <w:t xml:space="preserve">Table </w:t>
      </w:r>
      <w:r w:rsidRPr="008476FA">
        <w:rPr>
          <w:rFonts w:cs="Arial"/>
          <w:b/>
          <w:color w:val="1F497D" w:themeColor="text2"/>
          <w:sz w:val="28"/>
          <w:szCs w:val="28"/>
        </w:rPr>
        <w:t>Discussion Round Two (30 minutes)</w:t>
      </w:r>
      <w:r w:rsidR="00E0641A" w:rsidRPr="008476FA">
        <w:rPr>
          <w:rFonts w:cs="Arial"/>
          <w:b/>
          <w:color w:val="1F497D" w:themeColor="text2"/>
          <w:sz w:val="28"/>
          <w:szCs w:val="28"/>
        </w:rPr>
        <w:t>:</w:t>
      </w:r>
    </w:p>
    <w:p w14:paraId="5AB79C94" w14:textId="4215E47F" w:rsidR="00E0641A" w:rsidRPr="00731F7B" w:rsidRDefault="0072021C" w:rsidP="00935B33">
      <w:pPr>
        <w:pStyle w:val="ListParagraph"/>
        <w:numPr>
          <w:ilvl w:val="0"/>
          <w:numId w:val="6"/>
        </w:numPr>
        <w:spacing w:before="120" w:after="120" w:line="240" w:lineRule="auto"/>
        <w:ind w:left="706" w:right="-187"/>
        <w:rPr>
          <w:rFonts w:cs="Arial"/>
          <w:b/>
          <w:sz w:val="28"/>
          <w:szCs w:val="28"/>
        </w:rPr>
      </w:pPr>
      <w:r w:rsidRPr="00731F7B">
        <w:rPr>
          <w:rFonts w:cs="Arial"/>
          <w:b/>
          <w:sz w:val="28"/>
          <w:szCs w:val="28"/>
        </w:rPr>
        <w:t xml:space="preserve">Solutions </w:t>
      </w:r>
      <w:r w:rsidR="00731F7B" w:rsidRPr="00731F7B">
        <w:rPr>
          <w:rFonts w:cs="Arial"/>
          <w:b/>
          <w:sz w:val="28"/>
          <w:szCs w:val="28"/>
        </w:rPr>
        <w:t>f</w:t>
      </w:r>
      <w:r w:rsidRPr="00731F7B">
        <w:rPr>
          <w:rFonts w:cs="Arial"/>
          <w:b/>
          <w:sz w:val="28"/>
          <w:szCs w:val="28"/>
        </w:rPr>
        <w:t>or Your Business</w:t>
      </w:r>
    </w:p>
    <w:p w14:paraId="07FD3111" w14:textId="413A84FC" w:rsidR="00484D80" w:rsidRPr="00AA6024" w:rsidRDefault="00AA6024" w:rsidP="00AA6024">
      <w:pPr>
        <w:spacing w:after="0" w:line="240" w:lineRule="auto"/>
        <w:jc w:val="left"/>
        <w:rPr>
          <w:rFonts w:cs="Arial"/>
          <w:b/>
          <w:sz w:val="28"/>
          <w:szCs w:val="28"/>
        </w:rPr>
      </w:pPr>
      <w:r>
        <w:rPr>
          <w:rFonts w:cs="Arial"/>
          <w:b/>
          <w:sz w:val="28"/>
          <w:szCs w:val="28"/>
        </w:rPr>
        <w:br w:type="page"/>
      </w:r>
    </w:p>
    <w:p w14:paraId="00CB1269" w14:textId="77777777" w:rsidR="0072021C" w:rsidRPr="008476FA" w:rsidRDefault="0072021C" w:rsidP="0072021C">
      <w:pPr>
        <w:rPr>
          <w:rFonts w:cs="Arial"/>
          <w:b/>
          <w:color w:val="1F497D" w:themeColor="text2"/>
          <w:sz w:val="28"/>
          <w:szCs w:val="28"/>
        </w:rPr>
      </w:pPr>
      <w:r w:rsidRPr="008476FA">
        <w:rPr>
          <w:rFonts w:cs="Arial"/>
          <w:b/>
          <w:color w:val="1F497D" w:themeColor="text2"/>
          <w:sz w:val="28"/>
          <w:szCs w:val="28"/>
        </w:rPr>
        <w:lastRenderedPageBreak/>
        <w:t>Small Group Table Discussion Round Two (30 minutes):</w:t>
      </w:r>
    </w:p>
    <w:p w14:paraId="098DF760" w14:textId="41B84C40" w:rsidR="0072021C" w:rsidRPr="00731F7B" w:rsidRDefault="0072021C" w:rsidP="0072021C">
      <w:pPr>
        <w:pStyle w:val="ListParagraph"/>
        <w:numPr>
          <w:ilvl w:val="0"/>
          <w:numId w:val="6"/>
        </w:numPr>
        <w:spacing w:before="120" w:after="120" w:line="240" w:lineRule="auto"/>
        <w:ind w:left="706" w:right="-187"/>
        <w:rPr>
          <w:rFonts w:cs="Arial"/>
          <w:b/>
          <w:sz w:val="28"/>
          <w:szCs w:val="28"/>
        </w:rPr>
      </w:pPr>
      <w:r w:rsidRPr="00731F7B">
        <w:rPr>
          <w:rFonts w:cs="Arial"/>
          <w:b/>
          <w:sz w:val="28"/>
          <w:szCs w:val="28"/>
        </w:rPr>
        <w:t>Making Your Operation</w:t>
      </w:r>
      <w:r w:rsidR="00731F7B" w:rsidRPr="00731F7B">
        <w:rPr>
          <w:rFonts w:cs="Arial"/>
          <w:b/>
          <w:sz w:val="28"/>
          <w:szCs w:val="28"/>
        </w:rPr>
        <w:t>s</w:t>
      </w:r>
      <w:r w:rsidRPr="00731F7B">
        <w:rPr>
          <w:rFonts w:cs="Arial"/>
          <w:b/>
          <w:sz w:val="28"/>
          <w:szCs w:val="28"/>
        </w:rPr>
        <w:t xml:space="preserve"> Accessible</w:t>
      </w:r>
    </w:p>
    <w:p w14:paraId="658E7E7D" w14:textId="19920752" w:rsidR="00AA6024" w:rsidRDefault="00AA6024">
      <w:pPr>
        <w:spacing w:after="0" w:line="240" w:lineRule="auto"/>
        <w:jc w:val="left"/>
        <w:rPr>
          <w:rFonts w:cs="Arial"/>
          <w:b/>
          <w:sz w:val="28"/>
          <w:szCs w:val="28"/>
        </w:rPr>
      </w:pPr>
      <w:r>
        <w:rPr>
          <w:rFonts w:cs="Arial"/>
          <w:b/>
          <w:sz w:val="28"/>
          <w:szCs w:val="28"/>
        </w:rPr>
        <w:br w:type="page"/>
      </w:r>
    </w:p>
    <w:p w14:paraId="122F9980" w14:textId="77777777" w:rsidR="0072021C" w:rsidRPr="00AA6024" w:rsidRDefault="0072021C" w:rsidP="00AA6024">
      <w:pPr>
        <w:spacing w:before="120" w:after="120" w:line="240" w:lineRule="auto"/>
        <w:ind w:right="-187"/>
        <w:rPr>
          <w:rFonts w:cs="Arial"/>
          <w:b/>
          <w:sz w:val="28"/>
          <w:szCs w:val="28"/>
        </w:rPr>
      </w:pPr>
    </w:p>
    <w:p w14:paraId="20B02D47" w14:textId="77777777" w:rsidR="0072021C" w:rsidRPr="008476FA" w:rsidRDefault="0072021C" w:rsidP="0072021C">
      <w:pPr>
        <w:rPr>
          <w:rFonts w:cs="Arial"/>
          <w:b/>
          <w:color w:val="1F497D" w:themeColor="text2"/>
          <w:sz w:val="28"/>
          <w:szCs w:val="28"/>
        </w:rPr>
      </w:pPr>
      <w:r w:rsidRPr="008476FA">
        <w:rPr>
          <w:rFonts w:cs="Arial"/>
          <w:b/>
          <w:color w:val="1F497D" w:themeColor="text2"/>
          <w:sz w:val="28"/>
          <w:szCs w:val="28"/>
        </w:rPr>
        <w:t>Small Group Table Discussion Round Two (30 minutes):</w:t>
      </w:r>
    </w:p>
    <w:p w14:paraId="21C5B032" w14:textId="5CEBBAFF" w:rsidR="0072021C" w:rsidRPr="00731F7B" w:rsidRDefault="0072021C" w:rsidP="0072021C">
      <w:pPr>
        <w:pStyle w:val="ListParagraph"/>
        <w:numPr>
          <w:ilvl w:val="0"/>
          <w:numId w:val="6"/>
        </w:numPr>
        <w:spacing w:before="120" w:after="120" w:line="240" w:lineRule="auto"/>
        <w:ind w:left="706" w:right="-187"/>
        <w:rPr>
          <w:rFonts w:cs="Arial"/>
          <w:b/>
          <w:sz w:val="28"/>
          <w:szCs w:val="28"/>
        </w:rPr>
      </w:pPr>
      <w:r w:rsidRPr="00731F7B">
        <w:rPr>
          <w:rFonts w:cs="Arial"/>
          <w:b/>
          <w:sz w:val="28"/>
          <w:szCs w:val="28"/>
        </w:rPr>
        <w:t xml:space="preserve">Voices </w:t>
      </w:r>
      <w:r w:rsidR="00731F7B" w:rsidRPr="00731F7B">
        <w:rPr>
          <w:rFonts w:cs="Arial"/>
          <w:b/>
          <w:sz w:val="28"/>
          <w:szCs w:val="28"/>
        </w:rPr>
        <w:t>of</w:t>
      </w:r>
      <w:r w:rsidRPr="00731F7B">
        <w:rPr>
          <w:rFonts w:cs="Arial"/>
          <w:b/>
          <w:sz w:val="28"/>
          <w:szCs w:val="28"/>
        </w:rPr>
        <w:t xml:space="preserve"> The Customers</w:t>
      </w:r>
    </w:p>
    <w:p w14:paraId="5EECF41E" w14:textId="053684B6" w:rsidR="0072021C" w:rsidRPr="00AA6024" w:rsidRDefault="00AA6024" w:rsidP="00AA6024">
      <w:pPr>
        <w:spacing w:after="0" w:line="240" w:lineRule="auto"/>
        <w:jc w:val="left"/>
        <w:rPr>
          <w:rFonts w:cs="Arial"/>
          <w:b/>
          <w:sz w:val="28"/>
          <w:szCs w:val="28"/>
        </w:rPr>
      </w:pPr>
      <w:r>
        <w:rPr>
          <w:rFonts w:cs="Arial"/>
          <w:b/>
          <w:sz w:val="28"/>
          <w:szCs w:val="28"/>
        </w:rPr>
        <w:br w:type="page"/>
      </w:r>
    </w:p>
    <w:p w14:paraId="2A382DDD" w14:textId="79A5C20A" w:rsidR="00E667DC" w:rsidRPr="008476FA" w:rsidRDefault="00E667DC" w:rsidP="00E667DC">
      <w:pPr>
        <w:rPr>
          <w:rFonts w:cs="Arial"/>
          <w:b/>
          <w:color w:val="1F497D" w:themeColor="text2"/>
          <w:sz w:val="28"/>
          <w:szCs w:val="28"/>
        </w:rPr>
      </w:pPr>
      <w:r w:rsidRPr="008476FA">
        <w:rPr>
          <w:rFonts w:cs="Arial"/>
          <w:b/>
          <w:color w:val="1F497D" w:themeColor="text2"/>
          <w:sz w:val="28"/>
          <w:szCs w:val="28"/>
        </w:rPr>
        <w:lastRenderedPageBreak/>
        <w:t>Moderator:</w:t>
      </w:r>
    </w:p>
    <w:p w14:paraId="7B95DD0D" w14:textId="5DEDEC9F" w:rsidR="00E667DC" w:rsidRPr="00731F7B" w:rsidRDefault="00E667DC" w:rsidP="00E667DC">
      <w:pPr>
        <w:rPr>
          <w:rFonts w:cs="Arial"/>
          <w:b/>
          <w:color w:val="4F81BD" w:themeColor="accent1"/>
          <w:sz w:val="28"/>
          <w:szCs w:val="28"/>
        </w:rPr>
      </w:pPr>
      <w:r w:rsidRPr="008476FA">
        <w:rPr>
          <w:rFonts w:cs="Arial"/>
          <w:b/>
          <w:sz w:val="28"/>
          <w:szCs w:val="28"/>
          <w:u w:val="single"/>
        </w:rPr>
        <w:t>Cris Vaughn</w:t>
      </w:r>
      <w:r w:rsidR="00CC4091" w:rsidRPr="008476FA">
        <w:rPr>
          <w:rFonts w:cs="Arial"/>
          <w:b/>
          <w:sz w:val="28"/>
          <w:szCs w:val="28"/>
          <w:u w:val="single"/>
        </w:rPr>
        <w:t>, Attorney, Vaughn &amp; Associates</w:t>
      </w:r>
    </w:p>
    <w:p w14:paraId="2B252236" w14:textId="77777777" w:rsidR="0001156E" w:rsidRDefault="00E667DC" w:rsidP="0087108C">
      <w:pPr>
        <w:rPr>
          <w:rFonts w:cs="Arial"/>
          <w:sz w:val="28"/>
          <w:szCs w:val="28"/>
        </w:rPr>
      </w:pPr>
      <w:r w:rsidRPr="0001156E">
        <w:rPr>
          <w:rFonts w:cs="Arial"/>
          <w:noProof/>
          <w:sz w:val="28"/>
          <w:szCs w:val="28"/>
        </w:rPr>
        <w:drawing>
          <wp:anchor distT="0" distB="0" distL="114300" distR="114300" simplePos="0" relativeHeight="251657216" behindDoc="0" locked="0" layoutInCell="1" allowOverlap="1" wp14:anchorId="1A55F8D2" wp14:editId="5C7A7521">
            <wp:simplePos x="0" y="0"/>
            <wp:positionH relativeFrom="column">
              <wp:posOffset>0</wp:posOffset>
            </wp:positionH>
            <wp:positionV relativeFrom="paragraph">
              <wp:posOffset>-1270</wp:posOffset>
            </wp:positionV>
            <wp:extent cx="3150943" cy="4029075"/>
            <wp:effectExtent l="0" t="0" r="0" b="0"/>
            <wp:wrapThrough wrapText="bothSides">
              <wp:wrapPolygon edited="0">
                <wp:start x="0" y="0"/>
                <wp:lineTo x="0" y="21447"/>
                <wp:lineTo x="21417" y="21447"/>
                <wp:lineTo x="21417" y="0"/>
                <wp:lineTo x="0" y="0"/>
              </wp:wrapPolygon>
            </wp:wrapThrough>
            <wp:docPr id="24" name="Picture 24" descr="Photo of Cris Vaughn, Moderator" title="Cris Vaug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stmary\AppData\Local\Microsoft\Windows\INetCache\Content.Word\Cris CV.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0943" cy="402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156E">
        <w:rPr>
          <w:rFonts w:cs="Arial"/>
          <w:sz w:val="28"/>
          <w:szCs w:val="28"/>
        </w:rPr>
        <w:t xml:space="preserve">Mr. Vaughan was admitted to practice law in California in December 1981 and in Nevada in 1985. He is admitted to practice before a number of different United States District Courts in several states. He has represented hundreds of litigation clients in the United States District Court in all four federal court districts in California. Defending Americans with Disabilities Act access litigation and consultation for a variety of California businesses on accessibility issues has been his primary area of practice for more than 15 years. He has been retained as an accessibility expert in disability access litigation matters. Mr. Vaughan also owns and operates ADA Consultant Services which performs accessibility evaluations of both private and public facilities. He is a California Certified Access Specialist. </w:t>
      </w:r>
    </w:p>
    <w:p w14:paraId="4DD71EC2" w14:textId="77777777" w:rsidR="0001156E" w:rsidRDefault="00E667DC" w:rsidP="0087108C">
      <w:pPr>
        <w:rPr>
          <w:rFonts w:cs="Arial"/>
          <w:sz w:val="28"/>
          <w:szCs w:val="28"/>
        </w:rPr>
      </w:pPr>
      <w:r w:rsidRPr="0001156E">
        <w:rPr>
          <w:rFonts w:cs="Arial"/>
          <w:sz w:val="28"/>
          <w:szCs w:val="28"/>
        </w:rPr>
        <w:t xml:space="preserve">Over the course of his career, Mr. Vaughan has represented numerous public entity and private clients. His public entity experience includes representation of school districts, law enforcement agencies, counties and special districts in a variety of litigation matters involving both the entity as a defendant and employees as defendants. He was employed for over 6 years by the County of Placer and represented the County in a wide range of litigation matters including eminent domain, civil rights, personnel and all varieties of government tort claim cases. His appellate court experience includes successful representation of clients before the Third District Court of Appeal in Sacramento and the Ninth Circuit Court of Appeal in San Francisco. </w:t>
      </w:r>
    </w:p>
    <w:p w14:paraId="664BFFED" w14:textId="0D6B38D5" w:rsidR="00484D80" w:rsidRPr="008476FA" w:rsidRDefault="00BD1FF7" w:rsidP="00484D80">
      <w:pPr>
        <w:rPr>
          <w:rFonts w:cs="Arial"/>
          <w:b/>
          <w:color w:val="1F497D" w:themeColor="text2"/>
          <w:sz w:val="28"/>
          <w:szCs w:val="28"/>
        </w:rPr>
      </w:pPr>
      <w:r>
        <w:rPr>
          <w:rFonts w:cs="Arial"/>
          <w:b/>
          <w:color w:val="1F497D" w:themeColor="text2"/>
          <w:sz w:val="28"/>
          <w:szCs w:val="28"/>
        </w:rPr>
        <w:lastRenderedPageBreak/>
        <w:t>Panelists</w:t>
      </w:r>
      <w:r w:rsidR="00484D80" w:rsidRPr="008476FA">
        <w:rPr>
          <w:rFonts w:cs="Arial"/>
          <w:b/>
          <w:color w:val="1F497D" w:themeColor="text2"/>
          <w:sz w:val="28"/>
          <w:szCs w:val="28"/>
        </w:rPr>
        <w:t>:</w:t>
      </w:r>
    </w:p>
    <w:p w14:paraId="1D23A968" w14:textId="75A0373A" w:rsidR="00484D80" w:rsidRPr="008476FA" w:rsidRDefault="00E667DC" w:rsidP="0072021C">
      <w:pPr>
        <w:spacing w:before="120" w:after="120" w:line="240" w:lineRule="auto"/>
        <w:ind w:right="-187"/>
        <w:rPr>
          <w:rFonts w:cs="Arial"/>
          <w:color w:val="444444"/>
          <w:sz w:val="21"/>
          <w:szCs w:val="21"/>
        </w:rPr>
      </w:pPr>
      <w:r w:rsidRPr="00731F7B">
        <w:rPr>
          <w:rFonts w:cs="Arial"/>
          <w:b/>
          <w:sz w:val="28"/>
          <w:szCs w:val="28"/>
          <w:u w:val="single"/>
        </w:rPr>
        <w:t>Janae Davis</w:t>
      </w:r>
      <w:r w:rsidR="00F33B84">
        <w:rPr>
          <w:rFonts w:cs="Arial"/>
          <w:b/>
          <w:sz w:val="28"/>
          <w:szCs w:val="28"/>
          <w:u w:val="single"/>
        </w:rPr>
        <w:t xml:space="preserve">, </w:t>
      </w:r>
      <w:r w:rsidR="00CC4091" w:rsidRPr="00731F7B">
        <w:rPr>
          <w:rFonts w:cs="Arial"/>
          <w:b/>
          <w:sz w:val="28"/>
          <w:szCs w:val="28"/>
          <w:u w:val="single"/>
        </w:rPr>
        <w:t>Program Manager, California Pollution Control Financing Authority</w:t>
      </w:r>
    </w:p>
    <w:p w14:paraId="52AC7680" w14:textId="4937C7F2" w:rsidR="0072021C" w:rsidRDefault="00AA6024" w:rsidP="0072021C">
      <w:pPr>
        <w:rPr>
          <w:rFonts w:cs="Arial"/>
          <w:sz w:val="28"/>
          <w:szCs w:val="28"/>
        </w:rPr>
      </w:pPr>
      <w:r>
        <w:rPr>
          <w:rFonts w:cs="Arial"/>
          <w:noProof/>
          <w:sz w:val="28"/>
          <w:szCs w:val="28"/>
        </w:rPr>
        <w:pict w14:anchorId="429E4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alt="A picture of Janae Davis" style="position:absolute;left:0;text-align:left;margin-left:0;margin-top:1.45pt;width:105.75pt;height:141pt;z-index:-251651072;mso-position-horizontal:absolute;mso-position-horizontal-relative:text;mso-position-vertical:absolute;mso-position-vertical-relative:text" wrapcoords="-153 0 -153 21485 21600 21485 21600 0 -153 0">
            <v:imagedata r:id="rId15" o:title="Janae Davis"/>
            <w10:wrap type="tight"/>
          </v:shape>
        </w:pict>
      </w:r>
      <w:r w:rsidR="0072021C" w:rsidRPr="0001156E">
        <w:rPr>
          <w:rFonts w:cs="Arial"/>
          <w:sz w:val="28"/>
          <w:szCs w:val="28"/>
        </w:rPr>
        <w:t>Janae Davis has more than 17 years of work experience with the State Treasurer’s Office’s Commissions and Authorities. She is currently the California Pollution Control Financing Authority’s strategic outreach and development manager. In this capacity Janae helps develop, manage and coordinate stakeholder outreach and education and performance evaluation initiatives of each of the Authority’s financing programs including: the Bond Program, small business lending programs, brownfields grant and loan programs, and other financing programs in support of state energy and environmental goals. Prior to that Janae worked at the California Health Facilities Financing Authority, the California Debt and Investment Advisory Commission (CDIAC) and the California Tax Credit Allocation Committee. Janae holds a Master’s of Public Policy and Administration from California State University, Sacramento and a Bachelor’s of Arts in Political Science and Business Economics from University of California, Santa Barbara.</w:t>
      </w:r>
    </w:p>
    <w:p w14:paraId="7BFE5A10" w14:textId="77777777" w:rsidR="00B63B48" w:rsidRPr="0001156E" w:rsidRDefault="00B63B48" w:rsidP="0072021C">
      <w:pPr>
        <w:rPr>
          <w:rFonts w:cs="Arial"/>
          <w:b/>
          <w:color w:val="4F81BD" w:themeColor="accent1"/>
          <w:sz w:val="28"/>
          <w:szCs w:val="28"/>
        </w:rPr>
      </w:pPr>
    </w:p>
    <w:p w14:paraId="3A791FCC" w14:textId="3EF0BACA" w:rsidR="00B30A42" w:rsidRPr="00731F7B" w:rsidRDefault="00B30A42" w:rsidP="00B30A42">
      <w:pPr>
        <w:rPr>
          <w:rFonts w:cs="Arial"/>
          <w:b/>
          <w:color w:val="4F81BD" w:themeColor="accent1"/>
          <w:sz w:val="28"/>
          <w:szCs w:val="28"/>
        </w:rPr>
      </w:pPr>
      <w:r w:rsidRPr="008476FA">
        <w:rPr>
          <w:rFonts w:cs="Arial"/>
          <w:b/>
          <w:sz w:val="28"/>
          <w:szCs w:val="28"/>
          <w:u w:val="single"/>
        </w:rPr>
        <w:t>Rachelle Golden</w:t>
      </w:r>
      <w:r w:rsidR="00CC4091" w:rsidRPr="008476FA">
        <w:rPr>
          <w:rFonts w:cs="Arial"/>
          <w:b/>
          <w:sz w:val="28"/>
          <w:szCs w:val="28"/>
          <w:u w:val="single"/>
        </w:rPr>
        <w:t>, Attorney, Hatmaker Law Group</w:t>
      </w:r>
    </w:p>
    <w:p w14:paraId="063CBB09" w14:textId="25607192" w:rsidR="00B63B48" w:rsidRDefault="00B30A42" w:rsidP="00B30A42">
      <w:pPr>
        <w:rPr>
          <w:rFonts w:cs="Arial"/>
          <w:sz w:val="28"/>
          <w:szCs w:val="28"/>
          <w:shd w:val="clear" w:color="auto" w:fill="FFFFFF"/>
        </w:rPr>
      </w:pPr>
      <w:r w:rsidRPr="0001156E">
        <w:rPr>
          <w:rFonts w:cs="Arial"/>
          <w:noProof/>
          <w:sz w:val="28"/>
          <w:szCs w:val="28"/>
        </w:rPr>
        <w:drawing>
          <wp:anchor distT="0" distB="0" distL="114300" distR="114300" simplePos="0" relativeHeight="251656192" behindDoc="0" locked="0" layoutInCell="1" allowOverlap="1" wp14:anchorId="234A5BB9" wp14:editId="4BEED09C">
            <wp:simplePos x="0" y="0"/>
            <wp:positionH relativeFrom="column">
              <wp:posOffset>0</wp:posOffset>
            </wp:positionH>
            <wp:positionV relativeFrom="paragraph">
              <wp:posOffset>-2540</wp:posOffset>
            </wp:positionV>
            <wp:extent cx="1228725" cy="1724025"/>
            <wp:effectExtent l="0" t="0" r="9525" b="9525"/>
            <wp:wrapThrough wrapText="bothSides">
              <wp:wrapPolygon edited="0">
                <wp:start x="0" y="0"/>
                <wp:lineTo x="0" y="21481"/>
                <wp:lineTo x="21433" y="21481"/>
                <wp:lineTo x="21433" y="0"/>
                <wp:lineTo x="0" y="0"/>
              </wp:wrapPolygon>
            </wp:wrapThrough>
            <wp:docPr id="20" name="Picture 20" descr="Photo of Rachelle Golden, Panel Member" title="Rachelle Go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stmary\AppData\Local\Microsoft\Windows\INetCache\Content.Word\Head shot 20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8725" cy="1724025"/>
                    </a:xfrm>
                    <a:prstGeom prst="rect">
                      <a:avLst/>
                    </a:prstGeom>
                    <a:noFill/>
                    <a:ln>
                      <a:noFill/>
                    </a:ln>
                  </pic:spPr>
                </pic:pic>
              </a:graphicData>
            </a:graphic>
          </wp:anchor>
        </w:drawing>
      </w:r>
      <w:r w:rsidRPr="0001156E">
        <w:rPr>
          <w:rFonts w:cs="Arial"/>
          <w:sz w:val="28"/>
          <w:szCs w:val="28"/>
          <w:shd w:val="clear" w:color="auto" w:fill="FFFFFF"/>
        </w:rPr>
        <w:t>Rachelle handles labor and employment law and litigation. She defends employers before state, federal, and administrative agencies and provides counsel regarding all aspects of human resource issues and compliance to help clients avoid penalties and litigation. Rachelle also has extensive experience consulting with private and public entities in proactive ADA compliance, which includes creating policies and procedures that comply with Federal and State Laws. Rachelle has a successful track record defending clients against lawsuits relating to all aspects of the Americans with Disabilities Act.</w:t>
      </w:r>
    </w:p>
    <w:p w14:paraId="7FF1BF7C" w14:textId="77777777" w:rsidR="00B63B48" w:rsidRDefault="00B63B48">
      <w:pPr>
        <w:spacing w:after="0" w:line="240" w:lineRule="auto"/>
        <w:jc w:val="left"/>
        <w:rPr>
          <w:rFonts w:cs="Arial"/>
          <w:sz w:val="28"/>
          <w:szCs w:val="28"/>
          <w:shd w:val="clear" w:color="auto" w:fill="FFFFFF"/>
        </w:rPr>
      </w:pPr>
      <w:r>
        <w:rPr>
          <w:rFonts w:cs="Arial"/>
          <w:sz w:val="28"/>
          <w:szCs w:val="28"/>
          <w:shd w:val="clear" w:color="auto" w:fill="FFFFFF"/>
        </w:rPr>
        <w:br w:type="page"/>
      </w:r>
    </w:p>
    <w:p w14:paraId="1F82AEE1" w14:textId="77777777" w:rsidR="00B63B48" w:rsidRDefault="00B63B48" w:rsidP="00D54C56">
      <w:pPr>
        <w:jc w:val="left"/>
        <w:rPr>
          <w:rFonts w:cs="Arial"/>
          <w:b/>
          <w:sz w:val="28"/>
          <w:szCs w:val="28"/>
          <w:u w:val="single"/>
        </w:rPr>
      </w:pPr>
    </w:p>
    <w:p w14:paraId="4B86FFEA" w14:textId="6FB964FC" w:rsidR="00D54C56" w:rsidRPr="00731F7B" w:rsidRDefault="00D54C56" w:rsidP="00D54C56">
      <w:pPr>
        <w:jc w:val="left"/>
        <w:rPr>
          <w:rFonts w:cs="Arial"/>
          <w:b/>
          <w:sz w:val="28"/>
          <w:szCs w:val="28"/>
          <w:u w:val="single"/>
        </w:rPr>
      </w:pPr>
      <w:r w:rsidRPr="00731F7B">
        <w:rPr>
          <w:rFonts w:cs="Arial"/>
          <w:b/>
          <w:sz w:val="28"/>
          <w:szCs w:val="28"/>
          <w:u w:val="single"/>
        </w:rPr>
        <w:t>Sarah Harris,</w:t>
      </w:r>
      <w:r w:rsidRPr="00731F7B">
        <w:rPr>
          <w:rFonts w:cs="Arial"/>
          <w:b/>
          <w:noProof/>
          <w:sz w:val="28"/>
          <w:szCs w:val="28"/>
          <w:u w:val="single"/>
        </w:rPr>
        <w:t xml:space="preserve"> Youth Empowerment Specialist for the BRIDGES Program</w:t>
      </w:r>
      <w:r w:rsidR="00F33B84">
        <w:rPr>
          <w:rFonts w:cs="Arial"/>
          <w:b/>
          <w:noProof/>
          <w:sz w:val="28"/>
          <w:szCs w:val="28"/>
          <w:u w:val="single"/>
        </w:rPr>
        <w:t>, Resources for Independence Central Valley</w:t>
      </w:r>
    </w:p>
    <w:p w14:paraId="15148A67" w14:textId="3E69A725" w:rsidR="00D54C56" w:rsidRPr="0001156E" w:rsidRDefault="00D54C56" w:rsidP="0087108C">
      <w:pPr>
        <w:rPr>
          <w:rFonts w:cs="Arial"/>
          <w:b/>
          <w:color w:val="4F81BD" w:themeColor="accent1"/>
          <w:sz w:val="28"/>
          <w:szCs w:val="28"/>
        </w:rPr>
      </w:pPr>
      <w:r w:rsidRPr="0001156E">
        <w:rPr>
          <w:rFonts w:cs="Arial"/>
          <w:noProof/>
          <w:sz w:val="28"/>
          <w:szCs w:val="28"/>
        </w:rPr>
        <w:drawing>
          <wp:anchor distT="0" distB="0" distL="114300" distR="114300" simplePos="0" relativeHeight="251659264" behindDoc="1" locked="0" layoutInCell="1" allowOverlap="1" wp14:anchorId="7BA0310F" wp14:editId="1D14B4D2">
            <wp:simplePos x="0" y="0"/>
            <wp:positionH relativeFrom="column">
              <wp:posOffset>0</wp:posOffset>
            </wp:positionH>
            <wp:positionV relativeFrom="paragraph">
              <wp:posOffset>0</wp:posOffset>
            </wp:positionV>
            <wp:extent cx="1400175" cy="2628900"/>
            <wp:effectExtent l="0" t="0" r="9525" b="0"/>
            <wp:wrapTight wrapText="bothSides">
              <wp:wrapPolygon edited="0">
                <wp:start x="0" y="0"/>
                <wp:lineTo x="0" y="21443"/>
                <wp:lineTo x="21453" y="21443"/>
                <wp:lineTo x="21453" y="0"/>
                <wp:lineTo x="0" y="0"/>
              </wp:wrapPolygon>
            </wp:wrapTight>
            <wp:docPr id="2" name="Picture 2" descr="Sarah Bio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rah Bio P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0175" cy="2628900"/>
                    </a:xfrm>
                    <a:prstGeom prst="rect">
                      <a:avLst/>
                    </a:prstGeom>
                    <a:noFill/>
                  </pic:spPr>
                </pic:pic>
              </a:graphicData>
            </a:graphic>
            <wp14:sizeRelH relativeFrom="page">
              <wp14:pctWidth>0</wp14:pctWidth>
            </wp14:sizeRelH>
            <wp14:sizeRelV relativeFrom="page">
              <wp14:pctHeight>0</wp14:pctHeight>
            </wp14:sizeRelV>
          </wp:anchor>
        </w:drawing>
      </w:r>
      <w:r w:rsidRPr="0001156E">
        <w:rPr>
          <w:rFonts w:cs="Arial"/>
          <w:noProof/>
          <w:sz w:val="28"/>
          <w:szCs w:val="28"/>
        </w:rPr>
        <w:t xml:space="preserve">Sarah lost her sight in 2002, in a car accident that changed her life forever.  She has taken this experience and turned it into something positive.  </w:t>
      </w:r>
    </w:p>
    <w:p w14:paraId="500E5574" w14:textId="5D180734" w:rsidR="00D54C56" w:rsidRPr="0001156E" w:rsidRDefault="00D54C56" w:rsidP="0087108C">
      <w:pPr>
        <w:spacing w:before="120" w:after="120" w:line="240" w:lineRule="auto"/>
        <w:ind w:right="-187"/>
        <w:rPr>
          <w:rFonts w:cs="Arial"/>
          <w:noProof/>
          <w:sz w:val="28"/>
          <w:szCs w:val="28"/>
        </w:rPr>
      </w:pPr>
      <w:r w:rsidRPr="0001156E">
        <w:rPr>
          <w:rFonts w:cs="Arial"/>
          <w:noProof/>
          <w:sz w:val="28"/>
          <w:szCs w:val="28"/>
        </w:rPr>
        <w:t>Sarah has experience in being in advocacy leadership roles over the past 5 years.  She currently serves on the board of directors for California Council of the Blind and is the President of the local Fresno Chapter.  In 2017, she was honored to win the JP Morgan Chase Leadership Fellows Scholarship from the American Council of the Blind.  She is involved in local government issues including transportation, voting accessibility rights,  and access.  She was appointed to the Transportation Sub-Committee for the Disability Advisory Commission for the City of Fresno in 2016.</w:t>
      </w:r>
    </w:p>
    <w:p w14:paraId="50F11A48" w14:textId="4C4677DB" w:rsidR="00D54C56" w:rsidRPr="0001156E" w:rsidRDefault="00D54C56" w:rsidP="0087108C">
      <w:pPr>
        <w:spacing w:before="120" w:after="120" w:line="240" w:lineRule="auto"/>
        <w:ind w:right="-187"/>
        <w:rPr>
          <w:rFonts w:cs="Arial"/>
          <w:noProof/>
          <w:sz w:val="28"/>
          <w:szCs w:val="28"/>
        </w:rPr>
      </w:pPr>
      <w:r w:rsidRPr="0001156E">
        <w:rPr>
          <w:rFonts w:cs="Arial"/>
          <w:noProof/>
          <w:sz w:val="28"/>
          <w:szCs w:val="28"/>
        </w:rPr>
        <w:t>Recently, Sarah completed her second walking marathon in San Diego with Project Athena Foundation alongside her daughter and two best friends.  Project Athena Foundation, PAF takes men and women who have experienced setbacks in life on amazing adventures to help with the recovery process of reclaiming your life.  She became an Ambassador for PAF, after being an Athena in 2017, spreading the word every chance that she gets about the importance of finding your inner bad-ass!  This experience has taught her that anything is possible.</w:t>
      </w:r>
    </w:p>
    <w:p w14:paraId="4C8A1F83" w14:textId="12F7821E" w:rsidR="00D54C56" w:rsidRDefault="00D54C56" w:rsidP="0087108C">
      <w:pPr>
        <w:spacing w:before="120" w:after="120" w:line="240" w:lineRule="auto"/>
        <w:ind w:right="-187"/>
        <w:rPr>
          <w:rFonts w:cs="Arial"/>
          <w:noProof/>
          <w:sz w:val="28"/>
          <w:szCs w:val="28"/>
        </w:rPr>
      </w:pPr>
      <w:r w:rsidRPr="0001156E">
        <w:rPr>
          <w:rFonts w:cs="Arial"/>
          <w:noProof/>
          <w:sz w:val="28"/>
          <w:szCs w:val="28"/>
        </w:rPr>
        <w:t xml:space="preserve">In her spare time, Sarah enjoys spending time with her husband, Josh, and 14 year old daughter, Carson, reading, and exercising with friends. Sarah believes that educating the community about disabilities will encourage understanding, accessibility, and growth. </w:t>
      </w:r>
    </w:p>
    <w:p w14:paraId="3D283B5D" w14:textId="08AA94DC" w:rsidR="00D54C56" w:rsidRPr="0001156E" w:rsidRDefault="00D54C56" w:rsidP="00D54C56">
      <w:pPr>
        <w:spacing w:before="120" w:after="120" w:line="240" w:lineRule="auto"/>
        <w:ind w:right="-187"/>
        <w:jc w:val="left"/>
        <w:rPr>
          <w:rFonts w:cs="Arial"/>
          <w:noProof/>
          <w:sz w:val="28"/>
          <w:szCs w:val="28"/>
        </w:rPr>
      </w:pPr>
    </w:p>
    <w:p w14:paraId="6801503A" w14:textId="4F325CA7" w:rsidR="00D54C56" w:rsidRDefault="00D54C56" w:rsidP="00D54C56">
      <w:pPr>
        <w:rPr>
          <w:b/>
          <w:i/>
          <w:sz w:val="28"/>
          <w:szCs w:val="28"/>
          <w:u w:val="single"/>
        </w:rPr>
      </w:pPr>
      <w:r w:rsidRPr="00D54C56">
        <w:rPr>
          <w:b/>
          <w:i/>
          <w:sz w:val="28"/>
          <w:szCs w:val="28"/>
          <w:u w:val="single"/>
        </w:rPr>
        <w:t>Daniel Mathers, Building Inspector, County of Fresno (invited)</w:t>
      </w:r>
    </w:p>
    <w:p w14:paraId="144E832D" w14:textId="104EA19B" w:rsidR="00B63B48" w:rsidRDefault="00B63B48">
      <w:pPr>
        <w:spacing w:after="0" w:line="240" w:lineRule="auto"/>
        <w:jc w:val="left"/>
        <w:rPr>
          <w:b/>
          <w:sz w:val="28"/>
          <w:szCs w:val="28"/>
          <w:u w:val="single"/>
        </w:rPr>
      </w:pPr>
      <w:r>
        <w:rPr>
          <w:b/>
          <w:sz w:val="28"/>
          <w:szCs w:val="28"/>
          <w:u w:val="single"/>
        </w:rPr>
        <w:br w:type="page"/>
      </w:r>
    </w:p>
    <w:p w14:paraId="339A5E7F" w14:textId="77777777" w:rsidR="00B63B48" w:rsidRDefault="00B63B48" w:rsidP="00D54C56">
      <w:pPr>
        <w:rPr>
          <w:b/>
          <w:sz w:val="28"/>
          <w:szCs w:val="28"/>
          <w:u w:val="single"/>
        </w:rPr>
      </w:pPr>
    </w:p>
    <w:p w14:paraId="156FA64D" w14:textId="74AFB8B9" w:rsidR="00D54C56" w:rsidRPr="00AD76F0" w:rsidRDefault="00D54C56" w:rsidP="00D54C56">
      <w:pPr>
        <w:rPr>
          <w:b/>
          <w:sz w:val="28"/>
          <w:szCs w:val="28"/>
          <w:u w:val="single"/>
        </w:rPr>
      </w:pPr>
      <w:r w:rsidRPr="00AD76F0">
        <w:rPr>
          <w:b/>
          <w:sz w:val="28"/>
          <w:szCs w:val="28"/>
          <w:u w:val="single"/>
        </w:rPr>
        <w:t>Ana Medina, Senior Manager - Business Development, Access Capital Plus</w:t>
      </w:r>
      <w:r w:rsidR="00AD76F0" w:rsidRPr="00AD76F0">
        <w:rPr>
          <w:b/>
          <w:sz w:val="28"/>
          <w:szCs w:val="28"/>
          <w:u w:val="single"/>
        </w:rPr>
        <w:t xml:space="preserve"> </w:t>
      </w:r>
    </w:p>
    <w:p w14:paraId="64E0E1C9" w14:textId="77777777" w:rsidR="00B63B48" w:rsidRDefault="00B63B48" w:rsidP="00D54C56">
      <w:pPr>
        <w:rPr>
          <w:rFonts w:cs="Arial"/>
          <w:sz w:val="28"/>
          <w:szCs w:val="28"/>
        </w:rPr>
      </w:pPr>
      <w:r w:rsidRPr="00B63B48">
        <w:rPr>
          <w:rFonts w:cs="Arial"/>
          <w:sz w:val="28"/>
          <w:szCs w:val="28"/>
        </w:rPr>
        <w:t xml:space="preserve">Ana Medina currently serves as Senior Business Development Manager at Access Plus Capital, formerly known as Fresno CDFI assisting businesses in the Central San Joaquin Valley. Prior to joining Fresno CDFI, Ms. Medina worked in public relations, research &amp; marketing, and business development at Community Services Employment Training (CSET), Sequoia Energy Service (SES), subsidiary of CSET, Fresno Area Hispanic Chamber of Commerce (FAHCC), former Assemblymember Juan Arambula, 31st District Office. Ms. Medina graduated from California State University, Fresno with a Bachelor’s in Mass Communications and Journalism. Ms. Medina has a track record of working with start-up and existing businesses in the Central Valley, having successfully assisted over 300 businesses with micro-loans and business planning through one-on-one technical support and business development workshops. Ms. Medina’s subsequent work with Sequoia Energy in Visalia laid the groundwork for partnerships and new financing products that Access Plus Capital has developed and was also instrumental in organizing the first ever SBA SCORE training in Spanish “Simple Steps En Español” a program that is now being replicated in other parts of the State. </w:t>
      </w:r>
    </w:p>
    <w:p w14:paraId="1D595B9B" w14:textId="77777777" w:rsidR="002B4A5B" w:rsidRPr="00731F7B" w:rsidRDefault="002B4A5B" w:rsidP="002B4A5B">
      <w:pPr>
        <w:rPr>
          <w:rFonts w:cs="Arial"/>
          <w:b/>
          <w:sz w:val="28"/>
          <w:szCs w:val="28"/>
          <w:u w:val="single"/>
        </w:rPr>
      </w:pPr>
      <w:r w:rsidRPr="00731F7B">
        <w:rPr>
          <w:rFonts w:cs="Arial"/>
          <w:noProof/>
          <w:szCs w:val="24"/>
        </w:rPr>
        <w:drawing>
          <wp:anchor distT="0" distB="0" distL="114300" distR="114300" simplePos="0" relativeHeight="251664384" behindDoc="0" locked="0" layoutInCell="1" allowOverlap="1" wp14:anchorId="38C28E65" wp14:editId="1ADD808D">
            <wp:simplePos x="0" y="0"/>
            <wp:positionH relativeFrom="column">
              <wp:posOffset>-57150</wp:posOffset>
            </wp:positionH>
            <wp:positionV relativeFrom="paragraph">
              <wp:posOffset>398145</wp:posOffset>
            </wp:positionV>
            <wp:extent cx="1527048" cy="1783080"/>
            <wp:effectExtent l="0" t="0" r="0" b="7620"/>
            <wp:wrapThrough wrapText="bothSides">
              <wp:wrapPolygon edited="0">
                <wp:start x="0" y="0"/>
                <wp:lineTo x="0" y="21462"/>
                <wp:lineTo x="21295" y="21462"/>
                <wp:lineTo x="21295" y="0"/>
                <wp:lineTo x="0" y="0"/>
              </wp:wrapPolygon>
            </wp:wrapThrough>
            <wp:docPr id="17" name="Picture 17" descr="dsa debbi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a debbi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7048"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F7B">
        <w:rPr>
          <w:rFonts w:cs="Arial"/>
          <w:b/>
          <w:sz w:val="28"/>
          <w:szCs w:val="28"/>
          <w:u w:val="single"/>
        </w:rPr>
        <w:t>Debbie Wong, Senior Architect, Division of the State Architect, Codes &amp; Standards</w:t>
      </w:r>
    </w:p>
    <w:p w14:paraId="081C179D" w14:textId="77777777" w:rsidR="002B4A5B" w:rsidRPr="0001156E" w:rsidRDefault="002B4A5B" w:rsidP="002B4A5B">
      <w:pPr>
        <w:spacing w:line="240" w:lineRule="auto"/>
        <w:rPr>
          <w:rFonts w:cs="Arial"/>
          <w:sz w:val="28"/>
          <w:szCs w:val="28"/>
        </w:rPr>
      </w:pPr>
      <w:r w:rsidRPr="0001156E">
        <w:rPr>
          <w:rFonts w:cs="Arial"/>
          <w:sz w:val="28"/>
          <w:szCs w:val="28"/>
        </w:rPr>
        <w:t>Debbie Wong is responsible for technical administration of the Certified Access Specialist (CASp) Program. She also provides technical oversight for the development and maintenance of CASp examinations and develops state building codes and accessibility regulations. Debbie has 15 years of experience as architect in private sector and has been a Certified Access Specialist since 2016.</w:t>
      </w:r>
    </w:p>
    <w:p w14:paraId="1EED7108" w14:textId="3A9E4599" w:rsidR="00D54C56" w:rsidRPr="00B63B48" w:rsidRDefault="00B63B48" w:rsidP="00D54C56">
      <w:pPr>
        <w:rPr>
          <w:rFonts w:cs="Arial"/>
          <w:b/>
          <w:sz w:val="28"/>
          <w:szCs w:val="28"/>
          <w:u w:val="single"/>
        </w:rPr>
      </w:pPr>
      <w:r w:rsidRPr="00B63B48">
        <w:rPr>
          <w:rFonts w:cs="Arial"/>
          <w:b/>
          <w:noProof/>
          <w:sz w:val="28"/>
          <w:szCs w:val="28"/>
          <w:u w:val="single"/>
        </w:rPr>
        <w:drawing>
          <wp:anchor distT="0" distB="0" distL="114300" distR="114300" simplePos="0" relativeHeight="251663360" behindDoc="0" locked="0" layoutInCell="1" allowOverlap="1" wp14:anchorId="5329A2D7" wp14:editId="6C6042C7">
            <wp:simplePos x="0" y="0"/>
            <wp:positionH relativeFrom="margin">
              <wp:align>left</wp:align>
            </wp:positionH>
            <wp:positionV relativeFrom="margin">
              <wp:posOffset>609600</wp:posOffset>
            </wp:positionV>
            <wp:extent cx="2076450" cy="2076450"/>
            <wp:effectExtent l="0" t="0" r="0" b="0"/>
            <wp:wrapSquare wrapText="bothSides"/>
            <wp:docPr id="11" name="Picture 11" descr="Photo of Ana Medina" title="Ana Med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aff-Ana Medina.jpg"/>
                    <pic:cNvPicPr/>
                  </pic:nvPicPr>
                  <pic:blipFill>
                    <a:blip r:embed="rId19">
                      <a:extLst>
                        <a:ext uri="{28A0092B-C50C-407E-A947-70E740481C1C}">
                          <a14:useLocalDpi xmlns:a14="http://schemas.microsoft.com/office/drawing/2010/main" val="0"/>
                        </a:ext>
                      </a:extLst>
                    </a:blip>
                    <a:stretch>
                      <a:fillRect/>
                    </a:stretch>
                  </pic:blipFill>
                  <pic:spPr>
                    <a:xfrm>
                      <a:off x="0" y="0"/>
                      <a:ext cx="2076450" cy="2076450"/>
                    </a:xfrm>
                    <a:prstGeom prst="rect">
                      <a:avLst/>
                    </a:prstGeom>
                  </pic:spPr>
                </pic:pic>
              </a:graphicData>
            </a:graphic>
          </wp:anchor>
        </w:drawing>
      </w:r>
    </w:p>
    <w:p w14:paraId="4898DCC5" w14:textId="4B1E2B9D" w:rsidR="00D54C56" w:rsidRPr="00731F7B" w:rsidRDefault="00D54C56" w:rsidP="00D54C56">
      <w:pPr>
        <w:rPr>
          <w:rFonts w:cs="Arial"/>
          <w:b/>
          <w:color w:val="4F81BD" w:themeColor="accent1"/>
          <w:sz w:val="28"/>
          <w:szCs w:val="28"/>
        </w:rPr>
      </w:pPr>
      <w:r w:rsidRPr="00731F7B">
        <w:rPr>
          <w:rFonts w:cs="Arial"/>
          <w:noProof/>
          <w:sz w:val="28"/>
          <w:szCs w:val="28"/>
        </w:rPr>
        <w:lastRenderedPageBreak/>
        <w:drawing>
          <wp:anchor distT="0" distB="0" distL="114300" distR="114300" simplePos="0" relativeHeight="251658240" behindDoc="0" locked="0" layoutInCell="1" allowOverlap="1" wp14:anchorId="16F251D0" wp14:editId="69396596">
            <wp:simplePos x="0" y="0"/>
            <wp:positionH relativeFrom="margin">
              <wp:align>left</wp:align>
            </wp:positionH>
            <wp:positionV relativeFrom="paragraph">
              <wp:posOffset>289560</wp:posOffset>
            </wp:positionV>
            <wp:extent cx="1316736" cy="1755648"/>
            <wp:effectExtent l="0" t="0" r="0" b="0"/>
            <wp:wrapThrough wrapText="bothSides">
              <wp:wrapPolygon edited="0">
                <wp:start x="0" y="0"/>
                <wp:lineTo x="0" y="21334"/>
                <wp:lineTo x="21256" y="21334"/>
                <wp:lineTo x="21256" y="0"/>
                <wp:lineTo x="0" y="0"/>
              </wp:wrapPolygon>
            </wp:wrapThrough>
            <wp:docPr id="1" name="Picture 1" descr="Photo of Robina Wright, Panel Member" title="Robina W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BUSINESS\RW Picture.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6736" cy="17556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F7B">
        <w:rPr>
          <w:rFonts w:cs="Arial"/>
          <w:b/>
          <w:sz w:val="28"/>
          <w:szCs w:val="28"/>
          <w:u w:val="single"/>
        </w:rPr>
        <w:t>Robina Wright</w:t>
      </w:r>
      <w:r w:rsidR="000F32C1">
        <w:rPr>
          <w:rFonts w:cs="Arial"/>
          <w:b/>
          <w:sz w:val="28"/>
          <w:szCs w:val="28"/>
          <w:u w:val="single"/>
        </w:rPr>
        <w:t>,</w:t>
      </w:r>
      <w:r w:rsidRPr="00731F7B">
        <w:rPr>
          <w:rFonts w:cs="Arial"/>
          <w:b/>
          <w:sz w:val="28"/>
          <w:szCs w:val="28"/>
          <w:u w:val="single"/>
        </w:rPr>
        <w:t xml:space="preserve"> Architect, CASp, LEED APO&amp;M</w:t>
      </w:r>
    </w:p>
    <w:p w14:paraId="2B5A5047" w14:textId="1D17272D" w:rsidR="00D54C56" w:rsidRPr="0001156E" w:rsidRDefault="00D54C56" w:rsidP="00D54C56">
      <w:pPr>
        <w:rPr>
          <w:rFonts w:cs="Arial"/>
          <w:b/>
          <w:sz w:val="28"/>
          <w:szCs w:val="28"/>
        </w:rPr>
      </w:pPr>
      <w:r w:rsidRPr="0001156E">
        <w:rPr>
          <w:rFonts w:cs="Arial"/>
          <w:sz w:val="28"/>
          <w:szCs w:val="28"/>
        </w:rPr>
        <w:t xml:space="preserve">For over 20 years, Robina Wright Architect develops Architectural design and Construction Documents in-line with client’s needs, building usage and environmental impact on commercial and residential facilities. </w:t>
      </w:r>
    </w:p>
    <w:p w14:paraId="42C67E0C" w14:textId="7295A269" w:rsidR="00D54C56" w:rsidRPr="0001156E" w:rsidRDefault="00D54C56" w:rsidP="00D54C56">
      <w:pPr>
        <w:rPr>
          <w:rFonts w:cs="Arial"/>
          <w:sz w:val="28"/>
          <w:szCs w:val="28"/>
        </w:rPr>
      </w:pPr>
      <w:r w:rsidRPr="0001156E">
        <w:rPr>
          <w:rFonts w:cs="Arial"/>
          <w:sz w:val="28"/>
          <w:szCs w:val="28"/>
        </w:rPr>
        <w:t>As a Certified Access Specialist (CASp), she provides CASp Survey and Report for business establishments across California. She provides Access compliance plan review services for Department of State Architect (DSA) for State projects and is also the Access Consultant for City of Selma and City of Kingsburg.</w:t>
      </w:r>
    </w:p>
    <w:p w14:paraId="5D33D306" w14:textId="4FE101B3" w:rsidR="00F33B84" w:rsidRPr="00AA6024" w:rsidRDefault="00D54C56" w:rsidP="00B30A42">
      <w:pPr>
        <w:spacing w:before="120" w:after="120" w:line="240" w:lineRule="auto"/>
        <w:ind w:right="-187"/>
        <w:rPr>
          <w:rFonts w:cs="Arial"/>
          <w:sz w:val="28"/>
          <w:szCs w:val="28"/>
        </w:rPr>
      </w:pPr>
      <w:r w:rsidRPr="0001156E">
        <w:rPr>
          <w:rFonts w:cs="Arial"/>
          <w:sz w:val="28"/>
          <w:szCs w:val="28"/>
        </w:rPr>
        <w:t>Currently, she is the Board of Director in Education for American Institute of Architects, San Joaquin Chapter, and the Board of Director - Secretary for San Joaquin Valley International Code Council (SJVC-ICC). She has served as a Board of Director for CASI (Certified Access Specialist) from 2014-2018.</w:t>
      </w:r>
    </w:p>
    <w:p w14:paraId="3E11D13B" w14:textId="77777777" w:rsidR="00F33B84" w:rsidRDefault="00F33B84">
      <w:pPr>
        <w:spacing w:after="0" w:line="240" w:lineRule="auto"/>
        <w:jc w:val="left"/>
        <w:rPr>
          <w:rFonts w:cs="Arial"/>
          <w:color w:val="444444"/>
          <w:sz w:val="21"/>
          <w:szCs w:val="21"/>
        </w:rPr>
      </w:pPr>
      <w:r>
        <w:rPr>
          <w:rFonts w:cs="Arial"/>
          <w:color w:val="444444"/>
          <w:sz w:val="21"/>
          <w:szCs w:val="21"/>
        </w:rPr>
        <w:br w:type="page"/>
      </w:r>
    </w:p>
    <w:p w14:paraId="51C4A93F" w14:textId="5EB009AA" w:rsidR="00484D80" w:rsidRDefault="00484D80" w:rsidP="00B30A42">
      <w:pPr>
        <w:spacing w:before="120" w:after="120" w:line="240" w:lineRule="auto"/>
        <w:ind w:right="-187"/>
        <w:rPr>
          <w:rFonts w:cs="Arial"/>
          <w:color w:val="444444"/>
          <w:sz w:val="28"/>
          <w:szCs w:val="28"/>
        </w:rPr>
      </w:pPr>
    </w:p>
    <w:p w14:paraId="226F9680" w14:textId="32639729" w:rsidR="00F33B84" w:rsidRDefault="00F33B84" w:rsidP="00B30A42">
      <w:pPr>
        <w:spacing w:before="120" w:after="120" w:line="240" w:lineRule="auto"/>
        <w:ind w:right="-187"/>
        <w:rPr>
          <w:rFonts w:cs="Arial"/>
          <w:color w:val="444444"/>
          <w:sz w:val="28"/>
          <w:szCs w:val="28"/>
        </w:rPr>
      </w:pPr>
    </w:p>
    <w:p w14:paraId="31AAD889" w14:textId="2CD2572B" w:rsidR="00F33B84" w:rsidRDefault="00F33B84" w:rsidP="00B30A42">
      <w:pPr>
        <w:spacing w:before="120" w:after="120" w:line="240" w:lineRule="auto"/>
        <w:ind w:right="-187"/>
        <w:rPr>
          <w:rFonts w:cs="Arial"/>
          <w:color w:val="444444"/>
          <w:sz w:val="28"/>
          <w:szCs w:val="28"/>
        </w:rPr>
      </w:pPr>
    </w:p>
    <w:p w14:paraId="1C66CCFD" w14:textId="14A1B172" w:rsidR="00F33B84" w:rsidRDefault="00F33B84" w:rsidP="00B30A42">
      <w:pPr>
        <w:spacing w:before="120" w:after="120" w:line="240" w:lineRule="auto"/>
        <w:ind w:right="-187"/>
        <w:rPr>
          <w:rFonts w:cs="Arial"/>
          <w:color w:val="444444"/>
          <w:sz w:val="28"/>
          <w:szCs w:val="28"/>
        </w:rPr>
      </w:pPr>
    </w:p>
    <w:p w14:paraId="1A212D45" w14:textId="341B1229" w:rsidR="00F33B84" w:rsidRDefault="00F33B84" w:rsidP="00B30A42">
      <w:pPr>
        <w:spacing w:before="120" w:after="120" w:line="240" w:lineRule="auto"/>
        <w:ind w:right="-187"/>
        <w:rPr>
          <w:rFonts w:cs="Arial"/>
          <w:color w:val="444444"/>
          <w:sz w:val="28"/>
          <w:szCs w:val="28"/>
        </w:rPr>
      </w:pPr>
    </w:p>
    <w:p w14:paraId="0D948750" w14:textId="6109A09D" w:rsidR="00F33B84" w:rsidRDefault="00F33B84" w:rsidP="00B30A42">
      <w:pPr>
        <w:spacing w:before="120" w:after="120" w:line="240" w:lineRule="auto"/>
        <w:ind w:right="-187"/>
        <w:rPr>
          <w:rFonts w:cs="Arial"/>
          <w:color w:val="444444"/>
          <w:sz w:val="28"/>
          <w:szCs w:val="28"/>
        </w:rPr>
      </w:pPr>
    </w:p>
    <w:p w14:paraId="49638AFD" w14:textId="2692E670" w:rsidR="00F33B84" w:rsidRDefault="00F33B84" w:rsidP="00B30A42">
      <w:pPr>
        <w:spacing w:before="120" w:after="120" w:line="240" w:lineRule="auto"/>
        <w:ind w:right="-187"/>
        <w:rPr>
          <w:rFonts w:cs="Arial"/>
          <w:color w:val="444444"/>
          <w:sz w:val="28"/>
          <w:szCs w:val="28"/>
        </w:rPr>
      </w:pPr>
    </w:p>
    <w:p w14:paraId="6C9F2F40" w14:textId="2C17E71A" w:rsidR="00F33B84" w:rsidRDefault="00F33B84" w:rsidP="00B30A42">
      <w:pPr>
        <w:spacing w:before="120" w:after="120" w:line="240" w:lineRule="auto"/>
        <w:ind w:right="-187"/>
        <w:rPr>
          <w:rFonts w:cs="Arial"/>
          <w:color w:val="444444"/>
          <w:sz w:val="28"/>
          <w:szCs w:val="28"/>
        </w:rPr>
      </w:pPr>
    </w:p>
    <w:p w14:paraId="2C099FCC" w14:textId="330BE435" w:rsidR="00F33B84" w:rsidRDefault="00F33B84" w:rsidP="00B30A42">
      <w:pPr>
        <w:spacing w:before="120" w:after="120" w:line="240" w:lineRule="auto"/>
        <w:ind w:right="-187"/>
        <w:rPr>
          <w:rFonts w:cs="Arial"/>
          <w:color w:val="444444"/>
          <w:sz w:val="28"/>
          <w:szCs w:val="28"/>
        </w:rPr>
      </w:pPr>
    </w:p>
    <w:p w14:paraId="6A3E92E1" w14:textId="554921FD" w:rsidR="00F33B84" w:rsidRDefault="00F33B84" w:rsidP="00B30A42">
      <w:pPr>
        <w:spacing w:before="120" w:after="120" w:line="240" w:lineRule="auto"/>
        <w:ind w:right="-187"/>
        <w:rPr>
          <w:rFonts w:cs="Arial"/>
          <w:color w:val="444444"/>
          <w:sz w:val="28"/>
          <w:szCs w:val="28"/>
        </w:rPr>
      </w:pPr>
    </w:p>
    <w:p w14:paraId="71A9CD42" w14:textId="77BC6591" w:rsidR="00F33B84" w:rsidRDefault="00F33B84" w:rsidP="00B30A42">
      <w:pPr>
        <w:spacing w:before="120" w:after="120" w:line="240" w:lineRule="auto"/>
        <w:ind w:right="-187"/>
        <w:rPr>
          <w:rFonts w:cs="Arial"/>
          <w:color w:val="444444"/>
          <w:sz w:val="28"/>
          <w:szCs w:val="28"/>
        </w:rPr>
      </w:pPr>
    </w:p>
    <w:p w14:paraId="119154CE" w14:textId="2863C208" w:rsidR="00F33B84" w:rsidRDefault="00F33B84" w:rsidP="00B30A42">
      <w:pPr>
        <w:spacing w:before="120" w:after="120" w:line="240" w:lineRule="auto"/>
        <w:ind w:right="-187"/>
        <w:rPr>
          <w:rFonts w:cs="Arial"/>
          <w:color w:val="444444"/>
          <w:sz w:val="28"/>
          <w:szCs w:val="28"/>
        </w:rPr>
      </w:pPr>
    </w:p>
    <w:p w14:paraId="27ECD2FF" w14:textId="70F2D3B8" w:rsidR="00484D80" w:rsidRPr="00AA6024" w:rsidRDefault="00F33B84" w:rsidP="00AA6024">
      <w:pPr>
        <w:spacing w:before="120" w:after="120" w:line="240" w:lineRule="auto"/>
        <w:ind w:right="-187"/>
        <w:jc w:val="center"/>
        <w:rPr>
          <w:rFonts w:cs="Arial"/>
          <w:sz w:val="28"/>
          <w:szCs w:val="28"/>
        </w:rPr>
      </w:pPr>
      <w:r w:rsidRPr="00F33B84">
        <w:rPr>
          <w:rFonts w:cs="Arial"/>
          <w:sz w:val="28"/>
          <w:szCs w:val="28"/>
        </w:rPr>
        <w:t>This page intentionally left blank.</w:t>
      </w:r>
    </w:p>
    <w:p w14:paraId="4DD60523" w14:textId="77777777" w:rsidR="007341C4" w:rsidRDefault="00731F7B" w:rsidP="00CB7536">
      <w:pPr>
        <w:spacing w:before="120" w:after="120" w:line="240" w:lineRule="auto"/>
        <w:ind w:right="-187"/>
        <w:jc w:val="center"/>
        <w:rPr>
          <w:noProof/>
        </w:rPr>
      </w:pPr>
      <w:r>
        <w:br w:type="page"/>
      </w:r>
      <w:r w:rsidR="00CB7536">
        <w:rPr>
          <w:rFonts w:cs="Arial"/>
          <w:sz w:val="48"/>
          <w:szCs w:val="48"/>
        </w:rPr>
        <w:lastRenderedPageBreak/>
        <w:t>Thank You to O</w:t>
      </w:r>
      <w:r w:rsidR="00CB7536" w:rsidRPr="008476FA">
        <w:rPr>
          <w:rFonts w:cs="Arial"/>
          <w:sz w:val="48"/>
          <w:szCs w:val="48"/>
        </w:rPr>
        <w:t xml:space="preserve">ur </w:t>
      </w:r>
    </w:p>
    <w:p w14:paraId="4B0CD4B9" w14:textId="4C4EE194" w:rsidR="00CB7536" w:rsidRPr="008476FA" w:rsidRDefault="00CB7536" w:rsidP="00CB7536">
      <w:pPr>
        <w:spacing w:before="120" w:after="120" w:line="240" w:lineRule="auto"/>
        <w:ind w:right="-187"/>
        <w:jc w:val="center"/>
        <w:rPr>
          <w:rFonts w:cs="Arial"/>
          <w:sz w:val="48"/>
          <w:szCs w:val="48"/>
        </w:rPr>
      </w:pPr>
      <w:r>
        <w:rPr>
          <w:rFonts w:cs="Arial"/>
          <w:sz w:val="48"/>
          <w:szCs w:val="48"/>
        </w:rPr>
        <w:t xml:space="preserve">Event Partners and </w:t>
      </w:r>
      <w:r w:rsidRPr="008476FA">
        <w:rPr>
          <w:rFonts w:cs="Arial"/>
          <w:sz w:val="48"/>
          <w:szCs w:val="48"/>
        </w:rPr>
        <w:t>Sponsors!</w:t>
      </w:r>
    </w:p>
    <w:p w14:paraId="464998C5" w14:textId="3F949917" w:rsidR="00CB7536" w:rsidRPr="008476FA" w:rsidRDefault="00AA6024" w:rsidP="00CB7536">
      <w:pPr>
        <w:spacing w:before="120" w:after="120" w:line="240" w:lineRule="auto"/>
        <w:ind w:right="-187"/>
        <w:rPr>
          <w:rFonts w:cs="Arial"/>
          <w:color w:val="444444"/>
          <w:sz w:val="21"/>
          <w:szCs w:val="21"/>
        </w:rPr>
      </w:pPr>
      <w:r>
        <w:rPr>
          <w:noProof/>
        </w:rPr>
        <w:pict w14:anchorId="55667D6F">
          <v:shape id="_x0000_s1053" type="#_x0000_t75" alt="The Logo for the Fresno Black Chambers of Commerce" style="position:absolute;left:0;text-align:left;margin-left:396pt;margin-top:2.9pt;width:89.25pt;height:89.25pt;z-index:-251645952;mso-position-horizontal-relative:text;mso-position-vertical-relative:text" wrapcoords="-96 0 -96 21504 21600 21504 21600 0 -96 0">
            <v:imagedata r:id="rId21" o:title="download"/>
            <w10:wrap type="tight"/>
          </v:shape>
        </w:pict>
      </w:r>
      <w:r w:rsidR="007341C4">
        <w:rPr>
          <w:rFonts w:cs="Arial"/>
          <w:noProof/>
          <w:color w:val="FFFFFF"/>
          <w:sz w:val="20"/>
        </w:rPr>
        <w:drawing>
          <wp:anchor distT="0" distB="0" distL="114300" distR="114300" simplePos="0" relativeHeight="251674624" behindDoc="0" locked="0" layoutInCell="1" allowOverlap="1" wp14:anchorId="7B7A1F61" wp14:editId="10D74B15">
            <wp:simplePos x="0" y="0"/>
            <wp:positionH relativeFrom="column">
              <wp:posOffset>3219450</wp:posOffset>
            </wp:positionH>
            <wp:positionV relativeFrom="paragraph">
              <wp:posOffset>47625</wp:posOffset>
            </wp:positionV>
            <wp:extent cx="1424305" cy="1100455"/>
            <wp:effectExtent l="0" t="0" r="0" b="4445"/>
            <wp:wrapThrough wrapText="bothSides">
              <wp:wrapPolygon edited="0">
                <wp:start x="8089" y="0"/>
                <wp:lineTo x="6356" y="748"/>
                <wp:lineTo x="2600" y="4861"/>
                <wp:lineTo x="1733" y="11218"/>
                <wp:lineTo x="1733" y="12339"/>
                <wp:lineTo x="3756" y="17948"/>
                <wp:lineTo x="3756" y="18322"/>
                <wp:lineTo x="7511" y="21313"/>
                <wp:lineTo x="8089" y="21313"/>
                <wp:lineTo x="13289" y="21313"/>
                <wp:lineTo x="13867" y="21313"/>
                <wp:lineTo x="17912" y="17948"/>
                <wp:lineTo x="19934" y="11965"/>
                <wp:lineTo x="19067" y="4861"/>
                <wp:lineTo x="15023" y="748"/>
                <wp:lineTo x="13289" y="0"/>
                <wp:lineTo x="8089" y="0"/>
              </wp:wrapPolygon>
            </wp:wrapThrough>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4305" cy="1100455"/>
                    </a:xfrm>
                    <a:prstGeom prst="rect">
                      <a:avLst/>
                    </a:prstGeom>
                    <a:noFill/>
                    <a:ln>
                      <a:noFill/>
                    </a:ln>
                  </pic:spPr>
                </pic:pic>
              </a:graphicData>
            </a:graphic>
            <wp14:sizeRelH relativeFrom="page">
              <wp14:pctWidth>0</wp14:pctWidth>
            </wp14:sizeRelH>
            <wp14:sizeRelV relativeFrom="page">
              <wp14:pctHeight>0</wp14:pctHeight>
            </wp14:sizeRelV>
          </wp:anchor>
        </w:drawing>
      </w:r>
      <w:r w:rsidR="007341C4">
        <w:rPr>
          <w:rFonts w:cs="Arial"/>
          <w:noProof/>
          <w:sz w:val="20"/>
        </w:rPr>
        <w:drawing>
          <wp:anchor distT="0" distB="0" distL="114300" distR="114300" simplePos="0" relativeHeight="251661312" behindDoc="1" locked="0" layoutInCell="1" allowOverlap="1" wp14:anchorId="1558999E" wp14:editId="0E27FBB1">
            <wp:simplePos x="0" y="0"/>
            <wp:positionH relativeFrom="margin">
              <wp:posOffset>-257175</wp:posOffset>
            </wp:positionH>
            <wp:positionV relativeFrom="paragraph">
              <wp:posOffset>104140</wp:posOffset>
            </wp:positionV>
            <wp:extent cx="1562100" cy="384175"/>
            <wp:effectExtent l="0" t="0" r="0" b="0"/>
            <wp:wrapTight wrapText="bothSides">
              <wp:wrapPolygon edited="0">
                <wp:start x="0" y="0"/>
                <wp:lineTo x="0" y="20350"/>
                <wp:lineTo x="17649" y="20350"/>
                <wp:lineTo x="20546" y="20350"/>
                <wp:lineTo x="21337" y="17137"/>
                <wp:lineTo x="21337" y="4284"/>
                <wp:lineTo x="5005" y="0"/>
                <wp:lineTo x="0" y="0"/>
              </wp:wrapPolygon>
            </wp:wrapTight>
            <wp:docPr id="7" name="Picture 7" descr="CO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F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2100" cy="384175"/>
                    </a:xfrm>
                    <a:prstGeom prst="rect">
                      <a:avLst/>
                    </a:prstGeom>
                    <a:noFill/>
                  </pic:spPr>
                </pic:pic>
              </a:graphicData>
            </a:graphic>
            <wp14:sizeRelH relativeFrom="page">
              <wp14:pctWidth>0</wp14:pctWidth>
            </wp14:sizeRelH>
            <wp14:sizeRelV relativeFrom="page">
              <wp14:pctHeight>0</wp14:pctHeight>
            </wp14:sizeRelV>
          </wp:anchor>
        </w:drawing>
      </w:r>
      <w:r w:rsidR="00672CEF">
        <w:rPr>
          <w:rFonts w:cs="Arial"/>
          <w:noProof/>
          <w:color w:val="444444"/>
          <w:sz w:val="21"/>
          <w:szCs w:val="21"/>
        </w:rPr>
        <w:drawing>
          <wp:anchor distT="0" distB="0" distL="114300" distR="114300" simplePos="0" relativeHeight="251666432" behindDoc="0" locked="0" layoutInCell="1" allowOverlap="1" wp14:anchorId="0301F310" wp14:editId="4B187424">
            <wp:simplePos x="0" y="0"/>
            <wp:positionH relativeFrom="column">
              <wp:posOffset>1714500</wp:posOffset>
            </wp:positionH>
            <wp:positionV relativeFrom="paragraph">
              <wp:posOffset>66675</wp:posOffset>
            </wp:positionV>
            <wp:extent cx="1181100" cy="1181100"/>
            <wp:effectExtent l="0" t="0" r="0" b="0"/>
            <wp:wrapThrough wrapText="bothSides">
              <wp:wrapPolygon edited="0">
                <wp:start x="0" y="0"/>
                <wp:lineTo x="0" y="21252"/>
                <wp:lineTo x="21252" y="21252"/>
                <wp:lineTo x="21252" y="0"/>
                <wp:lineTo x="0" y="0"/>
              </wp:wrapPolygon>
            </wp:wrapThrough>
            <wp:docPr id="9" name="Picture 9" descr="Logo for the City of Portervil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_Seal.jpg"/>
                    <pic:cNvPicPr/>
                  </pic:nvPicPr>
                  <pic:blipFill>
                    <a:blip r:embed="rId24">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page">
              <wp14:pctWidth>0</wp14:pctWidth>
            </wp14:sizeRelH>
            <wp14:sizeRelV relativeFrom="page">
              <wp14:pctHeight>0</wp14:pctHeight>
            </wp14:sizeRelV>
          </wp:anchor>
        </w:drawing>
      </w:r>
    </w:p>
    <w:p w14:paraId="1076960F" w14:textId="34E7478C" w:rsidR="00CB7536" w:rsidRPr="008476FA" w:rsidRDefault="00CB7536" w:rsidP="00CB7536">
      <w:pPr>
        <w:spacing w:before="120" w:after="120" w:line="240" w:lineRule="auto"/>
        <w:ind w:right="-187"/>
        <w:rPr>
          <w:rFonts w:cs="Arial"/>
          <w:color w:val="444444"/>
          <w:sz w:val="21"/>
          <w:szCs w:val="21"/>
        </w:rPr>
      </w:pPr>
    </w:p>
    <w:p w14:paraId="306784C8" w14:textId="2B8121DD" w:rsidR="00CB7536" w:rsidRPr="008476FA" w:rsidRDefault="007341C4" w:rsidP="00CB7536">
      <w:pPr>
        <w:spacing w:before="120" w:after="120" w:line="240" w:lineRule="auto"/>
        <w:ind w:right="-187"/>
        <w:rPr>
          <w:rFonts w:cs="Arial"/>
          <w:color w:val="444444"/>
          <w:sz w:val="21"/>
          <w:szCs w:val="21"/>
        </w:rPr>
      </w:pPr>
      <w:r w:rsidRPr="008476FA">
        <w:rPr>
          <w:rFonts w:cs="Arial"/>
          <w:noProof/>
          <w:color w:val="444444"/>
          <w:sz w:val="21"/>
          <w:szCs w:val="21"/>
        </w:rPr>
        <w:drawing>
          <wp:anchor distT="0" distB="0" distL="114300" distR="114300" simplePos="0" relativeHeight="251660288" behindDoc="0" locked="0" layoutInCell="1" allowOverlap="1" wp14:anchorId="31C5718E" wp14:editId="035C8FB9">
            <wp:simplePos x="0" y="0"/>
            <wp:positionH relativeFrom="margin">
              <wp:posOffset>-419100</wp:posOffset>
            </wp:positionH>
            <wp:positionV relativeFrom="paragraph">
              <wp:posOffset>279400</wp:posOffset>
            </wp:positionV>
            <wp:extent cx="1817370" cy="1398905"/>
            <wp:effectExtent l="0" t="0" r="0" b="0"/>
            <wp:wrapThrough wrapText="bothSides">
              <wp:wrapPolygon edited="0">
                <wp:start x="0" y="0"/>
                <wp:lineTo x="0" y="21178"/>
                <wp:lineTo x="21283" y="21178"/>
                <wp:lineTo x="21283" y="0"/>
                <wp:lineTo x="0" y="0"/>
              </wp:wrapPolygon>
            </wp:wrapThrough>
            <wp:docPr id="25" name="Picture 25" descr="Logo reading: California Restaurant Association" title="California Restaurant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stmary\AppData\Local\Microsoft\Windows\INetCache\Content.Word\CRA LOG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7370" cy="1398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DC380" w14:textId="18E9B713" w:rsidR="00CB7536" w:rsidRPr="008476FA" w:rsidRDefault="00CB7536" w:rsidP="00CB7536">
      <w:pPr>
        <w:spacing w:before="120" w:after="120" w:line="240" w:lineRule="auto"/>
        <w:ind w:right="-187"/>
        <w:rPr>
          <w:rFonts w:cs="Arial"/>
          <w:color w:val="444444"/>
          <w:sz w:val="21"/>
          <w:szCs w:val="21"/>
        </w:rPr>
      </w:pPr>
    </w:p>
    <w:p w14:paraId="3E21CCFB" w14:textId="25415C87" w:rsidR="00CB7536" w:rsidRPr="008476FA" w:rsidRDefault="00CB7536" w:rsidP="00CB7536">
      <w:pPr>
        <w:spacing w:before="120" w:after="120" w:line="240" w:lineRule="auto"/>
        <w:ind w:right="-187"/>
        <w:rPr>
          <w:rFonts w:cs="Arial"/>
          <w:color w:val="444444"/>
          <w:sz w:val="21"/>
          <w:szCs w:val="21"/>
        </w:rPr>
      </w:pPr>
    </w:p>
    <w:p w14:paraId="31C19DF7" w14:textId="0FCD526B" w:rsidR="00CB7536" w:rsidRPr="008476FA" w:rsidRDefault="00CB7536" w:rsidP="00CB7536">
      <w:pPr>
        <w:spacing w:before="120" w:after="120" w:line="240" w:lineRule="auto"/>
        <w:ind w:right="-187"/>
        <w:rPr>
          <w:rFonts w:cs="Arial"/>
          <w:color w:val="444444"/>
          <w:sz w:val="21"/>
          <w:szCs w:val="21"/>
        </w:rPr>
      </w:pPr>
    </w:p>
    <w:p w14:paraId="6BD5CBF8" w14:textId="09726DDF" w:rsidR="00CB7536" w:rsidRPr="008476FA" w:rsidRDefault="00AA6024" w:rsidP="00CB7536">
      <w:pPr>
        <w:spacing w:before="120" w:after="120" w:line="240" w:lineRule="auto"/>
        <w:ind w:right="-187"/>
        <w:rPr>
          <w:rFonts w:cs="Arial"/>
          <w:color w:val="444444"/>
          <w:sz w:val="21"/>
          <w:szCs w:val="21"/>
        </w:rPr>
      </w:pPr>
      <w:r>
        <w:rPr>
          <w:noProof/>
        </w:rPr>
        <w:pict w14:anchorId="410277CA">
          <v:shape id="_x0000_s1057" type="#_x0000_t75" alt="Logo for Small Business Development Center" style="position:absolute;left:0;text-align:left;margin-left:290.25pt;margin-top:3.25pt;width:135.35pt;height:93.7pt;z-index:-251635712;mso-position-horizontal-relative:text;mso-position-vertical-relative:text" wrapcoords="-35 0 -35 18800 5712 19200 10800 19200 10800 20000 3808 20050 3046 20100 3046 20950 3254 21550 3323 21550 18519 21550 18138 20800 18554 20150 18277 20100 10800 20000 10800 19200 15888 19200 21600 18800 21600 0 -35 0">
            <v:imagedata r:id="rId26" o:title="UCM_ColorBand_Logo_centralCA"/>
            <w10:wrap type="tight"/>
          </v:shape>
        </w:pict>
      </w:r>
      <w:r>
        <w:rPr>
          <w:noProof/>
        </w:rPr>
        <w:pict w14:anchorId="79DBCEB6">
          <v:shape id="_x0000_s1055" type="#_x0000_t75" alt="Logo for California State Association of Counties" style="position:absolute;left:0;text-align:left;margin-left:130.45pt;margin-top:12.55pt;width:121.2pt;height:88.9pt;z-index:-251639808;mso-position-horizontal-relative:text;mso-position-vertical-relative:text" wrapcoords="-133 0 -133 21418 21600 21418 21600 0 -133 0">
            <v:imagedata r:id="rId27" o:title="logo-share" cropleft="9542f" cropright="9332f"/>
            <w10:wrap type="tight"/>
          </v:shape>
        </w:pict>
      </w:r>
    </w:p>
    <w:p w14:paraId="03FECEA0" w14:textId="7685E36B" w:rsidR="00CB7536" w:rsidRPr="008476FA" w:rsidRDefault="00CB7536" w:rsidP="00CB7536">
      <w:pPr>
        <w:spacing w:before="120" w:after="120" w:line="240" w:lineRule="auto"/>
        <w:ind w:right="-187"/>
        <w:rPr>
          <w:rFonts w:cs="Arial"/>
          <w:color w:val="444444"/>
          <w:sz w:val="21"/>
          <w:szCs w:val="21"/>
        </w:rPr>
      </w:pPr>
    </w:p>
    <w:p w14:paraId="61498865" w14:textId="2D6C7186" w:rsidR="00CB7536" w:rsidRPr="008476FA" w:rsidRDefault="00CB7536" w:rsidP="00CB7536">
      <w:pPr>
        <w:spacing w:before="120" w:after="120" w:line="240" w:lineRule="auto"/>
        <w:ind w:right="-187"/>
        <w:rPr>
          <w:rFonts w:cs="Arial"/>
          <w:color w:val="444444"/>
          <w:sz w:val="21"/>
          <w:szCs w:val="21"/>
        </w:rPr>
      </w:pPr>
    </w:p>
    <w:p w14:paraId="5D027457" w14:textId="0E8A8265" w:rsidR="00CB7536" w:rsidRPr="008476FA" w:rsidRDefault="0084501A" w:rsidP="0084501A">
      <w:pPr>
        <w:spacing w:before="120" w:after="120" w:line="240" w:lineRule="auto"/>
        <w:ind w:left="4320" w:right="-187"/>
        <w:rPr>
          <w:rFonts w:cs="Arial"/>
          <w:color w:val="444444"/>
          <w:sz w:val="21"/>
          <w:szCs w:val="21"/>
        </w:rPr>
      </w:pPr>
      <w:r>
        <w:rPr>
          <w:rFonts w:cs="Arial"/>
          <w:color w:val="444444"/>
          <w:sz w:val="21"/>
          <w:szCs w:val="21"/>
        </w:rPr>
        <w:t xml:space="preserve">   </w:t>
      </w:r>
    </w:p>
    <w:p w14:paraId="42360BCA" w14:textId="344BE989" w:rsidR="00CB7536" w:rsidRPr="008476FA" w:rsidRDefault="00AA6024" w:rsidP="00CB7536">
      <w:pPr>
        <w:spacing w:before="120" w:after="120" w:line="240" w:lineRule="auto"/>
        <w:ind w:right="-187"/>
        <w:jc w:val="center"/>
        <w:rPr>
          <w:rFonts w:cs="Arial"/>
          <w:color w:val="444444"/>
          <w:sz w:val="21"/>
          <w:szCs w:val="21"/>
        </w:rPr>
      </w:pPr>
      <w:r>
        <w:rPr>
          <w:noProof/>
        </w:rPr>
        <w:pict w14:anchorId="24F16D45">
          <v:shape id="_x0000_s1054" type="#_x0000_t75" alt="Logo for Fresno Downtown Business Hub" style="position:absolute;left:0;text-align:left;margin-left:8.6pt;margin-top:7.5pt;width:106.15pt;height:106.15pt;z-index:-251643904;mso-position-horizontal-relative:text;mso-position-vertical-relative:text" wrapcoords="-35 0 -35 21565 21600 21565 21600 0 -35 0">
            <v:imagedata r:id="rId28" o:title="dbh-logoa-800x800"/>
            <w10:wrap type="tight"/>
          </v:shape>
        </w:pict>
      </w:r>
    </w:p>
    <w:p w14:paraId="2E6F2A96" w14:textId="5490E2E4" w:rsidR="00CB7536" w:rsidRPr="008476FA" w:rsidRDefault="00CB7536" w:rsidP="00CB7536">
      <w:pPr>
        <w:spacing w:before="120" w:after="120" w:line="240" w:lineRule="auto"/>
        <w:ind w:right="-187"/>
        <w:jc w:val="center"/>
        <w:rPr>
          <w:rFonts w:cs="Arial"/>
          <w:color w:val="444444"/>
          <w:sz w:val="21"/>
          <w:szCs w:val="21"/>
        </w:rPr>
      </w:pPr>
    </w:p>
    <w:p w14:paraId="79C18D09" w14:textId="79597875" w:rsidR="00CB7536" w:rsidRPr="008476FA" w:rsidRDefault="007341C4" w:rsidP="00CB7536">
      <w:pPr>
        <w:spacing w:before="120" w:after="120" w:line="240" w:lineRule="auto"/>
        <w:ind w:right="-187"/>
        <w:jc w:val="center"/>
        <w:rPr>
          <w:rFonts w:cs="Arial"/>
          <w:color w:val="444444"/>
          <w:sz w:val="21"/>
          <w:szCs w:val="21"/>
        </w:rPr>
      </w:pPr>
      <w:r>
        <w:rPr>
          <w:noProof/>
        </w:rPr>
        <w:drawing>
          <wp:anchor distT="0" distB="0" distL="114300" distR="114300" simplePos="0" relativeHeight="251673600" behindDoc="0" locked="0" layoutInCell="1" allowOverlap="1" wp14:anchorId="242CDA6D" wp14:editId="6FC55F6B">
            <wp:simplePos x="0" y="0"/>
            <wp:positionH relativeFrom="column">
              <wp:posOffset>2095500</wp:posOffset>
            </wp:positionH>
            <wp:positionV relativeFrom="paragraph">
              <wp:posOffset>197485</wp:posOffset>
            </wp:positionV>
            <wp:extent cx="2292350" cy="1292225"/>
            <wp:effectExtent l="0" t="0" r="0" b="3175"/>
            <wp:wrapThrough wrapText="bothSides">
              <wp:wrapPolygon edited="0">
                <wp:start x="5385" y="0"/>
                <wp:lineTo x="5206" y="637"/>
                <wp:lineTo x="5026" y="4776"/>
                <wp:lineTo x="0" y="7642"/>
                <wp:lineTo x="0" y="14966"/>
                <wp:lineTo x="8796" y="15603"/>
                <wp:lineTo x="8796" y="17195"/>
                <wp:lineTo x="12386" y="20379"/>
                <wp:lineTo x="12745" y="21335"/>
                <wp:lineTo x="14181" y="21335"/>
                <wp:lineTo x="14719" y="21335"/>
                <wp:lineTo x="16694" y="20698"/>
                <wp:lineTo x="17232" y="16558"/>
                <wp:lineTo x="15796" y="15285"/>
                <wp:lineTo x="21361" y="14966"/>
                <wp:lineTo x="21361" y="7961"/>
                <wp:lineTo x="20463" y="7324"/>
                <wp:lineTo x="10591" y="5095"/>
                <wp:lineTo x="10411" y="0"/>
                <wp:lineTo x="5385" y="0"/>
              </wp:wrapPolygon>
            </wp:wrapThrough>
            <wp:docPr id="14" name="Picture 14" descr="Image result for calb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lbo 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2350"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6024">
        <w:rPr>
          <w:noProof/>
        </w:rPr>
        <w:pict w14:anchorId="5FFDB02B">
          <v:shape id="_x0000_s1060" type="#_x0000_t75" style="position:absolute;left:0;text-align:left;margin-left:377.25pt;margin-top:7.8pt;width:120.75pt;height:103.5pt;z-index:-251629568;mso-position-horizontal-relative:text;mso-position-vertical-relative:text" wrapcoords="-123 0 -123 21456 21600 21456 21600 0 -123 0">
            <v:imagedata r:id="rId30" o:title="Document"/>
            <w10:wrap type="tight"/>
          </v:shape>
        </w:pict>
      </w:r>
    </w:p>
    <w:p w14:paraId="114C9C97" w14:textId="3CEDB373" w:rsidR="00CB7536" w:rsidRPr="008476FA" w:rsidRDefault="00CB7536" w:rsidP="00CB7536">
      <w:pPr>
        <w:spacing w:before="120" w:after="120" w:line="240" w:lineRule="auto"/>
        <w:ind w:right="-187"/>
        <w:jc w:val="center"/>
        <w:rPr>
          <w:rFonts w:cs="Arial"/>
          <w:color w:val="444444"/>
          <w:sz w:val="21"/>
          <w:szCs w:val="21"/>
        </w:rPr>
      </w:pPr>
    </w:p>
    <w:p w14:paraId="49FFE22D" w14:textId="671B3F35" w:rsidR="00DA2331" w:rsidRPr="008476FA" w:rsidRDefault="00DA2331" w:rsidP="0084501A">
      <w:pPr>
        <w:spacing w:before="120" w:after="120" w:line="240" w:lineRule="auto"/>
        <w:ind w:right="-187"/>
        <w:jc w:val="center"/>
        <w:rPr>
          <w:rFonts w:cs="Arial"/>
          <w:color w:val="444444"/>
          <w:sz w:val="21"/>
          <w:szCs w:val="21"/>
        </w:rPr>
      </w:pPr>
    </w:p>
    <w:p w14:paraId="3F8579DC" w14:textId="22D90144" w:rsidR="00CB7536" w:rsidRPr="008476FA" w:rsidRDefault="00CB7536" w:rsidP="00CB7536">
      <w:pPr>
        <w:spacing w:before="120" w:after="120" w:line="240" w:lineRule="auto"/>
        <w:ind w:right="-187"/>
        <w:jc w:val="center"/>
        <w:rPr>
          <w:rFonts w:cs="Arial"/>
          <w:color w:val="444444"/>
          <w:sz w:val="21"/>
          <w:szCs w:val="21"/>
        </w:rPr>
      </w:pPr>
    </w:p>
    <w:p w14:paraId="7EA0BF1D" w14:textId="4CBB29EE" w:rsidR="00CB7536" w:rsidRPr="008476FA" w:rsidRDefault="007341C4" w:rsidP="00CB7536">
      <w:pPr>
        <w:spacing w:before="120" w:after="120" w:line="240" w:lineRule="auto"/>
        <w:ind w:right="-187"/>
        <w:jc w:val="center"/>
        <w:rPr>
          <w:rFonts w:cs="Arial"/>
          <w:color w:val="444444"/>
          <w:sz w:val="21"/>
          <w:szCs w:val="21"/>
        </w:rPr>
      </w:pPr>
      <w:r>
        <w:rPr>
          <w:rFonts w:cs="Arial"/>
          <w:noProof/>
          <w:color w:val="44546A"/>
          <w:szCs w:val="24"/>
        </w:rPr>
        <w:drawing>
          <wp:anchor distT="0" distB="0" distL="114300" distR="114300" simplePos="0" relativeHeight="251691008" behindDoc="0" locked="0" layoutInCell="1" allowOverlap="1" wp14:anchorId="14AA9DF5" wp14:editId="55760A1B">
            <wp:simplePos x="0" y="0"/>
            <wp:positionH relativeFrom="margin">
              <wp:posOffset>-180975</wp:posOffset>
            </wp:positionH>
            <wp:positionV relativeFrom="paragraph">
              <wp:posOffset>184150</wp:posOffset>
            </wp:positionV>
            <wp:extent cx="1861185" cy="1171575"/>
            <wp:effectExtent l="0" t="0" r="5715" b="9525"/>
            <wp:wrapThrough wrapText="bothSides">
              <wp:wrapPolygon edited="0">
                <wp:start x="0" y="0"/>
                <wp:lineTo x="0" y="21424"/>
                <wp:lineTo x="21445" y="21424"/>
                <wp:lineTo x="21445" y="0"/>
                <wp:lineTo x="0" y="0"/>
              </wp:wrapPolygon>
            </wp:wrapThrough>
            <wp:docPr id="18" name="Picture 18" descr="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ground Image"/>
                    <pic:cNvPicPr>
                      <a:picLocks noChangeAspect="1" noChangeArrowheads="1"/>
                    </pic:cNvPicPr>
                  </pic:nvPicPr>
                  <pic:blipFill rotWithShape="1">
                    <a:blip r:embed="rId31" r:link="rId32">
                      <a:extLst>
                        <a:ext uri="{28A0092B-C50C-407E-A947-70E740481C1C}">
                          <a14:useLocalDpi xmlns:a14="http://schemas.microsoft.com/office/drawing/2010/main" val="0"/>
                        </a:ext>
                      </a:extLst>
                    </a:blip>
                    <a:srcRect l="60811" b="1351"/>
                    <a:stretch/>
                  </pic:blipFill>
                  <pic:spPr bwMode="auto">
                    <a:xfrm>
                      <a:off x="0" y="0"/>
                      <a:ext cx="1861185" cy="117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1274E" w14:textId="21FB9CCD" w:rsidR="003414A6" w:rsidRDefault="003414A6" w:rsidP="00CB7536">
      <w:pPr>
        <w:spacing w:before="120" w:after="120" w:line="240" w:lineRule="auto"/>
        <w:ind w:right="-187"/>
        <w:jc w:val="center"/>
        <w:rPr>
          <w:rFonts w:cs="Arial"/>
          <w:color w:val="444444"/>
          <w:sz w:val="21"/>
          <w:szCs w:val="21"/>
        </w:rPr>
      </w:pPr>
    </w:p>
    <w:p w14:paraId="77D0C5B3" w14:textId="0BD84FFE" w:rsidR="00CB7536" w:rsidRPr="008476FA" w:rsidRDefault="00CB7536" w:rsidP="00CB7536">
      <w:pPr>
        <w:spacing w:before="120" w:after="120" w:line="240" w:lineRule="auto"/>
        <w:ind w:right="-187"/>
        <w:jc w:val="center"/>
        <w:rPr>
          <w:rFonts w:cs="Arial"/>
          <w:color w:val="444444"/>
          <w:sz w:val="21"/>
          <w:szCs w:val="21"/>
        </w:rPr>
      </w:pPr>
    </w:p>
    <w:p w14:paraId="1F3D6222" w14:textId="244086E9" w:rsidR="00CB7536" w:rsidRPr="008476FA" w:rsidRDefault="00CB7536" w:rsidP="00CB7536">
      <w:pPr>
        <w:spacing w:before="120" w:after="120" w:line="240" w:lineRule="auto"/>
        <w:ind w:right="-187"/>
        <w:jc w:val="center"/>
        <w:rPr>
          <w:rFonts w:cs="Arial"/>
          <w:color w:val="444444"/>
          <w:sz w:val="21"/>
          <w:szCs w:val="21"/>
        </w:rPr>
      </w:pPr>
    </w:p>
    <w:p w14:paraId="10EA80CE" w14:textId="5A8465E5" w:rsidR="00CB7536" w:rsidRPr="008476FA" w:rsidRDefault="007341C4" w:rsidP="00CB7536">
      <w:pPr>
        <w:spacing w:before="120" w:after="120" w:line="240" w:lineRule="auto"/>
        <w:ind w:right="-187"/>
        <w:jc w:val="center"/>
        <w:rPr>
          <w:rFonts w:cs="Arial"/>
          <w:color w:val="444444"/>
          <w:sz w:val="21"/>
          <w:szCs w:val="21"/>
        </w:rPr>
      </w:pPr>
      <w:r>
        <w:rPr>
          <w:noProof/>
        </w:rPr>
        <w:drawing>
          <wp:anchor distT="0" distB="0" distL="114300" distR="114300" simplePos="0" relativeHeight="251689984" behindDoc="0" locked="0" layoutInCell="1" allowOverlap="1" wp14:anchorId="5D45403C" wp14:editId="07295F23">
            <wp:simplePos x="0" y="0"/>
            <wp:positionH relativeFrom="column">
              <wp:posOffset>1800225</wp:posOffset>
            </wp:positionH>
            <wp:positionV relativeFrom="paragraph">
              <wp:posOffset>197485</wp:posOffset>
            </wp:positionV>
            <wp:extent cx="1935480" cy="1200150"/>
            <wp:effectExtent l="0" t="0" r="7620" b="0"/>
            <wp:wrapThrough wrapText="bothSides">
              <wp:wrapPolygon edited="0">
                <wp:start x="0" y="0"/>
                <wp:lineTo x="0" y="21257"/>
                <wp:lineTo x="21472" y="21257"/>
                <wp:lineTo x="21472" y="0"/>
                <wp:lineTo x="0" y="0"/>
              </wp:wrapPolygon>
            </wp:wrapThrough>
            <wp:docPr id="12" name="Picture 12" descr="Image result for images of hatmaker law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of hatmaker law group"/>
                    <pic:cNvPicPr>
                      <a:picLocks noChangeAspect="1" noChangeArrowheads="1"/>
                    </pic:cNvPicPr>
                  </pic:nvPicPr>
                  <pic:blipFill rotWithShape="1">
                    <a:blip r:embed="rId33" r:link="rId34">
                      <a:extLst>
                        <a:ext uri="{28A0092B-C50C-407E-A947-70E740481C1C}">
                          <a14:useLocalDpi xmlns:a14="http://schemas.microsoft.com/office/drawing/2010/main" val="0"/>
                        </a:ext>
                      </a:extLst>
                    </a:blip>
                    <a:srcRect l="12423" t="18800" r="11818" b="19200"/>
                    <a:stretch/>
                  </pic:blipFill>
                  <pic:spPr bwMode="auto">
                    <a:xfrm>
                      <a:off x="0" y="0"/>
                      <a:ext cx="1935480"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6024">
        <w:rPr>
          <w:noProof/>
        </w:rPr>
        <w:pict w14:anchorId="0239FDBE">
          <v:shape id="_x0000_s1056" type="#_x0000_t75" alt="Logo for the Certified Access Specialist Institute" style="position:absolute;left:0;text-align:left;margin-left:325.4pt;margin-top:15.5pt;width:173.55pt;height:102.85pt;z-index:-251637760;mso-position-horizontal-relative:text;mso-position-vertical-relative:text" wrapcoords="-74 0 -74 21475 21600 21475 21600 0 -74 0">
            <v:imagedata r:id="rId35" o:title="download"/>
            <w10:wrap type="tight"/>
          </v:shape>
        </w:pict>
      </w:r>
    </w:p>
    <w:p w14:paraId="0F5C1922" w14:textId="15A7BB82" w:rsidR="00CB7536" w:rsidRPr="008476FA" w:rsidRDefault="00AA6024" w:rsidP="00CB7536">
      <w:pPr>
        <w:spacing w:before="120" w:after="120" w:line="240" w:lineRule="auto"/>
        <w:ind w:right="-187"/>
        <w:jc w:val="center"/>
        <w:rPr>
          <w:rFonts w:cs="Arial"/>
          <w:color w:val="444444"/>
          <w:sz w:val="21"/>
          <w:szCs w:val="21"/>
        </w:rPr>
      </w:pPr>
      <w:r>
        <w:rPr>
          <w:noProof/>
        </w:rPr>
        <w:pict w14:anchorId="2A8CD523">
          <v:shape id="_x0000_s1061" type="#_x0000_t75" alt="Logo for the Sierra Health Foundation" style="position:absolute;left:0;text-align:left;margin-left:-31.9pt;margin-top:31.15pt;width:153.6pt;height:100.55pt;z-index:-251627520;mso-position-horizontal-relative:text;mso-position-vertical-relative:text" wrapcoords="-113 0 -113 21427 21600 21427 21600 0 -113 0">
            <v:imagedata r:id="rId36" o:title="sierra-health-foundation"/>
            <w10:wrap type="tight"/>
          </v:shape>
        </w:pict>
      </w:r>
    </w:p>
    <w:p w14:paraId="7FFD6BF2" w14:textId="7DD2A8EE" w:rsidR="007341C4" w:rsidRDefault="007341C4">
      <w:pPr>
        <w:spacing w:after="0" w:line="240" w:lineRule="auto"/>
        <w:jc w:val="left"/>
        <w:rPr>
          <w:rFonts w:cs="Arial"/>
          <w:noProof/>
          <w:color w:val="44546A"/>
          <w:szCs w:val="24"/>
        </w:rPr>
      </w:pPr>
    </w:p>
    <w:p w14:paraId="7A1FE745" w14:textId="48F19AE3" w:rsidR="00CB7536" w:rsidRDefault="00AA6024">
      <w:pPr>
        <w:spacing w:after="0" w:line="240" w:lineRule="auto"/>
        <w:jc w:val="left"/>
      </w:pPr>
      <w:r>
        <w:rPr>
          <w:noProof/>
        </w:rPr>
        <w:pict w14:anchorId="1189AA28">
          <v:shape id="_x0000_s1052" type="#_x0000_t75" alt="Logo for SCORE of Central Valley" style="position:absolute;margin-left:193.5pt;margin-top:11.2pt;width:311.25pt;height:55.35pt;z-index:-251648000;mso-position-horizontal-relative:text;mso-position-vertical-relative:text" wrapcoords="-35 0 -35 21405 21600 21405 21600 0 -35 0">
            <v:imagedata r:id="rId37" o:title="Score Central Valley"/>
            <w10:wrap type="tight"/>
          </v:shape>
        </w:pict>
      </w:r>
    </w:p>
    <w:p w14:paraId="46C8CB3F" w14:textId="27F463A1" w:rsidR="00731F7B" w:rsidRDefault="00AA6024">
      <w:pPr>
        <w:spacing w:after="0" w:line="240" w:lineRule="auto"/>
        <w:jc w:val="left"/>
      </w:pPr>
      <w:r>
        <w:rPr>
          <w:noProof/>
        </w:rPr>
        <w:pict w14:anchorId="75CAF3C4">
          <v:shape id="_x0000_s1059" type="#_x0000_t75" alt="Logo for League of Cities" style="position:absolute;margin-left:-24.9pt;margin-top:14.65pt;width:194.95pt;height:72.85pt;z-index:-251631616;mso-position-horizontal-relative:text;mso-position-vertical-relative:text" wrapcoords="-83 0 -83 21377 21600 21377 21600 0 -83 0">
            <v:imagedata r:id="rId38" o:title="cl1_lead_t658" croptop="10720f" cropbottom="11072f" cropleft="1912f"/>
            <w10:wrap type="tight"/>
          </v:shape>
        </w:pict>
      </w:r>
    </w:p>
    <w:p w14:paraId="77B69F27" w14:textId="201A31C7" w:rsidR="008652D8" w:rsidRPr="008476FA" w:rsidRDefault="008652D8" w:rsidP="008652D8">
      <w:pPr>
        <w:spacing w:before="120" w:after="120" w:line="240" w:lineRule="auto"/>
        <w:ind w:right="-187"/>
        <w:rPr>
          <w:rFonts w:cs="Arial"/>
          <w:color w:val="444444"/>
          <w:sz w:val="21"/>
          <w:szCs w:val="21"/>
        </w:rPr>
      </w:pPr>
    </w:p>
    <w:p w14:paraId="18493052" w14:textId="6E1579E1" w:rsidR="00CB7536" w:rsidRDefault="00CB7536" w:rsidP="005E01BB">
      <w:pPr>
        <w:rPr>
          <w:rFonts w:cs="Arial"/>
          <w:b/>
          <w:color w:val="1F497D" w:themeColor="text2"/>
          <w:sz w:val="28"/>
          <w:szCs w:val="28"/>
        </w:rPr>
      </w:pPr>
    </w:p>
    <w:p w14:paraId="523FFA8A" w14:textId="242C6486" w:rsidR="00CB7536" w:rsidRDefault="00CB7536" w:rsidP="005E01BB">
      <w:pPr>
        <w:rPr>
          <w:rFonts w:cs="Arial"/>
          <w:b/>
          <w:color w:val="1F497D" w:themeColor="text2"/>
          <w:sz w:val="28"/>
          <w:szCs w:val="28"/>
        </w:rPr>
      </w:pPr>
    </w:p>
    <w:p w14:paraId="1B67BAE4" w14:textId="045BB1A4" w:rsidR="00CB7536" w:rsidRDefault="00CB7536" w:rsidP="005E01BB">
      <w:pPr>
        <w:rPr>
          <w:rFonts w:cs="Arial"/>
          <w:b/>
          <w:color w:val="1F497D" w:themeColor="text2"/>
          <w:sz w:val="28"/>
          <w:szCs w:val="28"/>
        </w:rPr>
      </w:pPr>
    </w:p>
    <w:p w14:paraId="5298907E" w14:textId="3C2D6148" w:rsidR="00CB7536" w:rsidRDefault="00CB7536" w:rsidP="005E01BB">
      <w:pPr>
        <w:rPr>
          <w:rFonts w:cs="Arial"/>
          <w:b/>
          <w:color w:val="1F497D" w:themeColor="text2"/>
          <w:sz w:val="28"/>
          <w:szCs w:val="28"/>
        </w:rPr>
      </w:pPr>
    </w:p>
    <w:p w14:paraId="0EFA3BA3" w14:textId="321553D0" w:rsidR="00CB7536" w:rsidRDefault="00CB7536" w:rsidP="005E01BB">
      <w:pPr>
        <w:rPr>
          <w:rFonts w:cs="Arial"/>
          <w:b/>
          <w:color w:val="1F497D" w:themeColor="text2"/>
          <w:sz w:val="28"/>
          <w:szCs w:val="28"/>
        </w:rPr>
      </w:pPr>
    </w:p>
    <w:p w14:paraId="773D1086" w14:textId="20C32221" w:rsidR="00CB7536" w:rsidRDefault="00CB7536" w:rsidP="005E01BB">
      <w:pPr>
        <w:rPr>
          <w:rFonts w:cs="Arial"/>
          <w:b/>
          <w:color w:val="1F497D" w:themeColor="text2"/>
          <w:sz w:val="28"/>
          <w:szCs w:val="28"/>
        </w:rPr>
      </w:pPr>
    </w:p>
    <w:p w14:paraId="67CE7765" w14:textId="7065A541" w:rsidR="00CB7536" w:rsidRDefault="00CB7536" w:rsidP="005E01BB">
      <w:pPr>
        <w:rPr>
          <w:rFonts w:cs="Arial"/>
          <w:b/>
          <w:color w:val="1F497D" w:themeColor="text2"/>
          <w:sz w:val="28"/>
          <w:szCs w:val="28"/>
        </w:rPr>
      </w:pPr>
    </w:p>
    <w:p w14:paraId="0681A0BC" w14:textId="63463E72" w:rsidR="00CB7536" w:rsidRDefault="00CB7536" w:rsidP="005E01BB">
      <w:pPr>
        <w:rPr>
          <w:rFonts w:cs="Arial"/>
          <w:b/>
          <w:color w:val="1F497D" w:themeColor="text2"/>
          <w:sz w:val="28"/>
          <w:szCs w:val="28"/>
        </w:rPr>
      </w:pPr>
    </w:p>
    <w:p w14:paraId="18D67BB3" w14:textId="6A0A8178" w:rsidR="00CB7536" w:rsidRDefault="00CB7536" w:rsidP="005E01BB">
      <w:pPr>
        <w:rPr>
          <w:rFonts w:cs="Arial"/>
          <w:b/>
          <w:color w:val="1F497D" w:themeColor="text2"/>
          <w:sz w:val="28"/>
          <w:szCs w:val="28"/>
        </w:rPr>
      </w:pPr>
    </w:p>
    <w:p w14:paraId="3015D1E7" w14:textId="1231C468" w:rsidR="00CB7536" w:rsidRDefault="00CB7536" w:rsidP="005E01BB">
      <w:pPr>
        <w:rPr>
          <w:rFonts w:cs="Arial"/>
          <w:b/>
          <w:color w:val="1F497D" w:themeColor="text2"/>
          <w:sz w:val="28"/>
          <w:szCs w:val="28"/>
        </w:rPr>
      </w:pPr>
    </w:p>
    <w:p w14:paraId="1A489011" w14:textId="59951BCD" w:rsidR="00CB7536" w:rsidRDefault="00CB7536" w:rsidP="005E01BB">
      <w:pPr>
        <w:rPr>
          <w:rFonts w:cs="Arial"/>
          <w:b/>
          <w:color w:val="1F497D" w:themeColor="text2"/>
          <w:sz w:val="28"/>
          <w:szCs w:val="28"/>
        </w:rPr>
      </w:pPr>
    </w:p>
    <w:p w14:paraId="48586968" w14:textId="5A1800C9" w:rsidR="00CB7536" w:rsidRDefault="00CB7536" w:rsidP="00CB7536">
      <w:pPr>
        <w:jc w:val="center"/>
        <w:rPr>
          <w:rFonts w:cs="Arial"/>
          <w:b/>
          <w:color w:val="1F497D" w:themeColor="text2"/>
          <w:sz w:val="28"/>
          <w:szCs w:val="28"/>
        </w:rPr>
      </w:pPr>
      <w:r>
        <w:rPr>
          <w:rFonts w:cs="Arial"/>
          <w:b/>
          <w:color w:val="1F497D" w:themeColor="text2"/>
          <w:sz w:val="28"/>
          <w:szCs w:val="28"/>
        </w:rPr>
        <w:t>Contact Us!</w:t>
      </w:r>
    </w:p>
    <w:p w14:paraId="65E30405" w14:textId="2ACAF7DB" w:rsidR="00CB7536" w:rsidRDefault="00CB7536" w:rsidP="00CB7536">
      <w:pPr>
        <w:jc w:val="center"/>
        <w:rPr>
          <w:rFonts w:cs="Arial"/>
          <w:b/>
          <w:color w:val="1F497D" w:themeColor="text2"/>
          <w:sz w:val="28"/>
          <w:szCs w:val="28"/>
        </w:rPr>
      </w:pPr>
      <w:r>
        <w:rPr>
          <w:rFonts w:cs="Arial"/>
          <w:b/>
          <w:color w:val="1F497D" w:themeColor="text2"/>
          <w:sz w:val="28"/>
          <w:szCs w:val="28"/>
        </w:rPr>
        <w:t>California Commission on Disability Access (CCDA)</w:t>
      </w:r>
    </w:p>
    <w:p w14:paraId="479354F0" w14:textId="337D45B8" w:rsidR="00CB7536" w:rsidRDefault="00CB7536" w:rsidP="00CB7536">
      <w:pPr>
        <w:jc w:val="center"/>
        <w:rPr>
          <w:rFonts w:cs="Arial"/>
          <w:b/>
          <w:color w:val="1F497D" w:themeColor="text2"/>
          <w:sz w:val="28"/>
          <w:szCs w:val="28"/>
        </w:rPr>
      </w:pPr>
      <w:r>
        <w:rPr>
          <w:rFonts w:cs="Arial"/>
          <w:b/>
          <w:color w:val="1F497D" w:themeColor="text2"/>
          <w:sz w:val="28"/>
          <w:szCs w:val="28"/>
        </w:rPr>
        <w:t>400 R Street, Suite 310</w:t>
      </w:r>
    </w:p>
    <w:p w14:paraId="67E883F7" w14:textId="7820854F" w:rsidR="00CB7536" w:rsidRDefault="00CB7536" w:rsidP="00CB7536">
      <w:pPr>
        <w:jc w:val="center"/>
        <w:rPr>
          <w:rFonts w:cs="Arial"/>
          <w:b/>
          <w:color w:val="1F497D" w:themeColor="text2"/>
          <w:sz w:val="28"/>
          <w:szCs w:val="28"/>
        </w:rPr>
      </w:pPr>
      <w:r>
        <w:rPr>
          <w:rFonts w:cs="Arial"/>
          <w:b/>
          <w:color w:val="1F497D" w:themeColor="text2"/>
          <w:sz w:val="28"/>
          <w:szCs w:val="28"/>
        </w:rPr>
        <w:t>Sacramento, CA 95811</w:t>
      </w:r>
    </w:p>
    <w:p w14:paraId="12A72728" w14:textId="094B53DA" w:rsidR="00CB7536" w:rsidRDefault="00CB7536" w:rsidP="00CB7536">
      <w:pPr>
        <w:jc w:val="center"/>
        <w:rPr>
          <w:rFonts w:cs="Arial"/>
          <w:b/>
          <w:color w:val="1F497D" w:themeColor="text2"/>
          <w:sz w:val="28"/>
          <w:szCs w:val="28"/>
        </w:rPr>
      </w:pPr>
      <w:r>
        <w:rPr>
          <w:rFonts w:cs="Arial"/>
          <w:b/>
          <w:color w:val="1F497D" w:themeColor="text2"/>
          <w:sz w:val="28"/>
          <w:szCs w:val="28"/>
        </w:rPr>
        <w:t>Phone: (916) 319-9974</w:t>
      </w:r>
    </w:p>
    <w:p w14:paraId="29DC946F" w14:textId="57A16A57" w:rsidR="00CB7536" w:rsidRDefault="00CB7536" w:rsidP="00CB7536">
      <w:pPr>
        <w:jc w:val="center"/>
        <w:rPr>
          <w:rFonts w:cs="Arial"/>
          <w:b/>
          <w:color w:val="1F497D" w:themeColor="text2"/>
          <w:sz w:val="28"/>
          <w:szCs w:val="28"/>
        </w:rPr>
      </w:pPr>
      <w:r>
        <w:rPr>
          <w:rFonts w:cs="Arial"/>
          <w:b/>
          <w:color w:val="1F497D" w:themeColor="text2"/>
          <w:sz w:val="28"/>
          <w:szCs w:val="28"/>
        </w:rPr>
        <w:t xml:space="preserve">Email: </w:t>
      </w:r>
      <w:hyperlink r:id="rId39" w:history="1">
        <w:r w:rsidRPr="005B69D2">
          <w:rPr>
            <w:rStyle w:val="Hyperlink"/>
            <w:rFonts w:cs="Arial"/>
            <w:b/>
            <w:sz w:val="28"/>
            <w:szCs w:val="28"/>
          </w:rPr>
          <w:t>ccda@dgs.ca.gov</w:t>
        </w:r>
      </w:hyperlink>
      <w:r>
        <w:rPr>
          <w:rFonts w:cs="Arial"/>
          <w:b/>
          <w:color w:val="1F497D" w:themeColor="text2"/>
          <w:sz w:val="28"/>
          <w:szCs w:val="28"/>
        </w:rPr>
        <w:t xml:space="preserve"> </w:t>
      </w:r>
    </w:p>
    <w:p w14:paraId="667974F4" w14:textId="7A8816FF" w:rsidR="00DA2331" w:rsidRDefault="00DA2331" w:rsidP="00CB7536">
      <w:pPr>
        <w:jc w:val="center"/>
        <w:rPr>
          <w:rFonts w:cs="Arial"/>
          <w:b/>
          <w:color w:val="1F497D" w:themeColor="text2"/>
          <w:sz w:val="28"/>
          <w:szCs w:val="28"/>
        </w:rPr>
      </w:pPr>
      <w:r>
        <w:rPr>
          <w:rFonts w:cs="Arial"/>
          <w:b/>
          <w:color w:val="1F497D" w:themeColor="text2"/>
          <w:sz w:val="28"/>
          <w:szCs w:val="28"/>
        </w:rPr>
        <w:t xml:space="preserve">Website: </w:t>
      </w:r>
      <w:hyperlink r:id="rId40" w:history="1">
        <w:r w:rsidRPr="005B69D2">
          <w:rPr>
            <w:rStyle w:val="Hyperlink"/>
            <w:rFonts w:cs="Arial"/>
            <w:b/>
            <w:sz w:val="28"/>
            <w:szCs w:val="28"/>
          </w:rPr>
          <w:t>https://ccda.ca.gov/</w:t>
        </w:r>
      </w:hyperlink>
      <w:r>
        <w:rPr>
          <w:rFonts w:cs="Arial"/>
          <w:b/>
          <w:color w:val="1F497D" w:themeColor="text2"/>
          <w:sz w:val="28"/>
          <w:szCs w:val="28"/>
        </w:rPr>
        <w:t xml:space="preserve"> </w:t>
      </w:r>
    </w:p>
    <w:p w14:paraId="71DA433B" w14:textId="4F2BD38A" w:rsidR="00CB7536" w:rsidRDefault="00CB7536">
      <w:pPr>
        <w:spacing w:after="0" w:line="240" w:lineRule="auto"/>
        <w:jc w:val="left"/>
        <w:rPr>
          <w:rFonts w:cs="Arial"/>
          <w:b/>
          <w:color w:val="1F497D" w:themeColor="text2"/>
          <w:sz w:val="28"/>
          <w:szCs w:val="28"/>
        </w:rPr>
      </w:pPr>
      <w:r>
        <w:rPr>
          <w:rFonts w:cs="Arial"/>
          <w:b/>
          <w:color w:val="1F497D" w:themeColor="text2"/>
          <w:sz w:val="28"/>
          <w:szCs w:val="28"/>
        </w:rPr>
        <w:br w:type="page"/>
      </w:r>
    </w:p>
    <w:p w14:paraId="0FF2269C" w14:textId="52AB77DC" w:rsidR="005E01BB" w:rsidRPr="008476FA" w:rsidRDefault="005E01BB" w:rsidP="00CB7536">
      <w:pPr>
        <w:jc w:val="left"/>
        <w:rPr>
          <w:rFonts w:cs="Arial"/>
          <w:b/>
          <w:color w:val="1F497D" w:themeColor="text2"/>
          <w:sz w:val="28"/>
          <w:szCs w:val="28"/>
        </w:rPr>
      </w:pPr>
      <w:r w:rsidRPr="008476FA">
        <w:rPr>
          <w:rFonts w:cs="Arial"/>
          <w:b/>
          <w:color w:val="1F497D" w:themeColor="text2"/>
          <w:sz w:val="28"/>
          <w:szCs w:val="28"/>
        </w:rPr>
        <w:lastRenderedPageBreak/>
        <w:t>F</w:t>
      </w:r>
      <w:bookmarkStart w:id="2" w:name="_GoBack"/>
      <w:bookmarkEnd w:id="2"/>
      <w:r w:rsidRPr="008476FA">
        <w:rPr>
          <w:rFonts w:cs="Arial"/>
          <w:b/>
          <w:color w:val="1F497D" w:themeColor="text2"/>
          <w:sz w:val="28"/>
          <w:szCs w:val="28"/>
        </w:rPr>
        <w:t xml:space="preserve">eedback for CCDA: Please </w:t>
      </w:r>
      <w:r w:rsidR="006429DC" w:rsidRPr="006429DC">
        <w:rPr>
          <w:rFonts w:cs="Arial"/>
          <w:b/>
          <w:color w:val="1F497D" w:themeColor="text2"/>
          <w:sz w:val="28"/>
          <w:szCs w:val="28"/>
        </w:rPr>
        <w:t>separate</w:t>
      </w:r>
      <w:r w:rsidRPr="008476FA">
        <w:rPr>
          <w:rFonts w:cs="Arial"/>
          <w:b/>
          <w:color w:val="1F497D" w:themeColor="text2"/>
          <w:sz w:val="28"/>
          <w:szCs w:val="28"/>
        </w:rPr>
        <w:t xml:space="preserve"> this page and give it to a CCDA staff member.</w:t>
      </w:r>
    </w:p>
    <w:tbl>
      <w:tblPr>
        <w:tblStyle w:val="TableGrid"/>
        <w:tblW w:w="10784" w:type="dxa"/>
        <w:jc w:val="center"/>
        <w:tblLayout w:type="fixed"/>
        <w:tblLook w:val="04A0" w:firstRow="1" w:lastRow="0" w:firstColumn="1" w:lastColumn="0" w:noHBand="0" w:noVBand="1"/>
        <w:tblCaption w:val="Feedback for CCDA"/>
        <w:tblDescription w:val="This is a survey to give feedback about the event. It asks to rate the overall value, the panel, the roundtable, the registration process, the organization of the agenda, the instructions and facillitation, the length of the event, the event location and accessibility, and the integration of remote access. Rate from 5 (excellent) to 1 (Very Poor), or No Opinion."/>
      </w:tblPr>
      <w:tblGrid>
        <w:gridCol w:w="4397"/>
        <w:gridCol w:w="1320"/>
        <w:gridCol w:w="880"/>
        <w:gridCol w:w="1144"/>
        <w:gridCol w:w="880"/>
        <w:gridCol w:w="968"/>
        <w:gridCol w:w="1195"/>
      </w:tblGrid>
      <w:tr w:rsidR="005E01BB" w:rsidRPr="00731F7B" w14:paraId="01F6D5B9" w14:textId="77777777" w:rsidTr="00D54C56">
        <w:trPr>
          <w:trHeight w:val="1301"/>
          <w:tblHeader/>
          <w:jc w:val="center"/>
        </w:trPr>
        <w:tc>
          <w:tcPr>
            <w:tcW w:w="4397" w:type="dxa"/>
          </w:tcPr>
          <w:p w14:paraId="22608647" w14:textId="425BF2A3" w:rsidR="005E01BB" w:rsidRPr="00D54C56" w:rsidRDefault="00D54C56" w:rsidP="003F2B13">
            <w:pPr>
              <w:rPr>
                <w:rFonts w:cs="Arial"/>
                <w:noProof/>
                <w:szCs w:val="24"/>
              </w:rPr>
            </w:pPr>
            <w:r w:rsidRPr="00D54C56">
              <w:rPr>
                <w:rFonts w:cs="Arial"/>
                <w:noProof/>
                <w:szCs w:val="24"/>
              </w:rPr>
              <w:t>Rating Scale</w:t>
            </w:r>
          </w:p>
        </w:tc>
        <w:tc>
          <w:tcPr>
            <w:tcW w:w="1320" w:type="dxa"/>
          </w:tcPr>
          <w:p w14:paraId="26F8F9CC" w14:textId="04D7E0CF" w:rsidR="005E01BB" w:rsidRPr="00D54C56" w:rsidRDefault="005E01BB" w:rsidP="00BD1FF7">
            <w:pPr>
              <w:jc w:val="center"/>
              <w:rPr>
                <w:rFonts w:cs="Arial"/>
                <w:noProof/>
                <w:szCs w:val="24"/>
              </w:rPr>
            </w:pPr>
            <w:r w:rsidRPr="00D54C56">
              <w:rPr>
                <w:rFonts w:cs="Arial"/>
                <w:noProof/>
                <w:szCs w:val="24"/>
              </w:rPr>
              <w:t>Excellent</w:t>
            </w:r>
            <w:r w:rsidR="00BD1FF7" w:rsidRPr="00D54C56">
              <w:rPr>
                <w:rFonts w:cs="Arial"/>
                <w:noProof/>
                <w:szCs w:val="24"/>
              </w:rPr>
              <w:br/>
            </w:r>
            <w:r w:rsidRPr="00D54C56">
              <w:rPr>
                <w:rFonts w:cs="Arial"/>
                <w:noProof/>
                <w:szCs w:val="24"/>
              </w:rPr>
              <w:t>(5)</w:t>
            </w:r>
          </w:p>
        </w:tc>
        <w:tc>
          <w:tcPr>
            <w:tcW w:w="880" w:type="dxa"/>
          </w:tcPr>
          <w:p w14:paraId="3893CC1E" w14:textId="77777777" w:rsidR="005E01BB" w:rsidRPr="00D54C56" w:rsidRDefault="005E01BB" w:rsidP="003F2B13">
            <w:pPr>
              <w:jc w:val="center"/>
              <w:rPr>
                <w:rFonts w:cs="Arial"/>
                <w:noProof/>
                <w:szCs w:val="24"/>
              </w:rPr>
            </w:pPr>
            <w:r w:rsidRPr="00D54C56">
              <w:rPr>
                <w:rFonts w:cs="Arial"/>
                <w:noProof/>
                <w:szCs w:val="24"/>
              </w:rPr>
              <w:t>Good (4)</w:t>
            </w:r>
          </w:p>
        </w:tc>
        <w:tc>
          <w:tcPr>
            <w:tcW w:w="1144" w:type="dxa"/>
          </w:tcPr>
          <w:p w14:paraId="190A7FE8" w14:textId="77777777" w:rsidR="005E01BB" w:rsidRPr="00D54C56" w:rsidRDefault="005E01BB" w:rsidP="003F2B13">
            <w:pPr>
              <w:jc w:val="center"/>
              <w:rPr>
                <w:rFonts w:cs="Arial"/>
                <w:noProof/>
                <w:szCs w:val="24"/>
              </w:rPr>
            </w:pPr>
            <w:r w:rsidRPr="00D54C56">
              <w:rPr>
                <w:rFonts w:cs="Arial"/>
                <w:noProof/>
                <w:szCs w:val="24"/>
              </w:rPr>
              <w:t>Average (3)</w:t>
            </w:r>
          </w:p>
        </w:tc>
        <w:tc>
          <w:tcPr>
            <w:tcW w:w="880" w:type="dxa"/>
          </w:tcPr>
          <w:p w14:paraId="30385FFA" w14:textId="4F6F3202" w:rsidR="005E01BB" w:rsidRPr="00D54C56" w:rsidRDefault="005E01BB" w:rsidP="00BD1FF7">
            <w:pPr>
              <w:jc w:val="center"/>
              <w:rPr>
                <w:rFonts w:cs="Arial"/>
                <w:noProof/>
                <w:szCs w:val="24"/>
              </w:rPr>
            </w:pPr>
            <w:r w:rsidRPr="00D54C56">
              <w:rPr>
                <w:rFonts w:cs="Arial"/>
                <w:noProof/>
                <w:szCs w:val="24"/>
              </w:rPr>
              <w:t>Poor (2)</w:t>
            </w:r>
          </w:p>
        </w:tc>
        <w:tc>
          <w:tcPr>
            <w:tcW w:w="968" w:type="dxa"/>
          </w:tcPr>
          <w:p w14:paraId="509301FA" w14:textId="128C3158" w:rsidR="005E01BB" w:rsidRPr="00D54C56" w:rsidRDefault="005E01BB" w:rsidP="00BD1FF7">
            <w:pPr>
              <w:jc w:val="center"/>
              <w:rPr>
                <w:rFonts w:cs="Arial"/>
                <w:noProof/>
                <w:szCs w:val="24"/>
              </w:rPr>
            </w:pPr>
            <w:r w:rsidRPr="00D54C56">
              <w:rPr>
                <w:rFonts w:cs="Arial"/>
                <w:noProof/>
                <w:szCs w:val="24"/>
              </w:rPr>
              <w:t>Very Poor (1)</w:t>
            </w:r>
          </w:p>
        </w:tc>
        <w:tc>
          <w:tcPr>
            <w:tcW w:w="1195" w:type="dxa"/>
          </w:tcPr>
          <w:p w14:paraId="32BFC50A" w14:textId="77777777" w:rsidR="005E01BB" w:rsidRPr="00D54C56" w:rsidRDefault="005E01BB" w:rsidP="003F2B13">
            <w:pPr>
              <w:jc w:val="center"/>
              <w:rPr>
                <w:rFonts w:cs="Arial"/>
                <w:noProof/>
                <w:szCs w:val="24"/>
              </w:rPr>
            </w:pPr>
            <w:r w:rsidRPr="00D54C56">
              <w:rPr>
                <w:rFonts w:cs="Arial"/>
                <w:noProof/>
                <w:szCs w:val="24"/>
              </w:rPr>
              <w:t>No Opinion (0)</w:t>
            </w:r>
          </w:p>
        </w:tc>
      </w:tr>
      <w:tr w:rsidR="005E01BB" w:rsidRPr="00731F7B" w14:paraId="69BF2BB5" w14:textId="77777777" w:rsidTr="00BD1FF7">
        <w:trPr>
          <w:trHeight w:val="983"/>
          <w:jc w:val="center"/>
        </w:trPr>
        <w:tc>
          <w:tcPr>
            <w:tcW w:w="4397" w:type="dxa"/>
          </w:tcPr>
          <w:p w14:paraId="7571B973" w14:textId="77777777" w:rsidR="005E01BB" w:rsidRPr="00731F7B" w:rsidRDefault="005E01BB" w:rsidP="005E01BB">
            <w:pPr>
              <w:pStyle w:val="ListParagraph"/>
              <w:numPr>
                <w:ilvl w:val="0"/>
                <w:numId w:val="14"/>
              </w:numPr>
              <w:spacing w:before="240" w:after="240" w:line="240" w:lineRule="auto"/>
              <w:ind w:left="366"/>
              <w:rPr>
                <w:rFonts w:cs="Arial"/>
                <w:noProof/>
                <w:szCs w:val="24"/>
              </w:rPr>
            </w:pPr>
            <w:r w:rsidRPr="00731F7B">
              <w:rPr>
                <w:rFonts w:cs="Arial"/>
                <w:noProof/>
                <w:szCs w:val="24"/>
              </w:rPr>
              <w:t>Rate the value of today’s overall program</w:t>
            </w:r>
          </w:p>
        </w:tc>
        <w:tc>
          <w:tcPr>
            <w:tcW w:w="1320" w:type="dxa"/>
          </w:tcPr>
          <w:p w14:paraId="26E4672B" w14:textId="77777777" w:rsidR="005E01BB" w:rsidRPr="00731F7B" w:rsidRDefault="005E01BB" w:rsidP="003F2B13">
            <w:pPr>
              <w:spacing w:before="240" w:after="240"/>
              <w:jc w:val="center"/>
              <w:rPr>
                <w:rFonts w:cs="Arial"/>
                <w:noProof/>
                <w:szCs w:val="24"/>
              </w:rPr>
            </w:pPr>
          </w:p>
        </w:tc>
        <w:tc>
          <w:tcPr>
            <w:tcW w:w="880" w:type="dxa"/>
          </w:tcPr>
          <w:p w14:paraId="2356A6E1" w14:textId="77777777" w:rsidR="005E01BB" w:rsidRPr="00731F7B" w:rsidRDefault="005E01BB" w:rsidP="003F2B13">
            <w:pPr>
              <w:spacing w:before="240" w:after="240"/>
              <w:jc w:val="center"/>
              <w:rPr>
                <w:rFonts w:cs="Arial"/>
                <w:noProof/>
                <w:szCs w:val="24"/>
              </w:rPr>
            </w:pPr>
          </w:p>
        </w:tc>
        <w:tc>
          <w:tcPr>
            <w:tcW w:w="1144" w:type="dxa"/>
          </w:tcPr>
          <w:p w14:paraId="4E4CB970" w14:textId="77777777" w:rsidR="005E01BB" w:rsidRPr="00731F7B" w:rsidRDefault="005E01BB" w:rsidP="003F2B13">
            <w:pPr>
              <w:spacing w:before="240" w:after="240"/>
              <w:jc w:val="center"/>
              <w:rPr>
                <w:rFonts w:cs="Arial"/>
                <w:noProof/>
                <w:szCs w:val="24"/>
              </w:rPr>
            </w:pPr>
          </w:p>
        </w:tc>
        <w:tc>
          <w:tcPr>
            <w:tcW w:w="880" w:type="dxa"/>
          </w:tcPr>
          <w:p w14:paraId="7072E443" w14:textId="77777777" w:rsidR="005E01BB" w:rsidRPr="00731F7B" w:rsidRDefault="005E01BB" w:rsidP="003F2B13">
            <w:pPr>
              <w:spacing w:before="240" w:after="240"/>
              <w:jc w:val="center"/>
              <w:rPr>
                <w:rFonts w:cs="Arial"/>
                <w:noProof/>
                <w:szCs w:val="24"/>
              </w:rPr>
            </w:pPr>
          </w:p>
        </w:tc>
        <w:tc>
          <w:tcPr>
            <w:tcW w:w="968" w:type="dxa"/>
          </w:tcPr>
          <w:p w14:paraId="02ABD1BC" w14:textId="77777777" w:rsidR="005E01BB" w:rsidRPr="00731F7B" w:rsidRDefault="005E01BB" w:rsidP="003F2B13">
            <w:pPr>
              <w:spacing w:before="240" w:after="240"/>
              <w:jc w:val="center"/>
              <w:rPr>
                <w:rFonts w:cs="Arial"/>
                <w:noProof/>
                <w:szCs w:val="24"/>
              </w:rPr>
            </w:pPr>
          </w:p>
        </w:tc>
        <w:tc>
          <w:tcPr>
            <w:tcW w:w="1195" w:type="dxa"/>
          </w:tcPr>
          <w:p w14:paraId="1499C249" w14:textId="77777777" w:rsidR="005E01BB" w:rsidRPr="00731F7B" w:rsidRDefault="005E01BB" w:rsidP="003F2B13">
            <w:pPr>
              <w:spacing w:before="240" w:after="240"/>
              <w:jc w:val="center"/>
              <w:rPr>
                <w:rFonts w:cs="Arial"/>
                <w:noProof/>
                <w:szCs w:val="24"/>
              </w:rPr>
            </w:pPr>
          </w:p>
        </w:tc>
      </w:tr>
      <w:tr w:rsidR="005E01BB" w:rsidRPr="00731F7B" w14:paraId="70B3BE64" w14:textId="77777777" w:rsidTr="00BD1FF7">
        <w:trPr>
          <w:trHeight w:val="766"/>
          <w:jc w:val="center"/>
        </w:trPr>
        <w:tc>
          <w:tcPr>
            <w:tcW w:w="4397" w:type="dxa"/>
          </w:tcPr>
          <w:p w14:paraId="65FCB0A5" w14:textId="77777777" w:rsidR="005E01BB" w:rsidRPr="00731F7B" w:rsidRDefault="005E01BB" w:rsidP="005E01BB">
            <w:pPr>
              <w:pStyle w:val="ListParagraph"/>
              <w:numPr>
                <w:ilvl w:val="1"/>
                <w:numId w:val="14"/>
              </w:numPr>
              <w:spacing w:before="240" w:after="240" w:line="240" w:lineRule="auto"/>
              <w:ind w:left="366" w:firstLine="0"/>
              <w:rPr>
                <w:rFonts w:cs="Arial"/>
                <w:noProof/>
                <w:szCs w:val="24"/>
              </w:rPr>
            </w:pPr>
            <w:r w:rsidRPr="00731F7B">
              <w:rPr>
                <w:rFonts w:cs="Arial"/>
                <w:noProof/>
                <w:szCs w:val="24"/>
              </w:rPr>
              <w:t>Panel</w:t>
            </w:r>
          </w:p>
        </w:tc>
        <w:tc>
          <w:tcPr>
            <w:tcW w:w="1320" w:type="dxa"/>
          </w:tcPr>
          <w:p w14:paraId="2A118761" w14:textId="77777777" w:rsidR="005E01BB" w:rsidRPr="00731F7B" w:rsidRDefault="005E01BB" w:rsidP="003F2B13">
            <w:pPr>
              <w:spacing w:before="240" w:after="240"/>
              <w:jc w:val="center"/>
              <w:rPr>
                <w:rFonts w:cs="Arial"/>
                <w:noProof/>
                <w:szCs w:val="24"/>
              </w:rPr>
            </w:pPr>
          </w:p>
        </w:tc>
        <w:tc>
          <w:tcPr>
            <w:tcW w:w="880" w:type="dxa"/>
          </w:tcPr>
          <w:p w14:paraId="7D835B1E" w14:textId="77777777" w:rsidR="005E01BB" w:rsidRPr="00731F7B" w:rsidRDefault="005E01BB" w:rsidP="003F2B13">
            <w:pPr>
              <w:spacing w:before="240" w:after="240"/>
              <w:jc w:val="center"/>
              <w:rPr>
                <w:rFonts w:cs="Arial"/>
                <w:noProof/>
                <w:szCs w:val="24"/>
              </w:rPr>
            </w:pPr>
          </w:p>
        </w:tc>
        <w:tc>
          <w:tcPr>
            <w:tcW w:w="1144" w:type="dxa"/>
          </w:tcPr>
          <w:p w14:paraId="334B87A8" w14:textId="77777777" w:rsidR="005E01BB" w:rsidRPr="00731F7B" w:rsidRDefault="005E01BB" w:rsidP="003F2B13">
            <w:pPr>
              <w:spacing w:before="240" w:after="240"/>
              <w:jc w:val="center"/>
              <w:rPr>
                <w:rFonts w:cs="Arial"/>
                <w:noProof/>
                <w:szCs w:val="24"/>
              </w:rPr>
            </w:pPr>
          </w:p>
        </w:tc>
        <w:tc>
          <w:tcPr>
            <w:tcW w:w="880" w:type="dxa"/>
          </w:tcPr>
          <w:p w14:paraId="73A01850" w14:textId="77777777" w:rsidR="005E01BB" w:rsidRPr="00731F7B" w:rsidRDefault="005E01BB" w:rsidP="003F2B13">
            <w:pPr>
              <w:spacing w:before="240" w:after="240"/>
              <w:jc w:val="center"/>
              <w:rPr>
                <w:rFonts w:cs="Arial"/>
                <w:noProof/>
                <w:szCs w:val="24"/>
              </w:rPr>
            </w:pPr>
          </w:p>
        </w:tc>
        <w:tc>
          <w:tcPr>
            <w:tcW w:w="968" w:type="dxa"/>
          </w:tcPr>
          <w:p w14:paraId="5FD19E8F" w14:textId="77777777" w:rsidR="005E01BB" w:rsidRPr="00731F7B" w:rsidRDefault="005E01BB" w:rsidP="003F2B13">
            <w:pPr>
              <w:spacing w:before="240" w:after="240"/>
              <w:jc w:val="center"/>
              <w:rPr>
                <w:rFonts w:cs="Arial"/>
                <w:noProof/>
                <w:szCs w:val="24"/>
              </w:rPr>
            </w:pPr>
          </w:p>
        </w:tc>
        <w:tc>
          <w:tcPr>
            <w:tcW w:w="1195" w:type="dxa"/>
          </w:tcPr>
          <w:p w14:paraId="07BCCA91" w14:textId="77777777" w:rsidR="005E01BB" w:rsidRPr="00731F7B" w:rsidRDefault="005E01BB" w:rsidP="003F2B13">
            <w:pPr>
              <w:spacing w:before="240" w:after="240"/>
              <w:jc w:val="center"/>
              <w:rPr>
                <w:rFonts w:cs="Arial"/>
                <w:noProof/>
                <w:szCs w:val="24"/>
              </w:rPr>
            </w:pPr>
          </w:p>
        </w:tc>
      </w:tr>
      <w:tr w:rsidR="005E01BB" w:rsidRPr="00731F7B" w14:paraId="0A649706" w14:textId="77777777" w:rsidTr="00BD1FF7">
        <w:trPr>
          <w:trHeight w:val="766"/>
          <w:jc w:val="center"/>
        </w:trPr>
        <w:tc>
          <w:tcPr>
            <w:tcW w:w="4397" w:type="dxa"/>
          </w:tcPr>
          <w:p w14:paraId="3A9BF87E" w14:textId="28E046DE" w:rsidR="005E01BB" w:rsidRPr="00731F7B" w:rsidRDefault="00BD1FF7" w:rsidP="005E01BB">
            <w:pPr>
              <w:pStyle w:val="ListParagraph"/>
              <w:numPr>
                <w:ilvl w:val="1"/>
                <w:numId w:val="14"/>
              </w:numPr>
              <w:spacing w:before="240" w:after="240" w:line="240" w:lineRule="auto"/>
              <w:ind w:left="366" w:firstLine="0"/>
              <w:rPr>
                <w:rFonts w:cs="Arial"/>
                <w:noProof/>
                <w:szCs w:val="24"/>
              </w:rPr>
            </w:pPr>
            <w:r>
              <w:rPr>
                <w:rFonts w:cs="Arial"/>
                <w:noProof/>
                <w:szCs w:val="24"/>
              </w:rPr>
              <w:t>Roundtable Discussions</w:t>
            </w:r>
          </w:p>
        </w:tc>
        <w:tc>
          <w:tcPr>
            <w:tcW w:w="1320" w:type="dxa"/>
          </w:tcPr>
          <w:p w14:paraId="0C98BE7C" w14:textId="77777777" w:rsidR="005E01BB" w:rsidRPr="00731F7B" w:rsidRDefault="005E01BB" w:rsidP="003F2B13">
            <w:pPr>
              <w:spacing w:before="240" w:after="240"/>
              <w:jc w:val="center"/>
              <w:rPr>
                <w:rFonts w:cs="Arial"/>
                <w:noProof/>
                <w:szCs w:val="24"/>
              </w:rPr>
            </w:pPr>
          </w:p>
        </w:tc>
        <w:tc>
          <w:tcPr>
            <w:tcW w:w="880" w:type="dxa"/>
          </w:tcPr>
          <w:p w14:paraId="5AD0642D" w14:textId="77777777" w:rsidR="005E01BB" w:rsidRPr="00731F7B" w:rsidRDefault="005E01BB" w:rsidP="003F2B13">
            <w:pPr>
              <w:spacing w:before="240" w:after="240"/>
              <w:jc w:val="center"/>
              <w:rPr>
                <w:rFonts w:cs="Arial"/>
                <w:noProof/>
                <w:szCs w:val="24"/>
              </w:rPr>
            </w:pPr>
          </w:p>
        </w:tc>
        <w:tc>
          <w:tcPr>
            <w:tcW w:w="1144" w:type="dxa"/>
          </w:tcPr>
          <w:p w14:paraId="079FF6FB" w14:textId="77777777" w:rsidR="005E01BB" w:rsidRPr="00731F7B" w:rsidRDefault="005E01BB" w:rsidP="003F2B13">
            <w:pPr>
              <w:spacing w:before="240" w:after="240"/>
              <w:jc w:val="center"/>
              <w:rPr>
                <w:rFonts w:cs="Arial"/>
                <w:noProof/>
                <w:szCs w:val="24"/>
              </w:rPr>
            </w:pPr>
          </w:p>
        </w:tc>
        <w:tc>
          <w:tcPr>
            <w:tcW w:w="880" w:type="dxa"/>
          </w:tcPr>
          <w:p w14:paraId="1ED2AC7D" w14:textId="77777777" w:rsidR="005E01BB" w:rsidRPr="00731F7B" w:rsidRDefault="005E01BB" w:rsidP="003F2B13">
            <w:pPr>
              <w:spacing w:before="240" w:after="240"/>
              <w:jc w:val="center"/>
              <w:rPr>
                <w:rFonts w:cs="Arial"/>
                <w:noProof/>
                <w:szCs w:val="24"/>
              </w:rPr>
            </w:pPr>
          </w:p>
        </w:tc>
        <w:tc>
          <w:tcPr>
            <w:tcW w:w="968" w:type="dxa"/>
          </w:tcPr>
          <w:p w14:paraId="132FFED2" w14:textId="77777777" w:rsidR="005E01BB" w:rsidRPr="00731F7B" w:rsidRDefault="005E01BB" w:rsidP="003F2B13">
            <w:pPr>
              <w:spacing w:before="240" w:after="240"/>
              <w:jc w:val="center"/>
              <w:rPr>
                <w:rFonts w:cs="Arial"/>
                <w:noProof/>
                <w:szCs w:val="24"/>
              </w:rPr>
            </w:pPr>
          </w:p>
        </w:tc>
        <w:tc>
          <w:tcPr>
            <w:tcW w:w="1195" w:type="dxa"/>
          </w:tcPr>
          <w:p w14:paraId="334F75BD" w14:textId="77777777" w:rsidR="005E01BB" w:rsidRPr="00731F7B" w:rsidRDefault="005E01BB" w:rsidP="003F2B13">
            <w:pPr>
              <w:spacing w:before="240" w:after="240"/>
              <w:jc w:val="center"/>
              <w:rPr>
                <w:rFonts w:cs="Arial"/>
                <w:noProof/>
                <w:szCs w:val="24"/>
              </w:rPr>
            </w:pPr>
          </w:p>
        </w:tc>
      </w:tr>
      <w:tr w:rsidR="005E01BB" w:rsidRPr="00731F7B" w14:paraId="2E62A20B" w14:textId="77777777" w:rsidTr="00BD1FF7">
        <w:trPr>
          <w:trHeight w:val="983"/>
          <w:jc w:val="center"/>
        </w:trPr>
        <w:tc>
          <w:tcPr>
            <w:tcW w:w="4397" w:type="dxa"/>
          </w:tcPr>
          <w:p w14:paraId="50027FF8" w14:textId="65B5D143" w:rsidR="005E01BB" w:rsidRPr="00731F7B" w:rsidRDefault="005E01BB" w:rsidP="00BD1FF7">
            <w:pPr>
              <w:pStyle w:val="ListParagraph"/>
              <w:numPr>
                <w:ilvl w:val="0"/>
                <w:numId w:val="14"/>
              </w:numPr>
              <w:spacing w:before="240" w:after="240" w:line="240" w:lineRule="auto"/>
              <w:ind w:left="366"/>
              <w:rPr>
                <w:rFonts w:cs="Arial"/>
                <w:noProof/>
                <w:szCs w:val="24"/>
              </w:rPr>
            </w:pPr>
            <w:r w:rsidRPr="00731F7B">
              <w:rPr>
                <w:rFonts w:cs="Arial"/>
                <w:noProof/>
                <w:szCs w:val="24"/>
              </w:rPr>
              <w:t xml:space="preserve">Rate the value of </w:t>
            </w:r>
            <w:r w:rsidR="00BD1FF7">
              <w:rPr>
                <w:rFonts w:cs="Arial"/>
                <w:noProof/>
                <w:szCs w:val="24"/>
              </w:rPr>
              <w:t>the registration process</w:t>
            </w:r>
          </w:p>
        </w:tc>
        <w:tc>
          <w:tcPr>
            <w:tcW w:w="1320" w:type="dxa"/>
          </w:tcPr>
          <w:p w14:paraId="0AF42F2E" w14:textId="77777777" w:rsidR="005E01BB" w:rsidRPr="00731F7B" w:rsidRDefault="005E01BB" w:rsidP="003F2B13">
            <w:pPr>
              <w:spacing w:before="240" w:after="240"/>
              <w:jc w:val="center"/>
              <w:rPr>
                <w:rFonts w:cs="Arial"/>
                <w:noProof/>
                <w:szCs w:val="24"/>
              </w:rPr>
            </w:pPr>
          </w:p>
        </w:tc>
        <w:tc>
          <w:tcPr>
            <w:tcW w:w="880" w:type="dxa"/>
          </w:tcPr>
          <w:p w14:paraId="54C2A245" w14:textId="77777777" w:rsidR="005E01BB" w:rsidRPr="00731F7B" w:rsidRDefault="005E01BB" w:rsidP="003F2B13">
            <w:pPr>
              <w:spacing w:before="240" w:after="240"/>
              <w:jc w:val="center"/>
              <w:rPr>
                <w:rFonts w:cs="Arial"/>
                <w:noProof/>
                <w:szCs w:val="24"/>
              </w:rPr>
            </w:pPr>
          </w:p>
        </w:tc>
        <w:tc>
          <w:tcPr>
            <w:tcW w:w="1144" w:type="dxa"/>
          </w:tcPr>
          <w:p w14:paraId="49D81180" w14:textId="77777777" w:rsidR="005E01BB" w:rsidRPr="00731F7B" w:rsidRDefault="005E01BB" w:rsidP="003F2B13">
            <w:pPr>
              <w:spacing w:before="240" w:after="240"/>
              <w:jc w:val="center"/>
              <w:rPr>
                <w:rFonts w:cs="Arial"/>
                <w:noProof/>
                <w:szCs w:val="24"/>
              </w:rPr>
            </w:pPr>
          </w:p>
        </w:tc>
        <w:tc>
          <w:tcPr>
            <w:tcW w:w="880" w:type="dxa"/>
          </w:tcPr>
          <w:p w14:paraId="01242C94" w14:textId="77777777" w:rsidR="005E01BB" w:rsidRPr="00731F7B" w:rsidRDefault="005E01BB" w:rsidP="003F2B13">
            <w:pPr>
              <w:spacing w:before="240" w:after="240"/>
              <w:jc w:val="center"/>
              <w:rPr>
                <w:rFonts w:cs="Arial"/>
                <w:noProof/>
                <w:szCs w:val="24"/>
              </w:rPr>
            </w:pPr>
          </w:p>
        </w:tc>
        <w:tc>
          <w:tcPr>
            <w:tcW w:w="968" w:type="dxa"/>
          </w:tcPr>
          <w:p w14:paraId="63CECB68" w14:textId="77777777" w:rsidR="005E01BB" w:rsidRPr="00731F7B" w:rsidRDefault="005E01BB" w:rsidP="003F2B13">
            <w:pPr>
              <w:spacing w:before="240" w:after="240"/>
              <w:jc w:val="center"/>
              <w:rPr>
                <w:rFonts w:cs="Arial"/>
                <w:noProof/>
                <w:szCs w:val="24"/>
              </w:rPr>
            </w:pPr>
          </w:p>
        </w:tc>
        <w:tc>
          <w:tcPr>
            <w:tcW w:w="1195" w:type="dxa"/>
          </w:tcPr>
          <w:p w14:paraId="0F5E43FB" w14:textId="77777777" w:rsidR="005E01BB" w:rsidRPr="00731F7B" w:rsidRDefault="005E01BB" w:rsidP="003F2B13">
            <w:pPr>
              <w:spacing w:before="240" w:after="240"/>
              <w:jc w:val="center"/>
              <w:rPr>
                <w:rFonts w:cs="Arial"/>
                <w:noProof/>
                <w:szCs w:val="24"/>
              </w:rPr>
            </w:pPr>
          </w:p>
        </w:tc>
      </w:tr>
      <w:tr w:rsidR="005E01BB" w:rsidRPr="00731F7B" w14:paraId="75167ADF" w14:textId="77777777" w:rsidTr="00BD1FF7">
        <w:trPr>
          <w:trHeight w:val="997"/>
          <w:jc w:val="center"/>
        </w:trPr>
        <w:tc>
          <w:tcPr>
            <w:tcW w:w="4397" w:type="dxa"/>
          </w:tcPr>
          <w:p w14:paraId="18EF39C5" w14:textId="77777777" w:rsidR="005E01BB" w:rsidRPr="00731F7B" w:rsidRDefault="005E01BB" w:rsidP="005E01BB">
            <w:pPr>
              <w:pStyle w:val="ListParagraph"/>
              <w:numPr>
                <w:ilvl w:val="0"/>
                <w:numId w:val="14"/>
              </w:numPr>
              <w:spacing w:before="240" w:after="240" w:line="240" w:lineRule="auto"/>
              <w:ind w:left="366"/>
              <w:rPr>
                <w:rFonts w:cs="Arial"/>
                <w:noProof/>
                <w:szCs w:val="24"/>
              </w:rPr>
            </w:pPr>
            <w:r w:rsidRPr="00731F7B">
              <w:rPr>
                <w:rFonts w:cs="Arial"/>
                <w:noProof/>
                <w:szCs w:val="24"/>
              </w:rPr>
              <w:t>Rate the organization of today’s agenda</w:t>
            </w:r>
          </w:p>
        </w:tc>
        <w:tc>
          <w:tcPr>
            <w:tcW w:w="1320" w:type="dxa"/>
          </w:tcPr>
          <w:p w14:paraId="2C87EFC4" w14:textId="77777777" w:rsidR="005E01BB" w:rsidRPr="00731F7B" w:rsidRDefault="005E01BB" w:rsidP="003F2B13">
            <w:pPr>
              <w:spacing w:before="240" w:after="240"/>
              <w:jc w:val="center"/>
              <w:rPr>
                <w:rFonts w:cs="Arial"/>
                <w:noProof/>
                <w:szCs w:val="24"/>
              </w:rPr>
            </w:pPr>
          </w:p>
        </w:tc>
        <w:tc>
          <w:tcPr>
            <w:tcW w:w="880" w:type="dxa"/>
          </w:tcPr>
          <w:p w14:paraId="76060AB1" w14:textId="77777777" w:rsidR="005E01BB" w:rsidRPr="00731F7B" w:rsidRDefault="005E01BB" w:rsidP="003F2B13">
            <w:pPr>
              <w:spacing w:before="240" w:after="240"/>
              <w:jc w:val="center"/>
              <w:rPr>
                <w:rFonts w:cs="Arial"/>
                <w:noProof/>
                <w:szCs w:val="24"/>
              </w:rPr>
            </w:pPr>
          </w:p>
        </w:tc>
        <w:tc>
          <w:tcPr>
            <w:tcW w:w="1144" w:type="dxa"/>
          </w:tcPr>
          <w:p w14:paraId="60D515FE" w14:textId="77777777" w:rsidR="005E01BB" w:rsidRPr="00731F7B" w:rsidRDefault="005E01BB" w:rsidP="003F2B13">
            <w:pPr>
              <w:spacing w:before="240" w:after="240"/>
              <w:jc w:val="center"/>
              <w:rPr>
                <w:rFonts w:cs="Arial"/>
                <w:noProof/>
                <w:szCs w:val="24"/>
              </w:rPr>
            </w:pPr>
          </w:p>
        </w:tc>
        <w:tc>
          <w:tcPr>
            <w:tcW w:w="880" w:type="dxa"/>
          </w:tcPr>
          <w:p w14:paraId="69B9AE7A" w14:textId="77777777" w:rsidR="005E01BB" w:rsidRPr="00731F7B" w:rsidRDefault="005E01BB" w:rsidP="003F2B13">
            <w:pPr>
              <w:spacing w:before="240" w:after="240"/>
              <w:jc w:val="center"/>
              <w:rPr>
                <w:rFonts w:cs="Arial"/>
                <w:noProof/>
                <w:szCs w:val="24"/>
              </w:rPr>
            </w:pPr>
          </w:p>
        </w:tc>
        <w:tc>
          <w:tcPr>
            <w:tcW w:w="968" w:type="dxa"/>
          </w:tcPr>
          <w:p w14:paraId="13676C2B" w14:textId="77777777" w:rsidR="005E01BB" w:rsidRPr="00731F7B" w:rsidRDefault="005E01BB" w:rsidP="003F2B13">
            <w:pPr>
              <w:spacing w:before="240" w:after="240"/>
              <w:jc w:val="center"/>
              <w:rPr>
                <w:rFonts w:cs="Arial"/>
                <w:noProof/>
                <w:szCs w:val="24"/>
              </w:rPr>
            </w:pPr>
          </w:p>
        </w:tc>
        <w:tc>
          <w:tcPr>
            <w:tcW w:w="1195" w:type="dxa"/>
          </w:tcPr>
          <w:p w14:paraId="01AD6C0A" w14:textId="77777777" w:rsidR="005E01BB" w:rsidRPr="00731F7B" w:rsidRDefault="005E01BB" w:rsidP="003F2B13">
            <w:pPr>
              <w:spacing w:before="240" w:after="240"/>
              <w:jc w:val="center"/>
              <w:rPr>
                <w:rFonts w:cs="Arial"/>
                <w:noProof/>
                <w:szCs w:val="24"/>
              </w:rPr>
            </w:pPr>
          </w:p>
        </w:tc>
      </w:tr>
      <w:tr w:rsidR="005E01BB" w:rsidRPr="00731F7B" w14:paraId="56E3E59E" w14:textId="77777777" w:rsidTr="00BD1FF7">
        <w:trPr>
          <w:trHeight w:val="766"/>
          <w:jc w:val="center"/>
        </w:trPr>
        <w:tc>
          <w:tcPr>
            <w:tcW w:w="4397" w:type="dxa"/>
          </w:tcPr>
          <w:p w14:paraId="7A74A28A" w14:textId="77777777" w:rsidR="005E01BB" w:rsidRPr="00731F7B" w:rsidRDefault="005E01BB" w:rsidP="005E01BB">
            <w:pPr>
              <w:pStyle w:val="ListParagraph"/>
              <w:numPr>
                <w:ilvl w:val="0"/>
                <w:numId w:val="14"/>
              </w:numPr>
              <w:spacing w:before="240" w:after="240" w:line="240" w:lineRule="auto"/>
              <w:ind w:left="366"/>
              <w:rPr>
                <w:rFonts w:cs="Arial"/>
                <w:noProof/>
                <w:szCs w:val="24"/>
              </w:rPr>
            </w:pPr>
            <w:r w:rsidRPr="00731F7B">
              <w:rPr>
                <w:rFonts w:cs="Arial"/>
                <w:noProof/>
                <w:szCs w:val="24"/>
              </w:rPr>
              <w:t>Rate the instructions and facilitation</w:t>
            </w:r>
          </w:p>
        </w:tc>
        <w:tc>
          <w:tcPr>
            <w:tcW w:w="1320" w:type="dxa"/>
          </w:tcPr>
          <w:p w14:paraId="678C7DB1" w14:textId="77777777" w:rsidR="005E01BB" w:rsidRPr="00731F7B" w:rsidRDefault="005E01BB" w:rsidP="003F2B13">
            <w:pPr>
              <w:spacing w:before="240" w:after="240"/>
              <w:jc w:val="center"/>
              <w:rPr>
                <w:rFonts w:cs="Arial"/>
                <w:noProof/>
                <w:szCs w:val="24"/>
              </w:rPr>
            </w:pPr>
          </w:p>
        </w:tc>
        <w:tc>
          <w:tcPr>
            <w:tcW w:w="880" w:type="dxa"/>
          </w:tcPr>
          <w:p w14:paraId="13BEEF5B" w14:textId="77777777" w:rsidR="005E01BB" w:rsidRPr="00731F7B" w:rsidRDefault="005E01BB" w:rsidP="003F2B13">
            <w:pPr>
              <w:spacing w:before="240" w:after="240"/>
              <w:jc w:val="center"/>
              <w:rPr>
                <w:rFonts w:cs="Arial"/>
                <w:noProof/>
                <w:szCs w:val="24"/>
              </w:rPr>
            </w:pPr>
          </w:p>
        </w:tc>
        <w:tc>
          <w:tcPr>
            <w:tcW w:w="1144" w:type="dxa"/>
          </w:tcPr>
          <w:p w14:paraId="1EF139CC" w14:textId="77777777" w:rsidR="005E01BB" w:rsidRPr="00731F7B" w:rsidRDefault="005E01BB" w:rsidP="003F2B13">
            <w:pPr>
              <w:spacing w:before="240" w:after="240"/>
              <w:jc w:val="center"/>
              <w:rPr>
                <w:rFonts w:cs="Arial"/>
                <w:noProof/>
                <w:szCs w:val="24"/>
              </w:rPr>
            </w:pPr>
          </w:p>
        </w:tc>
        <w:tc>
          <w:tcPr>
            <w:tcW w:w="880" w:type="dxa"/>
          </w:tcPr>
          <w:p w14:paraId="27430261" w14:textId="77777777" w:rsidR="005E01BB" w:rsidRPr="00731F7B" w:rsidRDefault="005E01BB" w:rsidP="003F2B13">
            <w:pPr>
              <w:spacing w:before="240" w:after="240"/>
              <w:jc w:val="center"/>
              <w:rPr>
                <w:rFonts w:cs="Arial"/>
                <w:noProof/>
                <w:szCs w:val="24"/>
              </w:rPr>
            </w:pPr>
          </w:p>
        </w:tc>
        <w:tc>
          <w:tcPr>
            <w:tcW w:w="968" w:type="dxa"/>
          </w:tcPr>
          <w:p w14:paraId="50BF10B7" w14:textId="77777777" w:rsidR="005E01BB" w:rsidRPr="00731F7B" w:rsidRDefault="005E01BB" w:rsidP="003F2B13">
            <w:pPr>
              <w:spacing w:before="240" w:after="240"/>
              <w:jc w:val="center"/>
              <w:rPr>
                <w:rFonts w:cs="Arial"/>
                <w:noProof/>
                <w:szCs w:val="24"/>
              </w:rPr>
            </w:pPr>
          </w:p>
        </w:tc>
        <w:tc>
          <w:tcPr>
            <w:tcW w:w="1195" w:type="dxa"/>
          </w:tcPr>
          <w:p w14:paraId="4CF10F47" w14:textId="77777777" w:rsidR="005E01BB" w:rsidRPr="00731F7B" w:rsidRDefault="005E01BB" w:rsidP="003F2B13">
            <w:pPr>
              <w:spacing w:before="240" w:after="240"/>
              <w:jc w:val="center"/>
              <w:rPr>
                <w:rFonts w:cs="Arial"/>
                <w:noProof/>
                <w:szCs w:val="24"/>
              </w:rPr>
            </w:pPr>
          </w:p>
        </w:tc>
      </w:tr>
      <w:tr w:rsidR="005E01BB" w:rsidRPr="00731F7B" w14:paraId="40345BD7" w14:textId="77777777" w:rsidTr="00BD1FF7">
        <w:trPr>
          <w:trHeight w:val="751"/>
          <w:jc w:val="center"/>
        </w:trPr>
        <w:tc>
          <w:tcPr>
            <w:tcW w:w="4397" w:type="dxa"/>
          </w:tcPr>
          <w:p w14:paraId="7FECBB88" w14:textId="4D822160" w:rsidR="005E01BB" w:rsidRPr="00731F7B" w:rsidRDefault="005E01BB" w:rsidP="003D467C">
            <w:pPr>
              <w:pStyle w:val="ListParagraph"/>
              <w:numPr>
                <w:ilvl w:val="0"/>
                <w:numId w:val="14"/>
              </w:numPr>
              <w:spacing w:before="240" w:after="240" w:line="240" w:lineRule="auto"/>
              <w:ind w:left="366"/>
              <w:rPr>
                <w:rFonts w:cs="Arial"/>
                <w:noProof/>
                <w:szCs w:val="24"/>
              </w:rPr>
            </w:pPr>
            <w:r w:rsidRPr="00731F7B">
              <w:rPr>
                <w:rFonts w:cs="Arial"/>
                <w:noProof/>
                <w:szCs w:val="24"/>
              </w:rPr>
              <w:t xml:space="preserve">Rate the length of today’s </w:t>
            </w:r>
            <w:r w:rsidR="003D467C">
              <w:rPr>
                <w:rFonts w:cs="Arial"/>
                <w:noProof/>
                <w:szCs w:val="24"/>
              </w:rPr>
              <w:t>event</w:t>
            </w:r>
          </w:p>
        </w:tc>
        <w:tc>
          <w:tcPr>
            <w:tcW w:w="1320" w:type="dxa"/>
          </w:tcPr>
          <w:p w14:paraId="37E34824" w14:textId="77777777" w:rsidR="005E01BB" w:rsidRPr="00731F7B" w:rsidRDefault="005E01BB" w:rsidP="003F2B13">
            <w:pPr>
              <w:spacing w:before="240" w:after="240"/>
              <w:jc w:val="center"/>
              <w:rPr>
                <w:rFonts w:cs="Arial"/>
                <w:noProof/>
                <w:szCs w:val="24"/>
              </w:rPr>
            </w:pPr>
          </w:p>
        </w:tc>
        <w:tc>
          <w:tcPr>
            <w:tcW w:w="880" w:type="dxa"/>
          </w:tcPr>
          <w:p w14:paraId="2553711C" w14:textId="77777777" w:rsidR="005E01BB" w:rsidRPr="00731F7B" w:rsidRDefault="005E01BB" w:rsidP="003F2B13">
            <w:pPr>
              <w:spacing w:before="240" w:after="240"/>
              <w:jc w:val="center"/>
              <w:rPr>
                <w:rFonts w:cs="Arial"/>
                <w:noProof/>
                <w:szCs w:val="24"/>
              </w:rPr>
            </w:pPr>
          </w:p>
        </w:tc>
        <w:tc>
          <w:tcPr>
            <w:tcW w:w="1144" w:type="dxa"/>
          </w:tcPr>
          <w:p w14:paraId="0D270575" w14:textId="77777777" w:rsidR="005E01BB" w:rsidRPr="00731F7B" w:rsidRDefault="005E01BB" w:rsidP="003F2B13">
            <w:pPr>
              <w:spacing w:before="240" w:after="240"/>
              <w:jc w:val="center"/>
              <w:rPr>
                <w:rFonts w:cs="Arial"/>
                <w:noProof/>
                <w:szCs w:val="24"/>
              </w:rPr>
            </w:pPr>
          </w:p>
        </w:tc>
        <w:tc>
          <w:tcPr>
            <w:tcW w:w="880" w:type="dxa"/>
          </w:tcPr>
          <w:p w14:paraId="2D091B84" w14:textId="77777777" w:rsidR="005E01BB" w:rsidRPr="00731F7B" w:rsidRDefault="005E01BB" w:rsidP="003F2B13">
            <w:pPr>
              <w:spacing w:before="240" w:after="240"/>
              <w:jc w:val="center"/>
              <w:rPr>
                <w:rFonts w:cs="Arial"/>
                <w:noProof/>
                <w:szCs w:val="24"/>
              </w:rPr>
            </w:pPr>
          </w:p>
        </w:tc>
        <w:tc>
          <w:tcPr>
            <w:tcW w:w="968" w:type="dxa"/>
          </w:tcPr>
          <w:p w14:paraId="517171C4" w14:textId="77777777" w:rsidR="005E01BB" w:rsidRPr="00731F7B" w:rsidRDefault="005E01BB" w:rsidP="003F2B13">
            <w:pPr>
              <w:spacing w:before="240" w:after="240"/>
              <w:jc w:val="center"/>
              <w:rPr>
                <w:rFonts w:cs="Arial"/>
                <w:noProof/>
                <w:szCs w:val="24"/>
              </w:rPr>
            </w:pPr>
          </w:p>
        </w:tc>
        <w:tc>
          <w:tcPr>
            <w:tcW w:w="1195" w:type="dxa"/>
          </w:tcPr>
          <w:p w14:paraId="08264BBE" w14:textId="77777777" w:rsidR="005E01BB" w:rsidRPr="00731F7B" w:rsidRDefault="005E01BB" w:rsidP="003F2B13">
            <w:pPr>
              <w:spacing w:before="240" w:after="240"/>
              <w:jc w:val="center"/>
              <w:rPr>
                <w:rFonts w:cs="Arial"/>
                <w:noProof/>
                <w:szCs w:val="24"/>
              </w:rPr>
            </w:pPr>
          </w:p>
        </w:tc>
      </w:tr>
      <w:tr w:rsidR="005E01BB" w:rsidRPr="00731F7B" w14:paraId="0BF76496" w14:textId="77777777" w:rsidTr="00BD1FF7">
        <w:trPr>
          <w:trHeight w:val="766"/>
          <w:jc w:val="center"/>
        </w:trPr>
        <w:tc>
          <w:tcPr>
            <w:tcW w:w="4397" w:type="dxa"/>
            <w:vAlign w:val="center"/>
          </w:tcPr>
          <w:p w14:paraId="33B41A34" w14:textId="152F2D6D" w:rsidR="005E01BB" w:rsidRPr="00731F7B" w:rsidRDefault="005E01BB" w:rsidP="003D467C">
            <w:pPr>
              <w:pStyle w:val="ListParagraph"/>
              <w:numPr>
                <w:ilvl w:val="0"/>
                <w:numId w:val="14"/>
              </w:numPr>
              <w:spacing w:before="120" w:after="120" w:line="240" w:lineRule="auto"/>
              <w:ind w:left="366"/>
              <w:rPr>
                <w:rFonts w:cs="Arial"/>
                <w:noProof/>
                <w:szCs w:val="24"/>
              </w:rPr>
            </w:pPr>
            <w:r w:rsidRPr="00731F7B">
              <w:rPr>
                <w:rFonts w:cs="Arial"/>
                <w:noProof/>
                <w:szCs w:val="24"/>
              </w:rPr>
              <w:t xml:space="preserve">Rate the </w:t>
            </w:r>
            <w:r w:rsidR="003D467C">
              <w:rPr>
                <w:rFonts w:cs="Arial"/>
                <w:noProof/>
                <w:szCs w:val="24"/>
              </w:rPr>
              <w:t>event</w:t>
            </w:r>
            <w:r w:rsidRPr="00731F7B">
              <w:rPr>
                <w:rFonts w:cs="Arial"/>
                <w:noProof/>
                <w:szCs w:val="24"/>
              </w:rPr>
              <w:t xml:space="preserve"> location and accessibility</w:t>
            </w:r>
          </w:p>
        </w:tc>
        <w:tc>
          <w:tcPr>
            <w:tcW w:w="1320" w:type="dxa"/>
          </w:tcPr>
          <w:p w14:paraId="1F5E013A" w14:textId="77777777" w:rsidR="005E01BB" w:rsidRPr="00731F7B" w:rsidRDefault="005E01BB" w:rsidP="003F2B13">
            <w:pPr>
              <w:spacing w:before="240" w:after="240"/>
              <w:jc w:val="center"/>
              <w:rPr>
                <w:rFonts w:cs="Arial"/>
                <w:noProof/>
                <w:szCs w:val="24"/>
              </w:rPr>
            </w:pPr>
          </w:p>
        </w:tc>
        <w:tc>
          <w:tcPr>
            <w:tcW w:w="880" w:type="dxa"/>
          </w:tcPr>
          <w:p w14:paraId="7461DAB8" w14:textId="77777777" w:rsidR="005E01BB" w:rsidRPr="00731F7B" w:rsidRDefault="005E01BB" w:rsidP="003F2B13">
            <w:pPr>
              <w:spacing w:before="240" w:after="240"/>
              <w:jc w:val="center"/>
              <w:rPr>
                <w:rFonts w:cs="Arial"/>
                <w:noProof/>
                <w:szCs w:val="24"/>
              </w:rPr>
            </w:pPr>
          </w:p>
        </w:tc>
        <w:tc>
          <w:tcPr>
            <w:tcW w:w="1144" w:type="dxa"/>
          </w:tcPr>
          <w:p w14:paraId="6910BE13" w14:textId="77777777" w:rsidR="005E01BB" w:rsidRPr="00731F7B" w:rsidRDefault="005E01BB" w:rsidP="003F2B13">
            <w:pPr>
              <w:spacing w:before="240" w:after="240"/>
              <w:jc w:val="center"/>
              <w:rPr>
                <w:rFonts w:cs="Arial"/>
                <w:noProof/>
                <w:szCs w:val="24"/>
              </w:rPr>
            </w:pPr>
          </w:p>
        </w:tc>
        <w:tc>
          <w:tcPr>
            <w:tcW w:w="880" w:type="dxa"/>
          </w:tcPr>
          <w:p w14:paraId="4258DB35" w14:textId="77777777" w:rsidR="005E01BB" w:rsidRPr="00731F7B" w:rsidRDefault="005E01BB" w:rsidP="003F2B13">
            <w:pPr>
              <w:spacing w:before="240" w:after="240"/>
              <w:jc w:val="center"/>
              <w:rPr>
                <w:rFonts w:cs="Arial"/>
                <w:noProof/>
                <w:szCs w:val="24"/>
              </w:rPr>
            </w:pPr>
          </w:p>
        </w:tc>
        <w:tc>
          <w:tcPr>
            <w:tcW w:w="968" w:type="dxa"/>
          </w:tcPr>
          <w:p w14:paraId="65DE6734" w14:textId="77777777" w:rsidR="005E01BB" w:rsidRPr="00731F7B" w:rsidRDefault="005E01BB" w:rsidP="003F2B13">
            <w:pPr>
              <w:spacing w:before="240" w:after="240"/>
              <w:jc w:val="center"/>
              <w:rPr>
                <w:rFonts w:cs="Arial"/>
                <w:noProof/>
                <w:szCs w:val="24"/>
              </w:rPr>
            </w:pPr>
          </w:p>
        </w:tc>
        <w:tc>
          <w:tcPr>
            <w:tcW w:w="1195" w:type="dxa"/>
          </w:tcPr>
          <w:p w14:paraId="202A25C3" w14:textId="77777777" w:rsidR="005E01BB" w:rsidRPr="00731F7B" w:rsidRDefault="005E01BB" w:rsidP="003F2B13">
            <w:pPr>
              <w:spacing w:before="240" w:after="240"/>
              <w:jc w:val="center"/>
              <w:rPr>
                <w:rFonts w:cs="Arial"/>
                <w:noProof/>
                <w:szCs w:val="24"/>
              </w:rPr>
            </w:pPr>
          </w:p>
        </w:tc>
      </w:tr>
      <w:tr w:rsidR="005E01BB" w:rsidRPr="00731F7B" w14:paraId="26B4DED5" w14:textId="77777777" w:rsidTr="00BD1FF7">
        <w:trPr>
          <w:trHeight w:val="983"/>
          <w:jc w:val="center"/>
        </w:trPr>
        <w:tc>
          <w:tcPr>
            <w:tcW w:w="4397" w:type="dxa"/>
          </w:tcPr>
          <w:p w14:paraId="2CDA918E" w14:textId="77777777" w:rsidR="005E01BB" w:rsidRPr="00731F7B" w:rsidRDefault="005E01BB" w:rsidP="005E01BB">
            <w:pPr>
              <w:pStyle w:val="ListParagraph"/>
              <w:numPr>
                <w:ilvl w:val="0"/>
                <w:numId w:val="14"/>
              </w:numPr>
              <w:spacing w:before="240" w:after="240" w:line="240" w:lineRule="auto"/>
              <w:ind w:left="366"/>
              <w:rPr>
                <w:rFonts w:cs="Arial"/>
                <w:noProof/>
                <w:szCs w:val="24"/>
              </w:rPr>
            </w:pPr>
            <w:r w:rsidRPr="00731F7B">
              <w:rPr>
                <w:rFonts w:cs="Arial"/>
                <w:noProof/>
                <w:szCs w:val="24"/>
              </w:rPr>
              <w:t>Rate the integration of remote access</w:t>
            </w:r>
          </w:p>
        </w:tc>
        <w:tc>
          <w:tcPr>
            <w:tcW w:w="1320" w:type="dxa"/>
          </w:tcPr>
          <w:p w14:paraId="580EBDDD" w14:textId="77777777" w:rsidR="005E01BB" w:rsidRPr="00731F7B" w:rsidRDefault="005E01BB" w:rsidP="003F2B13">
            <w:pPr>
              <w:spacing w:before="240" w:after="240"/>
              <w:jc w:val="center"/>
              <w:rPr>
                <w:rFonts w:cs="Arial"/>
                <w:noProof/>
                <w:szCs w:val="24"/>
              </w:rPr>
            </w:pPr>
          </w:p>
        </w:tc>
        <w:tc>
          <w:tcPr>
            <w:tcW w:w="880" w:type="dxa"/>
          </w:tcPr>
          <w:p w14:paraId="4896B9DA" w14:textId="77777777" w:rsidR="005E01BB" w:rsidRPr="00731F7B" w:rsidRDefault="005E01BB" w:rsidP="003F2B13">
            <w:pPr>
              <w:spacing w:before="240" w:after="240"/>
              <w:jc w:val="center"/>
              <w:rPr>
                <w:rFonts w:cs="Arial"/>
                <w:noProof/>
                <w:szCs w:val="24"/>
              </w:rPr>
            </w:pPr>
          </w:p>
        </w:tc>
        <w:tc>
          <w:tcPr>
            <w:tcW w:w="1144" w:type="dxa"/>
          </w:tcPr>
          <w:p w14:paraId="5964AF9E" w14:textId="77777777" w:rsidR="005E01BB" w:rsidRPr="00731F7B" w:rsidRDefault="005E01BB" w:rsidP="003F2B13">
            <w:pPr>
              <w:spacing w:before="240" w:after="240"/>
              <w:jc w:val="center"/>
              <w:rPr>
                <w:rFonts w:cs="Arial"/>
                <w:noProof/>
                <w:szCs w:val="24"/>
              </w:rPr>
            </w:pPr>
          </w:p>
        </w:tc>
        <w:tc>
          <w:tcPr>
            <w:tcW w:w="880" w:type="dxa"/>
          </w:tcPr>
          <w:p w14:paraId="06B22EEC" w14:textId="77777777" w:rsidR="005E01BB" w:rsidRPr="00731F7B" w:rsidRDefault="005E01BB" w:rsidP="003F2B13">
            <w:pPr>
              <w:spacing w:before="240" w:after="240"/>
              <w:jc w:val="center"/>
              <w:rPr>
                <w:rFonts w:cs="Arial"/>
                <w:noProof/>
                <w:szCs w:val="24"/>
              </w:rPr>
            </w:pPr>
          </w:p>
        </w:tc>
        <w:tc>
          <w:tcPr>
            <w:tcW w:w="968" w:type="dxa"/>
          </w:tcPr>
          <w:p w14:paraId="7CBEC422" w14:textId="77777777" w:rsidR="005E01BB" w:rsidRPr="00731F7B" w:rsidRDefault="005E01BB" w:rsidP="003F2B13">
            <w:pPr>
              <w:spacing w:before="240" w:after="240"/>
              <w:jc w:val="center"/>
              <w:rPr>
                <w:rFonts w:cs="Arial"/>
                <w:noProof/>
                <w:szCs w:val="24"/>
              </w:rPr>
            </w:pPr>
          </w:p>
        </w:tc>
        <w:tc>
          <w:tcPr>
            <w:tcW w:w="1195" w:type="dxa"/>
          </w:tcPr>
          <w:p w14:paraId="3D775998" w14:textId="77777777" w:rsidR="005E01BB" w:rsidRPr="00731F7B" w:rsidRDefault="005E01BB" w:rsidP="003F2B13">
            <w:pPr>
              <w:spacing w:before="240" w:after="240"/>
              <w:jc w:val="center"/>
              <w:rPr>
                <w:rFonts w:cs="Arial"/>
                <w:noProof/>
                <w:szCs w:val="24"/>
              </w:rPr>
            </w:pPr>
          </w:p>
        </w:tc>
      </w:tr>
    </w:tbl>
    <w:p w14:paraId="7BE5A308" w14:textId="44FB09D7" w:rsidR="005E01BB" w:rsidRDefault="005E01BB" w:rsidP="00BD1FF7">
      <w:pPr>
        <w:spacing w:after="0"/>
        <w:jc w:val="left"/>
        <w:rPr>
          <w:rFonts w:cs="Arial"/>
          <w:noProof/>
          <w:szCs w:val="24"/>
        </w:rPr>
      </w:pPr>
      <w:r w:rsidRPr="00731F7B">
        <w:rPr>
          <w:rFonts w:cs="Arial"/>
          <w:noProof/>
          <w:szCs w:val="24"/>
        </w:rPr>
        <w:t>Do you have any additional advice for improving future workshops and or improving accessibility?  (Please feel free to write on the back if needed.)</w:t>
      </w:r>
      <w:r w:rsidR="00BD1FF7">
        <w:rPr>
          <w:rFonts w:cs="Arial"/>
          <w:noProof/>
          <w:szCs w:val="24"/>
        </w:rPr>
        <w:br/>
      </w:r>
    </w:p>
    <w:p w14:paraId="47184FD1" w14:textId="6A6208A0" w:rsidR="00BD1FF7" w:rsidRDefault="00BD1FF7" w:rsidP="00BD1FF7">
      <w:pPr>
        <w:spacing w:after="0"/>
        <w:jc w:val="left"/>
        <w:rPr>
          <w:rFonts w:cs="Arial"/>
          <w:noProof/>
          <w:szCs w:val="24"/>
        </w:rPr>
      </w:pPr>
    </w:p>
    <w:p w14:paraId="4DF1D570" w14:textId="384B680D" w:rsidR="00BD1FF7" w:rsidRDefault="00BD1FF7" w:rsidP="00BD1FF7">
      <w:pPr>
        <w:spacing w:after="0"/>
        <w:jc w:val="left"/>
        <w:rPr>
          <w:rFonts w:cs="Arial"/>
          <w:noProof/>
          <w:szCs w:val="24"/>
        </w:rPr>
      </w:pPr>
    </w:p>
    <w:p w14:paraId="3FE39CF4" w14:textId="77777777" w:rsidR="00BD1FF7" w:rsidRPr="00731F7B" w:rsidRDefault="00BD1FF7" w:rsidP="00BD1FF7">
      <w:pPr>
        <w:spacing w:after="0"/>
        <w:jc w:val="left"/>
        <w:rPr>
          <w:rFonts w:cs="Arial"/>
          <w:noProof/>
          <w:szCs w:val="24"/>
        </w:rPr>
      </w:pPr>
    </w:p>
    <w:p w14:paraId="1D1F0391" w14:textId="36756BA9" w:rsidR="001B6998" w:rsidRPr="00B63B48" w:rsidRDefault="005E01BB" w:rsidP="00B63B48">
      <w:pPr>
        <w:pStyle w:val="ListParagraph"/>
        <w:ind w:left="-540"/>
        <w:contextualSpacing w:val="0"/>
        <w:rPr>
          <w:rFonts w:cs="Arial"/>
          <w:noProof/>
          <w:szCs w:val="24"/>
        </w:rPr>
      </w:pPr>
      <w:r w:rsidRPr="00731F7B">
        <w:rPr>
          <w:rFonts w:cs="Arial"/>
          <w:noProof/>
          <w:szCs w:val="24"/>
        </w:rPr>
        <w:t>How did you hear about the forum?</w:t>
      </w:r>
      <w:r w:rsidR="004B41B7" w:rsidRPr="00731F7B">
        <w:rPr>
          <w:rFonts w:cs="Arial"/>
          <w:noProof/>
          <w:szCs w:val="24"/>
        </w:rPr>
        <w:t xml:space="preserve"> (</w:t>
      </w:r>
      <w:r w:rsidR="00BD1FF7">
        <w:rPr>
          <w:rFonts w:cs="Arial"/>
          <w:noProof/>
          <w:szCs w:val="24"/>
        </w:rPr>
        <w:t>Check</w:t>
      </w:r>
      <w:r w:rsidR="004B41B7" w:rsidRPr="00731F7B">
        <w:rPr>
          <w:rFonts w:cs="Arial"/>
          <w:noProof/>
          <w:szCs w:val="24"/>
        </w:rPr>
        <w:t xml:space="preserve"> One)</w:t>
      </w:r>
      <w:r w:rsidRPr="00731F7B">
        <w:rPr>
          <w:rFonts w:cs="Arial"/>
          <w:noProof/>
          <w:szCs w:val="24"/>
        </w:rPr>
        <w:br/>
      </w:r>
      <w:r w:rsidR="00BD1FF7">
        <w:rPr>
          <w:rFonts w:cs="Arial"/>
          <w:noProof/>
          <w:szCs w:val="24"/>
        </w:rPr>
        <w:fldChar w:fldCharType="begin">
          <w:ffData>
            <w:name w:val="Check1"/>
            <w:enabled/>
            <w:calcOnExit w:val="0"/>
            <w:checkBox>
              <w:sizeAuto/>
              <w:default w:val="0"/>
            </w:checkBox>
          </w:ffData>
        </w:fldChar>
      </w:r>
      <w:bookmarkStart w:id="3" w:name="Check1"/>
      <w:r w:rsidR="00BD1FF7">
        <w:rPr>
          <w:rFonts w:cs="Arial"/>
          <w:noProof/>
          <w:szCs w:val="24"/>
        </w:rPr>
        <w:instrText xml:space="preserve"> FORMCHECKBOX </w:instrText>
      </w:r>
      <w:r w:rsidR="00AA6024">
        <w:rPr>
          <w:rFonts w:cs="Arial"/>
          <w:noProof/>
          <w:szCs w:val="24"/>
        </w:rPr>
      </w:r>
      <w:r w:rsidR="00AA6024">
        <w:rPr>
          <w:rFonts w:cs="Arial"/>
          <w:noProof/>
          <w:szCs w:val="24"/>
        </w:rPr>
        <w:fldChar w:fldCharType="separate"/>
      </w:r>
      <w:r w:rsidR="00BD1FF7">
        <w:rPr>
          <w:rFonts w:cs="Arial"/>
          <w:noProof/>
          <w:szCs w:val="24"/>
        </w:rPr>
        <w:fldChar w:fldCharType="end"/>
      </w:r>
      <w:bookmarkEnd w:id="3"/>
      <w:r w:rsidRPr="00BD1FF7">
        <w:rPr>
          <w:rFonts w:cs="Arial"/>
          <w:noProof/>
          <w:szCs w:val="24"/>
        </w:rPr>
        <w:t>Email</w:t>
      </w:r>
      <w:r w:rsidRPr="00BD1FF7">
        <w:rPr>
          <w:rFonts w:cs="Arial"/>
          <w:noProof/>
          <w:szCs w:val="24"/>
        </w:rPr>
        <w:tab/>
      </w:r>
      <w:r w:rsidR="00BD1FF7">
        <w:rPr>
          <w:rFonts w:cs="Arial"/>
          <w:noProof/>
          <w:szCs w:val="24"/>
        </w:rPr>
        <w:fldChar w:fldCharType="begin">
          <w:ffData>
            <w:name w:val="Check3"/>
            <w:enabled/>
            <w:calcOnExit w:val="0"/>
            <w:checkBox>
              <w:sizeAuto/>
              <w:default w:val="0"/>
            </w:checkBox>
          </w:ffData>
        </w:fldChar>
      </w:r>
      <w:bookmarkStart w:id="4" w:name="Check3"/>
      <w:r w:rsidR="00BD1FF7">
        <w:rPr>
          <w:rFonts w:cs="Arial"/>
          <w:noProof/>
          <w:szCs w:val="24"/>
        </w:rPr>
        <w:instrText xml:space="preserve"> FORMCHECKBOX </w:instrText>
      </w:r>
      <w:r w:rsidR="00AA6024">
        <w:rPr>
          <w:rFonts w:cs="Arial"/>
          <w:noProof/>
          <w:szCs w:val="24"/>
        </w:rPr>
      </w:r>
      <w:r w:rsidR="00AA6024">
        <w:rPr>
          <w:rFonts w:cs="Arial"/>
          <w:noProof/>
          <w:szCs w:val="24"/>
        </w:rPr>
        <w:fldChar w:fldCharType="separate"/>
      </w:r>
      <w:r w:rsidR="00BD1FF7">
        <w:rPr>
          <w:rFonts w:cs="Arial"/>
          <w:noProof/>
          <w:szCs w:val="24"/>
        </w:rPr>
        <w:fldChar w:fldCharType="end"/>
      </w:r>
      <w:bookmarkEnd w:id="4"/>
      <w:r w:rsidR="00BD1FF7">
        <w:rPr>
          <w:rFonts w:cs="Arial"/>
          <w:noProof/>
          <w:szCs w:val="24"/>
        </w:rPr>
        <w:t xml:space="preserve">Social Media </w:t>
      </w:r>
      <w:r w:rsidR="00BD1FF7">
        <w:rPr>
          <w:rFonts w:cs="Arial"/>
          <w:noProof/>
          <w:szCs w:val="24"/>
        </w:rPr>
        <w:tab/>
      </w:r>
      <w:r w:rsidR="00BD1FF7">
        <w:rPr>
          <w:rFonts w:cs="Arial"/>
          <w:noProof/>
          <w:szCs w:val="24"/>
        </w:rPr>
        <w:fldChar w:fldCharType="begin">
          <w:ffData>
            <w:name w:val="Check4"/>
            <w:enabled/>
            <w:calcOnExit w:val="0"/>
            <w:checkBox>
              <w:sizeAuto/>
              <w:default w:val="0"/>
            </w:checkBox>
          </w:ffData>
        </w:fldChar>
      </w:r>
      <w:bookmarkStart w:id="5" w:name="Check4"/>
      <w:r w:rsidR="00BD1FF7">
        <w:rPr>
          <w:rFonts w:cs="Arial"/>
          <w:noProof/>
          <w:szCs w:val="24"/>
        </w:rPr>
        <w:instrText xml:space="preserve"> FORMCHECKBOX </w:instrText>
      </w:r>
      <w:r w:rsidR="00AA6024">
        <w:rPr>
          <w:rFonts w:cs="Arial"/>
          <w:noProof/>
          <w:szCs w:val="24"/>
        </w:rPr>
      </w:r>
      <w:r w:rsidR="00AA6024">
        <w:rPr>
          <w:rFonts w:cs="Arial"/>
          <w:noProof/>
          <w:szCs w:val="24"/>
        </w:rPr>
        <w:fldChar w:fldCharType="separate"/>
      </w:r>
      <w:r w:rsidR="00BD1FF7">
        <w:rPr>
          <w:rFonts w:cs="Arial"/>
          <w:noProof/>
          <w:szCs w:val="24"/>
        </w:rPr>
        <w:fldChar w:fldCharType="end"/>
      </w:r>
      <w:bookmarkEnd w:id="5"/>
      <w:r w:rsidRPr="00BD1FF7">
        <w:rPr>
          <w:rFonts w:cs="Arial"/>
          <w:noProof/>
          <w:szCs w:val="24"/>
        </w:rPr>
        <w:t xml:space="preserve">Colleague/Word of Mouth </w:t>
      </w:r>
      <w:r w:rsidR="00BD1FF7">
        <w:rPr>
          <w:rFonts w:cs="Arial"/>
          <w:noProof/>
          <w:szCs w:val="24"/>
        </w:rPr>
        <w:tab/>
      </w:r>
      <w:r w:rsidR="00BD1FF7">
        <w:rPr>
          <w:rFonts w:cs="Arial"/>
          <w:noProof/>
          <w:szCs w:val="24"/>
        </w:rPr>
        <w:fldChar w:fldCharType="begin">
          <w:ffData>
            <w:name w:val="Check2"/>
            <w:enabled/>
            <w:calcOnExit w:val="0"/>
            <w:checkBox>
              <w:sizeAuto/>
              <w:default w:val="0"/>
            </w:checkBox>
          </w:ffData>
        </w:fldChar>
      </w:r>
      <w:bookmarkStart w:id="6" w:name="Check2"/>
      <w:r w:rsidR="00BD1FF7">
        <w:rPr>
          <w:rFonts w:cs="Arial"/>
          <w:noProof/>
          <w:szCs w:val="24"/>
        </w:rPr>
        <w:instrText xml:space="preserve"> FORMCHECKBOX </w:instrText>
      </w:r>
      <w:r w:rsidR="00AA6024">
        <w:rPr>
          <w:rFonts w:cs="Arial"/>
          <w:noProof/>
          <w:szCs w:val="24"/>
        </w:rPr>
      </w:r>
      <w:r w:rsidR="00AA6024">
        <w:rPr>
          <w:rFonts w:cs="Arial"/>
          <w:noProof/>
          <w:szCs w:val="24"/>
        </w:rPr>
        <w:fldChar w:fldCharType="separate"/>
      </w:r>
      <w:r w:rsidR="00BD1FF7">
        <w:rPr>
          <w:rFonts w:cs="Arial"/>
          <w:noProof/>
          <w:szCs w:val="24"/>
        </w:rPr>
        <w:fldChar w:fldCharType="end"/>
      </w:r>
      <w:bookmarkEnd w:id="6"/>
      <w:r w:rsidR="00BD1FF7">
        <w:rPr>
          <w:rFonts w:cs="Arial"/>
          <w:noProof/>
          <w:szCs w:val="24"/>
        </w:rPr>
        <w:t>Other:______________</w:t>
      </w:r>
    </w:p>
    <w:sectPr w:rsidR="001B6998" w:rsidRPr="00B63B48" w:rsidSect="00AE707E">
      <w:headerReference w:type="even" r:id="rId41"/>
      <w:headerReference w:type="default" r:id="rId42"/>
      <w:footerReference w:type="even" r:id="rId43"/>
      <w:footerReference w:type="default" r:id="rId44"/>
      <w:headerReference w:type="first" r:id="rId45"/>
      <w:footerReference w:type="first" r:id="rId46"/>
      <w:pgSz w:w="12240" w:h="15840"/>
      <w:pgMar w:top="864" w:right="1440" w:bottom="720" w:left="1440" w:header="720" w:footer="720" w:gutter="0"/>
      <w:pgBorders w:offsetFrom="page">
        <w:top w:val="single" w:sz="4" w:space="24" w:color="4F81BD"/>
        <w:left w:val="single" w:sz="4" w:space="24" w:color="4F81BD"/>
        <w:bottom w:val="single" w:sz="4" w:space="24" w:color="4F81BD"/>
        <w:right w:val="single" w:sz="4" w:space="24" w:color="4F81BD"/>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9309EB" w14:textId="77777777" w:rsidR="0021460E" w:rsidRDefault="0021460E" w:rsidP="00937DB2">
      <w:pPr>
        <w:spacing w:after="0" w:line="240" w:lineRule="auto"/>
      </w:pPr>
      <w:r>
        <w:separator/>
      </w:r>
    </w:p>
  </w:endnote>
  <w:endnote w:type="continuationSeparator" w:id="0">
    <w:p w14:paraId="152FC1D8" w14:textId="77777777" w:rsidR="0021460E" w:rsidRDefault="0021460E" w:rsidP="00937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A30F2" w14:textId="77777777" w:rsidR="00F34CA7" w:rsidRDefault="00F34C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945808267"/>
      <w:docPartObj>
        <w:docPartGallery w:val="Page Numbers (Bottom of Page)"/>
        <w:docPartUnique/>
      </w:docPartObj>
    </w:sdtPr>
    <w:sdtEndPr/>
    <w:sdtContent>
      <w:sdt>
        <w:sdtPr>
          <w:rPr>
            <w:rFonts w:ascii="Arial" w:hAnsi="Arial" w:cs="Arial"/>
          </w:rPr>
          <w:id w:val="860082579"/>
          <w:docPartObj>
            <w:docPartGallery w:val="Page Numbers (Top of Page)"/>
            <w:docPartUnique/>
          </w:docPartObj>
        </w:sdtPr>
        <w:sdtEndPr/>
        <w:sdtContent>
          <w:p w14:paraId="4BB54B7F" w14:textId="4AD88786" w:rsidR="006B50E9" w:rsidRPr="00731F7B" w:rsidRDefault="006B50E9">
            <w:pPr>
              <w:pStyle w:val="Footer"/>
              <w:jc w:val="right"/>
              <w:rPr>
                <w:rFonts w:ascii="Arial" w:hAnsi="Arial" w:cs="Arial"/>
              </w:rPr>
            </w:pPr>
            <w:r w:rsidRPr="00731F7B">
              <w:rPr>
                <w:rFonts w:ascii="Arial" w:hAnsi="Arial" w:cs="Arial"/>
              </w:rPr>
              <w:t xml:space="preserve">Page </w:t>
            </w:r>
            <w:r w:rsidRPr="00731F7B">
              <w:rPr>
                <w:rFonts w:ascii="Arial" w:hAnsi="Arial" w:cs="Arial"/>
                <w:bCs/>
              </w:rPr>
              <w:fldChar w:fldCharType="begin"/>
            </w:r>
            <w:r w:rsidRPr="00731F7B">
              <w:rPr>
                <w:rFonts w:ascii="Arial" w:hAnsi="Arial" w:cs="Arial"/>
                <w:bCs/>
              </w:rPr>
              <w:instrText xml:space="preserve"> PAGE </w:instrText>
            </w:r>
            <w:r w:rsidRPr="00731F7B">
              <w:rPr>
                <w:rFonts w:ascii="Arial" w:hAnsi="Arial" w:cs="Arial"/>
                <w:bCs/>
              </w:rPr>
              <w:fldChar w:fldCharType="separate"/>
            </w:r>
            <w:r w:rsidR="00AA6024">
              <w:rPr>
                <w:rFonts w:ascii="Arial" w:hAnsi="Arial" w:cs="Arial"/>
                <w:bCs/>
                <w:noProof/>
              </w:rPr>
              <w:t>1</w:t>
            </w:r>
            <w:r w:rsidRPr="00731F7B">
              <w:rPr>
                <w:rFonts w:ascii="Arial" w:hAnsi="Arial" w:cs="Arial"/>
                <w:bCs/>
              </w:rPr>
              <w:fldChar w:fldCharType="end"/>
            </w:r>
            <w:r w:rsidRPr="00731F7B">
              <w:rPr>
                <w:rFonts w:ascii="Arial" w:hAnsi="Arial" w:cs="Arial"/>
              </w:rPr>
              <w:t xml:space="preserve"> of </w:t>
            </w:r>
            <w:r w:rsidRPr="00731F7B">
              <w:rPr>
                <w:rFonts w:ascii="Arial" w:hAnsi="Arial" w:cs="Arial"/>
                <w:bCs/>
              </w:rPr>
              <w:fldChar w:fldCharType="begin"/>
            </w:r>
            <w:r w:rsidRPr="00731F7B">
              <w:rPr>
                <w:rFonts w:ascii="Arial" w:hAnsi="Arial" w:cs="Arial"/>
                <w:bCs/>
              </w:rPr>
              <w:instrText xml:space="preserve"> NUMPAGES  </w:instrText>
            </w:r>
            <w:r w:rsidRPr="00731F7B">
              <w:rPr>
                <w:rFonts w:ascii="Arial" w:hAnsi="Arial" w:cs="Arial"/>
                <w:bCs/>
              </w:rPr>
              <w:fldChar w:fldCharType="separate"/>
            </w:r>
            <w:r w:rsidR="00AA6024">
              <w:rPr>
                <w:rFonts w:ascii="Arial" w:hAnsi="Arial" w:cs="Arial"/>
                <w:bCs/>
                <w:noProof/>
              </w:rPr>
              <w:t>19</w:t>
            </w:r>
            <w:r w:rsidRPr="00731F7B">
              <w:rPr>
                <w:rFonts w:ascii="Arial" w:hAnsi="Arial" w:cs="Arial"/>
                <w:bCs/>
              </w:rPr>
              <w:fldChar w:fldCharType="end"/>
            </w:r>
          </w:p>
        </w:sdtContent>
      </w:sdt>
    </w:sdtContent>
  </w:sdt>
  <w:p w14:paraId="5B6B8587" w14:textId="557006DE" w:rsidR="00B350EE" w:rsidRDefault="00B350E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D4BDE" w14:textId="6185A08F" w:rsidR="0030342C" w:rsidRDefault="0030342C">
    <w:pPr>
      <w:pStyle w:val="Footer"/>
      <w:jc w:val="right"/>
    </w:pPr>
  </w:p>
  <w:p w14:paraId="71DEE99A" w14:textId="77777777" w:rsidR="00B350EE" w:rsidRDefault="00B350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43B36" w14:textId="77777777" w:rsidR="0021460E" w:rsidRDefault="0021460E" w:rsidP="00937DB2">
      <w:pPr>
        <w:spacing w:after="0" w:line="240" w:lineRule="auto"/>
      </w:pPr>
      <w:r>
        <w:separator/>
      </w:r>
    </w:p>
  </w:footnote>
  <w:footnote w:type="continuationSeparator" w:id="0">
    <w:p w14:paraId="6587A1CE" w14:textId="77777777" w:rsidR="0021460E" w:rsidRDefault="0021460E" w:rsidP="00937D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96878" w14:textId="77777777" w:rsidR="00F34CA7" w:rsidRDefault="00F34C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F6219" w14:textId="77777777" w:rsidR="00F34CA7" w:rsidRDefault="00F34C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8954F" w14:textId="77777777" w:rsidR="00F34CA7" w:rsidRDefault="00F34C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D4456"/>
    <w:multiLevelType w:val="hybridMultilevel"/>
    <w:tmpl w:val="DA00CB82"/>
    <w:lvl w:ilvl="0" w:tplc="04090003">
      <w:start w:val="1"/>
      <w:numFmt w:val="bullet"/>
      <w:lvlText w:val="o"/>
      <w:lvlJc w:val="left"/>
      <w:pPr>
        <w:ind w:left="3588" w:hanging="360"/>
      </w:pPr>
      <w:rPr>
        <w:rFonts w:ascii="Courier New" w:hAnsi="Courier New" w:hint="default"/>
      </w:rPr>
    </w:lvl>
    <w:lvl w:ilvl="1" w:tplc="04090003" w:tentative="1">
      <w:start w:val="1"/>
      <w:numFmt w:val="bullet"/>
      <w:lvlText w:val="o"/>
      <w:lvlJc w:val="left"/>
      <w:pPr>
        <w:ind w:left="4308" w:hanging="360"/>
      </w:pPr>
      <w:rPr>
        <w:rFonts w:ascii="Courier New" w:hAnsi="Courier New" w:hint="default"/>
      </w:rPr>
    </w:lvl>
    <w:lvl w:ilvl="2" w:tplc="04090005">
      <w:start w:val="1"/>
      <w:numFmt w:val="bullet"/>
      <w:lvlText w:val=""/>
      <w:lvlJc w:val="left"/>
      <w:pPr>
        <w:ind w:left="5028" w:hanging="360"/>
      </w:pPr>
      <w:rPr>
        <w:rFonts w:ascii="Wingdings" w:hAnsi="Wingdings" w:hint="default"/>
      </w:rPr>
    </w:lvl>
    <w:lvl w:ilvl="3" w:tplc="04090001" w:tentative="1">
      <w:start w:val="1"/>
      <w:numFmt w:val="bullet"/>
      <w:lvlText w:val=""/>
      <w:lvlJc w:val="left"/>
      <w:pPr>
        <w:ind w:left="5748" w:hanging="360"/>
      </w:pPr>
      <w:rPr>
        <w:rFonts w:ascii="Symbol" w:hAnsi="Symbol" w:hint="default"/>
      </w:rPr>
    </w:lvl>
    <w:lvl w:ilvl="4" w:tplc="04090003" w:tentative="1">
      <w:start w:val="1"/>
      <w:numFmt w:val="bullet"/>
      <w:lvlText w:val="o"/>
      <w:lvlJc w:val="left"/>
      <w:pPr>
        <w:ind w:left="6468" w:hanging="360"/>
      </w:pPr>
      <w:rPr>
        <w:rFonts w:ascii="Courier New" w:hAnsi="Courier New" w:hint="default"/>
      </w:rPr>
    </w:lvl>
    <w:lvl w:ilvl="5" w:tplc="04090005" w:tentative="1">
      <w:start w:val="1"/>
      <w:numFmt w:val="bullet"/>
      <w:lvlText w:val=""/>
      <w:lvlJc w:val="left"/>
      <w:pPr>
        <w:ind w:left="7188" w:hanging="360"/>
      </w:pPr>
      <w:rPr>
        <w:rFonts w:ascii="Wingdings" w:hAnsi="Wingdings" w:hint="default"/>
      </w:rPr>
    </w:lvl>
    <w:lvl w:ilvl="6" w:tplc="04090001" w:tentative="1">
      <w:start w:val="1"/>
      <w:numFmt w:val="bullet"/>
      <w:lvlText w:val=""/>
      <w:lvlJc w:val="left"/>
      <w:pPr>
        <w:ind w:left="7908" w:hanging="360"/>
      </w:pPr>
      <w:rPr>
        <w:rFonts w:ascii="Symbol" w:hAnsi="Symbol" w:hint="default"/>
      </w:rPr>
    </w:lvl>
    <w:lvl w:ilvl="7" w:tplc="04090003" w:tentative="1">
      <w:start w:val="1"/>
      <w:numFmt w:val="bullet"/>
      <w:lvlText w:val="o"/>
      <w:lvlJc w:val="left"/>
      <w:pPr>
        <w:ind w:left="8628" w:hanging="360"/>
      </w:pPr>
      <w:rPr>
        <w:rFonts w:ascii="Courier New" w:hAnsi="Courier New" w:hint="default"/>
      </w:rPr>
    </w:lvl>
    <w:lvl w:ilvl="8" w:tplc="04090005" w:tentative="1">
      <w:start w:val="1"/>
      <w:numFmt w:val="bullet"/>
      <w:lvlText w:val=""/>
      <w:lvlJc w:val="left"/>
      <w:pPr>
        <w:ind w:left="9348" w:hanging="360"/>
      </w:pPr>
      <w:rPr>
        <w:rFonts w:ascii="Wingdings" w:hAnsi="Wingdings" w:hint="default"/>
      </w:rPr>
    </w:lvl>
  </w:abstractNum>
  <w:abstractNum w:abstractNumId="1" w15:restartNumberingAfterBreak="0">
    <w:nsid w:val="0E0F0CDA"/>
    <w:multiLevelType w:val="hybridMultilevel"/>
    <w:tmpl w:val="7500FA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 w15:restartNumberingAfterBreak="0">
    <w:nsid w:val="12AE401C"/>
    <w:multiLevelType w:val="hybridMultilevel"/>
    <w:tmpl w:val="DA2ED2B8"/>
    <w:lvl w:ilvl="0" w:tplc="0409000B">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215E4C"/>
    <w:multiLevelType w:val="hybridMultilevel"/>
    <w:tmpl w:val="839469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EE00964"/>
    <w:multiLevelType w:val="hybridMultilevel"/>
    <w:tmpl w:val="CBE82CB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F3375E3"/>
    <w:multiLevelType w:val="hybridMultilevel"/>
    <w:tmpl w:val="CB9C9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35188B"/>
    <w:multiLevelType w:val="hybridMultilevel"/>
    <w:tmpl w:val="7F28B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CA053F"/>
    <w:multiLevelType w:val="hybridMultilevel"/>
    <w:tmpl w:val="EFD8B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17766F"/>
    <w:multiLevelType w:val="hybridMultilevel"/>
    <w:tmpl w:val="8A52F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926FA8"/>
    <w:multiLevelType w:val="hybridMultilevel"/>
    <w:tmpl w:val="FA9E450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3A9B087C"/>
    <w:multiLevelType w:val="hybridMultilevel"/>
    <w:tmpl w:val="0C5EDE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1EB6E4F"/>
    <w:multiLevelType w:val="hybridMultilevel"/>
    <w:tmpl w:val="2BCEC462"/>
    <w:lvl w:ilvl="0" w:tplc="65481654">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3F1894"/>
    <w:multiLevelType w:val="hybridMultilevel"/>
    <w:tmpl w:val="AE80CF4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1A7B81"/>
    <w:multiLevelType w:val="hybridMultilevel"/>
    <w:tmpl w:val="2A74F790"/>
    <w:lvl w:ilvl="0" w:tplc="04090001">
      <w:start w:val="1"/>
      <w:numFmt w:val="bullet"/>
      <w:lvlText w:val=""/>
      <w:lvlJc w:val="left"/>
      <w:pPr>
        <w:ind w:left="995" w:hanging="360"/>
      </w:pPr>
      <w:rPr>
        <w:rFonts w:ascii="Symbol" w:hAnsi="Symbol" w:hint="default"/>
      </w:rPr>
    </w:lvl>
    <w:lvl w:ilvl="1" w:tplc="04090003" w:tentative="1">
      <w:start w:val="1"/>
      <w:numFmt w:val="bullet"/>
      <w:lvlText w:val="o"/>
      <w:lvlJc w:val="left"/>
      <w:pPr>
        <w:ind w:left="1715" w:hanging="360"/>
      </w:pPr>
      <w:rPr>
        <w:rFonts w:ascii="Courier New" w:hAnsi="Courier New" w:cs="Courier New" w:hint="default"/>
      </w:rPr>
    </w:lvl>
    <w:lvl w:ilvl="2" w:tplc="04090005" w:tentative="1">
      <w:start w:val="1"/>
      <w:numFmt w:val="bullet"/>
      <w:lvlText w:val=""/>
      <w:lvlJc w:val="left"/>
      <w:pPr>
        <w:ind w:left="2435" w:hanging="360"/>
      </w:pPr>
      <w:rPr>
        <w:rFonts w:ascii="Wingdings" w:hAnsi="Wingdings" w:hint="default"/>
      </w:rPr>
    </w:lvl>
    <w:lvl w:ilvl="3" w:tplc="04090001" w:tentative="1">
      <w:start w:val="1"/>
      <w:numFmt w:val="bullet"/>
      <w:lvlText w:val=""/>
      <w:lvlJc w:val="left"/>
      <w:pPr>
        <w:ind w:left="3155" w:hanging="360"/>
      </w:pPr>
      <w:rPr>
        <w:rFonts w:ascii="Symbol" w:hAnsi="Symbol" w:hint="default"/>
      </w:rPr>
    </w:lvl>
    <w:lvl w:ilvl="4" w:tplc="04090003" w:tentative="1">
      <w:start w:val="1"/>
      <w:numFmt w:val="bullet"/>
      <w:lvlText w:val="o"/>
      <w:lvlJc w:val="left"/>
      <w:pPr>
        <w:ind w:left="3875" w:hanging="360"/>
      </w:pPr>
      <w:rPr>
        <w:rFonts w:ascii="Courier New" w:hAnsi="Courier New" w:cs="Courier New" w:hint="default"/>
      </w:rPr>
    </w:lvl>
    <w:lvl w:ilvl="5" w:tplc="04090005" w:tentative="1">
      <w:start w:val="1"/>
      <w:numFmt w:val="bullet"/>
      <w:lvlText w:val=""/>
      <w:lvlJc w:val="left"/>
      <w:pPr>
        <w:ind w:left="4595" w:hanging="360"/>
      </w:pPr>
      <w:rPr>
        <w:rFonts w:ascii="Wingdings" w:hAnsi="Wingdings" w:hint="default"/>
      </w:rPr>
    </w:lvl>
    <w:lvl w:ilvl="6" w:tplc="04090001" w:tentative="1">
      <w:start w:val="1"/>
      <w:numFmt w:val="bullet"/>
      <w:lvlText w:val=""/>
      <w:lvlJc w:val="left"/>
      <w:pPr>
        <w:ind w:left="5315" w:hanging="360"/>
      </w:pPr>
      <w:rPr>
        <w:rFonts w:ascii="Symbol" w:hAnsi="Symbol" w:hint="default"/>
      </w:rPr>
    </w:lvl>
    <w:lvl w:ilvl="7" w:tplc="04090003" w:tentative="1">
      <w:start w:val="1"/>
      <w:numFmt w:val="bullet"/>
      <w:lvlText w:val="o"/>
      <w:lvlJc w:val="left"/>
      <w:pPr>
        <w:ind w:left="6035" w:hanging="360"/>
      </w:pPr>
      <w:rPr>
        <w:rFonts w:ascii="Courier New" w:hAnsi="Courier New" w:cs="Courier New" w:hint="default"/>
      </w:rPr>
    </w:lvl>
    <w:lvl w:ilvl="8" w:tplc="04090005" w:tentative="1">
      <w:start w:val="1"/>
      <w:numFmt w:val="bullet"/>
      <w:lvlText w:val=""/>
      <w:lvlJc w:val="left"/>
      <w:pPr>
        <w:ind w:left="6755" w:hanging="360"/>
      </w:pPr>
      <w:rPr>
        <w:rFonts w:ascii="Wingdings" w:hAnsi="Wingdings" w:hint="default"/>
      </w:rPr>
    </w:lvl>
  </w:abstractNum>
  <w:abstractNum w:abstractNumId="14" w15:restartNumberingAfterBreak="0">
    <w:nsid w:val="5BE072DA"/>
    <w:multiLevelType w:val="hybridMultilevel"/>
    <w:tmpl w:val="7FC648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DF6C1E"/>
    <w:multiLevelType w:val="multilevel"/>
    <w:tmpl w:val="2C704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5701264"/>
    <w:multiLevelType w:val="hybridMultilevel"/>
    <w:tmpl w:val="6DD602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2"/>
  </w:num>
  <w:num w:numId="3">
    <w:abstractNumId w:val="0"/>
  </w:num>
  <w:num w:numId="4">
    <w:abstractNumId w:val="12"/>
  </w:num>
  <w:num w:numId="5">
    <w:abstractNumId w:val="14"/>
  </w:num>
  <w:num w:numId="6">
    <w:abstractNumId w:val="1"/>
  </w:num>
  <w:num w:numId="7">
    <w:abstractNumId w:val="11"/>
  </w:num>
  <w:num w:numId="8">
    <w:abstractNumId w:val="10"/>
  </w:num>
  <w:num w:numId="9">
    <w:abstractNumId w:val="6"/>
  </w:num>
  <w:num w:numId="10">
    <w:abstractNumId w:val="4"/>
  </w:num>
  <w:num w:numId="11">
    <w:abstractNumId w:val="3"/>
  </w:num>
  <w:num w:numId="12">
    <w:abstractNumId w:val="7"/>
  </w:num>
  <w:num w:numId="13">
    <w:abstractNumId w:val="13"/>
  </w:num>
  <w:num w:numId="14">
    <w:abstractNumId w:val="16"/>
  </w:num>
  <w:num w:numId="15">
    <w:abstractNumId w:val="15"/>
  </w:num>
  <w:num w:numId="16">
    <w:abstractNumId w:val="5"/>
  </w:num>
  <w:num w:numId="17">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O0MDWwMDK0MDAzMzZT0lEKTi0uzszPAykwrgUA83E/LCwAAAA="/>
  </w:docVars>
  <w:rsids>
    <w:rsidRoot w:val="007523A8"/>
    <w:rsid w:val="000009DE"/>
    <w:rsid w:val="0001156E"/>
    <w:rsid w:val="00011E78"/>
    <w:rsid w:val="00020F33"/>
    <w:rsid w:val="00023030"/>
    <w:rsid w:val="0004327D"/>
    <w:rsid w:val="00053122"/>
    <w:rsid w:val="00057F15"/>
    <w:rsid w:val="000718D1"/>
    <w:rsid w:val="00073AE4"/>
    <w:rsid w:val="00085FFA"/>
    <w:rsid w:val="00086D9F"/>
    <w:rsid w:val="000B2328"/>
    <w:rsid w:val="000B5BC2"/>
    <w:rsid w:val="000C2633"/>
    <w:rsid w:val="000E5776"/>
    <w:rsid w:val="000F32C1"/>
    <w:rsid w:val="000F532F"/>
    <w:rsid w:val="00141ED0"/>
    <w:rsid w:val="0015285E"/>
    <w:rsid w:val="00153BAA"/>
    <w:rsid w:val="001610E7"/>
    <w:rsid w:val="00170AB0"/>
    <w:rsid w:val="001721BE"/>
    <w:rsid w:val="00175D62"/>
    <w:rsid w:val="00176137"/>
    <w:rsid w:val="00187170"/>
    <w:rsid w:val="00190C14"/>
    <w:rsid w:val="00191E51"/>
    <w:rsid w:val="001A36E1"/>
    <w:rsid w:val="001B61AB"/>
    <w:rsid w:val="001B6998"/>
    <w:rsid w:val="001C1379"/>
    <w:rsid w:val="001C39D6"/>
    <w:rsid w:val="001D06F0"/>
    <w:rsid w:val="001D5168"/>
    <w:rsid w:val="001E13F7"/>
    <w:rsid w:val="00206223"/>
    <w:rsid w:val="0021126B"/>
    <w:rsid w:val="00211F01"/>
    <w:rsid w:val="0021460E"/>
    <w:rsid w:val="00233837"/>
    <w:rsid w:val="002461C5"/>
    <w:rsid w:val="00247537"/>
    <w:rsid w:val="00252DF5"/>
    <w:rsid w:val="00262199"/>
    <w:rsid w:val="00262FD9"/>
    <w:rsid w:val="00274F1D"/>
    <w:rsid w:val="002779F2"/>
    <w:rsid w:val="00285696"/>
    <w:rsid w:val="00297373"/>
    <w:rsid w:val="002A1514"/>
    <w:rsid w:val="002B4A5B"/>
    <w:rsid w:val="002C32D9"/>
    <w:rsid w:val="002C6D67"/>
    <w:rsid w:val="002D14D3"/>
    <w:rsid w:val="002D20CF"/>
    <w:rsid w:val="002D25B1"/>
    <w:rsid w:val="002D5BFE"/>
    <w:rsid w:val="002E36EB"/>
    <w:rsid w:val="002E69FE"/>
    <w:rsid w:val="002F5A35"/>
    <w:rsid w:val="0030342C"/>
    <w:rsid w:val="00312F1D"/>
    <w:rsid w:val="00330D9F"/>
    <w:rsid w:val="003316DB"/>
    <w:rsid w:val="003408B2"/>
    <w:rsid w:val="003414A6"/>
    <w:rsid w:val="003436A7"/>
    <w:rsid w:val="00345DCE"/>
    <w:rsid w:val="003508B2"/>
    <w:rsid w:val="00371FB0"/>
    <w:rsid w:val="00377F89"/>
    <w:rsid w:val="00386B01"/>
    <w:rsid w:val="00386D95"/>
    <w:rsid w:val="003A31BA"/>
    <w:rsid w:val="003A44F6"/>
    <w:rsid w:val="003B6106"/>
    <w:rsid w:val="003C0296"/>
    <w:rsid w:val="003C12A6"/>
    <w:rsid w:val="003C5903"/>
    <w:rsid w:val="003C6ED5"/>
    <w:rsid w:val="003D0075"/>
    <w:rsid w:val="003D467C"/>
    <w:rsid w:val="003F7738"/>
    <w:rsid w:val="003F7D3B"/>
    <w:rsid w:val="00400418"/>
    <w:rsid w:val="0041069B"/>
    <w:rsid w:val="00422E03"/>
    <w:rsid w:val="00423DB7"/>
    <w:rsid w:val="00424667"/>
    <w:rsid w:val="004300D4"/>
    <w:rsid w:val="00440346"/>
    <w:rsid w:val="00445CF4"/>
    <w:rsid w:val="004463D7"/>
    <w:rsid w:val="00450B17"/>
    <w:rsid w:val="00455D64"/>
    <w:rsid w:val="0045681E"/>
    <w:rsid w:val="00464FB3"/>
    <w:rsid w:val="0047612A"/>
    <w:rsid w:val="004843D3"/>
    <w:rsid w:val="00484D80"/>
    <w:rsid w:val="00484F39"/>
    <w:rsid w:val="00485009"/>
    <w:rsid w:val="00496395"/>
    <w:rsid w:val="004A3AC6"/>
    <w:rsid w:val="004B41B7"/>
    <w:rsid w:val="004B7014"/>
    <w:rsid w:val="004C48E2"/>
    <w:rsid w:val="004E4DFD"/>
    <w:rsid w:val="004F7B06"/>
    <w:rsid w:val="004F7E77"/>
    <w:rsid w:val="00515C72"/>
    <w:rsid w:val="00545D55"/>
    <w:rsid w:val="00551E99"/>
    <w:rsid w:val="005532EC"/>
    <w:rsid w:val="00560CE6"/>
    <w:rsid w:val="005672EB"/>
    <w:rsid w:val="00567C4E"/>
    <w:rsid w:val="005766D6"/>
    <w:rsid w:val="00587A98"/>
    <w:rsid w:val="00591AF3"/>
    <w:rsid w:val="0059678A"/>
    <w:rsid w:val="005A3544"/>
    <w:rsid w:val="005A6691"/>
    <w:rsid w:val="005B222D"/>
    <w:rsid w:val="005D207B"/>
    <w:rsid w:val="005D5792"/>
    <w:rsid w:val="005D5F18"/>
    <w:rsid w:val="005D7427"/>
    <w:rsid w:val="005E01BB"/>
    <w:rsid w:val="005E3656"/>
    <w:rsid w:val="005E46F3"/>
    <w:rsid w:val="005E6560"/>
    <w:rsid w:val="005F47FF"/>
    <w:rsid w:val="005F64C3"/>
    <w:rsid w:val="006024B8"/>
    <w:rsid w:val="00604905"/>
    <w:rsid w:val="00617F87"/>
    <w:rsid w:val="00621D0E"/>
    <w:rsid w:val="00623867"/>
    <w:rsid w:val="00627F8B"/>
    <w:rsid w:val="00631586"/>
    <w:rsid w:val="006324E1"/>
    <w:rsid w:val="00635C2A"/>
    <w:rsid w:val="006429DC"/>
    <w:rsid w:val="00657FB4"/>
    <w:rsid w:val="006633A2"/>
    <w:rsid w:val="00664AB5"/>
    <w:rsid w:val="00671B53"/>
    <w:rsid w:val="00672CEF"/>
    <w:rsid w:val="00682092"/>
    <w:rsid w:val="006B17D9"/>
    <w:rsid w:val="006B26CF"/>
    <w:rsid w:val="006B50E9"/>
    <w:rsid w:val="006C1CBE"/>
    <w:rsid w:val="006D4555"/>
    <w:rsid w:val="006D768E"/>
    <w:rsid w:val="006F18D0"/>
    <w:rsid w:val="006F36E2"/>
    <w:rsid w:val="006F42A5"/>
    <w:rsid w:val="006F4E99"/>
    <w:rsid w:val="006F6B58"/>
    <w:rsid w:val="00702402"/>
    <w:rsid w:val="0072021C"/>
    <w:rsid w:val="00720DEF"/>
    <w:rsid w:val="00722C13"/>
    <w:rsid w:val="00723E8C"/>
    <w:rsid w:val="00731F7B"/>
    <w:rsid w:val="00733258"/>
    <w:rsid w:val="007341C4"/>
    <w:rsid w:val="00742114"/>
    <w:rsid w:val="007523A8"/>
    <w:rsid w:val="00753577"/>
    <w:rsid w:val="00772E2D"/>
    <w:rsid w:val="00792578"/>
    <w:rsid w:val="007B6024"/>
    <w:rsid w:val="007E3C7B"/>
    <w:rsid w:val="007E4A55"/>
    <w:rsid w:val="007F1082"/>
    <w:rsid w:val="0080115A"/>
    <w:rsid w:val="00803416"/>
    <w:rsid w:val="008058CB"/>
    <w:rsid w:val="00810840"/>
    <w:rsid w:val="0081660E"/>
    <w:rsid w:val="008168C0"/>
    <w:rsid w:val="0082195C"/>
    <w:rsid w:val="008245EC"/>
    <w:rsid w:val="00833AE2"/>
    <w:rsid w:val="00840D85"/>
    <w:rsid w:val="0084501A"/>
    <w:rsid w:val="008476FA"/>
    <w:rsid w:val="0084799A"/>
    <w:rsid w:val="00853CDD"/>
    <w:rsid w:val="008652D8"/>
    <w:rsid w:val="0087108C"/>
    <w:rsid w:val="0087299F"/>
    <w:rsid w:val="00890F76"/>
    <w:rsid w:val="0089219A"/>
    <w:rsid w:val="00895E10"/>
    <w:rsid w:val="008C0E46"/>
    <w:rsid w:val="008D2796"/>
    <w:rsid w:val="008D5173"/>
    <w:rsid w:val="008E258E"/>
    <w:rsid w:val="008E4343"/>
    <w:rsid w:val="008E5AD6"/>
    <w:rsid w:val="008E6D35"/>
    <w:rsid w:val="008F13FF"/>
    <w:rsid w:val="008F3376"/>
    <w:rsid w:val="008F3B5B"/>
    <w:rsid w:val="008F54A3"/>
    <w:rsid w:val="008F54B8"/>
    <w:rsid w:val="008F5903"/>
    <w:rsid w:val="00900222"/>
    <w:rsid w:val="0091094C"/>
    <w:rsid w:val="00922BC8"/>
    <w:rsid w:val="0093116B"/>
    <w:rsid w:val="00933160"/>
    <w:rsid w:val="00935328"/>
    <w:rsid w:val="00937DB2"/>
    <w:rsid w:val="009416B1"/>
    <w:rsid w:val="00943DF8"/>
    <w:rsid w:val="0095035E"/>
    <w:rsid w:val="00950B0E"/>
    <w:rsid w:val="00962677"/>
    <w:rsid w:val="00996213"/>
    <w:rsid w:val="009A25B3"/>
    <w:rsid w:val="009A3388"/>
    <w:rsid w:val="009A5620"/>
    <w:rsid w:val="009B6B6E"/>
    <w:rsid w:val="009D17EF"/>
    <w:rsid w:val="009D3836"/>
    <w:rsid w:val="009D71ED"/>
    <w:rsid w:val="009F0859"/>
    <w:rsid w:val="00A16C94"/>
    <w:rsid w:val="00A212B5"/>
    <w:rsid w:val="00A21914"/>
    <w:rsid w:val="00A224AA"/>
    <w:rsid w:val="00A32105"/>
    <w:rsid w:val="00A34B4D"/>
    <w:rsid w:val="00A42F10"/>
    <w:rsid w:val="00A5657D"/>
    <w:rsid w:val="00A56EAD"/>
    <w:rsid w:val="00A71593"/>
    <w:rsid w:val="00A869ED"/>
    <w:rsid w:val="00A86D5B"/>
    <w:rsid w:val="00A9388F"/>
    <w:rsid w:val="00AA047B"/>
    <w:rsid w:val="00AA3B20"/>
    <w:rsid w:val="00AA6024"/>
    <w:rsid w:val="00AB39FC"/>
    <w:rsid w:val="00AB684A"/>
    <w:rsid w:val="00AD76F0"/>
    <w:rsid w:val="00AE05D6"/>
    <w:rsid w:val="00AE6005"/>
    <w:rsid w:val="00AE707E"/>
    <w:rsid w:val="00AE78ED"/>
    <w:rsid w:val="00AF3D5E"/>
    <w:rsid w:val="00B0166D"/>
    <w:rsid w:val="00B264BB"/>
    <w:rsid w:val="00B267C0"/>
    <w:rsid w:val="00B30A42"/>
    <w:rsid w:val="00B350EE"/>
    <w:rsid w:val="00B5101B"/>
    <w:rsid w:val="00B63B48"/>
    <w:rsid w:val="00B6601D"/>
    <w:rsid w:val="00B738AF"/>
    <w:rsid w:val="00B81D08"/>
    <w:rsid w:val="00BA74F3"/>
    <w:rsid w:val="00BD1FF7"/>
    <w:rsid w:val="00BE4CC0"/>
    <w:rsid w:val="00BE7D24"/>
    <w:rsid w:val="00BF50E3"/>
    <w:rsid w:val="00BF7A98"/>
    <w:rsid w:val="00C16E60"/>
    <w:rsid w:val="00C512D3"/>
    <w:rsid w:val="00C6795B"/>
    <w:rsid w:val="00C715AA"/>
    <w:rsid w:val="00C757E4"/>
    <w:rsid w:val="00C915DB"/>
    <w:rsid w:val="00C96624"/>
    <w:rsid w:val="00CA2DA5"/>
    <w:rsid w:val="00CA6BD9"/>
    <w:rsid w:val="00CB516D"/>
    <w:rsid w:val="00CB7536"/>
    <w:rsid w:val="00CC1402"/>
    <w:rsid w:val="00CC36D3"/>
    <w:rsid w:val="00CC4091"/>
    <w:rsid w:val="00CD4A1F"/>
    <w:rsid w:val="00CE0BB9"/>
    <w:rsid w:val="00CE0F7E"/>
    <w:rsid w:val="00CE1FC5"/>
    <w:rsid w:val="00D01651"/>
    <w:rsid w:val="00D04BDB"/>
    <w:rsid w:val="00D051C2"/>
    <w:rsid w:val="00D05273"/>
    <w:rsid w:val="00D12044"/>
    <w:rsid w:val="00D120E6"/>
    <w:rsid w:val="00D1291A"/>
    <w:rsid w:val="00D14AA6"/>
    <w:rsid w:val="00D270FA"/>
    <w:rsid w:val="00D3569C"/>
    <w:rsid w:val="00D5383F"/>
    <w:rsid w:val="00D54C56"/>
    <w:rsid w:val="00D619A9"/>
    <w:rsid w:val="00D65320"/>
    <w:rsid w:val="00D837B2"/>
    <w:rsid w:val="00D8463E"/>
    <w:rsid w:val="00D9488E"/>
    <w:rsid w:val="00D94F32"/>
    <w:rsid w:val="00DA0C26"/>
    <w:rsid w:val="00DA2331"/>
    <w:rsid w:val="00DA6CB8"/>
    <w:rsid w:val="00DC0A7D"/>
    <w:rsid w:val="00DC7864"/>
    <w:rsid w:val="00DD26AA"/>
    <w:rsid w:val="00DE1304"/>
    <w:rsid w:val="00DE318F"/>
    <w:rsid w:val="00E03855"/>
    <w:rsid w:val="00E0641A"/>
    <w:rsid w:val="00E32081"/>
    <w:rsid w:val="00E32D58"/>
    <w:rsid w:val="00E416BC"/>
    <w:rsid w:val="00E45B54"/>
    <w:rsid w:val="00E63369"/>
    <w:rsid w:val="00E667DC"/>
    <w:rsid w:val="00E72D21"/>
    <w:rsid w:val="00E76D0F"/>
    <w:rsid w:val="00E80DFC"/>
    <w:rsid w:val="00E82734"/>
    <w:rsid w:val="00E8652D"/>
    <w:rsid w:val="00E86D10"/>
    <w:rsid w:val="00EA5F9E"/>
    <w:rsid w:val="00EA6569"/>
    <w:rsid w:val="00ED465D"/>
    <w:rsid w:val="00EE6DFE"/>
    <w:rsid w:val="00EF36E6"/>
    <w:rsid w:val="00EF410B"/>
    <w:rsid w:val="00EF585D"/>
    <w:rsid w:val="00F00645"/>
    <w:rsid w:val="00F12569"/>
    <w:rsid w:val="00F136A0"/>
    <w:rsid w:val="00F33B84"/>
    <w:rsid w:val="00F34CA7"/>
    <w:rsid w:val="00F47C72"/>
    <w:rsid w:val="00F53960"/>
    <w:rsid w:val="00F61F47"/>
    <w:rsid w:val="00F63211"/>
    <w:rsid w:val="00F74438"/>
    <w:rsid w:val="00F762C8"/>
    <w:rsid w:val="00F8473A"/>
    <w:rsid w:val="00F91A60"/>
    <w:rsid w:val="00F9299A"/>
    <w:rsid w:val="00F95836"/>
    <w:rsid w:val="00F966C0"/>
    <w:rsid w:val="00F969F0"/>
    <w:rsid w:val="00FA4C8E"/>
    <w:rsid w:val="00FA713C"/>
    <w:rsid w:val="00FA7B1D"/>
    <w:rsid w:val="00FB5F94"/>
    <w:rsid w:val="00FB60C9"/>
    <w:rsid w:val="00FC4067"/>
    <w:rsid w:val="00FD2C41"/>
    <w:rsid w:val="00FD5641"/>
    <w:rsid w:val="00FD6E33"/>
    <w:rsid w:val="00FF18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76C9B2AE"/>
  <w15:docId w15:val="{0F21E688-BA9A-4CC5-B602-9BBF1A574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1F7B"/>
    <w:pPr>
      <w:spacing w:after="200" w:line="276" w:lineRule="auto"/>
      <w:jc w:val="both"/>
    </w:pPr>
    <w:rPr>
      <w:rFonts w:ascii="Arial" w:hAnsi="Arial"/>
      <w:sz w:val="24"/>
      <w:szCs w:val="20"/>
    </w:rPr>
  </w:style>
  <w:style w:type="paragraph" w:styleId="Heading1">
    <w:name w:val="heading 1"/>
    <w:basedOn w:val="Normal"/>
    <w:next w:val="Normal"/>
    <w:link w:val="Heading1Char"/>
    <w:uiPriority w:val="99"/>
    <w:qFormat/>
    <w:rsid w:val="00937DB2"/>
    <w:pPr>
      <w:spacing w:before="300" w:after="40"/>
      <w:jc w:val="left"/>
      <w:outlineLvl w:val="0"/>
    </w:pPr>
    <w:rPr>
      <w:smallCaps/>
      <w:spacing w:val="5"/>
      <w:sz w:val="32"/>
      <w:szCs w:val="32"/>
    </w:rPr>
  </w:style>
  <w:style w:type="paragraph" w:styleId="Heading2">
    <w:name w:val="heading 2"/>
    <w:basedOn w:val="Normal"/>
    <w:next w:val="Normal"/>
    <w:link w:val="Heading2Char"/>
    <w:uiPriority w:val="99"/>
    <w:qFormat/>
    <w:rsid w:val="00937DB2"/>
    <w:pPr>
      <w:spacing w:before="240" w:after="80"/>
      <w:jc w:val="left"/>
      <w:outlineLvl w:val="1"/>
    </w:pPr>
    <w:rPr>
      <w:smallCaps/>
      <w:spacing w:val="5"/>
      <w:sz w:val="28"/>
      <w:szCs w:val="28"/>
    </w:rPr>
  </w:style>
  <w:style w:type="paragraph" w:styleId="Heading3">
    <w:name w:val="heading 3"/>
    <w:basedOn w:val="Normal"/>
    <w:next w:val="Normal"/>
    <w:link w:val="Heading3Char"/>
    <w:uiPriority w:val="99"/>
    <w:qFormat/>
    <w:rsid w:val="00937DB2"/>
    <w:pPr>
      <w:spacing w:after="0"/>
      <w:jc w:val="left"/>
      <w:outlineLvl w:val="2"/>
    </w:pPr>
    <w:rPr>
      <w:smallCaps/>
      <w:spacing w:val="5"/>
      <w:szCs w:val="24"/>
    </w:rPr>
  </w:style>
  <w:style w:type="paragraph" w:styleId="Heading4">
    <w:name w:val="heading 4"/>
    <w:basedOn w:val="Normal"/>
    <w:next w:val="Normal"/>
    <w:link w:val="Heading4Char"/>
    <w:uiPriority w:val="99"/>
    <w:qFormat/>
    <w:rsid w:val="00937DB2"/>
    <w:pPr>
      <w:spacing w:before="240" w:after="0"/>
      <w:jc w:val="left"/>
      <w:outlineLvl w:val="3"/>
    </w:pPr>
    <w:rPr>
      <w:smallCaps/>
      <w:spacing w:val="10"/>
      <w:sz w:val="22"/>
      <w:szCs w:val="22"/>
    </w:rPr>
  </w:style>
  <w:style w:type="paragraph" w:styleId="Heading5">
    <w:name w:val="heading 5"/>
    <w:basedOn w:val="Normal"/>
    <w:next w:val="Normal"/>
    <w:link w:val="Heading5Char"/>
    <w:uiPriority w:val="99"/>
    <w:qFormat/>
    <w:rsid w:val="00937DB2"/>
    <w:pPr>
      <w:spacing w:before="200" w:after="0"/>
      <w:jc w:val="left"/>
      <w:outlineLvl w:val="4"/>
    </w:pPr>
    <w:rPr>
      <w:smallCaps/>
      <w:color w:val="943634"/>
      <w:spacing w:val="10"/>
      <w:sz w:val="22"/>
      <w:szCs w:val="26"/>
    </w:rPr>
  </w:style>
  <w:style w:type="paragraph" w:styleId="Heading6">
    <w:name w:val="heading 6"/>
    <w:basedOn w:val="Normal"/>
    <w:next w:val="Normal"/>
    <w:link w:val="Heading6Char"/>
    <w:uiPriority w:val="99"/>
    <w:qFormat/>
    <w:rsid w:val="00937DB2"/>
    <w:pPr>
      <w:spacing w:after="0"/>
      <w:jc w:val="left"/>
      <w:outlineLvl w:val="5"/>
    </w:pPr>
    <w:rPr>
      <w:smallCaps/>
      <w:color w:val="C0504D"/>
      <w:spacing w:val="5"/>
      <w:sz w:val="22"/>
    </w:rPr>
  </w:style>
  <w:style w:type="paragraph" w:styleId="Heading7">
    <w:name w:val="heading 7"/>
    <w:basedOn w:val="Normal"/>
    <w:next w:val="Normal"/>
    <w:link w:val="Heading7Char"/>
    <w:uiPriority w:val="99"/>
    <w:qFormat/>
    <w:rsid w:val="00937DB2"/>
    <w:pPr>
      <w:spacing w:after="0"/>
      <w:jc w:val="left"/>
      <w:outlineLvl w:val="6"/>
    </w:pPr>
    <w:rPr>
      <w:b/>
      <w:smallCaps/>
      <w:color w:val="C0504D"/>
      <w:spacing w:val="10"/>
    </w:rPr>
  </w:style>
  <w:style w:type="paragraph" w:styleId="Heading8">
    <w:name w:val="heading 8"/>
    <w:basedOn w:val="Normal"/>
    <w:next w:val="Normal"/>
    <w:link w:val="Heading8Char"/>
    <w:uiPriority w:val="99"/>
    <w:qFormat/>
    <w:rsid w:val="00937DB2"/>
    <w:pPr>
      <w:spacing w:after="0"/>
      <w:jc w:val="left"/>
      <w:outlineLvl w:val="7"/>
    </w:pPr>
    <w:rPr>
      <w:b/>
      <w:i/>
      <w:smallCaps/>
      <w:color w:val="943634"/>
    </w:rPr>
  </w:style>
  <w:style w:type="paragraph" w:styleId="Heading9">
    <w:name w:val="heading 9"/>
    <w:basedOn w:val="Normal"/>
    <w:next w:val="Normal"/>
    <w:link w:val="Heading9Char"/>
    <w:uiPriority w:val="99"/>
    <w:qFormat/>
    <w:rsid w:val="00937DB2"/>
    <w:pPr>
      <w:spacing w:after="0"/>
      <w:jc w:val="left"/>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37DB2"/>
    <w:rPr>
      <w:rFonts w:cs="Times New Roman"/>
      <w:smallCaps/>
      <w:spacing w:val="5"/>
      <w:sz w:val="32"/>
      <w:szCs w:val="32"/>
    </w:rPr>
  </w:style>
  <w:style w:type="character" w:customStyle="1" w:styleId="Heading2Char">
    <w:name w:val="Heading 2 Char"/>
    <w:basedOn w:val="DefaultParagraphFont"/>
    <w:link w:val="Heading2"/>
    <w:uiPriority w:val="99"/>
    <w:locked/>
    <w:rsid w:val="00937DB2"/>
    <w:rPr>
      <w:rFonts w:cs="Times New Roman"/>
      <w:smallCaps/>
      <w:spacing w:val="5"/>
      <w:sz w:val="28"/>
      <w:szCs w:val="28"/>
    </w:rPr>
  </w:style>
  <w:style w:type="character" w:customStyle="1" w:styleId="Heading3Char">
    <w:name w:val="Heading 3 Char"/>
    <w:basedOn w:val="DefaultParagraphFont"/>
    <w:link w:val="Heading3"/>
    <w:uiPriority w:val="99"/>
    <w:locked/>
    <w:rsid w:val="00937DB2"/>
    <w:rPr>
      <w:rFonts w:cs="Times New Roman"/>
      <w:smallCaps/>
      <w:spacing w:val="5"/>
      <w:sz w:val="24"/>
      <w:szCs w:val="24"/>
    </w:rPr>
  </w:style>
  <w:style w:type="character" w:customStyle="1" w:styleId="Heading4Char">
    <w:name w:val="Heading 4 Char"/>
    <w:basedOn w:val="DefaultParagraphFont"/>
    <w:link w:val="Heading4"/>
    <w:uiPriority w:val="99"/>
    <w:semiHidden/>
    <w:locked/>
    <w:rsid w:val="00937DB2"/>
    <w:rPr>
      <w:rFonts w:cs="Times New Roman"/>
      <w:smallCaps/>
      <w:spacing w:val="10"/>
      <w:sz w:val="22"/>
      <w:szCs w:val="22"/>
    </w:rPr>
  </w:style>
  <w:style w:type="character" w:customStyle="1" w:styleId="Heading5Char">
    <w:name w:val="Heading 5 Char"/>
    <w:basedOn w:val="DefaultParagraphFont"/>
    <w:link w:val="Heading5"/>
    <w:uiPriority w:val="99"/>
    <w:semiHidden/>
    <w:locked/>
    <w:rsid w:val="00937DB2"/>
    <w:rPr>
      <w:rFonts w:cs="Times New Roman"/>
      <w:smallCaps/>
      <w:color w:val="943634"/>
      <w:spacing w:val="10"/>
      <w:sz w:val="26"/>
      <w:szCs w:val="26"/>
    </w:rPr>
  </w:style>
  <w:style w:type="character" w:customStyle="1" w:styleId="Heading6Char">
    <w:name w:val="Heading 6 Char"/>
    <w:basedOn w:val="DefaultParagraphFont"/>
    <w:link w:val="Heading6"/>
    <w:uiPriority w:val="99"/>
    <w:semiHidden/>
    <w:locked/>
    <w:rsid w:val="00937DB2"/>
    <w:rPr>
      <w:rFonts w:cs="Times New Roman"/>
      <w:smallCaps/>
      <w:color w:val="C0504D"/>
      <w:spacing w:val="5"/>
      <w:sz w:val="22"/>
    </w:rPr>
  </w:style>
  <w:style w:type="character" w:customStyle="1" w:styleId="Heading7Char">
    <w:name w:val="Heading 7 Char"/>
    <w:basedOn w:val="DefaultParagraphFont"/>
    <w:link w:val="Heading7"/>
    <w:uiPriority w:val="99"/>
    <w:semiHidden/>
    <w:locked/>
    <w:rsid w:val="00937DB2"/>
    <w:rPr>
      <w:rFonts w:cs="Times New Roman"/>
      <w:b/>
      <w:smallCaps/>
      <w:color w:val="C0504D"/>
      <w:spacing w:val="10"/>
    </w:rPr>
  </w:style>
  <w:style w:type="character" w:customStyle="1" w:styleId="Heading8Char">
    <w:name w:val="Heading 8 Char"/>
    <w:basedOn w:val="DefaultParagraphFont"/>
    <w:link w:val="Heading8"/>
    <w:uiPriority w:val="99"/>
    <w:semiHidden/>
    <w:locked/>
    <w:rsid w:val="00937DB2"/>
    <w:rPr>
      <w:rFonts w:cs="Times New Roman"/>
      <w:b/>
      <w:i/>
      <w:smallCaps/>
      <w:color w:val="943634"/>
    </w:rPr>
  </w:style>
  <w:style w:type="character" w:customStyle="1" w:styleId="Heading9Char">
    <w:name w:val="Heading 9 Char"/>
    <w:basedOn w:val="DefaultParagraphFont"/>
    <w:link w:val="Heading9"/>
    <w:uiPriority w:val="99"/>
    <w:semiHidden/>
    <w:locked/>
    <w:rsid w:val="00937DB2"/>
    <w:rPr>
      <w:rFonts w:cs="Times New Roman"/>
      <w:b/>
      <w:i/>
      <w:smallCaps/>
      <w:color w:val="622423"/>
    </w:rPr>
  </w:style>
  <w:style w:type="paragraph" w:styleId="NoSpacing">
    <w:name w:val="No Spacing"/>
    <w:basedOn w:val="Normal"/>
    <w:link w:val="NoSpacingChar"/>
    <w:uiPriority w:val="1"/>
    <w:qFormat/>
    <w:rsid w:val="00937DB2"/>
    <w:pPr>
      <w:spacing w:after="0" w:line="240" w:lineRule="auto"/>
    </w:pPr>
  </w:style>
  <w:style w:type="character" w:customStyle="1" w:styleId="NoSpacingChar">
    <w:name w:val="No Spacing Char"/>
    <w:basedOn w:val="DefaultParagraphFont"/>
    <w:link w:val="NoSpacing"/>
    <w:uiPriority w:val="1"/>
    <w:locked/>
    <w:rsid w:val="00937DB2"/>
    <w:rPr>
      <w:rFonts w:cs="Times New Roman"/>
    </w:rPr>
  </w:style>
  <w:style w:type="paragraph" w:styleId="BalloonText">
    <w:name w:val="Balloon Text"/>
    <w:basedOn w:val="Normal"/>
    <w:link w:val="BalloonTextChar"/>
    <w:uiPriority w:val="99"/>
    <w:semiHidden/>
    <w:rsid w:val="007523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523A8"/>
    <w:rPr>
      <w:rFonts w:ascii="Tahoma" w:hAnsi="Tahoma" w:cs="Tahoma"/>
      <w:sz w:val="16"/>
      <w:szCs w:val="16"/>
    </w:rPr>
  </w:style>
  <w:style w:type="paragraph" w:styleId="TOC1">
    <w:name w:val="toc 1"/>
    <w:basedOn w:val="Normal"/>
    <w:next w:val="Normal"/>
    <w:autoRedefine/>
    <w:uiPriority w:val="99"/>
    <w:rsid w:val="00937DB2"/>
    <w:pPr>
      <w:spacing w:before="120" w:after="0"/>
    </w:pPr>
    <w:rPr>
      <w:rFonts w:cs="Calibri"/>
      <w:b/>
      <w:bCs/>
      <w:i/>
      <w:iCs/>
      <w:szCs w:val="24"/>
    </w:rPr>
  </w:style>
  <w:style w:type="paragraph" w:styleId="TOC2">
    <w:name w:val="toc 2"/>
    <w:basedOn w:val="Normal"/>
    <w:next w:val="Normal"/>
    <w:autoRedefine/>
    <w:uiPriority w:val="99"/>
    <w:rsid w:val="00937DB2"/>
    <w:pPr>
      <w:spacing w:before="120" w:after="0"/>
      <w:ind w:left="220"/>
    </w:pPr>
    <w:rPr>
      <w:rFonts w:cs="Calibri"/>
      <w:b/>
      <w:bCs/>
    </w:rPr>
  </w:style>
  <w:style w:type="paragraph" w:styleId="TOC3">
    <w:name w:val="toc 3"/>
    <w:basedOn w:val="Normal"/>
    <w:next w:val="Normal"/>
    <w:autoRedefine/>
    <w:uiPriority w:val="99"/>
    <w:rsid w:val="00937DB2"/>
    <w:pPr>
      <w:spacing w:after="0"/>
      <w:ind w:left="440"/>
    </w:pPr>
    <w:rPr>
      <w:rFonts w:cs="Calibri"/>
    </w:rPr>
  </w:style>
  <w:style w:type="paragraph" w:styleId="TOC4">
    <w:name w:val="toc 4"/>
    <w:basedOn w:val="Normal"/>
    <w:next w:val="Normal"/>
    <w:autoRedefine/>
    <w:uiPriority w:val="99"/>
    <w:rsid w:val="00937DB2"/>
    <w:pPr>
      <w:spacing w:after="0"/>
      <w:ind w:left="660"/>
    </w:pPr>
    <w:rPr>
      <w:rFonts w:cs="Calibri"/>
    </w:rPr>
  </w:style>
  <w:style w:type="paragraph" w:styleId="TOC5">
    <w:name w:val="toc 5"/>
    <w:basedOn w:val="Normal"/>
    <w:next w:val="Normal"/>
    <w:autoRedefine/>
    <w:uiPriority w:val="99"/>
    <w:rsid w:val="00937DB2"/>
    <w:pPr>
      <w:spacing w:after="0"/>
      <w:ind w:left="880"/>
    </w:pPr>
    <w:rPr>
      <w:rFonts w:cs="Calibri"/>
    </w:rPr>
  </w:style>
  <w:style w:type="paragraph" w:styleId="TOC6">
    <w:name w:val="toc 6"/>
    <w:basedOn w:val="Normal"/>
    <w:next w:val="Normal"/>
    <w:autoRedefine/>
    <w:uiPriority w:val="99"/>
    <w:rsid w:val="00937DB2"/>
    <w:pPr>
      <w:spacing w:after="0"/>
      <w:ind w:left="1100"/>
    </w:pPr>
    <w:rPr>
      <w:rFonts w:cs="Calibri"/>
    </w:rPr>
  </w:style>
  <w:style w:type="paragraph" w:styleId="TOC7">
    <w:name w:val="toc 7"/>
    <w:basedOn w:val="Normal"/>
    <w:next w:val="Normal"/>
    <w:autoRedefine/>
    <w:uiPriority w:val="99"/>
    <w:rsid w:val="00937DB2"/>
    <w:pPr>
      <w:spacing w:after="0"/>
      <w:ind w:left="1320"/>
    </w:pPr>
    <w:rPr>
      <w:rFonts w:cs="Calibri"/>
    </w:rPr>
  </w:style>
  <w:style w:type="paragraph" w:styleId="TOC8">
    <w:name w:val="toc 8"/>
    <w:basedOn w:val="Normal"/>
    <w:next w:val="Normal"/>
    <w:autoRedefine/>
    <w:uiPriority w:val="99"/>
    <w:rsid w:val="00937DB2"/>
    <w:pPr>
      <w:spacing w:after="0"/>
      <w:ind w:left="1540"/>
    </w:pPr>
    <w:rPr>
      <w:rFonts w:cs="Calibri"/>
    </w:rPr>
  </w:style>
  <w:style w:type="paragraph" w:styleId="TOC9">
    <w:name w:val="toc 9"/>
    <w:basedOn w:val="Normal"/>
    <w:next w:val="Normal"/>
    <w:autoRedefine/>
    <w:uiPriority w:val="99"/>
    <w:rsid w:val="00937DB2"/>
    <w:pPr>
      <w:spacing w:after="0"/>
      <w:ind w:left="1760"/>
    </w:pPr>
    <w:rPr>
      <w:rFonts w:cs="Calibri"/>
    </w:rPr>
  </w:style>
  <w:style w:type="paragraph" w:styleId="Caption">
    <w:name w:val="caption"/>
    <w:basedOn w:val="Normal"/>
    <w:next w:val="Normal"/>
    <w:uiPriority w:val="99"/>
    <w:qFormat/>
    <w:rsid w:val="00937DB2"/>
    <w:rPr>
      <w:b/>
      <w:bCs/>
      <w:caps/>
      <w:sz w:val="16"/>
      <w:szCs w:val="18"/>
    </w:rPr>
  </w:style>
  <w:style w:type="paragraph" w:styleId="Title">
    <w:name w:val="Title"/>
    <w:basedOn w:val="Normal"/>
    <w:next w:val="Normal"/>
    <w:link w:val="TitleChar"/>
    <w:uiPriority w:val="10"/>
    <w:qFormat/>
    <w:rsid w:val="00937DB2"/>
    <w:pPr>
      <w:pBdr>
        <w:top w:val="single" w:sz="12" w:space="1" w:color="C0504D"/>
      </w:pBdr>
      <w:spacing w:line="240" w:lineRule="auto"/>
      <w:jc w:val="right"/>
    </w:pPr>
    <w:rPr>
      <w:smallCaps/>
      <w:sz w:val="48"/>
      <w:szCs w:val="48"/>
    </w:rPr>
  </w:style>
  <w:style w:type="character" w:customStyle="1" w:styleId="TitleChar">
    <w:name w:val="Title Char"/>
    <w:basedOn w:val="DefaultParagraphFont"/>
    <w:link w:val="Title"/>
    <w:uiPriority w:val="10"/>
    <w:locked/>
    <w:rsid w:val="00937DB2"/>
    <w:rPr>
      <w:rFonts w:cs="Times New Roman"/>
      <w:smallCaps/>
      <w:sz w:val="48"/>
      <w:szCs w:val="48"/>
    </w:rPr>
  </w:style>
  <w:style w:type="paragraph" w:styleId="Subtitle">
    <w:name w:val="Subtitle"/>
    <w:basedOn w:val="Normal"/>
    <w:next w:val="Normal"/>
    <w:link w:val="SubtitleChar"/>
    <w:uiPriority w:val="99"/>
    <w:qFormat/>
    <w:rsid w:val="00937DB2"/>
    <w:pPr>
      <w:spacing w:after="720" w:line="240" w:lineRule="auto"/>
      <w:jc w:val="right"/>
    </w:pPr>
    <w:rPr>
      <w:rFonts w:ascii="Cambria" w:hAnsi="Cambria"/>
      <w:szCs w:val="22"/>
    </w:rPr>
  </w:style>
  <w:style w:type="character" w:customStyle="1" w:styleId="SubtitleChar">
    <w:name w:val="Subtitle Char"/>
    <w:basedOn w:val="DefaultParagraphFont"/>
    <w:link w:val="Subtitle"/>
    <w:uiPriority w:val="99"/>
    <w:locked/>
    <w:rsid w:val="00937DB2"/>
    <w:rPr>
      <w:rFonts w:ascii="Cambria" w:hAnsi="Cambria" w:cs="Times New Roman"/>
      <w:sz w:val="22"/>
      <w:szCs w:val="22"/>
    </w:rPr>
  </w:style>
  <w:style w:type="character" w:styleId="Strong">
    <w:name w:val="Strong"/>
    <w:basedOn w:val="DefaultParagraphFont"/>
    <w:uiPriority w:val="99"/>
    <w:qFormat/>
    <w:rsid w:val="00937DB2"/>
    <w:rPr>
      <w:rFonts w:cs="Times New Roman"/>
      <w:b/>
      <w:color w:val="C0504D"/>
    </w:rPr>
  </w:style>
  <w:style w:type="character" w:styleId="Emphasis">
    <w:name w:val="Emphasis"/>
    <w:basedOn w:val="DefaultParagraphFont"/>
    <w:uiPriority w:val="20"/>
    <w:qFormat/>
    <w:rsid w:val="00937DB2"/>
    <w:rPr>
      <w:rFonts w:cs="Times New Roman"/>
      <w:b/>
      <w:i/>
      <w:spacing w:val="10"/>
    </w:rPr>
  </w:style>
  <w:style w:type="paragraph" w:styleId="ListParagraph">
    <w:name w:val="List Paragraph"/>
    <w:basedOn w:val="Normal"/>
    <w:uiPriority w:val="34"/>
    <w:qFormat/>
    <w:rsid w:val="0087299F"/>
    <w:pPr>
      <w:contextualSpacing/>
      <w:jc w:val="left"/>
    </w:pPr>
  </w:style>
  <w:style w:type="paragraph" w:styleId="Quote">
    <w:name w:val="Quote"/>
    <w:basedOn w:val="Normal"/>
    <w:next w:val="Normal"/>
    <w:link w:val="QuoteChar"/>
    <w:uiPriority w:val="99"/>
    <w:qFormat/>
    <w:rsid w:val="00937DB2"/>
    <w:rPr>
      <w:i/>
    </w:rPr>
  </w:style>
  <w:style w:type="character" w:customStyle="1" w:styleId="QuoteChar">
    <w:name w:val="Quote Char"/>
    <w:basedOn w:val="DefaultParagraphFont"/>
    <w:link w:val="Quote"/>
    <w:uiPriority w:val="99"/>
    <w:locked/>
    <w:rsid w:val="00937DB2"/>
    <w:rPr>
      <w:rFonts w:cs="Times New Roman"/>
      <w:i/>
    </w:rPr>
  </w:style>
  <w:style w:type="paragraph" w:styleId="IntenseQuote">
    <w:name w:val="Intense Quote"/>
    <w:basedOn w:val="Normal"/>
    <w:next w:val="Normal"/>
    <w:link w:val="IntenseQuoteChar"/>
    <w:uiPriority w:val="99"/>
    <w:qFormat/>
    <w:rsid w:val="00937DB2"/>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IntenseQuoteChar">
    <w:name w:val="Intense Quote Char"/>
    <w:basedOn w:val="DefaultParagraphFont"/>
    <w:link w:val="IntenseQuote"/>
    <w:uiPriority w:val="99"/>
    <w:locked/>
    <w:rsid w:val="00937DB2"/>
    <w:rPr>
      <w:rFonts w:cs="Times New Roman"/>
      <w:b/>
      <w:i/>
      <w:color w:val="FFFFFF"/>
      <w:shd w:val="clear" w:color="auto" w:fill="C0504D"/>
    </w:rPr>
  </w:style>
  <w:style w:type="character" w:styleId="SubtleEmphasis">
    <w:name w:val="Subtle Emphasis"/>
    <w:basedOn w:val="DefaultParagraphFont"/>
    <w:uiPriority w:val="99"/>
    <w:qFormat/>
    <w:rsid w:val="00937DB2"/>
    <w:rPr>
      <w:rFonts w:cs="Times New Roman"/>
      <w:i/>
    </w:rPr>
  </w:style>
  <w:style w:type="character" w:styleId="IntenseEmphasis">
    <w:name w:val="Intense Emphasis"/>
    <w:basedOn w:val="DefaultParagraphFont"/>
    <w:uiPriority w:val="99"/>
    <w:qFormat/>
    <w:rsid w:val="00937DB2"/>
    <w:rPr>
      <w:rFonts w:cs="Times New Roman"/>
      <w:b/>
      <w:i/>
      <w:color w:val="C0504D"/>
      <w:spacing w:val="10"/>
    </w:rPr>
  </w:style>
  <w:style w:type="character" w:styleId="SubtleReference">
    <w:name w:val="Subtle Reference"/>
    <w:basedOn w:val="DefaultParagraphFont"/>
    <w:uiPriority w:val="99"/>
    <w:qFormat/>
    <w:rsid w:val="00937DB2"/>
    <w:rPr>
      <w:rFonts w:cs="Times New Roman"/>
      <w:b/>
    </w:rPr>
  </w:style>
  <w:style w:type="character" w:styleId="IntenseReference">
    <w:name w:val="Intense Reference"/>
    <w:basedOn w:val="DefaultParagraphFont"/>
    <w:uiPriority w:val="99"/>
    <w:qFormat/>
    <w:rsid w:val="00937DB2"/>
    <w:rPr>
      <w:rFonts w:cs="Times New Roman"/>
      <w:b/>
      <w:smallCaps/>
      <w:spacing w:val="5"/>
      <w:sz w:val="22"/>
      <w:u w:val="single"/>
    </w:rPr>
  </w:style>
  <w:style w:type="character" w:styleId="BookTitle">
    <w:name w:val="Book Title"/>
    <w:basedOn w:val="DefaultParagraphFont"/>
    <w:uiPriority w:val="99"/>
    <w:qFormat/>
    <w:rsid w:val="00937DB2"/>
    <w:rPr>
      <w:rFonts w:ascii="Cambria" w:hAnsi="Cambria" w:cs="Times New Roman"/>
      <w:i/>
      <w:sz w:val="20"/>
    </w:rPr>
  </w:style>
  <w:style w:type="paragraph" w:styleId="TOCHeading">
    <w:name w:val="TOC Heading"/>
    <w:basedOn w:val="Heading1"/>
    <w:next w:val="Normal"/>
    <w:uiPriority w:val="99"/>
    <w:qFormat/>
    <w:rsid w:val="00937DB2"/>
    <w:pPr>
      <w:outlineLvl w:val="9"/>
    </w:pPr>
  </w:style>
  <w:style w:type="paragraph" w:styleId="Footer">
    <w:name w:val="footer"/>
    <w:basedOn w:val="Normal"/>
    <w:link w:val="FooterChar"/>
    <w:uiPriority w:val="99"/>
    <w:rsid w:val="00937DB2"/>
    <w:pPr>
      <w:tabs>
        <w:tab w:val="center" w:pos="4320"/>
        <w:tab w:val="right" w:pos="8640"/>
      </w:tabs>
      <w:spacing w:after="0" w:line="240" w:lineRule="auto"/>
      <w:jc w:val="left"/>
    </w:pPr>
    <w:rPr>
      <w:rFonts w:ascii="Times New Roman" w:hAnsi="Times New Roman"/>
      <w:szCs w:val="24"/>
    </w:rPr>
  </w:style>
  <w:style w:type="character" w:customStyle="1" w:styleId="FooterChar">
    <w:name w:val="Footer Char"/>
    <w:basedOn w:val="DefaultParagraphFont"/>
    <w:link w:val="Footer"/>
    <w:uiPriority w:val="99"/>
    <w:locked/>
    <w:rsid w:val="00937DB2"/>
    <w:rPr>
      <w:rFonts w:ascii="Times New Roman" w:hAnsi="Times New Roman" w:cs="Times New Roman"/>
      <w:sz w:val="24"/>
      <w:szCs w:val="24"/>
      <w:lang w:bidi="ar-SA"/>
    </w:rPr>
  </w:style>
  <w:style w:type="paragraph" w:styleId="Header">
    <w:name w:val="header"/>
    <w:basedOn w:val="Normal"/>
    <w:link w:val="HeaderChar"/>
    <w:uiPriority w:val="99"/>
    <w:semiHidden/>
    <w:rsid w:val="00937DB2"/>
    <w:pPr>
      <w:tabs>
        <w:tab w:val="center" w:pos="4680"/>
        <w:tab w:val="right" w:pos="9360"/>
      </w:tabs>
      <w:spacing w:after="0" w:line="240" w:lineRule="auto"/>
      <w:jc w:val="left"/>
    </w:pPr>
    <w:rPr>
      <w:rFonts w:ascii="Times New Roman" w:hAnsi="Times New Roman"/>
      <w:szCs w:val="24"/>
    </w:rPr>
  </w:style>
  <w:style w:type="character" w:customStyle="1" w:styleId="HeaderChar">
    <w:name w:val="Header Char"/>
    <w:basedOn w:val="DefaultParagraphFont"/>
    <w:link w:val="Header"/>
    <w:uiPriority w:val="99"/>
    <w:semiHidden/>
    <w:locked/>
    <w:rsid w:val="00937DB2"/>
    <w:rPr>
      <w:rFonts w:ascii="Times New Roman" w:hAnsi="Times New Roman" w:cs="Times New Roman"/>
      <w:sz w:val="24"/>
      <w:szCs w:val="24"/>
      <w:lang w:bidi="ar-SA"/>
    </w:rPr>
  </w:style>
  <w:style w:type="character" w:styleId="Hyperlink">
    <w:name w:val="Hyperlink"/>
    <w:basedOn w:val="DefaultParagraphFont"/>
    <w:uiPriority w:val="99"/>
    <w:rsid w:val="00937DB2"/>
    <w:rPr>
      <w:rFonts w:cs="Times New Roman"/>
      <w:color w:val="0000FF"/>
      <w:u w:val="single"/>
    </w:rPr>
  </w:style>
  <w:style w:type="table" w:customStyle="1" w:styleId="TableGrid1">
    <w:name w:val="Table Grid1"/>
    <w:uiPriority w:val="99"/>
    <w:rsid w:val="006F36E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6F36E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47612A"/>
    <w:pPr>
      <w:spacing w:after="0" w:line="240" w:lineRule="auto"/>
    </w:pPr>
  </w:style>
  <w:style w:type="character" w:customStyle="1" w:styleId="FootnoteTextChar">
    <w:name w:val="Footnote Text Char"/>
    <w:basedOn w:val="DefaultParagraphFont"/>
    <w:link w:val="FootnoteText"/>
    <w:uiPriority w:val="99"/>
    <w:semiHidden/>
    <w:locked/>
    <w:rsid w:val="0047612A"/>
    <w:rPr>
      <w:rFonts w:cs="Times New Roman"/>
    </w:rPr>
  </w:style>
  <w:style w:type="character" w:styleId="FootnoteReference">
    <w:name w:val="footnote reference"/>
    <w:basedOn w:val="DefaultParagraphFont"/>
    <w:uiPriority w:val="99"/>
    <w:semiHidden/>
    <w:rsid w:val="0047612A"/>
    <w:rPr>
      <w:rFonts w:cs="Times New Roman"/>
      <w:vertAlign w:val="superscript"/>
    </w:rPr>
  </w:style>
  <w:style w:type="table" w:styleId="MediumGrid3-Accent5">
    <w:name w:val="Medium Grid 3 Accent 5"/>
    <w:basedOn w:val="TableNormal"/>
    <w:uiPriority w:val="99"/>
    <w:rsid w:val="00722C13"/>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Shading2-Accent11">
    <w:name w:val="Medium Shading 2 - Accent 11"/>
    <w:uiPriority w:val="99"/>
    <w:rsid w:val="00722C13"/>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5">
    <w:name w:val="Medium Shading 2 Accent 5"/>
    <w:basedOn w:val="TableNormal"/>
    <w:uiPriority w:val="99"/>
    <w:rsid w:val="00722C13"/>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99"/>
    <w:rsid w:val="00722C13"/>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2-Accent1">
    <w:name w:val="Medium Grid 2 Accent 1"/>
    <w:basedOn w:val="TableNormal"/>
    <w:uiPriority w:val="99"/>
    <w:rsid w:val="00722C13"/>
    <w:rPr>
      <w:rFonts w:ascii="Cambria" w:hAnsi="Cambria"/>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customStyle="1" w:styleId="MediumGrid21">
    <w:name w:val="Medium Grid 21"/>
    <w:uiPriority w:val="99"/>
    <w:rsid w:val="00722C13"/>
    <w:rPr>
      <w:rFonts w:ascii="Cambria"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5">
    <w:name w:val="Medium Grid 2 Accent 5"/>
    <w:basedOn w:val="TableNormal"/>
    <w:uiPriority w:val="99"/>
    <w:rsid w:val="00722C13"/>
    <w:rPr>
      <w:rFonts w:ascii="Cambria" w:hAnsi="Cambria"/>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3-Accent1">
    <w:name w:val="Medium Grid 3 Accent 1"/>
    <w:basedOn w:val="TableNormal"/>
    <w:uiPriority w:val="99"/>
    <w:rsid w:val="00722C13"/>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paralead1">
    <w:name w:val="paralead1"/>
    <w:basedOn w:val="DefaultParagraphFont"/>
    <w:uiPriority w:val="99"/>
    <w:rsid w:val="00FC4067"/>
    <w:rPr>
      <w:rFonts w:cs="Times New Roman"/>
      <w:i/>
      <w:iCs/>
      <w:color w:val="0C2D83"/>
      <w:sz w:val="26"/>
      <w:szCs w:val="26"/>
    </w:rPr>
  </w:style>
  <w:style w:type="character" w:styleId="CommentReference">
    <w:name w:val="annotation reference"/>
    <w:basedOn w:val="DefaultParagraphFont"/>
    <w:uiPriority w:val="99"/>
    <w:semiHidden/>
    <w:rsid w:val="009B6B6E"/>
    <w:rPr>
      <w:rFonts w:cs="Times New Roman"/>
      <w:sz w:val="16"/>
      <w:szCs w:val="16"/>
    </w:rPr>
  </w:style>
  <w:style w:type="paragraph" w:styleId="CommentText">
    <w:name w:val="annotation text"/>
    <w:basedOn w:val="Normal"/>
    <w:link w:val="CommentTextChar"/>
    <w:uiPriority w:val="99"/>
    <w:semiHidden/>
    <w:rsid w:val="009B6B6E"/>
    <w:pPr>
      <w:spacing w:line="240" w:lineRule="auto"/>
    </w:pPr>
  </w:style>
  <w:style w:type="character" w:customStyle="1" w:styleId="CommentTextChar">
    <w:name w:val="Comment Text Char"/>
    <w:basedOn w:val="DefaultParagraphFont"/>
    <w:link w:val="CommentText"/>
    <w:uiPriority w:val="99"/>
    <w:semiHidden/>
    <w:locked/>
    <w:rsid w:val="009B6B6E"/>
    <w:rPr>
      <w:rFonts w:cs="Times New Roman"/>
    </w:rPr>
  </w:style>
  <w:style w:type="paragraph" w:styleId="CommentSubject">
    <w:name w:val="annotation subject"/>
    <w:basedOn w:val="CommentText"/>
    <w:next w:val="CommentText"/>
    <w:link w:val="CommentSubjectChar"/>
    <w:uiPriority w:val="99"/>
    <w:semiHidden/>
    <w:rsid w:val="009B6B6E"/>
    <w:rPr>
      <w:b/>
      <w:bCs/>
    </w:rPr>
  </w:style>
  <w:style w:type="character" w:customStyle="1" w:styleId="CommentSubjectChar">
    <w:name w:val="Comment Subject Char"/>
    <w:basedOn w:val="CommentTextChar"/>
    <w:link w:val="CommentSubject"/>
    <w:uiPriority w:val="99"/>
    <w:semiHidden/>
    <w:locked/>
    <w:rsid w:val="009B6B6E"/>
    <w:rPr>
      <w:rFonts w:cs="Times New Roman"/>
      <w:b/>
      <w:bCs/>
    </w:rPr>
  </w:style>
  <w:style w:type="paragraph" w:customStyle="1" w:styleId="ColorfulList-Accent11">
    <w:name w:val="Colorful List - Accent 11"/>
    <w:basedOn w:val="Normal"/>
    <w:uiPriority w:val="34"/>
    <w:qFormat/>
    <w:rsid w:val="008058CB"/>
    <w:pPr>
      <w:spacing w:after="0" w:line="240" w:lineRule="auto"/>
      <w:ind w:left="720"/>
      <w:contextualSpacing/>
      <w:jc w:val="left"/>
    </w:pPr>
    <w:rPr>
      <w:rFonts w:eastAsia="MS Mincho"/>
      <w:szCs w:val="24"/>
      <w:lang w:eastAsia="ja-JP"/>
    </w:rPr>
  </w:style>
  <w:style w:type="paragraph" w:styleId="Revision">
    <w:name w:val="Revision"/>
    <w:hidden/>
    <w:uiPriority w:val="99"/>
    <w:semiHidden/>
    <w:rsid w:val="00187170"/>
    <w:rPr>
      <w:sz w:val="20"/>
      <w:szCs w:val="20"/>
    </w:rPr>
  </w:style>
  <w:style w:type="paragraph" w:styleId="NormalWeb">
    <w:name w:val="Normal (Web)"/>
    <w:basedOn w:val="Normal"/>
    <w:uiPriority w:val="99"/>
    <w:semiHidden/>
    <w:unhideWhenUsed/>
    <w:locked/>
    <w:rsid w:val="00E63369"/>
    <w:pPr>
      <w:spacing w:before="100" w:beforeAutospacing="1" w:after="100" w:afterAutospacing="1" w:line="240" w:lineRule="auto"/>
      <w:jc w:val="left"/>
    </w:pPr>
    <w:rPr>
      <w:rFonts w:ascii="Times New Roman" w:eastAsiaTheme="minorHAnsi" w:hAnsi="Times New Roman"/>
      <w:szCs w:val="24"/>
    </w:rPr>
  </w:style>
  <w:style w:type="character" w:styleId="FollowedHyperlink">
    <w:name w:val="FollowedHyperlink"/>
    <w:basedOn w:val="DefaultParagraphFont"/>
    <w:uiPriority w:val="99"/>
    <w:semiHidden/>
    <w:unhideWhenUsed/>
    <w:locked/>
    <w:rsid w:val="002A151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22942">
      <w:bodyDiv w:val="1"/>
      <w:marLeft w:val="0"/>
      <w:marRight w:val="0"/>
      <w:marTop w:val="0"/>
      <w:marBottom w:val="0"/>
      <w:divBdr>
        <w:top w:val="none" w:sz="0" w:space="0" w:color="auto"/>
        <w:left w:val="none" w:sz="0" w:space="0" w:color="auto"/>
        <w:bottom w:val="none" w:sz="0" w:space="0" w:color="auto"/>
        <w:right w:val="none" w:sz="0" w:space="0" w:color="auto"/>
      </w:divBdr>
    </w:div>
    <w:div w:id="86459946">
      <w:bodyDiv w:val="1"/>
      <w:marLeft w:val="0"/>
      <w:marRight w:val="0"/>
      <w:marTop w:val="0"/>
      <w:marBottom w:val="0"/>
      <w:divBdr>
        <w:top w:val="none" w:sz="0" w:space="0" w:color="auto"/>
        <w:left w:val="none" w:sz="0" w:space="0" w:color="auto"/>
        <w:bottom w:val="none" w:sz="0" w:space="0" w:color="auto"/>
        <w:right w:val="none" w:sz="0" w:space="0" w:color="auto"/>
      </w:divBdr>
    </w:div>
    <w:div w:id="97257394">
      <w:bodyDiv w:val="1"/>
      <w:marLeft w:val="0"/>
      <w:marRight w:val="0"/>
      <w:marTop w:val="0"/>
      <w:marBottom w:val="0"/>
      <w:divBdr>
        <w:top w:val="none" w:sz="0" w:space="0" w:color="auto"/>
        <w:left w:val="none" w:sz="0" w:space="0" w:color="auto"/>
        <w:bottom w:val="none" w:sz="0" w:space="0" w:color="auto"/>
        <w:right w:val="none" w:sz="0" w:space="0" w:color="auto"/>
      </w:divBdr>
    </w:div>
    <w:div w:id="174417149">
      <w:bodyDiv w:val="1"/>
      <w:marLeft w:val="0"/>
      <w:marRight w:val="0"/>
      <w:marTop w:val="0"/>
      <w:marBottom w:val="0"/>
      <w:divBdr>
        <w:top w:val="none" w:sz="0" w:space="0" w:color="auto"/>
        <w:left w:val="none" w:sz="0" w:space="0" w:color="auto"/>
        <w:bottom w:val="none" w:sz="0" w:space="0" w:color="auto"/>
        <w:right w:val="none" w:sz="0" w:space="0" w:color="auto"/>
      </w:divBdr>
    </w:div>
    <w:div w:id="506018808">
      <w:bodyDiv w:val="1"/>
      <w:marLeft w:val="0"/>
      <w:marRight w:val="0"/>
      <w:marTop w:val="0"/>
      <w:marBottom w:val="0"/>
      <w:divBdr>
        <w:top w:val="none" w:sz="0" w:space="0" w:color="auto"/>
        <w:left w:val="none" w:sz="0" w:space="0" w:color="auto"/>
        <w:bottom w:val="none" w:sz="0" w:space="0" w:color="auto"/>
        <w:right w:val="none" w:sz="0" w:space="0" w:color="auto"/>
      </w:divBdr>
    </w:div>
    <w:div w:id="606351568">
      <w:bodyDiv w:val="1"/>
      <w:marLeft w:val="0"/>
      <w:marRight w:val="0"/>
      <w:marTop w:val="0"/>
      <w:marBottom w:val="0"/>
      <w:divBdr>
        <w:top w:val="none" w:sz="0" w:space="0" w:color="auto"/>
        <w:left w:val="none" w:sz="0" w:space="0" w:color="auto"/>
        <w:bottom w:val="none" w:sz="0" w:space="0" w:color="auto"/>
        <w:right w:val="none" w:sz="0" w:space="0" w:color="auto"/>
      </w:divBdr>
    </w:div>
    <w:div w:id="1299602760">
      <w:marLeft w:val="0"/>
      <w:marRight w:val="0"/>
      <w:marTop w:val="0"/>
      <w:marBottom w:val="0"/>
      <w:divBdr>
        <w:top w:val="none" w:sz="0" w:space="0" w:color="auto"/>
        <w:left w:val="none" w:sz="0" w:space="0" w:color="auto"/>
        <w:bottom w:val="none" w:sz="0" w:space="0" w:color="auto"/>
        <w:right w:val="none" w:sz="0" w:space="0" w:color="auto"/>
      </w:divBdr>
    </w:div>
    <w:div w:id="1299602762">
      <w:marLeft w:val="0"/>
      <w:marRight w:val="0"/>
      <w:marTop w:val="0"/>
      <w:marBottom w:val="0"/>
      <w:divBdr>
        <w:top w:val="none" w:sz="0" w:space="0" w:color="auto"/>
        <w:left w:val="none" w:sz="0" w:space="0" w:color="auto"/>
        <w:bottom w:val="none" w:sz="0" w:space="0" w:color="auto"/>
        <w:right w:val="none" w:sz="0" w:space="0" w:color="auto"/>
      </w:divBdr>
    </w:div>
    <w:div w:id="1299602763">
      <w:marLeft w:val="0"/>
      <w:marRight w:val="0"/>
      <w:marTop w:val="0"/>
      <w:marBottom w:val="0"/>
      <w:divBdr>
        <w:top w:val="none" w:sz="0" w:space="0" w:color="auto"/>
        <w:left w:val="none" w:sz="0" w:space="0" w:color="auto"/>
        <w:bottom w:val="none" w:sz="0" w:space="0" w:color="auto"/>
        <w:right w:val="none" w:sz="0" w:space="0" w:color="auto"/>
      </w:divBdr>
      <w:divsChild>
        <w:div w:id="1299602761">
          <w:marLeft w:val="547"/>
          <w:marRight w:val="0"/>
          <w:marTop w:val="0"/>
          <w:marBottom w:val="0"/>
          <w:divBdr>
            <w:top w:val="none" w:sz="0" w:space="0" w:color="auto"/>
            <w:left w:val="none" w:sz="0" w:space="0" w:color="auto"/>
            <w:bottom w:val="none" w:sz="0" w:space="0" w:color="auto"/>
            <w:right w:val="none" w:sz="0" w:space="0" w:color="auto"/>
          </w:divBdr>
        </w:div>
      </w:divsChild>
    </w:div>
    <w:div w:id="1374891494">
      <w:bodyDiv w:val="1"/>
      <w:marLeft w:val="0"/>
      <w:marRight w:val="0"/>
      <w:marTop w:val="0"/>
      <w:marBottom w:val="0"/>
      <w:divBdr>
        <w:top w:val="none" w:sz="0" w:space="0" w:color="auto"/>
        <w:left w:val="none" w:sz="0" w:space="0" w:color="auto"/>
        <w:bottom w:val="none" w:sz="0" w:space="0" w:color="auto"/>
        <w:right w:val="none" w:sz="0" w:space="0" w:color="auto"/>
      </w:divBdr>
    </w:div>
    <w:div w:id="1950233776">
      <w:bodyDiv w:val="1"/>
      <w:marLeft w:val="0"/>
      <w:marRight w:val="0"/>
      <w:marTop w:val="0"/>
      <w:marBottom w:val="0"/>
      <w:divBdr>
        <w:top w:val="none" w:sz="0" w:space="0" w:color="auto"/>
        <w:left w:val="none" w:sz="0" w:space="0" w:color="auto"/>
        <w:bottom w:val="none" w:sz="0" w:space="0" w:color="auto"/>
        <w:right w:val="none" w:sz="0" w:space="0" w:color="auto"/>
      </w:divBdr>
    </w:div>
    <w:div w:id="201950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oveandgarlic.com/index.php" TargetMode="Externa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hyperlink" Target="mailto:ccda@dgs.ca.gov"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cid:image002.jpg@01D47821.FEF9E1B0"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cda@dgs.ca.gov"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reamtext.net/player?event=CCDA" TargetMode="External"/><Relationship Id="rId24" Type="http://schemas.openxmlformats.org/officeDocument/2006/relationships/image" Target="media/image12.jpg"/><Relationship Id="rId32" Type="http://schemas.openxmlformats.org/officeDocument/2006/relationships/image" Target="cid:image003.jpg@01D47822.2DBCB4F0" TargetMode="External"/><Relationship Id="rId37" Type="http://schemas.openxmlformats.org/officeDocument/2006/relationships/image" Target="media/image23.png"/><Relationship Id="rId40" Type="http://schemas.openxmlformats.org/officeDocument/2006/relationships/hyperlink" Target="https://ccda.ca.gov/"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2.png"/><Relationship Id="rId10" Type="http://schemas.openxmlformats.org/officeDocument/2006/relationships/hyperlink" Target="https://zoom.us/j/449486812" TargetMode="External"/><Relationship Id="rId19" Type="http://schemas.openxmlformats.org/officeDocument/2006/relationships/image" Target="media/image7.jpg"/><Relationship Id="rId31" Type="http://schemas.openxmlformats.org/officeDocument/2006/relationships/image" Target="media/image19.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1.pn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B948B-8DD0-4A13-A900-84C767580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647</TotalTime>
  <Pages>19</Pages>
  <Words>2125</Words>
  <Characters>12600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Department of Corporations    Strategic Planning Retreat</vt:lpstr>
    </vt:vector>
  </TitlesOfParts>
  <Company>CSUS</Company>
  <LinksUpToDate>false</LinksUpToDate>
  <CharactersWithSpaces>14696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Corporations    Strategic Planning Retreat</dc:title>
  <dc:subject>Workbook</dc:subject>
  <dc:creator>Sacramento, CA</dc:creator>
  <cp:lastModifiedBy>St. Mary, Taylor@CCDA</cp:lastModifiedBy>
  <cp:revision>36</cp:revision>
  <cp:lastPrinted>2018-11-09T01:09:00Z</cp:lastPrinted>
  <dcterms:created xsi:type="dcterms:W3CDTF">2018-11-07T19:28:00Z</dcterms:created>
  <dcterms:modified xsi:type="dcterms:W3CDTF">2018-11-09T22:42:00Z</dcterms:modified>
</cp:coreProperties>
</file>