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A62BB8" w:rsidP="00A62BB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62BB8">
        <w:rPr>
          <w:rFonts w:ascii="Arial" w:hAnsi="Arial" w:cs="Arial"/>
          <w:b/>
          <w:sz w:val="40"/>
          <w:szCs w:val="40"/>
          <w:u w:val="single"/>
        </w:rPr>
        <w:t>DRAFT* Table of Contents</w:t>
      </w:r>
    </w:p>
    <w:p w:rsidR="00A62BB8" w:rsidRDefault="00A62BB8" w:rsidP="00A62BB8">
      <w:pPr>
        <w:rPr>
          <w:rFonts w:ascii="Arial" w:hAnsi="Arial" w:cs="Arial"/>
          <w:b/>
          <w:sz w:val="24"/>
          <w:szCs w:val="24"/>
          <w:u w:val="single"/>
        </w:rPr>
      </w:pP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Message from Director…………………………………………………………………………...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Summary………………………………………………………………………………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to Use This </w:t>
      </w:r>
      <w:proofErr w:type="gramStart"/>
      <w:r>
        <w:rPr>
          <w:rFonts w:ascii="Arial" w:hAnsi="Arial" w:cs="Arial"/>
          <w:sz w:val="24"/>
          <w:szCs w:val="24"/>
        </w:rPr>
        <w:t>Toolkit………………………………………………………………………….</w:t>
      </w:r>
      <w:proofErr w:type="gramEnd"/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Myths &amp; Misconceptions…………………………………………………………………………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Business Rights…………………………………………………………………………….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CASp?................................................................................................................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Funding…………………………………………………………………………………...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Common Violations (2013 – </w:t>
      </w:r>
      <w:proofErr w:type="gramStart"/>
      <w:r>
        <w:rPr>
          <w:rFonts w:ascii="Arial" w:hAnsi="Arial" w:cs="Arial"/>
          <w:sz w:val="24"/>
          <w:szCs w:val="24"/>
        </w:rPr>
        <w:t>2017)…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A62BB8" w:rsidRDefault="007C1F5C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Restaurant Accessibility Considerations At-a-Glance</w:t>
      </w:r>
      <w:r w:rsidR="00A62BB8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References………………………………………………………………………………………...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Resources…………………………………………………………………………………………</w:t>
      </w:r>
    </w:p>
    <w:p w:rsidR="00A62BB8" w:rsidRDefault="00A62BB8" w:rsidP="00A62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Contact Info………………………………………………………………………………...</w:t>
      </w:r>
    </w:p>
    <w:p w:rsidR="00A62BB8" w:rsidRPr="00A62BB8" w:rsidRDefault="00A62BB8" w:rsidP="00A62BB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62BB8" w:rsidRPr="00A62BB8" w:rsidSect="000427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07" w:rsidRDefault="00373607" w:rsidP="003951E3">
      <w:pPr>
        <w:spacing w:after="0" w:line="240" w:lineRule="auto"/>
      </w:pPr>
      <w:r>
        <w:separator/>
      </w:r>
    </w:p>
  </w:endnote>
  <w:endnote w:type="continuationSeparator" w:id="0">
    <w:p w:rsidR="00373607" w:rsidRDefault="00373607" w:rsidP="0039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E4" w:rsidRDefault="00F63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E3" w:rsidRPr="00F34916" w:rsidRDefault="003951E3" w:rsidP="003951E3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June 27, 2018 – CCDA Checklist Committee Meeting – Support Document</w:t>
    </w:r>
  </w:p>
  <w:p w:rsidR="003951E3" w:rsidRDefault="003951E3">
    <w:pPr>
      <w:pStyle w:val="Footer"/>
    </w:pPr>
  </w:p>
  <w:p w:rsidR="003951E3" w:rsidRDefault="00395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E4" w:rsidRDefault="00F63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07" w:rsidRDefault="00373607" w:rsidP="003951E3">
      <w:pPr>
        <w:spacing w:after="0" w:line="240" w:lineRule="auto"/>
      </w:pPr>
      <w:r>
        <w:separator/>
      </w:r>
    </w:p>
  </w:footnote>
  <w:footnote w:type="continuationSeparator" w:id="0">
    <w:p w:rsidR="00373607" w:rsidRDefault="00373607" w:rsidP="0039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E4" w:rsidRDefault="00F63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964455"/>
      <w:docPartObj>
        <w:docPartGallery w:val="Watermarks"/>
        <w:docPartUnique/>
      </w:docPartObj>
    </w:sdtPr>
    <w:sdtContent>
      <w:p w:rsidR="00F63CE4" w:rsidRDefault="00F63CE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E4" w:rsidRDefault="00F63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B8"/>
    <w:rsid w:val="000427AD"/>
    <w:rsid w:val="00056059"/>
    <w:rsid w:val="00155AD9"/>
    <w:rsid w:val="00157C92"/>
    <w:rsid w:val="00166C60"/>
    <w:rsid w:val="00373607"/>
    <w:rsid w:val="003951E3"/>
    <w:rsid w:val="006D1E0C"/>
    <w:rsid w:val="006E4F7E"/>
    <w:rsid w:val="00737B19"/>
    <w:rsid w:val="007C1F5C"/>
    <w:rsid w:val="00845252"/>
    <w:rsid w:val="008F090D"/>
    <w:rsid w:val="00A62BB8"/>
    <w:rsid w:val="00BA75E1"/>
    <w:rsid w:val="00C215F4"/>
    <w:rsid w:val="00F63CE4"/>
    <w:rsid w:val="00F6550A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1315C9"/>
  <w15:docId w15:val="{2AFE5108-388D-419A-AF09-3D3283B2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E3"/>
  </w:style>
  <w:style w:type="paragraph" w:styleId="Footer">
    <w:name w:val="footer"/>
    <w:basedOn w:val="Normal"/>
    <w:link w:val="FooterChar"/>
    <w:uiPriority w:val="99"/>
    <w:unhideWhenUsed/>
    <w:rsid w:val="0039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E3"/>
  </w:style>
  <w:style w:type="paragraph" w:styleId="BalloonText">
    <w:name w:val="Balloon Text"/>
    <w:basedOn w:val="Normal"/>
    <w:link w:val="BalloonTextChar"/>
    <w:uiPriority w:val="99"/>
    <w:semiHidden/>
    <w:unhideWhenUsed/>
    <w:rsid w:val="0039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St. Mary</dc:creator>
  <cp:lastModifiedBy>St. Mary, Taylor@DGS</cp:lastModifiedBy>
  <cp:revision>2</cp:revision>
  <cp:lastPrinted>2018-06-26T21:29:00Z</cp:lastPrinted>
  <dcterms:created xsi:type="dcterms:W3CDTF">2019-09-11T23:47:00Z</dcterms:created>
  <dcterms:modified xsi:type="dcterms:W3CDTF">2019-09-11T23:47:00Z</dcterms:modified>
</cp:coreProperties>
</file>