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D79F" w14:textId="39F80F78" w:rsidR="008E2020" w:rsidRDefault="001F07DD" w:rsidP="006F151B">
      <w:pPr>
        <w:pStyle w:val="Heading1"/>
        <w:jc w:val="center"/>
      </w:pPr>
      <w:bookmarkStart w:id="0" w:name="OLE_LINK3"/>
      <w:bookmarkStart w:id="1" w:name="OLE_LINK4"/>
      <w:r w:rsidRPr="00A33936">
        <w:rPr>
          <w:sz w:val="32"/>
          <w:szCs w:val="32"/>
        </w:rPr>
        <w:t>WOR</w:t>
      </w:r>
      <w:r w:rsidR="003621F4" w:rsidRPr="00A33936">
        <w:rPr>
          <w:sz w:val="32"/>
          <w:szCs w:val="32"/>
        </w:rPr>
        <w:t>K</w:t>
      </w:r>
      <w:r w:rsidRPr="00A33936">
        <w:rPr>
          <w:sz w:val="32"/>
          <w:szCs w:val="32"/>
        </w:rPr>
        <w:t>SHOP NOTICE</w:t>
      </w:r>
      <w:r w:rsidR="005C0810">
        <w:rPr>
          <w:sz w:val="32"/>
          <w:szCs w:val="32"/>
        </w:rPr>
        <w:t xml:space="preserve"> &amp; AGENDA</w:t>
      </w:r>
      <w:r w:rsidR="008E2020" w:rsidRPr="008E2020">
        <w:t xml:space="preserve"> </w:t>
      </w:r>
      <w:r w:rsidR="008E2020" w:rsidRPr="00A33936">
        <w:br/>
      </w:r>
      <w:r w:rsidR="008E2020">
        <w:t xml:space="preserve">CALGREEN </w:t>
      </w:r>
      <w:r w:rsidR="0062506D">
        <w:t>ELECT</w:t>
      </w:r>
      <w:r w:rsidR="00E13A36">
        <w:t>RIC</w:t>
      </w:r>
      <w:r w:rsidR="0062506D">
        <w:t xml:space="preserve"> VEHICLE</w:t>
      </w:r>
      <w:r w:rsidR="00E13A36">
        <w:t xml:space="preserve"> </w:t>
      </w:r>
      <w:r w:rsidR="002532A4">
        <w:t>WORKSHOP</w:t>
      </w:r>
      <w:r w:rsidR="00313A4D">
        <w:t xml:space="preserve"> #</w:t>
      </w:r>
      <w:r w:rsidR="004F2DAE">
        <w:t>1</w:t>
      </w:r>
    </w:p>
    <w:p w14:paraId="1850C930" w14:textId="1C0822B1" w:rsidR="0062506D" w:rsidRPr="00995564" w:rsidRDefault="009252F7" w:rsidP="006F151B">
      <w:pPr>
        <w:pStyle w:val="Heading1"/>
        <w:jc w:val="center"/>
      </w:pPr>
      <w:r w:rsidRPr="001452FB">
        <w:t>CALIFORNIA BUILDING STANDARDS COMMISSION</w:t>
      </w:r>
      <w:r w:rsidR="00A33936" w:rsidRPr="001452FB">
        <w:br/>
      </w:r>
      <w:r w:rsidR="0062506D" w:rsidRPr="00995564">
        <w:t>with</w:t>
      </w:r>
      <w:r w:rsidR="008E2020" w:rsidRPr="00995564">
        <w:t xml:space="preserve"> the DIVISION OF THE STATE ARCHITECT</w:t>
      </w:r>
      <w:r w:rsidR="0062506D" w:rsidRPr="00995564">
        <w:t xml:space="preserve">, </w:t>
      </w:r>
      <w:r w:rsidR="00164DFE" w:rsidRPr="00995564">
        <w:t xml:space="preserve">CALIFORNIA ENERGY COMMISSION, CALIFORNIA AIR RESOURCES BOARD, </w:t>
      </w:r>
      <w:r w:rsidR="0062506D" w:rsidRPr="00995564">
        <w:t>and</w:t>
      </w:r>
      <w:r w:rsidR="00164DFE" w:rsidRPr="00995564">
        <w:t xml:space="preserve"> the</w:t>
      </w:r>
      <w:r w:rsidR="0062506D" w:rsidRPr="00995564">
        <w:br/>
        <w:t>DEPARTMENT OF HOUSING AND COMMUNITY DEVELOPMENT</w:t>
      </w:r>
    </w:p>
    <w:p w14:paraId="3B0AAE82" w14:textId="355AA4EC" w:rsidR="009252F7" w:rsidRPr="001452FB" w:rsidRDefault="008E2020" w:rsidP="006F151B">
      <w:pPr>
        <w:pStyle w:val="Heading1"/>
        <w:jc w:val="center"/>
      </w:pPr>
      <w:r w:rsidRPr="001452FB">
        <w:t xml:space="preserve">California Green Building Standards Code (CALGreen), Part 11, </w:t>
      </w:r>
      <w:r w:rsidR="007D75FA" w:rsidRPr="001452FB">
        <w:br/>
      </w:r>
      <w:r w:rsidRPr="001452FB">
        <w:t>Title 24</w:t>
      </w:r>
      <w:r w:rsidR="007D75FA" w:rsidRPr="001452FB">
        <w:t xml:space="preserve"> of the California Code of Regulations</w:t>
      </w:r>
    </w:p>
    <w:p w14:paraId="416A151D" w14:textId="209FDDAD" w:rsidR="000201FC" w:rsidRPr="001452FB" w:rsidRDefault="00053704" w:rsidP="006F151B">
      <w:pPr>
        <w:pStyle w:val="Heading2"/>
      </w:pPr>
      <w:r w:rsidRPr="001452FB">
        <w:t xml:space="preserve">Meeting Date: </w:t>
      </w:r>
      <w:r w:rsidR="00B33A5B">
        <w:t xml:space="preserve">Wednesday </w:t>
      </w:r>
      <w:r w:rsidR="00B33A5B" w:rsidRPr="00B33A5B">
        <w:t>July 2</w:t>
      </w:r>
      <w:r w:rsidR="00322369" w:rsidRPr="00B33A5B">
        <w:t>, 202</w:t>
      </w:r>
      <w:r w:rsidR="0060710C" w:rsidRPr="00B33A5B">
        <w:t>5</w:t>
      </w:r>
      <w:r w:rsidR="00322369" w:rsidRPr="00B33A5B">
        <w:t xml:space="preserve">, </w:t>
      </w:r>
      <w:r w:rsidR="00847BD1">
        <w:t>10</w:t>
      </w:r>
      <w:r w:rsidR="00322369" w:rsidRPr="00B33A5B">
        <w:t xml:space="preserve">:00 a.m. </w:t>
      </w:r>
      <w:r w:rsidR="00C239F3" w:rsidRPr="00B33A5B">
        <w:t>–</w:t>
      </w:r>
      <w:r w:rsidR="00322369" w:rsidRPr="00B33A5B">
        <w:t xml:space="preserve"> </w:t>
      </w:r>
      <w:r w:rsidR="0060710C" w:rsidRPr="00B33A5B">
        <w:t>3</w:t>
      </w:r>
      <w:r w:rsidR="00C239F3" w:rsidRPr="00B33A5B">
        <w:t>:00</w:t>
      </w:r>
      <w:r w:rsidR="00322369" w:rsidRPr="00B33A5B">
        <w:t xml:space="preserve"> </w:t>
      </w:r>
      <w:r w:rsidR="00342470" w:rsidRPr="00B33A5B">
        <w:t>p.m</w:t>
      </w:r>
      <w:r w:rsidR="00322369" w:rsidRPr="00B33A5B">
        <w:t>.</w:t>
      </w:r>
    </w:p>
    <w:p w14:paraId="21B0C845" w14:textId="76810002" w:rsidR="00E40BF2" w:rsidRDefault="00E40BF2" w:rsidP="00504A0A">
      <w:pPr>
        <w:spacing w:before="120"/>
      </w:pPr>
      <w:r w:rsidRPr="00E40BF2">
        <w:t xml:space="preserve">Notice is hereby given that the </w:t>
      </w:r>
      <w:r w:rsidR="00191DBF" w:rsidRPr="00C75741">
        <w:t>California Building Standards Commission</w:t>
      </w:r>
      <w:r w:rsidR="00F82B13">
        <w:t xml:space="preserve"> </w:t>
      </w:r>
      <w:r w:rsidR="00191DBF">
        <w:t>(BSC)</w:t>
      </w:r>
      <w:r w:rsidR="003A1F02">
        <w:t>,</w:t>
      </w:r>
      <w:r w:rsidR="003A1F02" w:rsidRPr="00995564">
        <w:t xml:space="preserve"> </w:t>
      </w:r>
      <w:r w:rsidR="008E2020" w:rsidRPr="00995564">
        <w:t>the</w:t>
      </w:r>
      <w:r w:rsidR="00F82B13" w:rsidRPr="00995564">
        <w:t xml:space="preserve"> </w:t>
      </w:r>
      <w:r w:rsidR="008E2020" w:rsidRPr="00995564">
        <w:t>Division of the State Architect (DSA)</w:t>
      </w:r>
      <w:r w:rsidR="003A1F02" w:rsidRPr="00995564">
        <w:t xml:space="preserve">, and the Department of Housing and Community </w:t>
      </w:r>
      <w:r w:rsidR="00C63B5E" w:rsidRPr="00995564">
        <w:t>Development staff</w:t>
      </w:r>
      <w:r w:rsidR="00191DBF" w:rsidRPr="00995564">
        <w:t xml:space="preserve"> will </w:t>
      </w:r>
      <w:r w:rsidR="008E2020" w:rsidRPr="00995564">
        <w:t xml:space="preserve">convene a </w:t>
      </w:r>
      <w:r w:rsidR="00525287" w:rsidRPr="00995564">
        <w:t xml:space="preserve">CALGreen </w:t>
      </w:r>
      <w:r w:rsidR="004A6FCF" w:rsidRPr="00995564">
        <w:t>Electric Vehicle Workgroup</w:t>
      </w:r>
      <w:r w:rsidR="00525287" w:rsidRPr="00995564">
        <w:t xml:space="preserve"> </w:t>
      </w:r>
      <w:r w:rsidR="004A6FCF" w:rsidRPr="00995564">
        <w:t xml:space="preserve">meeting </w:t>
      </w:r>
      <w:r w:rsidR="00525287" w:rsidRPr="00995564">
        <w:t xml:space="preserve">comprised of </w:t>
      </w:r>
      <w:r w:rsidR="00322369" w:rsidRPr="00995564">
        <w:rPr>
          <w:shd w:val="clear" w:color="auto" w:fill="FFFFFF"/>
        </w:rPr>
        <w:t>interested parties</w:t>
      </w:r>
      <w:r w:rsidR="00525287" w:rsidRPr="00995564">
        <w:rPr>
          <w:shd w:val="clear" w:color="auto" w:fill="FFFFFF"/>
        </w:rPr>
        <w:t xml:space="preserve"> and state agencies</w:t>
      </w:r>
      <w:r w:rsidR="007D75FA" w:rsidRPr="00995564">
        <w:rPr>
          <w:shd w:val="clear" w:color="auto" w:fill="FFFFFF"/>
        </w:rPr>
        <w:t xml:space="preserve"> </w:t>
      </w:r>
      <w:r w:rsidR="008E2020" w:rsidRPr="00995564">
        <w:rPr>
          <w:shd w:val="clear" w:color="auto" w:fill="FFFFFF"/>
        </w:rPr>
        <w:t>to provide input and feedback for future</w:t>
      </w:r>
      <w:r w:rsidR="00525287" w:rsidRPr="00995564">
        <w:rPr>
          <w:shd w:val="clear" w:color="auto" w:fill="FFFFFF"/>
        </w:rPr>
        <w:t xml:space="preserve"> </w:t>
      </w:r>
      <w:r w:rsidR="004A6FCF" w:rsidRPr="00995564">
        <w:rPr>
          <w:shd w:val="clear" w:color="auto" w:fill="FFFFFF"/>
        </w:rPr>
        <w:t>EV</w:t>
      </w:r>
      <w:r w:rsidR="00525287" w:rsidRPr="00995564">
        <w:rPr>
          <w:shd w:val="clear" w:color="auto" w:fill="FFFFFF"/>
        </w:rPr>
        <w:t xml:space="preserve"> regulations in </w:t>
      </w:r>
      <w:r w:rsidR="008E2020" w:rsidRPr="00995564">
        <w:rPr>
          <w:shd w:val="clear" w:color="auto" w:fill="FFFFFF"/>
        </w:rPr>
        <w:t>CALGreen</w:t>
      </w:r>
      <w:r w:rsidR="00525287" w:rsidRPr="00995564">
        <w:rPr>
          <w:shd w:val="clear" w:color="auto" w:fill="FFFFFF"/>
        </w:rPr>
        <w:t xml:space="preserve">. The </w:t>
      </w:r>
      <w:r w:rsidR="00191DBF" w:rsidRPr="00995564">
        <w:t>proposed</w:t>
      </w:r>
      <w:r w:rsidR="00525287" w:rsidRPr="00995564">
        <w:t xml:space="preserve"> regulatory</w:t>
      </w:r>
      <w:r w:rsidR="00191DBF" w:rsidRPr="00995564">
        <w:t xml:space="preserve"> updates </w:t>
      </w:r>
      <w:r w:rsidR="00525287" w:rsidRPr="00995564">
        <w:t>may be considered for</w:t>
      </w:r>
      <w:r w:rsidR="00191DBF" w:rsidRPr="00995564">
        <w:t xml:space="preserve"> inclusion in the </w:t>
      </w:r>
      <w:r w:rsidR="00525287" w:rsidRPr="00995564">
        <w:t>202</w:t>
      </w:r>
      <w:r w:rsidR="00792612">
        <w:t>5</w:t>
      </w:r>
      <w:r w:rsidR="00B4121E" w:rsidRPr="00995564">
        <w:t xml:space="preserve"> </w:t>
      </w:r>
      <w:r w:rsidR="00525287" w:rsidRPr="00995564">
        <w:t>California Green Building Standards Code, Part 11</w:t>
      </w:r>
      <w:r w:rsidR="00677390" w:rsidRPr="00995564">
        <w:t xml:space="preserve"> </w:t>
      </w:r>
      <w:r w:rsidR="00C43AD3" w:rsidRPr="00995564">
        <w:t xml:space="preserve">during the </w:t>
      </w:r>
      <w:r w:rsidR="00525287" w:rsidRPr="00995564">
        <w:t>202</w:t>
      </w:r>
      <w:r w:rsidR="00995564">
        <w:t>5</w:t>
      </w:r>
      <w:r w:rsidR="00525287" w:rsidRPr="00995564">
        <w:t xml:space="preserve"> </w:t>
      </w:r>
      <w:r w:rsidR="00995564">
        <w:t xml:space="preserve">Intervening </w:t>
      </w:r>
      <w:r w:rsidR="00F82B13" w:rsidRPr="00995564">
        <w:t xml:space="preserve">Code Cycle. </w:t>
      </w:r>
      <w:r w:rsidRPr="00995564">
        <w:t xml:space="preserve">The public is invited to </w:t>
      </w:r>
      <w:r w:rsidRPr="00E40BF2">
        <w:t>participate and provide input and comments.</w:t>
      </w:r>
    </w:p>
    <w:bookmarkStart w:id="2" w:name="_Hlk56774307"/>
    <w:p w14:paraId="2508ADDA" w14:textId="13029BAC" w:rsidR="00ED62D6" w:rsidRPr="007346D1" w:rsidRDefault="00BB0E30" w:rsidP="007346D1">
      <w:pPr>
        <w:pStyle w:val="Heading2"/>
        <w:ind w:left="360"/>
        <w:jc w:val="left"/>
        <w:rPr>
          <w:b w:val="0"/>
          <w:bCs/>
        </w:rPr>
      </w:pPr>
      <w:r w:rsidRPr="00F06EE6">
        <w:rPr>
          <w:rStyle w:val="Hyperlink"/>
        </w:rPr>
        <w:fldChar w:fldCharType="begin"/>
      </w:r>
      <w:r w:rsidR="00757520" w:rsidRPr="00F06EE6">
        <w:rPr>
          <w:rStyle w:val="Hyperlink"/>
        </w:rPr>
        <w:instrText>HYPERLINK "https://us06web.zoom.us/j/88978792645?pwd=iI4slXgyLFhbVJta2rVdFRJobR3IGc.1"</w:instrText>
      </w:r>
      <w:r w:rsidRPr="00F06EE6">
        <w:rPr>
          <w:rStyle w:val="Hyperlink"/>
        </w:rPr>
      </w:r>
      <w:r w:rsidRPr="00F06EE6">
        <w:rPr>
          <w:rStyle w:val="Hyperlink"/>
        </w:rPr>
        <w:fldChar w:fldCharType="separate"/>
      </w:r>
      <w:r w:rsidR="00A33936" w:rsidRPr="00F06EE6">
        <w:rPr>
          <w:rStyle w:val="Hyperlink"/>
        </w:rPr>
        <w:t xml:space="preserve">Join </w:t>
      </w:r>
      <w:r w:rsidR="005C5B24" w:rsidRPr="00F06EE6">
        <w:rPr>
          <w:rStyle w:val="Hyperlink"/>
        </w:rPr>
        <w:t xml:space="preserve">Virtual </w:t>
      </w:r>
      <w:r w:rsidR="00A33936" w:rsidRPr="00F06EE6">
        <w:rPr>
          <w:rStyle w:val="Hyperlink"/>
        </w:rPr>
        <w:t>Zoom Meeting</w:t>
      </w:r>
      <w:r w:rsidRPr="00F06EE6">
        <w:rPr>
          <w:rStyle w:val="Hyperlink"/>
        </w:rPr>
        <w:fldChar w:fldCharType="end"/>
      </w:r>
      <w:r w:rsidR="00A33936" w:rsidRPr="00045C4C">
        <w:rPr>
          <w:szCs w:val="24"/>
        </w:rPr>
        <w:t>:</w:t>
      </w:r>
      <w:r w:rsidR="007346D1">
        <w:rPr>
          <w:szCs w:val="24"/>
        </w:rPr>
        <w:br/>
      </w:r>
      <w:r w:rsidR="00ED62D6" w:rsidRPr="007346D1">
        <w:rPr>
          <w:b w:val="0"/>
          <w:bCs/>
        </w:rPr>
        <w:t>us06web.zoom.us/j/88978792645?pwd=iI4slXgyLFhbVJta2rVdFRJobR3IGc.1</w:t>
      </w:r>
    </w:p>
    <w:p w14:paraId="7583F8D1" w14:textId="2233C31F" w:rsidR="00ED62D6" w:rsidRDefault="00ED62D6" w:rsidP="00ED62D6">
      <w:pPr>
        <w:ind w:left="360"/>
      </w:pPr>
      <w:r>
        <w:t>Meeting ID: 889 7879 2645</w:t>
      </w:r>
      <w:r>
        <w:tab/>
        <w:t>Passcode: 314076</w:t>
      </w:r>
    </w:p>
    <w:p w14:paraId="28747237" w14:textId="6450AD6C" w:rsidR="00030B22" w:rsidRDefault="00030B22" w:rsidP="00030B22">
      <w:pPr>
        <w:spacing w:after="120"/>
        <w:ind w:left="360"/>
        <w:rPr>
          <w:rFonts w:cs="Arial"/>
          <w:color w:val="000000"/>
        </w:rPr>
      </w:pPr>
      <w:r w:rsidRPr="00896551">
        <w:t>Members of the public can offer verbal comments by</w:t>
      </w:r>
      <w:r>
        <w:t xml:space="preserve"> logging into the Zoom meeting. Please see the Zoom meeting instructions at the end of this agenda.</w:t>
      </w:r>
    </w:p>
    <w:p w14:paraId="6AF55980" w14:textId="7219EA42" w:rsidR="00444B35" w:rsidRDefault="00030B22" w:rsidP="00B56544">
      <w:pPr>
        <w:keepNext/>
        <w:spacing w:before="120"/>
        <w:ind w:firstLine="360"/>
        <w:outlineLvl w:val="1"/>
      </w:pPr>
      <w:bookmarkStart w:id="3" w:name="_Hlk61612011"/>
      <w:bookmarkEnd w:id="2"/>
      <w:r w:rsidRPr="00030B22">
        <w:rPr>
          <w:b/>
          <w:noProof/>
          <w:szCs w:val="24"/>
        </w:rPr>
        <w:t xml:space="preserve">Join </w:t>
      </w:r>
      <w:r w:rsidR="00C95D49">
        <w:rPr>
          <w:b/>
          <w:noProof/>
          <w:szCs w:val="24"/>
        </w:rPr>
        <w:t xml:space="preserve">Zoom </w:t>
      </w:r>
      <w:r w:rsidRPr="00030B22">
        <w:rPr>
          <w:b/>
          <w:noProof/>
          <w:szCs w:val="24"/>
        </w:rPr>
        <w:t>Teleconference:</w:t>
      </w:r>
      <w:r w:rsidR="00C24C7E">
        <w:rPr>
          <w:b/>
          <w:noProof/>
          <w:szCs w:val="24"/>
        </w:rPr>
        <w:t xml:space="preserve"> </w:t>
      </w:r>
      <w:r w:rsidR="003F3156">
        <w:t>(8</w:t>
      </w:r>
      <w:r w:rsidR="00C95D49">
        <w:t>88</w:t>
      </w:r>
      <w:r w:rsidR="00C24C7E">
        <w:t xml:space="preserve">) </w:t>
      </w:r>
      <w:r w:rsidR="00C95D49">
        <w:t>557-8511</w:t>
      </w:r>
      <w:r w:rsidR="00C24C7E">
        <w:t xml:space="preserve"> Access</w:t>
      </w:r>
      <w:r w:rsidRPr="00030B22">
        <w:t xml:space="preserve"> Code: </w:t>
      </w:r>
      <w:r w:rsidR="00C95D49">
        <w:t>3114051</w:t>
      </w:r>
    </w:p>
    <w:p w14:paraId="6EA2FC2E" w14:textId="69E86118" w:rsidR="00030B22" w:rsidRPr="00E0400E" w:rsidRDefault="00444B35" w:rsidP="00444B35">
      <w:pPr>
        <w:spacing w:after="120"/>
        <w:ind w:left="360"/>
        <w:rPr>
          <w:bCs/>
        </w:rPr>
      </w:pPr>
      <w:r>
        <w:t>Members of the public can offer verbal comments by calling the teleconference number. Please see the teleconference instructions at the end of this agenda.</w:t>
      </w:r>
    </w:p>
    <w:p w14:paraId="7DB15CE7" w14:textId="77777777" w:rsidR="00030B22" w:rsidRPr="00030B22" w:rsidRDefault="00030B22" w:rsidP="00596DC4">
      <w:pPr>
        <w:keepNext/>
        <w:spacing w:before="120"/>
        <w:ind w:left="360"/>
        <w:outlineLvl w:val="1"/>
        <w:rPr>
          <w:b/>
          <w:noProof/>
          <w:szCs w:val="24"/>
        </w:rPr>
      </w:pPr>
      <w:r w:rsidRPr="00030B22">
        <w:rPr>
          <w:b/>
          <w:noProof/>
          <w:szCs w:val="24"/>
        </w:rPr>
        <w:t>The meeting will be livestreamed on the CBSC YouTube channel:</w:t>
      </w:r>
    </w:p>
    <w:p w14:paraId="18461536" w14:textId="085F2260" w:rsidR="00030B22" w:rsidRPr="00030B22" w:rsidRDefault="000201FC" w:rsidP="00030B22">
      <w:pPr>
        <w:ind w:left="360"/>
      </w:pPr>
      <w:hyperlink r:id="rId11" w:history="1">
        <w:r w:rsidRPr="00F06EE6">
          <w:rPr>
            <w:rStyle w:val="Hyperlink"/>
          </w:rPr>
          <w:t>CBSC YouTube</w:t>
        </w:r>
      </w:hyperlink>
      <w:r w:rsidRPr="00CA773B">
        <w:t xml:space="preserve"> at </w:t>
      </w:r>
      <w:r w:rsidR="009A185D" w:rsidRPr="00E3611F">
        <w:rPr>
          <w:color w:val="000000"/>
        </w:rPr>
        <w:t>youtube.com/@californiabuildingstandard3524/streams</w:t>
      </w:r>
    </w:p>
    <w:p w14:paraId="53A885DE" w14:textId="77777777" w:rsidR="00030B22" w:rsidRPr="00030B22" w:rsidRDefault="00030B22" w:rsidP="00030B22">
      <w:pPr>
        <w:spacing w:after="120"/>
        <w:ind w:left="360"/>
        <w:rPr>
          <w:rFonts w:cs="Arial"/>
        </w:rPr>
      </w:pPr>
      <w:r w:rsidRPr="00030B22">
        <w:rPr>
          <w:rFonts w:cs="Arial"/>
        </w:rPr>
        <w:t xml:space="preserve">The YouTube livestream will have an active link approximately five minutes prior to the meeting start time. Please be aware the livestream has an </w:t>
      </w:r>
      <w:r w:rsidRPr="00030B22">
        <w:rPr>
          <w:rFonts w:cs="Arial"/>
          <w:b/>
        </w:rPr>
        <w:t>approximate 45 second delay</w:t>
      </w:r>
      <w:r w:rsidRPr="00030B22">
        <w:rPr>
          <w:rFonts w:cs="Arial"/>
          <w:bCs/>
        </w:rPr>
        <w:t xml:space="preserve"> and there is no method for offering verbal or written public comment</w:t>
      </w:r>
      <w:r w:rsidRPr="00030B22">
        <w:rPr>
          <w:rFonts w:cs="Arial"/>
        </w:rPr>
        <w:t>.</w:t>
      </w:r>
    </w:p>
    <w:p w14:paraId="12265273" w14:textId="17F1006E" w:rsidR="00B97ED8" w:rsidRPr="00E0400E" w:rsidRDefault="00B97ED8" w:rsidP="00596DC4">
      <w:pPr>
        <w:pStyle w:val="Heading2"/>
        <w:jc w:val="left"/>
        <w:rPr>
          <w:b w:val="0"/>
          <w:bCs/>
        </w:rPr>
      </w:pPr>
      <w:bookmarkStart w:id="4" w:name="_Hlk61611965"/>
      <w:r w:rsidRPr="00596DC4">
        <w:rPr>
          <w:rStyle w:val="Heading1Char"/>
          <w:b/>
          <w:bCs/>
          <w:szCs w:val="24"/>
        </w:rPr>
        <w:t>Closed captioning is available via Zoom’s automated live transcriptions</w:t>
      </w:r>
      <w:r w:rsidRPr="00596DC4">
        <w:rPr>
          <w:b w:val="0"/>
          <w:bCs/>
        </w:rPr>
        <w:t>.</w:t>
      </w:r>
      <w:r w:rsidR="00947389">
        <w:br/>
      </w:r>
      <w:r w:rsidRPr="00596DC4">
        <w:rPr>
          <w:b w:val="0"/>
          <w:bCs/>
        </w:rPr>
        <w:t>To view closed captions in Zoom, click on the “CC Live Transcript” button.</w:t>
      </w:r>
      <w:bookmarkEnd w:id="4"/>
    </w:p>
    <w:p w14:paraId="4315DE21" w14:textId="77777777" w:rsidR="009A147C" w:rsidRPr="00677390" w:rsidRDefault="009A147C" w:rsidP="009A147C">
      <w:pPr>
        <w:pBdr>
          <w:top w:val="single" w:sz="4" w:space="1" w:color="auto"/>
          <w:bottom w:val="single" w:sz="4" w:space="1" w:color="auto"/>
        </w:pBdr>
        <w:rPr>
          <w:rFonts w:eastAsiaTheme="minorHAnsi" w:cs="Arial"/>
          <w:bCs/>
          <w:color w:val="000000"/>
          <w:sz w:val="12"/>
          <w:szCs w:val="8"/>
        </w:rPr>
      </w:pPr>
    </w:p>
    <w:p w14:paraId="2A9BFDE0" w14:textId="77777777" w:rsidR="00691A94" w:rsidRPr="00691A94" w:rsidRDefault="00691A94" w:rsidP="009A147C">
      <w:pPr>
        <w:pBdr>
          <w:top w:val="single" w:sz="4" w:space="1" w:color="auto"/>
          <w:bottom w:val="single" w:sz="4" w:space="1" w:color="auto"/>
        </w:pBdr>
        <w:rPr>
          <w:rFonts w:eastAsiaTheme="minorHAnsi" w:cs="Arial"/>
          <w:bCs/>
          <w:color w:val="000000"/>
        </w:rPr>
      </w:pPr>
    </w:p>
    <w:p w14:paraId="64650797" w14:textId="6C14129B" w:rsidR="00691A94" w:rsidRDefault="00691A94" w:rsidP="00691A94">
      <w:pPr>
        <w:pBdr>
          <w:top w:val="single" w:sz="4" w:space="1" w:color="auto"/>
          <w:bottom w:val="single" w:sz="4" w:space="1" w:color="auto"/>
        </w:pBdr>
        <w:rPr>
          <w:rFonts w:eastAsiaTheme="minorHAnsi" w:cs="Arial"/>
          <w:bCs/>
        </w:rPr>
      </w:pPr>
      <w:r w:rsidRPr="009A147C">
        <w:rPr>
          <w:rFonts w:eastAsiaTheme="minorHAnsi" w:cs="Arial"/>
          <w:b/>
          <w:color w:val="000000"/>
        </w:rPr>
        <w:t>Meeting materials may be viewed</w:t>
      </w:r>
      <w:r>
        <w:rPr>
          <w:rFonts w:eastAsiaTheme="minorHAnsi" w:cs="Arial"/>
          <w:bCs/>
          <w:color w:val="000000"/>
        </w:rPr>
        <w:t xml:space="preserve"> on CBSC’s website:</w:t>
      </w:r>
      <w:r w:rsidRPr="001B2FC0">
        <w:rPr>
          <w:rFonts w:eastAsiaTheme="minorHAnsi" w:cs="Arial"/>
          <w:bCs/>
        </w:rPr>
        <w:t xml:space="preserve"> </w:t>
      </w:r>
      <w:hyperlink r:id="rId12" w:anchor="CEVW" w:history="1">
        <w:r w:rsidR="00757520" w:rsidRPr="00F06EE6">
          <w:rPr>
            <w:rStyle w:val="Hyperlink"/>
            <w:rFonts w:eastAsiaTheme="minorHAnsi"/>
          </w:rPr>
          <w:t>2025 Pre-Cycle page</w:t>
        </w:r>
        <w:r w:rsidR="00757520" w:rsidRPr="00757520">
          <w:rPr>
            <w:rStyle w:val="Hyperlink"/>
            <w:rFonts w:eastAsiaTheme="minorHAnsi" w:cs="Arial"/>
            <w:bCs/>
          </w:rPr>
          <w:t xml:space="preserve"> </w:t>
        </w:r>
      </w:hyperlink>
      <w:r w:rsidR="00757520" w:rsidRPr="00757520">
        <w:rPr>
          <w:rFonts w:eastAsiaTheme="minorHAnsi" w:cs="Arial"/>
          <w:bCs/>
        </w:rPr>
        <w:t>https://www.dgs.ca.gov/BSC/Rulemaking/2025-Intervening-Cycle</w:t>
      </w:r>
      <w:r w:rsidR="00757520">
        <w:rPr>
          <w:rFonts w:eastAsiaTheme="minorHAnsi" w:cs="Arial"/>
          <w:bCs/>
        </w:rPr>
        <w:t>/PreCycle</w:t>
      </w:r>
    </w:p>
    <w:p w14:paraId="62CEBCF7" w14:textId="0266ADB1" w:rsidR="009A147C" w:rsidRPr="00677390" w:rsidRDefault="009A147C" w:rsidP="009A147C">
      <w:pPr>
        <w:pBdr>
          <w:top w:val="single" w:sz="4" w:space="1" w:color="auto"/>
          <w:bottom w:val="single" w:sz="4" w:space="1" w:color="auto"/>
        </w:pBdr>
        <w:spacing w:after="240"/>
        <w:rPr>
          <w:rFonts w:eastAsiaTheme="minorHAnsi" w:cs="Arial"/>
          <w:bCs/>
          <w:sz w:val="12"/>
          <w:szCs w:val="8"/>
        </w:rPr>
      </w:pPr>
    </w:p>
    <w:bookmarkEnd w:id="3"/>
    <w:p w14:paraId="39BCFF7B" w14:textId="393A62D0" w:rsidR="009252F7" w:rsidRPr="00E60730" w:rsidRDefault="00053704" w:rsidP="00F37CC0">
      <w:pPr>
        <w:pStyle w:val="Heading1"/>
      </w:pPr>
      <w:r w:rsidRPr="00F42E8C">
        <w:t>AGENDA ITEMS:</w:t>
      </w:r>
    </w:p>
    <w:p w14:paraId="273224CF" w14:textId="0DAD6FC2" w:rsidR="00191DBF" w:rsidRDefault="00191DBF" w:rsidP="004A592F">
      <w:pPr>
        <w:pStyle w:val="ListParagraph"/>
        <w:numPr>
          <w:ilvl w:val="0"/>
          <w:numId w:val="1"/>
        </w:numPr>
        <w:spacing w:after="120"/>
      </w:pPr>
      <w:bookmarkStart w:id="5" w:name="OLE_LINK1"/>
      <w:r w:rsidRPr="00686188">
        <w:t xml:space="preserve">Introduction and </w:t>
      </w:r>
      <w:r w:rsidR="001D1EA6">
        <w:t>w</w:t>
      </w:r>
      <w:r w:rsidRPr="00686188">
        <w:t>orkshop overview</w:t>
      </w:r>
    </w:p>
    <w:p w14:paraId="2571BAFC" w14:textId="20CC1225" w:rsidR="00525287" w:rsidRPr="00D25A65" w:rsidRDefault="00525287" w:rsidP="004A592F">
      <w:pPr>
        <w:pStyle w:val="ListParagraph"/>
        <w:numPr>
          <w:ilvl w:val="0"/>
          <w:numId w:val="2"/>
        </w:numPr>
        <w:spacing w:after="120"/>
        <w:contextualSpacing w:val="0"/>
        <w:rPr>
          <w:b w:val="0"/>
          <w:bCs/>
        </w:rPr>
      </w:pPr>
      <w:bookmarkStart w:id="6" w:name="_Hlk98330449"/>
      <w:r w:rsidRPr="00D25A65">
        <w:rPr>
          <w:b w:val="0"/>
          <w:bCs/>
        </w:rPr>
        <w:t>Purpose</w:t>
      </w:r>
      <w:r w:rsidR="003E0896" w:rsidRPr="00D25A65">
        <w:rPr>
          <w:b w:val="0"/>
          <w:bCs/>
        </w:rPr>
        <w:t xml:space="preserve"> and</w:t>
      </w:r>
      <w:r w:rsidRPr="00D25A65">
        <w:rPr>
          <w:b w:val="0"/>
          <w:bCs/>
        </w:rPr>
        <w:t xml:space="preserve"> </w:t>
      </w:r>
      <w:bookmarkEnd w:id="6"/>
      <w:r w:rsidRPr="00D25A65">
        <w:rPr>
          <w:b w:val="0"/>
          <w:bCs/>
        </w:rPr>
        <w:t>goal</w:t>
      </w:r>
      <w:r w:rsidR="003E0896" w:rsidRPr="00D25A65">
        <w:rPr>
          <w:b w:val="0"/>
          <w:bCs/>
        </w:rPr>
        <w:t xml:space="preserve">s </w:t>
      </w:r>
      <w:r w:rsidR="00973ED9" w:rsidRPr="00D25A65">
        <w:rPr>
          <w:b w:val="0"/>
          <w:bCs/>
        </w:rPr>
        <w:t xml:space="preserve">from the </w:t>
      </w:r>
      <w:r w:rsidR="0093038C" w:rsidRPr="00D25A65">
        <w:rPr>
          <w:b w:val="0"/>
          <w:bCs/>
        </w:rPr>
        <w:t xml:space="preserve">Charter </w:t>
      </w:r>
      <w:r w:rsidR="00322369" w:rsidRPr="00D25A65">
        <w:rPr>
          <w:b w:val="0"/>
          <w:bCs/>
        </w:rPr>
        <w:t>(</w:t>
      </w:r>
      <w:r w:rsidR="00403FDF" w:rsidRPr="00D25A65">
        <w:rPr>
          <w:b w:val="0"/>
          <w:bCs/>
        </w:rPr>
        <w:t>5</w:t>
      </w:r>
      <w:r w:rsidR="00322369" w:rsidRPr="00D25A65">
        <w:rPr>
          <w:b w:val="0"/>
          <w:bCs/>
        </w:rPr>
        <w:t xml:space="preserve"> minutes)</w:t>
      </w:r>
      <w:r w:rsidR="009A4D3A" w:rsidRPr="00D25A65">
        <w:rPr>
          <w:b w:val="0"/>
          <w:bCs/>
        </w:rPr>
        <w:t>.</w:t>
      </w:r>
    </w:p>
    <w:p w14:paraId="26D1DF40" w14:textId="25BB5DAA" w:rsidR="00D23DCB" w:rsidRPr="00D25A65" w:rsidRDefault="00D23DCB" w:rsidP="004A592F">
      <w:pPr>
        <w:pStyle w:val="ListParagraph"/>
        <w:numPr>
          <w:ilvl w:val="0"/>
          <w:numId w:val="2"/>
        </w:numPr>
        <w:spacing w:after="120"/>
        <w:contextualSpacing w:val="0"/>
        <w:rPr>
          <w:b w:val="0"/>
          <w:bCs/>
        </w:rPr>
      </w:pPr>
      <w:r w:rsidRPr="00D25A65">
        <w:rPr>
          <w:b w:val="0"/>
          <w:bCs/>
        </w:rPr>
        <w:t xml:space="preserve">BSC rulemaking timeline </w:t>
      </w:r>
      <w:r w:rsidR="0093038C" w:rsidRPr="00D25A65">
        <w:rPr>
          <w:b w:val="0"/>
          <w:bCs/>
        </w:rPr>
        <w:t xml:space="preserve">and meeting dates </w:t>
      </w:r>
      <w:r w:rsidRPr="00D25A65">
        <w:rPr>
          <w:b w:val="0"/>
          <w:bCs/>
        </w:rPr>
        <w:t>(202</w:t>
      </w:r>
      <w:r w:rsidR="00280865" w:rsidRPr="00D25A65">
        <w:rPr>
          <w:b w:val="0"/>
          <w:bCs/>
        </w:rPr>
        <w:t>5</w:t>
      </w:r>
      <w:r w:rsidRPr="00D25A65">
        <w:rPr>
          <w:b w:val="0"/>
          <w:bCs/>
        </w:rPr>
        <w:t xml:space="preserve"> </w:t>
      </w:r>
      <w:r w:rsidR="00280865" w:rsidRPr="00D25A65">
        <w:rPr>
          <w:b w:val="0"/>
          <w:bCs/>
        </w:rPr>
        <w:t>Intervening</w:t>
      </w:r>
      <w:r w:rsidR="007321F0" w:rsidRPr="00D25A65">
        <w:rPr>
          <w:b w:val="0"/>
          <w:bCs/>
        </w:rPr>
        <w:t xml:space="preserve"> </w:t>
      </w:r>
      <w:r w:rsidRPr="00D25A65">
        <w:rPr>
          <w:b w:val="0"/>
          <w:bCs/>
        </w:rPr>
        <w:t xml:space="preserve">Code </w:t>
      </w:r>
      <w:r w:rsidR="007321F0" w:rsidRPr="00D25A65">
        <w:rPr>
          <w:b w:val="0"/>
          <w:bCs/>
        </w:rPr>
        <w:t>Adoption C</w:t>
      </w:r>
      <w:r w:rsidRPr="00D25A65">
        <w:rPr>
          <w:b w:val="0"/>
          <w:bCs/>
        </w:rPr>
        <w:t>ycle)</w:t>
      </w:r>
      <w:r w:rsidR="00B3316A" w:rsidRPr="00D25A65">
        <w:rPr>
          <w:b w:val="0"/>
          <w:bCs/>
        </w:rPr>
        <w:t xml:space="preserve"> (5 minutes)</w:t>
      </w:r>
      <w:r w:rsidR="007713AF" w:rsidRPr="00D25A65">
        <w:rPr>
          <w:b w:val="0"/>
          <w:bCs/>
        </w:rPr>
        <w:t>.</w:t>
      </w:r>
    </w:p>
    <w:p w14:paraId="648F3401" w14:textId="72766C1F" w:rsidR="00725549" w:rsidRDefault="00322369" w:rsidP="004A592F">
      <w:pPr>
        <w:pStyle w:val="ListParagraph"/>
        <w:numPr>
          <w:ilvl w:val="0"/>
          <w:numId w:val="2"/>
        </w:numPr>
        <w:spacing w:after="120"/>
        <w:contextualSpacing w:val="0"/>
        <w:rPr>
          <w:b w:val="0"/>
          <w:bCs/>
        </w:rPr>
      </w:pPr>
      <w:r w:rsidRPr="00D25A65">
        <w:rPr>
          <w:b w:val="0"/>
          <w:bCs/>
        </w:rPr>
        <w:lastRenderedPageBreak/>
        <w:t>Participant introduction</w:t>
      </w:r>
      <w:r w:rsidR="00FA1720" w:rsidRPr="00D25A65">
        <w:rPr>
          <w:b w:val="0"/>
          <w:bCs/>
        </w:rPr>
        <w:t>s</w:t>
      </w:r>
      <w:r w:rsidR="007E5E01" w:rsidRPr="00D25A65">
        <w:rPr>
          <w:b w:val="0"/>
          <w:bCs/>
        </w:rPr>
        <w:t>;</w:t>
      </w:r>
      <w:r w:rsidR="00720B6D">
        <w:rPr>
          <w:b w:val="0"/>
          <w:bCs/>
        </w:rPr>
        <w:t xml:space="preserve"> </w:t>
      </w:r>
      <w:r w:rsidR="007E5E01" w:rsidRPr="00D25A65">
        <w:rPr>
          <w:b w:val="0"/>
          <w:bCs/>
        </w:rPr>
        <w:t xml:space="preserve">State agency representatives and </w:t>
      </w:r>
      <w:r w:rsidR="00400A41" w:rsidRPr="00D25A65">
        <w:rPr>
          <w:b w:val="0"/>
          <w:bCs/>
        </w:rPr>
        <w:t xml:space="preserve">only </w:t>
      </w:r>
      <w:r w:rsidR="007E5E01" w:rsidRPr="00D25A65">
        <w:rPr>
          <w:b w:val="0"/>
          <w:bCs/>
        </w:rPr>
        <w:t xml:space="preserve">new </w:t>
      </w:r>
      <w:r w:rsidR="00400A41" w:rsidRPr="00D25A65">
        <w:rPr>
          <w:b w:val="0"/>
          <w:bCs/>
        </w:rPr>
        <w:t xml:space="preserve">CEVW </w:t>
      </w:r>
      <w:r w:rsidR="007E5E01" w:rsidRPr="00D25A65">
        <w:rPr>
          <w:b w:val="0"/>
          <w:bCs/>
        </w:rPr>
        <w:t>participants</w:t>
      </w:r>
      <w:r w:rsidR="00720B6D">
        <w:rPr>
          <w:b w:val="0"/>
          <w:bCs/>
        </w:rPr>
        <w:t xml:space="preserve"> </w:t>
      </w:r>
      <w:r w:rsidR="00FA1720" w:rsidRPr="00D25A65">
        <w:rPr>
          <w:b w:val="0"/>
          <w:bCs/>
        </w:rPr>
        <w:t>(</w:t>
      </w:r>
      <w:r w:rsidR="009A4D3A" w:rsidRPr="00D25A65">
        <w:rPr>
          <w:b w:val="0"/>
          <w:bCs/>
        </w:rPr>
        <w:t xml:space="preserve">name </w:t>
      </w:r>
      <w:r w:rsidR="007E5E01" w:rsidRPr="00D25A65">
        <w:rPr>
          <w:b w:val="0"/>
          <w:bCs/>
        </w:rPr>
        <w:t xml:space="preserve">and </w:t>
      </w:r>
      <w:r w:rsidR="00FA1720" w:rsidRPr="00D25A65">
        <w:rPr>
          <w:b w:val="0"/>
          <w:bCs/>
        </w:rPr>
        <w:t>affiliation</w:t>
      </w:r>
      <w:r w:rsidR="00400A41" w:rsidRPr="00D25A65">
        <w:rPr>
          <w:b w:val="0"/>
          <w:bCs/>
        </w:rPr>
        <w:t xml:space="preserve"> only)</w:t>
      </w:r>
      <w:r w:rsidRPr="00D25A65">
        <w:rPr>
          <w:b w:val="0"/>
          <w:bCs/>
        </w:rPr>
        <w:t xml:space="preserve"> (</w:t>
      </w:r>
      <w:r w:rsidR="007713AF" w:rsidRPr="00D25A65">
        <w:rPr>
          <w:b w:val="0"/>
          <w:bCs/>
        </w:rPr>
        <w:t>10</w:t>
      </w:r>
      <w:r w:rsidRPr="00D25A65">
        <w:rPr>
          <w:b w:val="0"/>
          <w:bCs/>
        </w:rPr>
        <w:t xml:space="preserve"> minutes)</w:t>
      </w:r>
      <w:r w:rsidR="009A4D3A" w:rsidRPr="00D25A65">
        <w:rPr>
          <w:b w:val="0"/>
          <w:bCs/>
        </w:rPr>
        <w:t>.</w:t>
      </w:r>
    </w:p>
    <w:p w14:paraId="6D947CCE" w14:textId="77777777" w:rsidR="00720B6D" w:rsidRPr="00720B6D" w:rsidRDefault="00720B6D" w:rsidP="00720B6D">
      <w:pPr>
        <w:spacing w:after="120"/>
        <w:rPr>
          <w:bCs/>
        </w:rPr>
      </w:pPr>
    </w:p>
    <w:p w14:paraId="36E8EFE3" w14:textId="225E40FD" w:rsidR="00DD0CA9" w:rsidRPr="00C24FA4" w:rsidRDefault="002320D8" w:rsidP="004A592F">
      <w:pPr>
        <w:pStyle w:val="ListParagraph"/>
        <w:numPr>
          <w:ilvl w:val="0"/>
          <w:numId w:val="1"/>
        </w:numPr>
        <w:spacing w:after="120"/>
        <w:contextualSpacing w:val="0"/>
        <w:rPr>
          <w:bCs/>
        </w:rPr>
      </w:pPr>
      <w:r>
        <w:t xml:space="preserve">EV Code change </w:t>
      </w:r>
      <w:r w:rsidR="006908FD">
        <w:t>proposals</w:t>
      </w:r>
      <w:r>
        <w:t xml:space="preserve"> from </w:t>
      </w:r>
      <w:r w:rsidR="009F4A59">
        <w:t xml:space="preserve">BSC </w:t>
      </w:r>
      <w:r w:rsidR="00B83632">
        <w:t xml:space="preserve">and other </w:t>
      </w:r>
      <w:r w:rsidR="00591B19">
        <w:t>state agencies</w:t>
      </w:r>
      <w:r w:rsidR="002669A2">
        <w:t xml:space="preserve"> </w:t>
      </w:r>
      <w:r w:rsidR="002669A2" w:rsidRPr="00725549">
        <w:t>(</w:t>
      </w:r>
      <w:r w:rsidR="00B16633">
        <w:t>250</w:t>
      </w:r>
      <w:r w:rsidR="00B16633" w:rsidRPr="00725549">
        <w:t xml:space="preserve"> </w:t>
      </w:r>
      <w:r w:rsidR="008561DE" w:rsidRPr="00725549">
        <w:t>minutes)</w:t>
      </w:r>
      <w:r w:rsidR="009A4D3A" w:rsidRPr="00725549">
        <w:t>.</w:t>
      </w:r>
    </w:p>
    <w:p w14:paraId="7A13F8B8" w14:textId="752E1430" w:rsidR="00BE05A3" w:rsidRPr="0088107D" w:rsidRDefault="00B768D7" w:rsidP="004A592F">
      <w:pPr>
        <w:pStyle w:val="ListParagraph"/>
        <w:numPr>
          <w:ilvl w:val="0"/>
          <w:numId w:val="3"/>
        </w:numPr>
        <w:spacing w:after="120"/>
        <w:contextualSpacing w:val="0"/>
        <w:rPr>
          <w:b w:val="0"/>
          <w:bCs/>
        </w:rPr>
      </w:pPr>
      <w:bookmarkStart w:id="7" w:name="_Hlk199257624"/>
      <w:r w:rsidRPr="00720B6D">
        <w:rPr>
          <w:b w:val="0"/>
          <w:bCs/>
        </w:rPr>
        <w:t xml:space="preserve">BSC </w:t>
      </w:r>
      <w:r w:rsidR="00ED4290">
        <w:rPr>
          <w:b w:val="0"/>
          <w:bCs/>
        </w:rPr>
        <w:t xml:space="preserve">– </w:t>
      </w:r>
      <w:r w:rsidR="00BE05A3" w:rsidRPr="00720B6D">
        <w:rPr>
          <w:b w:val="0"/>
          <w:bCs/>
        </w:rPr>
        <w:t>Reassess</w:t>
      </w:r>
      <w:r w:rsidR="00363B9F" w:rsidRPr="00720B6D">
        <w:rPr>
          <w:b w:val="0"/>
          <w:bCs/>
        </w:rPr>
        <w:t>ment</w:t>
      </w:r>
      <w:r w:rsidR="00BE05A3" w:rsidRPr="00720B6D">
        <w:rPr>
          <w:b w:val="0"/>
          <w:bCs/>
        </w:rPr>
        <w:t xml:space="preserve"> </w:t>
      </w:r>
      <w:r w:rsidRPr="00720B6D">
        <w:rPr>
          <w:b w:val="0"/>
          <w:bCs/>
        </w:rPr>
        <w:t xml:space="preserve">of </w:t>
      </w:r>
      <w:r w:rsidR="00BE05A3" w:rsidRPr="00720B6D">
        <w:rPr>
          <w:b w:val="0"/>
          <w:bCs/>
        </w:rPr>
        <w:t>EV charging percentages</w:t>
      </w:r>
      <w:r w:rsidR="00363B9F" w:rsidRPr="00720B6D">
        <w:rPr>
          <w:b w:val="0"/>
          <w:bCs/>
        </w:rPr>
        <w:t>.</w:t>
      </w:r>
      <w:r w:rsidR="00FB61D0">
        <w:rPr>
          <w:b w:val="0"/>
          <w:bCs/>
        </w:rPr>
        <w:t xml:space="preserve"> </w:t>
      </w:r>
      <w:r w:rsidR="008322F0" w:rsidRPr="0088107D">
        <w:rPr>
          <w:b w:val="0"/>
          <w:bCs/>
        </w:rPr>
        <w:t xml:space="preserve">No amendments </w:t>
      </w:r>
      <w:r w:rsidR="00104D3D">
        <w:rPr>
          <w:b w:val="0"/>
          <w:bCs/>
        </w:rPr>
        <w:t xml:space="preserve">to EV charging percentages </w:t>
      </w:r>
      <w:r w:rsidR="008322F0" w:rsidRPr="0088107D">
        <w:rPr>
          <w:b w:val="0"/>
          <w:bCs/>
        </w:rPr>
        <w:t>proposed for the 2025 Intervening cycle.</w:t>
      </w:r>
      <w:r w:rsidR="00363B9F" w:rsidRPr="0088107D">
        <w:rPr>
          <w:b w:val="0"/>
          <w:bCs/>
        </w:rPr>
        <w:t xml:space="preserve"> </w:t>
      </w:r>
    </w:p>
    <w:bookmarkEnd w:id="7"/>
    <w:p w14:paraId="38C6B262" w14:textId="479CF3DC" w:rsidR="00AB635D" w:rsidRPr="00720B6D" w:rsidRDefault="00F85A73" w:rsidP="004A592F">
      <w:pPr>
        <w:pStyle w:val="ListParagraph"/>
        <w:numPr>
          <w:ilvl w:val="0"/>
          <w:numId w:val="3"/>
        </w:numPr>
        <w:spacing w:after="120"/>
        <w:contextualSpacing w:val="0"/>
        <w:rPr>
          <w:b w:val="0"/>
          <w:bCs/>
        </w:rPr>
      </w:pPr>
      <w:r w:rsidRPr="00720B6D">
        <w:rPr>
          <w:b w:val="0"/>
          <w:bCs/>
        </w:rPr>
        <w:t xml:space="preserve">BSC </w:t>
      </w:r>
      <w:r>
        <w:rPr>
          <w:b w:val="0"/>
          <w:bCs/>
        </w:rPr>
        <w:t xml:space="preserve">– Amend Section </w:t>
      </w:r>
      <w:r w:rsidRPr="00720B6D">
        <w:rPr>
          <w:b w:val="0"/>
          <w:bCs/>
        </w:rPr>
        <w:t>5.106.5.3.3</w:t>
      </w:r>
      <w:r>
        <w:rPr>
          <w:b w:val="0"/>
          <w:bCs/>
        </w:rPr>
        <w:t xml:space="preserve"> </w:t>
      </w:r>
      <w:r w:rsidRPr="00ED4290">
        <w:rPr>
          <w:b w:val="0"/>
          <w:bCs/>
        </w:rPr>
        <w:t>Use of automatic load management systems (ALMS)</w:t>
      </w:r>
      <w:r w:rsidRPr="00E42B5C">
        <w:rPr>
          <w:b w:val="0"/>
          <w:bCs/>
        </w:rPr>
        <w:t xml:space="preserve"> </w:t>
      </w:r>
      <w:r w:rsidRPr="00CD0591">
        <w:rPr>
          <w:b w:val="0"/>
          <w:bCs/>
        </w:rPr>
        <w:t xml:space="preserve">to apply </w:t>
      </w:r>
      <w:r>
        <w:rPr>
          <w:b w:val="0"/>
          <w:bCs/>
        </w:rPr>
        <w:t xml:space="preserve">a </w:t>
      </w:r>
      <w:r w:rsidRPr="00CD0591">
        <w:rPr>
          <w:b w:val="0"/>
          <w:bCs/>
        </w:rPr>
        <w:t>consistent unit of measurement</w:t>
      </w:r>
      <w:r>
        <w:rPr>
          <w:b w:val="0"/>
          <w:bCs/>
        </w:rPr>
        <w:t>.</w:t>
      </w:r>
      <w:r w:rsidR="00E170AD" w:rsidRPr="00720B6D">
        <w:rPr>
          <w:b w:val="0"/>
          <w:bCs/>
        </w:rPr>
        <w:t xml:space="preserve"> </w:t>
      </w:r>
    </w:p>
    <w:p w14:paraId="67E4F79E" w14:textId="34742EA7" w:rsidR="00BE05A3" w:rsidRPr="00720B6D" w:rsidRDefault="00BE05A3" w:rsidP="004A592F">
      <w:pPr>
        <w:pStyle w:val="ListParagraph"/>
        <w:numPr>
          <w:ilvl w:val="0"/>
          <w:numId w:val="3"/>
        </w:numPr>
        <w:spacing w:after="120"/>
        <w:contextualSpacing w:val="0"/>
        <w:rPr>
          <w:b w:val="0"/>
          <w:bCs/>
        </w:rPr>
      </w:pPr>
      <w:r w:rsidRPr="00720B6D">
        <w:rPr>
          <w:b w:val="0"/>
          <w:bCs/>
        </w:rPr>
        <w:t xml:space="preserve">BSC </w:t>
      </w:r>
      <w:r w:rsidR="00143F3E">
        <w:rPr>
          <w:b w:val="0"/>
          <w:bCs/>
        </w:rPr>
        <w:t xml:space="preserve">– Amend </w:t>
      </w:r>
      <w:r w:rsidRPr="00720B6D">
        <w:rPr>
          <w:b w:val="0"/>
          <w:bCs/>
        </w:rPr>
        <w:t>Section 5</w:t>
      </w:r>
      <w:r w:rsidR="00FC2269" w:rsidRPr="00720B6D">
        <w:rPr>
          <w:b w:val="0"/>
          <w:bCs/>
        </w:rPr>
        <w:t>.106.5.4</w:t>
      </w:r>
      <w:r w:rsidR="00143F3E" w:rsidRPr="00143F3E">
        <w:t xml:space="preserve"> </w:t>
      </w:r>
      <w:r w:rsidR="00143F3E" w:rsidRPr="00143F3E">
        <w:rPr>
          <w:b w:val="0"/>
          <w:bCs/>
        </w:rPr>
        <w:t>Additions or Alterations to existing buildings or parking facilities [A]</w:t>
      </w:r>
      <w:r w:rsidR="00B83632">
        <w:rPr>
          <w:b w:val="0"/>
          <w:bCs/>
        </w:rPr>
        <w:t xml:space="preserve"> </w:t>
      </w:r>
      <w:r w:rsidRPr="00720B6D">
        <w:rPr>
          <w:b w:val="0"/>
          <w:bCs/>
        </w:rPr>
        <w:t>to clarify the scoping requirements.</w:t>
      </w:r>
    </w:p>
    <w:p w14:paraId="7964C79E" w14:textId="692E4611" w:rsidR="00EF016D" w:rsidRPr="00F85A73" w:rsidRDefault="00B83632" w:rsidP="004A592F">
      <w:pPr>
        <w:pStyle w:val="ListParagraph"/>
        <w:numPr>
          <w:ilvl w:val="0"/>
          <w:numId w:val="3"/>
        </w:numPr>
        <w:spacing w:after="120"/>
        <w:contextualSpacing w:val="0"/>
        <w:rPr>
          <w:b w:val="0"/>
          <w:bCs/>
        </w:rPr>
      </w:pPr>
      <w:r>
        <w:rPr>
          <w:b w:val="0"/>
          <w:bCs/>
        </w:rPr>
        <w:t xml:space="preserve">BSC – </w:t>
      </w:r>
      <w:r w:rsidR="00F85A73">
        <w:rPr>
          <w:b w:val="0"/>
          <w:bCs/>
        </w:rPr>
        <w:t xml:space="preserve">Add </w:t>
      </w:r>
      <w:r w:rsidR="00F85A73" w:rsidRPr="00B83632">
        <w:rPr>
          <w:b w:val="0"/>
          <w:bCs/>
        </w:rPr>
        <w:t xml:space="preserve">Section A5.106.4 </w:t>
      </w:r>
      <w:r w:rsidR="00F85A73">
        <w:rPr>
          <w:b w:val="0"/>
          <w:bCs/>
        </w:rPr>
        <w:t xml:space="preserve">Bicycle accommodation electives and subsections to address long-term </w:t>
      </w:r>
      <w:r w:rsidR="00F85A73" w:rsidRPr="00720B6D">
        <w:rPr>
          <w:b w:val="0"/>
          <w:bCs/>
        </w:rPr>
        <w:t xml:space="preserve">electric </w:t>
      </w:r>
      <w:r w:rsidR="00F85A73">
        <w:rPr>
          <w:b w:val="0"/>
          <w:bCs/>
        </w:rPr>
        <w:t>bicycle (</w:t>
      </w:r>
      <w:r w:rsidR="00F85A73" w:rsidRPr="00720B6D">
        <w:rPr>
          <w:b w:val="0"/>
          <w:bCs/>
        </w:rPr>
        <w:t>E-Bike)</w:t>
      </w:r>
      <w:r w:rsidR="00F85A73">
        <w:rPr>
          <w:b w:val="0"/>
          <w:bCs/>
        </w:rPr>
        <w:t xml:space="preserve"> charging</w:t>
      </w:r>
      <w:r w:rsidR="00F85A73" w:rsidRPr="00720B6D">
        <w:rPr>
          <w:b w:val="0"/>
          <w:bCs/>
        </w:rPr>
        <w:t xml:space="preserve"> as a voluntary code provision.</w:t>
      </w:r>
    </w:p>
    <w:p w14:paraId="7FD4BF65" w14:textId="1E417433" w:rsidR="00E07797" w:rsidRPr="00720B6D" w:rsidRDefault="00E07797" w:rsidP="004A592F">
      <w:pPr>
        <w:pStyle w:val="ListParagraph"/>
        <w:numPr>
          <w:ilvl w:val="0"/>
          <w:numId w:val="3"/>
        </w:numPr>
        <w:spacing w:after="120"/>
        <w:contextualSpacing w:val="0"/>
        <w:rPr>
          <w:b w:val="0"/>
          <w:bCs/>
        </w:rPr>
      </w:pPr>
      <w:r w:rsidRPr="00720B6D">
        <w:rPr>
          <w:b w:val="0"/>
          <w:bCs/>
        </w:rPr>
        <w:t>DSA</w:t>
      </w:r>
      <w:r w:rsidR="00CA5D1C">
        <w:rPr>
          <w:b w:val="0"/>
          <w:bCs/>
        </w:rPr>
        <w:t xml:space="preserve"> </w:t>
      </w:r>
      <w:r w:rsidR="00701389" w:rsidRPr="00701389">
        <w:rPr>
          <w:b w:val="0"/>
          <w:bCs/>
        </w:rPr>
        <w:t>–</w:t>
      </w:r>
      <w:r w:rsidR="00701389">
        <w:rPr>
          <w:b w:val="0"/>
          <w:bCs/>
        </w:rPr>
        <w:t xml:space="preserve"> </w:t>
      </w:r>
      <w:r w:rsidR="00CA5D1C">
        <w:rPr>
          <w:b w:val="0"/>
          <w:bCs/>
        </w:rPr>
        <w:t>Amend</w:t>
      </w:r>
      <w:r w:rsidR="00CA5D1C" w:rsidRPr="00720B6D">
        <w:rPr>
          <w:b w:val="0"/>
          <w:bCs/>
        </w:rPr>
        <w:t xml:space="preserve"> Section</w:t>
      </w:r>
      <w:r w:rsidRPr="00720B6D">
        <w:rPr>
          <w:b w:val="0"/>
          <w:bCs/>
        </w:rPr>
        <w:t xml:space="preserve"> 5.106.5.6 Exception </w:t>
      </w:r>
      <w:r w:rsidR="00CA5D1C">
        <w:rPr>
          <w:b w:val="0"/>
          <w:bCs/>
        </w:rPr>
        <w:t xml:space="preserve">1 and </w:t>
      </w:r>
      <w:r w:rsidRPr="00720B6D">
        <w:rPr>
          <w:b w:val="0"/>
          <w:bCs/>
        </w:rPr>
        <w:t xml:space="preserve">1c </w:t>
      </w:r>
      <w:r w:rsidR="00BC268F" w:rsidRPr="00720B6D">
        <w:rPr>
          <w:b w:val="0"/>
          <w:bCs/>
        </w:rPr>
        <w:t xml:space="preserve">to clarify </w:t>
      </w:r>
      <w:r w:rsidRPr="00720B6D">
        <w:rPr>
          <w:b w:val="0"/>
          <w:bCs/>
        </w:rPr>
        <w:t>impracticab</w:t>
      </w:r>
      <w:r w:rsidR="00BC268F" w:rsidRPr="00720B6D">
        <w:rPr>
          <w:b w:val="0"/>
          <w:bCs/>
        </w:rPr>
        <w:t>ility exception</w:t>
      </w:r>
      <w:r w:rsidR="00CA5D1C">
        <w:rPr>
          <w:b w:val="0"/>
          <w:bCs/>
        </w:rPr>
        <w:t>s</w:t>
      </w:r>
      <w:r w:rsidRPr="00720B6D">
        <w:rPr>
          <w:b w:val="0"/>
          <w:bCs/>
        </w:rPr>
        <w:t>.</w:t>
      </w:r>
    </w:p>
    <w:p w14:paraId="47867D33" w14:textId="4EDC53B4" w:rsidR="00CA5D1C" w:rsidRPr="002D63DA" w:rsidRDefault="00CA5D1C" w:rsidP="00495282">
      <w:pPr>
        <w:pStyle w:val="ListParagraph"/>
        <w:numPr>
          <w:ilvl w:val="0"/>
          <w:numId w:val="3"/>
        </w:numPr>
        <w:spacing w:after="120"/>
        <w:contextualSpacing w:val="0"/>
        <w:rPr>
          <w:b w:val="0"/>
          <w:bCs/>
        </w:rPr>
      </w:pPr>
      <w:r w:rsidRPr="002D63DA">
        <w:rPr>
          <w:b w:val="0"/>
          <w:bCs/>
        </w:rPr>
        <w:t xml:space="preserve">DSA – </w:t>
      </w:r>
      <w:r w:rsidR="00A62B68" w:rsidRPr="002D63DA">
        <w:rPr>
          <w:b w:val="0"/>
          <w:bCs/>
        </w:rPr>
        <w:t>Repeal</w:t>
      </w:r>
      <w:r w:rsidRPr="002D63DA">
        <w:rPr>
          <w:b w:val="0"/>
          <w:bCs/>
        </w:rPr>
        <w:t xml:space="preserve"> Section 5.106.5.6.1 EV</w:t>
      </w:r>
      <w:r w:rsidR="00CE3DD6" w:rsidRPr="002D63DA">
        <w:rPr>
          <w:b w:val="0"/>
          <w:bCs/>
        </w:rPr>
        <w:t xml:space="preserve"> capable space</w:t>
      </w:r>
      <w:r w:rsidR="00A62B68" w:rsidRPr="002D63DA">
        <w:rPr>
          <w:b w:val="0"/>
          <w:bCs/>
        </w:rPr>
        <w:t xml:space="preserve">s and </w:t>
      </w:r>
      <w:r w:rsidRPr="002D63DA">
        <w:rPr>
          <w:b w:val="0"/>
          <w:bCs/>
        </w:rPr>
        <w:t xml:space="preserve">associated EV capable Table 5.106.5.6.1 including </w:t>
      </w:r>
      <w:r w:rsidR="00A62B68" w:rsidRPr="002D63DA">
        <w:rPr>
          <w:b w:val="0"/>
          <w:bCs/>
        </w:rPr>
        <w:t xml:space="preserve">Section </w:t>
      </w:r>
      <w:r w:rsidR="002D63DA">
        <w:rPr>
          <w:b w:val="0"/>
          <w:bCs/>
        </w:rPr>
        <w:t>5.106.5.6.2</w:t>
      </w:r>
      <w:r w:rsidR="00B56DE1">
        <w:rPr>
          <w:b w:val="0"/>
          <w:bCs/>
        </w:rPr>
        <w:t xml:space="preserve"> Electric vehicle charging stations (EVCS)</w:t>
      </w:r>
      <w:r w:rsidR="00DB34FF">
        <w:rPr>
          <w:b w:val="0"/>
          <w:bCs/>
        </w:rPr>
        <w:t xml:space="preserve"> and subsections</w:t>
      </w:r>
      <w:r w:rsidR="002D63DA">
        <w:rPr>
          <w:b w:val="0"/>
          <w:bCs/>
        </w:rPr>
        <w:t xml:space="preserve"> </w:t>
      </w:r>
      <w:r w:rsidR="00A62B68" w:rsidRPr="002D63DA">
        <w:rPr>
          <w:b w:val="0"/>
          <w:bCs/>
        </w:rPr>
        <w:t>5.106.5.6.2.1</w:t>
      </w:r>
      <w:r w:rsidR="004B0DA3">
        <w:rPr>
          <w:b w:val="0"/>
          <w:bCs/>
        </w:rPr>
        <w:t xml:space="preserve"> </w:t>
      </w:r>
      <w:r w:rsidR="00D96304" w:rsidRPr="002D63DA">
        <w:rPr>
          <w:b w:val="0"/>
          <w:bCs/>
        </w:rPr>
        <w:t>Reduced number of EV capable spaces</w:t>
      </w:r>
      <w:r w:rsidR="00A62B68" w:rsidRPr="002D63DA">
        <w:rPr>
          <w:b w:val="0"/>
          <w:bCs/>
        </w:rPr>
        <w:t>, 5.106.5.6.2.2</w:t>
      </w:r>
      <w:r w:rsidR="00D36AF8" w:rsidRPr="002D63DA">
        <w:rPr>
          <w:b w:val="0"/>
          <w:bCs/>
        </w:rPr>
        <w:t xml:space="preserve"> Multiple connectors</w:t>
      </w:r>
      <w:r w:rsidR="00A62B68" w:rsidRPr="002D63DA">
        <w:rPr>
          <w:b w:val="0"/>
          <w:bCs/>
        </w:rPr>
        <w:t>, and 5.106.5.6.2.3</w:t>
      </w:r>
      <w:r w:rsidR="00D36AF8" w:rsidRPr="002D63DA">
        <w:rPr>
          <w:b w:val="0"/>
          <w:bCs/>
        </w:rPr>
        <w:t xml:space="preserve"> Use of automatic load management systems (ALMS</w:t>
      </w:r>
      <w:r w:rsidR="002D63DA" w:rsidRPr="002D63DA">
        <w:rPr>
          <w:b w:val="0"/>
          <w:bCs/>
        </w:rPr>
        <w:t>).</w:t>
      </w:r>
      <w:r w:rsidR="00A62B68" w:rsidRPr="002D63DA">
        <w:rPr>
          <w:b w:val="0"/>
          <w:bCs/>
        </w:rPr>
        <w:t xml:space="preserve"> </w:t>
      </w:r>
    </w:p>
    <w:p w14:paraId="24314959" w14:textId="3F9B8241" w:rsidR="002D63DA" w:rsidRDefault="002D63DA" w:rsidP="004E0D28">
      <w:pPr>
        <w:pStyle w:val="ListParagraph"/>
        <w:numPr>
          <w:ilvl w:val="0"/>
          <w:numId w:val="3"/>
        </w:numPr>
        <w:spacing w:after="120"/>
        <w:contextualSpacing w:val="0"/>
        <w:rPr>
          <w:b w:val="0"/>
          <w:bCs/>
        </w:rPr>
      </w:pPr>
      <w:r w:rsidRPr="002D63DA">
        <w:rPr>
          <w:b w:val="0"/>
          <w:bCs/>
        </w:rPr>
        <w:t>DSA</w:t>
      </w:r>
      <w:r w:rsidR="005F3EF2">
        <w:rPr>
          <w:b w:val="0"/>
          <w:bCs/>
        </w:rPr>
        <w:t xml:space="preserve"> </w:t>
      </w:r>
      <w:r w:rsidR="00701389" w:rsidRPr="00701389">
        <w:rPr>
          <w:b w:val="0"/>
          <w:bCs/>
        </w:rPr>
        <w:t>–</w:t>
      </w:r>
      <w:r w:rsidR="005F3EF2">
        <w:rPr>
          <w:b w:val="0"/>
          <w:bCs/>
        </w:rPr>
        <w:t xml:space="preserve"> </w:t>
      </w:r>
      <w:r w:rsidRPr="002D63DA">
        <w:rPr>
          <w:b w:val="0"/>
          <w:bCs/>
        </w:rPr>
        <w:t>Amend Section 5.106.5.6.3 to re</w:t>
      </w:r>
      <w:r>
        <w:rPr>
          <w:b w:val="0"/>
          <w:bCs/>
        </w:rPr>
        <w:t>peal the reference to Section 5.</w:t>
      </w:r>
      <w:r w:rsidR="00FE784F">
        <w:rPr>
          <w:b w:val="0"/>
          <w:bCs/>
        </w:rPr>
        <w:t>10</w:t>
      </w:r>
      <w:r>
        <w:rPr>
          <w:b w:val="0"/>
          <w:bCs/>
        </w:rPr>
        <w:t>6.5.6.2</w:t>
      </w:r>
      <w:r w:rsidR="00FE784F">
        <w:rPr>
          <w:b w:val="0"/>
          <w:bCs/>
        </w:rPr>
        <w:t>.</w:t>
      </w:r>
    </w:p>
    <w:p w14:paraId="389E5D86" w14:textId="7DDA3CC2" w:rsidR="00713927" w:rsidRDefault="00713927" w:rsidP="004E0D28">
      <w:pPr>
        <w:pStyle w:val="ListParagraph"/>
        <w:numPr>
          <w:ilvl w:val="0"/>
          <w:numId w:val="3"/>
        </w:numPr>
        <w:spacing w:after="120"/>
        <w:contextualSpacing w:val="0"/>
        <w:rPr>
          <w:b w:val="0"/>
          <w:bCs/>
        </w:rPr>
      </w:pPr>
      <w:r w:rsidRPr="002D63DA">
        <w:rPr>
          <w:b w:val="0"/>
          <w:bCs/>
        </w:rPr>
        <w:t xml:space="preserve">DSA </w:t>
      </w:r>
      <w:r w:rsidR="00B83632" w:rsidRPr="002D63DA">
        <w:rPr>
          <w:b w:val="0"/>
          <w:bCs/>
        </w:rPr>
        <w:t>– A</w:t>
      </w:r>
      <w:r w:rsidRPr="002D63DA">
        <w:rPr>
          <w:b w:val="0"/>
          <w:bCs/>
        </w:rPr>
        <w:t>mend Section 5.106.5.6.4 EVCS for alterations of or additions to parking facilities and sub-section</w:t>
      </w:r>
      <w:r w:rsidR="00FE784F">
        <w:rPr>
          <w:b w:val="0"/>
          <w:bCs/>
        </w:rPr>
        <w:t>s</w:t>
      </w:r>
      <w:r w:rsidRPr="002D63DA">
        <w:rPr>
          <w:b w:val="0"/>
          <w:bCs/>
        </w:rPr>
        <w:t xml:space="preserve"> </w:t>
      </w:r>
      <w:r w:rsidR="00FE784F" w:rsidRPr="00FE784F">
        <w:rPr>
          <w:b w:val="0"/>
          <w:bCs/>
        </w:rPr>
        <w:t>5.106.5.6.4.1 Alterations of and additions to parking facilities</w:t>
      </w:r>
      <w:r w:rsidR="00FE784F">
        <w:rPr>
          <w:b w:val="0"/>
          <w:bCs/>
        </w:rPr>
        <w:t xml:space="preserve">, and </w:t>
      </w:r>
      <w:r w:rsidR="00FE784F" w:rsidRPr="00FE784F">
        <w:rPr>
          <w:b w:val="0"/>
          <w:bCs/>
        </w:rPr>
        <w:t>5.106.5.6.4.2 Alterations consisting of the installation of photovoltaic system</w:t>
      </w:r>
      <w:r w:rsidR="00FE784F">
        <w:rPr>
          <w:b w:val="0"/>
          <w:bCs/>
        </w:rPr>
        <w:t>.</w:t>
      </w:r>
    </w:p>
    <w:p w14:paraId="752D07CD" w14:textId="6C27EDDA" w:rsidR="00FE784F" w:rsidRPr="002D63DA" w:rsidRDefault="00FE784F" w:rsidP="004E0D28">
      <w:pPr>
        <w:pStyle w:val="ListParagraph"/>
        <w:numPr>
          <w:ilvl w:val="0"/>
          <w:numId w:val="3"/>
        </w:numPr>
        <w:spacing w:after="120"/>
        <w:contextualSpacing w:val="0"/>
        <w:rPr>
          <w:b w:val="0"/>
          <w:bCs/>
        </w:rPr>
      </w:pPr>
      <w:r>
        <w:rPr>
          <w:b w:val="0"/>
          <w:bCs/>
        </w:rPr>
        <w:t>DSA</w:t>
      </w:r>
      <w:r w:rsidR="005F3EF2">
        <w:rPr>
          <w:b w:val="0"/>
          <w:bCs/>
        </w:rPr>
        <w:t xml:space="preserve"> </w:t>
      </w:r>
      <w:r w:rsidR="00701389" w:rsidRPr="00701389">
        <w:rPr>
          <w:b w:val="0"/>
          <w:bCs/>
        </w:rPr>
        <w:t>–</w:t>
      </w:r>
      <w:r w:rsidR="005F3EF2">
        <w:rPr>
          <w:b w:val="0"/>
          <w:bCs/>
        </w:rPr>
        <w:t xml:space="preserve"> </w:t>
      </w:r>
      <w:r>
        <w:rPr>
          <w:b w:val="0"/>
          <w:bCs/>
        </w:rPr>
        <w:t>Amend Section 5.106.5.6.5 Requirement to install EVSE.</w:t>
      </w:r>
    </w:p>
    <w:p w14:paraId="0D29228D" w14:textId="75951BC2" w:rsidR="00D2057F" w:rsidRPr="00720B6D" w:rsidRDefault="0075166D" w:rsidP="004A592F">
      <w:pPr>
        <w:pStyle w:val="ListParagraph"/>
        <w:numPr>
          <w:ilvl w:val="0"/>
          <w:numId w:val="3"/>
        </w:numPr>
        <w:spacing w:after="120"/>
        <w:contextualSpacing w:val="0"/>
        <w:rPr>
          <w:b w:val="0"/>
          <w:bCs/>
        </w:rPr>
      </w:pPr>
      <w:r w:rsidRPr="00720B6D">
        <w:rPr>
          <w:b w:val="0"/>
          <w:bCs/>
        </w:rPr>
        <w:t xml:space="preserve">HCD </w:t>
      </w:r>
      <w:r w:rsidR="00B83632">
        <w:rPr>
          <w:b w:val="0"/>
          <w:bCs/>
        </w:rPr>
        <w:t>–</w:t>
      </w:r>
      <w:r w:rsidRPr="00720B6D">
        <w:rPr>
          <w:b w:val="0"/>
          <w:bCs/>
        </w:rPr>
        <w:t xml:space="preserve"> </w:t>
      </w:r>
      <w:r w:rsidR="00B83632">
        <w:rPr>
          <w:b w:val="0"/>
          <w:bCs/>
        </w:rPr>
        <w:t>O</w:t>
      </w:r>
      <w:r w:rsidR="00B83632" w:rsidRPr="00720B6D">
        <w:rPr>
          <w:b w:val="0"/>
          <w:bCs/>
        </w:rPr>
        <w:t xml:space="preserve">verview </w:t>
      </w:r>
      <w:r w:rsidRPr="00720B6D">
        <w:rPr>
          <w:b w:val="0"/>
          <w:bCs/>
        </w:rPr>
        <w:t>of possible code changes</w:t>
      </w:r>
      <w:r w:rsidR="009120E5">
        <w:rPr>
          <w:b w:val="0"/>
          <w:bCs/>
        </w:rPr>
        <w:t xml:space="preserve"> during</w:t>
      </w:r>
      <w:r w:rsidR="009120E5" w:rsidRPr="009120E5">
        <w:t xml:space="preserve"> </w:t>
      </w:r>
      <w:r w:rsidR="009120E5" w:rsidRPr="009120E5">
        <w:rPr>
          <w:b w:val="0"/>
          <w:bCs/>
        </w:rPr>
        <w:t>the 2025 Intervening cycle</w:t>
      </w:r>
      <w:r w:rsidR="00534687" w:rsidRPr="00720B6D">
        <w:rPr>
          <w:b w:val="0"/>
          <w:bCs/>
        </w:rPr>
        <w:t>.</w:t>
      </w:r>
    </w:p>
    <w:p w14:paraId="3F753491" w14:textId="77777777" w:rsidR="00C32BFC" w:rsidRDefault="00C32BFC" w:rsidP="00C32BFC">
      <w:pPr>
        <w:spacing w:after="120"/>
      </w:pPr>
    </w:p>
    <w:p w14:paraId="60A269A2" w14:textId="6169CE17" w:rsidR="004A757E" w:rsidRPr="00C32BFC" w:rsidRDefault="00315F9A" w:rsidP="004A592F">
      <w:pPr>
        <w:pStyle w:val="ListParagraph"/>
        <w:numPr>
          <w:ilvl w:val="0"/>
          <w:numId w:val="1"/>
        </w:numPr>
        <w:rPr>
          <w:rFonts w:cs="Arial"/>
          <w:b w:val="0"/>
          <w:bCs/>
        </w:rPr>
      </w:pPr>
      <w:r>
        <w:t>Related i</w:t>
      </w:r>
      <w:r w:rsidR="00587801">
        <w:t>tems not on the agenda</w:t>
      </w:r>
      <w:r w:rsidR="00322369">
        <w:t xml:space="preserve"> </w:t>
      </w:r>
      <w:r w:rsidR="00322369" w:rsidRPr="00C32BFC">
        <w:rPr>
          <w:rFonts w:cs="Arial"/>
          <w:b w:val="0"/>
        </w:rPr>
        <w:t>(</w:t>
      </w:r>
      <w:r w:rsidR="001A4BEE" w:rsidRPr="00C32BFC">
        <w:rPr>
          <w:rFonts w:cs="Arial"/>
          <w:b w:val="0"/>
        </w:rPr>
        <w:t>1</w:t>
      </w:r>
      <w:r w:rsidR="001A4BEE">
        <w:rPr>
          <w:rFonts w:cs="Arial"/>
          <w:b w:val="0"/>
        </w:rPr>
        <w:t>5</w:t>
      </w:r>
      <w:r w:rsidR="001A4BEE" w:rsidRPr="00C32BFC">
        <w:rPr>
          <w:rFonts w:cs="Arial"/>
          <w:b w:val="0"/>
        </w:rPr>
        <w:t xml:space="preserve"> </w:t>
      </w:r>
      <w:r w:rsidR="00322369" w:rsidRPr="00C32BFC">
        <w:rPr>
          <w:rFonts w:cs="Arial"/>
          <w:b w:val="0"/>
        </w:rPr>
        <w:t>minutes)</w:t>
      </w:r>
    </w:p>
    <w:p w14:paraId="5ED3E6A3" w14:textId="77777777" w:rsidR="00C32BFC" w:rsidRDefault="00C32BFC" w:rsidP="00C32BFC">
      <w:pPr>
        <w:rPr>
          <w:rFonts w:cs="Arial"/>
          <w:bCs/>
        </w:rPr>
      </w:pPr>
    </w:p>
    <w:p w14:paraId="5FE321A4" w14:textId="6812A761" w:rsidR="00951AC4" w:rsidRPr="00720B6D" w:rsidRDefault="00951AC4" w:rsidP="004A592F">
      <w:pPr>
        <w:pStyle w:val="ListParagraph"/>
        <w:numPr>
          <w:ilvl w:val="0"/>
          <w:numId w:val="1"/>
        </w:numPr>
        <w:rPr>
          <w:rFonts w:cs="Arial"/>
          <w:b w:val="0"/>
          <w:bCs/>
        </w:rPr>
      </w:pPr>
      <w:r>
        <w:t>Action Items</w:t>
      </w:r>
      <w:r w:rsidR="00322369">
        <w:t xml:space="preserve"> </w:t>
      </w:r>
      <w:r w:rsidR="00322369" w:rsidRPr="00C32BFC">
        <w:rPr>
          <w:rFonts w:cs="Arial"/>
          <w:b w:val="0"/>
        </w:rPr>
        <w:t>(</w:t>
      </w:r>
      <w:r w:rsidR="00B74780" w:rsidRPr="00C32BFC">
        <w:rPr>
          <w:rFonts w:cs="Arial"/>
          <w:b w:val="0"/>
        </w:rPr>
        <w:t>15</w:t>
      </w:r>
      <w:r w:rsidR="00400A41" w:rsidRPr="00C32BFC">
        <w:rPr>
          <w:rFonts w:cs="Arial"/>
          <w:b w:val="0"/>
        </w:rPr>
        <w:t xml:space="preserve"> minutes</w:t>
      </w:r>
      <w:r w:rsidR="00322369" w:rsidRPr="00C32BFC">
        <w:rPr>
          <w:rFonts w:cs="Arial"/>
          <w:b w:val="0"/>
        </w:rPr>
        <w:t>)</w:t>
      </w:r>
    </w:p>
    <w:p w14:paraId="5A65AEDB" w14:textId="77777777" w:rsidR="00720B6D" w:rsidRPr="00720B6D" w:rsidRDefault="00720B6D" w:rsidP="00720B6D">
      <w:pPr>
        <w:pStyle w:val="ListParagraph"/>
        <w:rPr>
          <w:rFonts w:cs="Arial"/>
          <w:b w:val="0"/>
          <w:bCs/>
        </w:rPr>
      </w:pPr>
    </w:p>
    <w:p w14:paraId="05BEE173" w14:textId="1E29882D" w:rsidR="00892D6C" w:rsidRDefault="00A84D96" w:rsidP="004A592F">
      <w:pPr>
        <w:pStyle w:val="ListParagraph"/>
        <w:numPr>
          <w:ilvl w:val="0"/>
          <w:numId w:val="1"/>
        </w:numPr>
      </w:pPr>
      <w:r w:rsidRPr="00315F9A">
        <w:t>Adjourn</w:t>
      </w:r>
    </w:p>
    <w:p w14:paraId="0DC5A754" w14:textId="77777777" w:rsidR="00720B6D" w:rsidRDefault="00720B6D" w:rsidP="00720B6D">
      <w:pPr>
        <w:pStyle w:val="ListParagraph"/>
      </w:pPr>
    </w:p>
    <w:p w14:paraId="24C3FCCA" w14:textId="77777777" w:rsidR="00720B6D" w:rsidRPr="00315F9A" w:rsidRDefault="00720B6D" w:rsidP="00720B6D"/>
    <w:p w14:paraId="5930776D" w14:textId="4DD40B65" w:rsidR="00A84D96" w:rsidRPr="0052468B" w:rsidRDefault="007909E1" w:rsidP="009C3714">
      <w:pPr>
        <w:pStyle w:val="Heading2"/>
        <w:jc w:val="left"/>
      </w:pPr>
      <w:r w:rsidRPr="0052468B">
        <w:t xml:space="preserve">MEETING </w:t>
      </w:r>
      <w:r w:rsidR="0052468B" w:rsidRPr="0052468B">
        <w:t>INFORMATION</w:t>
      </w:r>
    </w:p>
    <w:p w14:paraId="7BC7DD86" w14:textId="65476B66" w:rsidR="00CE4D23" w:rsidRDefault="00CE4D23" w:rsidP="000655C5">
      <w:pPr>
        <w:spacing w:before="120" w:after="120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CBSC conducts public meetings to ensure adequate opportunity for public participation and to perform a technical review of code changes pursuant to </w:t>
      </w:r>
      <w:hyperlink r:id="rId13" w:history="1">
        <w:r w:rsidRPr="00264652">
          <w:rPr>
            <w:rFonts w:cs="Arial"/>
            <w:szCs w:val="24"/>
          </w:rPr>
          <w:t>Health and Safety Code Section 18929.1</w:t>
        </w:r>
      </w:hyperlink>
      <w:r w:rsidR="00066362" w:rsidRPr="009A4D3A">
        <w:rPr>
          <w:rFonts w:cs="Arial"/>
          <w:szCs w:val="24"/>
        </w:rPr>
        <w:t xml:space="preserve"> and </w:t>
      </w:r>
      <w:hyperlink r:id="rId14" w:history="1">
        <w:r w:rsidR="00066362" w:rsidRPr="00066362">
          <w:rPr>
            <w:rFonts w:cs="Arial"/>
            <w:szCs w:val="24"/>
          </w:rPr>
          <w:t>Government Code Section 11346.45</w:t>
        </w:r>
      </w:hyperlink>
      <w:r w:rsidRPr="00264652">
        <w:rPr>
          <w:rFonts w:cs="Arial"/>
          <w:szCs w:val="24"/>
        </w:rPr>
        <w:t xml:space="preserve">. Materials reviewed during meetings are available for public review and comment on </w:t>
      </w:r>
      <w:hyperlink r:id="rId15" w:history="1">
        <w:r w:rsidR="00315F9A">
          <w:rPr>
            <w:rFonts w:cs="Arial"/>
            <w:szCs w:val="24"/>
          </w:rPr>
          <w:t>CBSC’s</w:t>
        </w:r>
        <w:r w:rsidRPr="00264652">
          <w:rPr>
            <w:rFonts w:cs="Arial"/>
            <w:szCs w:val="24"/>
          </w:rPr>
          <w:t xml:space="preserve"> website</w:t>
        </w:r>
      </w:hyperlink>
      <w:r w:rsidRPr="00264652">
        <w:rPr>
          <w:rFonts w:cs="Arial"/>
          <w:szCs w:val="24"/>
        </w:rPr>
        <w:t xml:space="preserve"> at </w:t>
      </w:r>
      <w:bookmarkStart w:id="8" w:name="_Hlk153816789"/>
      <w:r w:rsidRPr="00264652">
        <w:rPr>
          <w:rFonts w:cs="Arial"/>
          <w:szCs w:val="24"/>
        </w:rPr>
        <w:t>dgs.ca.gov/BSC</w:t>
      </w:r>
      <w:bookmarkEnd w:id="8"/>
      <w:r w:rsidRPr="00264652">
        <w:rPr>
          <w:rFonts w:cs="Arial"/>
          <w:szCs w:val="24"/>
        </w:rPr>
        <w:t>. Members of the public may also contact the commission to request a copy of the materials.</w:t>
      </w:r>
    </w:p>
    <w:p w14:paraId="3D8A65D3" w14:textId="77777777" w:rsidR="00CE4D23" w:rsidRPr="00264652" w:rsidRDefault="00CE4D23" w:rsidP="000655C5">
      <w:pPr>
        <w:spacing w:before="120" w:after="120"/>
        <w:rPr>
          <w:rFonts w:cs="Arial"/>
          <w:szCs w:val="24"/>
        </w:rPr>
      </w:pPr>
      <w:bookmarkStart w:id="9" w:name="_Hlk57195345"/>
      <w:r w:rsidRPr="00CF7CC6">
        <w:rPr>
          <w:rFonts w:cs="Arial"/>
          <w:szCs w:val="24"/>
        </w:rPr>
        <w:t>Requests for accommodations for</w:t>
      </w:r>
      <w:r>
        <w:rPr>
          <w:rFonts w:cs="Arial"/>
          <w:szCs w:val="24"/>
        </w:rPr>
        <w:t xml:space="preserve"> individuals with disabilities </w:t>
      </w:r>
      <w:r w:rsidRPr="00CF7CC6">
        <w:rPr>
          <w:rFonts w:cs="Arial"/>
          <w:szCs w:val="24"/>
        </w:rPr>
        <w:t>should be made to the commissio</w:t>
      </w:r>
      <w:r>
        <w:rPr>
          <w:rFonts w:cs="Arial"/>
          <w:szCs w:val="24"/>
        </w:rPr>
        <w:t xml:space="preserve">n office no later than ten </w:t>
      </w:r>
      <w:r w:rsidRPr="00CF7CC6">
        <w:rPr>
          <w:rFonts w:cs="Arial"/>
          <w:szCs w:val="24"/>
        </w:rPr>
        <w:t>working days prior to the day of the meeting.</w:t>
      </w:r>
    </w:p>
    <w:bookmarkEnd w:id="9"/>
    <w:p w14:paraId="01712B25" w14:textId="5C5EC038" w:rsidR="00CE4D23" w:rsidRPr="00264652" w:rsidRDefault="00CE4D23" w:rsidP="000655C5">
      <w:pPr>
        <w:spacing w:before="120" w:after="120"/>
        <w:rPr>
          <w:rFonts w:cs="Arial"/>
          <w:szCs w:val="24"/>
        </w:rPr>
      </w:pPr>
      <w:r w:rsidRPr="00264652">
        <w:rPr>
          <w:rFonts w:cs="Arial"/>
          <w:szCs w:val="24"/>
        </w:rPr>
        <w:lastRenderedPageBreak/>
        <w:t xml:space="preserve">Meetings are subject to cancellation, and agenda items are subject to being taken out of order, removal, </w:t>
      </w:r>
      <w:r w:rsidR="00644CEE" w:rsidRPr="00264652">
        <w:rPr>
          <w:rFonts w:cs="Arial"/>
          <w:szCs w:val="24"/>
        </w:rPr>
        <w:t>continuance,</w:t>
      </w:r>
      <w:r w:rsidRPr="00264652">
        <w:rPr>
          <w:rFonts w:cs="Arial"/>
          <w:szCs w:val="24"/>
        </w:rPr>
        <w:t xml:space="preserve"> or referral. </w:t>
      </w:r>
      <w:r w:rsidRPr="00264652">
        <w:rPr>
          <w:rFonts w:cs="Arial"/>
          <w:bCs/>
          <w:szCs w:val="24"/>
        </w:rPr>
        <w:t>Technical difficulties with equipment experienced prior to or during the meeting preventing or inhibiting accessibility accommodation is not cause for not holding or for terminating the scheduled meeting.</w:t>
      </w:r>
    </w:p>
    <w:p w14:paraId="6D90D599" w14:textId="2F175558" w:rsidR="00CE4D23" w:rsidRDefault="00CE4D23" w:rsidP="00757520">
      <w:pPr>
        <w:spacing w:after="100" w:afterAutospacing="1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Please contact the California Building Standards Commission with any questions concerning this meeting notice/agenda at </w:t>
      </w:r>
      <w:r w:rsidR="004A361E">
        <w:rPr>
          <w:rFonts w:cs="Arial"/>
          <w:szCs w:val="24"/>
        </w:rPr>
        <w:br/>
      </w:r>
      <w:r w:rsidRPr="00264652">
        <w:rPr>
          <w:rFonts w:cs="Arial"/>
          <w:szCs w:val="24"/>
        </w:rPr>
        <w:t xml:space="preserve">2525 Natomas Park Drive, Suite 130, Sacramento, California  95833, </w:t>
      </w:r>
      <w:r w:rsidR="009C3568">
        <w:rPr>
          <w:rFonts w:cs="Arial"/>
          <w:szCs w:val="24"/>
        </w:rPr>
        <w:br/>
      </w:r>
      <w:r w:rsidRPr="00264652">
        <w:rPr>
          <w:rFonts w:cs="Arial"/>
          <w:szCs w:val="24"/>
        </w:rPr>
        <w:t xml:space="preserve">by telephone at (916) 263-0916, </w:t>
      </w:r>
      <w:r w:rsidR="009C3568">
        <w:rPr>
          <w:rFonts w:cs="Arial"/>
          <w:szCs w:val="24"/>
        </w:rPr>
        <w:br/>
      </w:r>
      <w:r w:rsidR="005F1B1F">
        <w:rPr>
          <w:rFonts w:cs="Arial"/>
          <w:szCs w:val="24"/>
        </w:rPr>
        <w:t xml:space="preserve">by email at </w:t>
      </w:r>
      <w:hyperlink r:id="rId16" w:history="1">
        <w:r w:rsidR="005F1B1F" w:rsidRPr="00F06EE6">
          <w:rPr>
            <w:rStyle w:val="Hyperlink"/>
          </w:rPr>
          <w:t>cbsc@dgs.ca.gov</w:t>
        </w:r>
      </w:hyperlink>
      <w:r w:rsidR="005F1B1F">
        <w:rPr>
          <w:rFonts w:cs="Arial"/>
          <w:szCs w:val="24"/>
        </w:rPr>
        <w:t xml:space="preserve"> </w:t>
      </w:r>
      <w:r w:rsidR="009C3568">
        <w:rPr>
          <w:rFonts w:cs="Arial"/>
          <w:szCs w:val="24"/>
        </w:rPr>
        <w:br/>
      </w:r>
      <w:r w:rsidRPr="00264652">
        <w:rPr>
          <w:rFonts w:cs="Arial"/>
          <w:szCs w:val="24"/>
        </w:rPr>
        <w:t xml:space="preserve">or visit the </w:t>
      </w:r>
      <w:hyperlink r:id="rId17" w:history="1">
        <w:r w:rsidRPr="00264652">
          <w:rPr>
            <w:rFonts w:cs="Arial"/>
            <w:szCs w:val="24"/>
          </w:rPr>
          <w:t>CBSC website</w:t>
        </w:r>
      </w:hyperlink>
      <w:r w:rsidRPr="00264652">
        <w:rPr>
          <w:rFonts w:cs="Arial"/>
          <w:szCs w:val="24"/>
        </w:rPr>
        <w:t xml:space="preserve"> at </w:t>
      </w:r>
      <w:r w:rsidRPr="00F06EE6">
        <w:rPr>
          <w:rStyle w:val="Hyperlink"/>
        </w:rPr>
        <w:t>dgs.ca.gov/BSC</w:t>
      </w:r>
      <w:r w:rsidRPr="00264652">
        <w:rPr>
          <w:rFonts w:cs="Arial"/>
          <w:szCs w:val="24"/>
        </w:rPr>
        <w:t>.</w:t>
      </w:r>
    </w:p>
    <w:p w14:paraId="73CF4BFF" w14:textId="77777777" w:rsidR="00B5606C" w:rsidRPr="000C7AA5" w:rsidRDefault="00B5606C" w:rsidP="000C7AA5"/>
    <w:p w14:paraId="7FFF8A27" w14:textId="1D57AD7E" w:rsidR="00F9787F" w:rsidRPr="00F9787F" w:rsidRDefault="00030B22" w:rsidP="002F56F3">
      <w:pPr>
        <w:pStyle w:val="Heading2"/>
        <w:jc w:val="left"/>
      </w:pPr>
      <w:bookmarkStart w:id="10" w:name="_Hlk98332698"/>
      <w:bookmarkEnd w:id="0"/>
      <w:bookmarkEnd w:id="1"/>
      <w:bookmarkEnd w:id="5"/>
      <w:r>
        <w:t xml:space="preserve">ZOOM MEETING </w:t>
      </w:r>
      <w:r w:rsidRPr="00F9787F">
        <w:t>INSTRUCTIONS</w:t>
      </w:r>
    </w:p>
    <w:p w14:paraId="5376070C" w14:textId="1E6BCDA2" w:rsidR="00F42E8C" w:rsidRPr="00F42E8C" w:rsidRDefault="00F42E8C" w:rsidP="009C3714">
      <w:pPr>
        <w:spacing w:before="120"/>
        <w:rPr>
          <w:b/>
          <w:szCs w:val="24"/>
        </w:rPr>
      </w:pPr>
      <w:r w:rsidRPr="00F42E8C">
        <w:rPr>
          <w:b/>
          <w:szCs w:val="24"/>
        </w:rPr>
        <w:t>To avoid feedback or other technical issues, please join the meeting through one device only.</w:t>
      </w:r>
    </w:p>
    <w:p w14:paraId="61DB70EB" w14:textId="67F7AB45" w:rsidR="00030B22" w:rsidRPr="00CF7CC6" w:rsidRDefault="00F9787F" w:rsidP="00030B22">
      <w:pPr>
        <w:spacing w:before="120" w:after="120"/>
      </w:pPr>
      <w:r w:rsidRPr="00CF7CC6">
        <w:rPr>
          <w:szCs w:val="24"/>
        </w:rPr>
        <w:t xml:space="preserve">If you wish to make a comment on a specific agenda item, </w:t>
      </w:r>
      <w:r w:rsidRPr="00537B8B">
        <w:rPr>
          <w:b/>
          <w:szCs w:val="24"/>
        </w:rPr>
        <w:t xml:space="preserve">please listen for </w:t>
      </w:r>
      <w:r w:rsidR="007050A0">
        <w:rPr>
          <w:b/>
          <w:szCs w:val="24"/>
        </w:rPr>
        <w:t>CBSC staff</w:t>
      </w:r>
      <w:r w:rsidRPr="00537B8B">
        <w:rPr>
          <w:b/>
          <w:szCs w:val="24"/>
        </w:rPr>
        <w:t xml:space="preserve"> to ask for any comments from the public</w:t>
      </w:r>
      <w:r w:rsidRPr="00CF7CC6">
        <w:rPr>
          <w:szCs w:val="24"/>
        </w:rPr>
        <w:t>. At this time</w:t>
      </w:r>
      <w:r w:rsidR="00F42E8C">
        <w:rPr>
          <w:szCs w:val="24"/>
        </w:rPr>
        <w:t>,</w:t>
      </w:r>
      <w:r w:rsidRPr="00CF7CC6">
        <w:rPr>
          <w:szCs w:val="24"/>
        </w:rPr>
        <w:t xml:space="preserve"> </w:t>
      </w:r>
      <w:r w:rsidR="00265A80" w:rsidRPr="00724D4B">
        <w:rPr>
          <w:b/>
          <w:bCs/>
          <w:szCs w:val="24"/>
        </w:rPr>
        <w:t xml:space="preserve">please </w:t>
      </w:r>
      <w:r w:rsidR="00030B22">
        <w:rPr>
          <w:b/>
          <w:bCs/>
        </w:rPr>
        <w:t>virtually raise your hand using the “raise hand” icon in Zoom.</w:t>
      </w:r>
      <w:r w:rsidR="00030B22">
        <w:t xml:space="preserve"> You will be recognized by the meeting’s facilitator in the order your hand was raised. </w:t>
      </w:r>
      <w:r w:rsidR="007B0B3F">
        <w:t>At this time, please unmute your</w:t>
      </w:r>
      <w:r w:rsidR="00ED5546">
        <w:t>self</w:t>
      </w:r>
      <w:r w:rsidR="007B0B3F">
        <w:t xml:space="preserve">. </w:t>
      </w:r>
      <w:r w:rsidR="00030B22">
        <w:t>When you are done speaking</w:t>
      </w:r>
      <w:r w:rsidR="009A4D3A">
        <w:t>,</w:t>
      </w:r>
      <w:r w:rsidR="00030B22">
        <w:t xml:space="preserve"> </w:t>
      </w:r>
      <w:r w:rsidR="00030B22" w:rsidRPr="00724D4B">
        <w:rPr>
          <w:b/>
          <w:bCs/>
        </w:rPr>
        <w:t xml:space="preserve">please </w:t>
      </w:r>
      <w:r w:rsidR="00030B22">
        <w:rPr>
          <w:b/>
          <w:bCs/>
        </w:rPr>
        <w:t>lower your hand</w:t>
      </w:r>
      <w:r w:rsidR="000D0BE5">
        <w:rPr>
          <w:b/>
          <w:bCs/>
        </w:rPr>
        <w:t xml:space="preserve"> and mute yourself</w:t>
      </w:r>
      <w:r w:rsidR="00030B22">
        <w:t>. Note: Please ensure that you have a working microphone on or attached to your device prior to raising your hand to make a comment.</w:t>
      </w:r>
    </w:p>
    <w:p w14:paraId="1B1A3413" w14:textId="2DC5B2BF" w:rsidR="00F9787F" w:rsidRPr="00CF7CC6" w:rsidRDefault="007050A0" w:rsidP="00F9787F">
      <w:pPr>
        <w:spacing w:before="120" w:after="120"/>
        <w:rPr>
          <w:szCs w:val="24"/>
        </w:rPr>
      </w:pPr>
      <w:r>
        <w:rPr>
          <w:szCs w:val="24"/>
        </w:rPr>
        <w:t>CBSC staff</w:t>
      </w:r>
      <w:r w:rsidR="00F9787F" w:rsidRPr="00CF7CC6">
        <w:rPr>
          <w:szCs w:val="24"/>
        </w:rPr>
        <w:t xml:space="preserve"> will continue through the</w:t>
      </w:r>
      <w:r w:rsidR="001F1115">
        <w:rPr>
          <w:szCs w:val="24"/>
        </w:rPr>
        <w:t xml:space="preserve"> </w:t>
      </w:r>
      <w:r w:rsidR="00030B22">
        <w:rPr>
          <w:szCs w:val="24"/>
        </w:rPr>
        <w:t>queue</w:t>
      </w:r>
      <w:r w:rsidR="00F9787F" w:rsidRPr="00CF7CC6">
        <w:rPr>
          <w:szCs w:val="24"/>
        </w:rPr>
        <w:t xml:space="preserve"> until there are no </w:t>
      </w:r>
      <w:r w:rsidR="00265A80">
        <w:rPr>
          <w:szCs w:val="24"/>
        </w:rPr>
        <w:t>comments</w:t>
      </w:r>
      <w:r w:rsidR="00F9787F" w:rsidRPr="00CF7CC6">
        <w:rPr>
          <w:szCs w:val="24"/>
        </w:rPr>
        <w:t xml:space="preserve"> remaining. </w:t>
      </w:r>
      <w:r>
        <w:rPr>
          <w:szCs w:val="24"/>
        </w:rPr>
        <w:t>Staff</w:t>
      </w:r>
      <w:r w:rsidR="00B50163">
        <w:rPr>
          <w:szCs w:val="24"/>
        </w:rPr>
        <w:t xml:space="preserve"> </w:t>
      </w:r>
      <w:r w:rsidR="00F9787F" w:rsidRPr="00CF7CC6">
        <w:rPr>
          <w:szCs w:val="24"/>
        </w:rPr>
        <w:t xml:space="preserve">will </w:t>
      </w:r>
      <w:r>
        <w:rPr>
          <w:szCs w:val="24"/>
        </w:rPr>
        <w:t xml:space="preserve">then </w:t>
      </w:r>
      <w:r w:rsidR="00F9787F" w:rsidRPr="00CF7CC6">
        <w:rPr>
          <w:szCs w:val="24"/>
        </w:rPr>
        <w:t>proceed to the next agenda item.</w:t>
      </w:r>
    </w:p>
    <w:p w14:paraId="43885DC9" w14:textId="0DD7654C" w:rsidR="00F9787F" w:rsidRDefault="00F9787F" w:rsidP="00F9787F">
      <w:pPr>
        <w:spacing w:before="120" w:after="120"/>
        <w:rPr>
          <w:b/>
          <w:szCs w:val="24"/>
        </w:rPr>
      </w:pPr>
      <w:r>
        <w:rPr>
          <w:b/>
          <w:szCs w:val="24"/>
        </w:rPr>
        <w:t>Please speak slow</w:t>
      </w:r>
      <w:r w:rsidR="00030B22">
        <w:rPr>
          <w:b/>
          <w:szCs w:val="24"/>
        </w:rPr>
        <w:t>ly</w:t>
      </w:r>
      <w:r>
        <w:rPr>
          <w:b/>
          <w:szCs w:val="24"/>
        </w:rPr>
        <w:t xml:space="preserve"> and clear</w:t>
      </w:r>
      <w:r w:rsidR="00030B22">
        <w:rPr>
          <w:b/>
          <w:szCs w:val="24"/>
        </w:rPr>
        <w:t>ly</w:t>
      </w:r>
      <w:r>
        <w:rPr>
          <w:b/>
          <w:szCs w:val="24"/>
        </w:rPr>
        <w:t xml:space="preserve"> so </w:t>
      </w:r>
      <w:r w:rsidR="00686188">
        <w:rPr>
          <w:b/>
          <w:szCs w:val="24"/>
        </w:rPr>
        <w:t>your comments can be transcribed</w:t>
      </w:r>
      <w:r>
        <w:rPr>
          <w:b/>
          <w:szCs w:val="24"/>
        </w:rPr>
        <w:t>.</w:t>
      </w:r>
    </w:p>
    <w:p w14:paraId="35596396" w14:textId="77777777" w:rsidR="00B5606C" w:rsidRDefault="00B5606C" w:rsidP="00F9787F">
      <w:pPr>
        <w:spacing w:before="120" w:after="120"/>
        <w:rPr>
          <w:b/>
          <w:szCs w:val="24"/>
        </w:rPr>
      </w:pPr>
    </w:p>
    <w:p w14:paraId="780E5082" w14:textId="58D19768" w:rsidR="00030B22" w:rsidRDefault="00030B22" w:rsidP="00030B22">
      <w:pPr>
        <w:pStyle w:val="Heading2"/>
        <w:jc w:val="left"/>
      </w:pPr>
      <w:r w:rsidRPr="00101D49">
        <w:t>TELECONFERENCE INSTRUCTIONS</w:t>
      </w:r>
    </w:p>
    <w:p w14:paraId="58338330" w14:textId="77777777" w:rsidR="00030B22" w:rsidRDefault="00030B22" w:rsidP="00030B22">
      <w:pPr>
        <w:spacing w:before="120"/>
        <w:rPr>
          <w:rFonts w:cs="Arial"/>
        </w:rPr>
      </w:pPr>
      <w:r w:rsidRPr="00D9320F">
        <w:rPr>
          <w:rFonts w:cs="Arial"/>
        </w:rPr>
        <w:t xml:space="preserve">Please mute your phone until prompted by </w:t>
      </w:r>
      <w:r>
        <w:rPr>
          <w:rFonts w:cs="Arial"/>
        </w:rPr>
        <w:t>CBSC Staff</w:t>
      </w:r>
      <w:r w:rsidRPr="00D9320F">
        <w:rPr>
          <w:rFonts w:cs="Arial"/>
        </w:rPr>
        <w:t>.</w:t>
      </w:r>
    </w:p>
    <w:p w14:paraId="4B3C9AEF" w14:textId="58B7D6FA" w:rsidR="00030B22" w:rsidRPr="00D9320F" w:rsidRDefault="00030B22" w:rsidP="00030B22">
      <w:pPr>
        <w:spacing w:before="120"/>
        <w:rPr>
          <w:rFonts w:cs="Arial"/>
        </w:rPr>
      </w:pPr>
      <w:r w:rsidRPr="00D9320F">
        <w:rPr>
          <w:rFonts w:cs="Arial"/>
        </w:rPr>
        <w:t xml:space="preserve">If you wish to make a comment on a specific agenda item, please listen for </w:t>
      </w:r>
      <w:r>
        <w:rPr>
          <w:rFonts w:cs="Arial"/>
        </w:rPr>
        <w:t>CBSC staff</w:t>
      </w:r>
      <w:r w:rsidRPr="00D9320F">
        <w:rPr>
          <w:rFonts w:cs="Arial"/>
        </w:rPr>
        <w:t xml:space="preserve"> to ask for any comments from the public</w:t>
      </w:r>
      <w:r w:rsidR="007B0B3F">
        <w:rPr>
          <w:rFonts w:cs="Arial"/>
        </w:rPr>
        <w:t xml:space="preserve"> on the phone</w:t>
      </w:r>
      <w:r w:rsidRPr="00D9320F">
        <w:rPr>
          <w:rFonts w:cs="Arial"/>
        </w:rPr>
        <w:t>.</w:t>
      </w:r>
    </w:p>
    <w:p w14:paraId="6F109C23" w14:textId="6A9058D5" w:rsidR="00030B22" w:rsidRPr="00D9320F" w:rsidRDefault="00030B22" w:rsidP="00030B22">
      <w:pPr>
        <w:spacing w:before="120"/>
        <w:rPr>
          <w:rFonts w:cs="Arial"/>
        </w:rPr>
      </w:pPr>
      <w:r w:rsidRPr="00D9320F">
        <w:rPr>
          <w:rFonts w:cs="Arial"/>
        </w:rPr>
        <w:t>At this time</w:t>
      </w:r>
      <w:r>
        <w:rPr>
          <w:rFonts w:cs="Arial"/>
        </w:rPr>
        <w:t>,</w:t>
      </w:r>
      <w:r w:rsidRPr="00D9320F">
        <w:rPr>
          <w:rFonts w:cs="Arial"/>
        </w:rPr>
        <w:t xml:space="preserve"> please take yourself off of mute, announce your name and who you are representing before making your comments.</w:t>
      </w:r>
      <w:r w:rsidR="000D0BE5">
        <w:rPr>
          <w:rFonts w:cs="Arial"/>
        </w:rPr>
        <w:t xml:space="preserve"> Please mute yourself when done commenting.</w:t>
      </w:r>
    </w:p>
    <w:p w14:paraId="7969F47D" w14:textId="77777777" w:rsidR="00030B22" w:rsidRDefault="00030B22" w:rsidP="00030B22">
      <w:pPr>
        <w:spacing w:before="120" w:after="120"/>
        <w:rPr>
          <w:bCs/>
        </w:rPr>
      </w:pPr>
      <w:r>
        <w:rPr>
          <w:bCs/>
        </w:rPr>
        <w:t>For best results, call</w:t>
      </w:r>
      <w:r w:rsidRPr="00500F74">
        <w:rPr>
          <w:bCs/>
        </w:rPr>
        <w:t xml:space="preserve"> from a landline using the telephone handset or a cell</w:t>
      </w:r>
      <w:r>
        <w:rPr>
          <w:bCs/>
        </w:rPr>
        <w:t xml:space="preserve"> </w:t>
      </w:r>
      <w:r w:rsidRPr="00500F74">
        <w:rPr>
          <w:bCs/>
        </w:rPr>
        <w:t xml:space="preserve">phone with a headset. This enhances the ability to clearly hear your comments. </w:t>
      </w:r>
    </w:p>
    <w:p w14:paraId="70D55D96" w14:textId="38AB099F" w:rsidR="00030B22" w:rsidRPr="00E57C98" w:rsidRDefault="00030B22" w:rsidP="00030B22">
      <w:pPr>
        <w:spacing w:before="120" w:after="120"/>
        <w:rPr>
          <w:b/>
        </w:rPr>
      </w:pPr>
      <w:r>
        <w:rPr>
          <w:b/>
        </w:rPr>
        <w:t>P</w:t>
      </w:r>
      <w:r w:rsidRPr="00E57C98">
        <w:rPr>
          <w:b/>
        </w:rPr>
        <w:t>lease speak slow</w:t>
      </w:r>
      <w:r>
        <w:rPr>
          <w:b/>
        </w:rPr>
        <w:t>ly</w:t>
      </w:r>
      <w:r w:rsidRPr="00E57C98">
        <w:rPr>
          <w:b/>
        </w:rPr>
        <w:t xml:space="preserve"> and clear</w:t>
      </w:r>
      <w:r>
        <w:rPr>
          <w:b/>
        </w:rPr>
        <w:t>ly</w:t>
      </w:r>
      <w:r w:rsidRPr="00E57C98">
        <w:rPr>
          <w:b/>
        </w:rPr>
        <w:t xml:space="preserve"> so</w:t>
      </w:r>
      <w:r w:rsidR="00686188">
        <w:rPr>
          <w:b/>
        </w:rPr>
        <w:t xml:space="preserve"> your comments can be transcribed. </w:t>
      </w:r>
    </w:p>
    <w:p w14:paraId="44743F33" w14:textId="77777777" w:rsidR="00030B22" w:rsidRDefault="00030B22" w:rsidP="00686188">
      <w:pPr>
        <w:spacing w:before="360" w:after="120"/>
        <w:rPr>
          <w:bCs/>
        </w:rPr>
      </w:pPr>
      <w:r>
        <w:rPr>
          <w:bCs/>
        </w:rPr>
        <w:t>Please call CBSC at (916) 263-0916 if you experience technical difficulties.</w:t>
      </w:r>
      <w:bookmarkEnd w:id="10"/>
    </w:p>
    <w:sectPr w:rsidR="00030B22" w:rsidSect="006773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080" w:right="1152" w:bottom="864" w:left="1152" w:header="432" w:footer="36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762F" w14:textId="77777777" w:rsidR="00994801" w:rsidRDefault="00994801">
      <w:r>
        <w:separator/>
      </w:r>
    </w:p>
  </w:endnote>
  <w:endnote w:type="continuationSeparator" w:id="0">
    <w:p w14:paraId="40F90492" w14:textId="77777777" w:rsidR="00994801" w:rsidRDefault="0099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73C1" w14:textId="77777777" w:rsidR="007B128F" w:rsidRDefault="007B1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C25C" w14:textId="78C882F8" w:rsidR="00BF69FD" w:rsidRPr="00BF69FD" w:rsidRDefault="00BF69FD" w:rsidP="002F56F3">
    <w:pPr>
      <w:pStyle w:val="Footer"/>
      <w:jc w:val="center"/>
      <w:rPr>
        <w:sz w:val="20"/>
      </w:rPr>
    </w:pPr>
    <w:r w:rsidRPr="00BF69FD">
      <w:rPr>
        <w:sz w:val="20"/>
      </w:rPr>
      <w:fldChar w:fldCharType="begin"/>
    </w:r>
    <w:r w:rsidRPr="00BF69FD">
      <w:rPr>
        <w:sz w:val="20"/>
      </w:rPr>
      <w:instrText xml:space="preserve"> PAGE   \* MERGEFORMAT </w:instrText>
    </w:r>
    <w:r w:rsidRPr="00BF69FD">
      <w:rPr>
        <w:sz w:val="20"/>
      </w:rPr>
      <w:fldChar w:fldCharType="separate"/>
    </w:r>
    <w:r w:rsidR="004C763E">
      <w:rPr>
        <w:sz w:val="20"/>
      </w:rPr>
      <w:t>2</w:t>
    </w:r>
    <w:r w:rsidRPr="00BF69F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7FF3" w14:textId="21E36602" w:rsidR="00BF69FD" w:rsidRPr="00BF69FD" w:rsidRDefault="00BF69FD" w:rsidP="002F56F3">
    <w:pPr>
      <w:pStyle w:val="Footer"/>
      <w:jc w:val="center"/>
      <w:rPr>
        <w:sz w:val="20"/>
      </w:rPr>
    </w:pPr>
    <w:r w:rsidRPr="00BF69FD">
      <w:rPr>
        <w:sz w:val="20"/>
      </w:rPr>
      <w:fldChar w:fldCharType="begin"/>
    </w:r>
    <w:r w:rsidRPr="00BF69FD">
      <w:rPr>
        <w:sz w:val="20"/>
      </w:rPr>
      <w:instrText xml:space="preserve"> PAGE   \* MERGEFORMAT </w:instrText>
    </w:r>
    <w:r w:rsidRPr="00BF69FD">
      <w:rPr>
        <w:sz w:val="20"/>
      </w:rPr>
      <w:fldChar w:fldCharType="separate"/>
    </w:r>
    <w:r w:rsidR="004C763E">
      <w:rPr>
        <w:sz w:val="20"/>
      </w:rPr>
      <w:t>1</w:t>
    </w:r>
    <w:r w:rsidRPr="00BF69F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9867" w14:textId="77777777" w:rsidR="00994801" w:rsidRDefault="00994801">
      <w:r>
        <w:separator/>
      </w:r>
    </w:p>
  </w:footnote>
  <w:footnote w:type="continuationSeparator" w:id="0">
    <w:p w14:paraId="2C960BC1" w14:textId="77777777" w:rsidR="00994801" w:rsidRDefault="0099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99757" w14:textId="77777777" w:rsidR="007B128F" w:rsidRDefault="007B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7319" w14:textId="1E3AE1C3" w:rsidR="00977AE5" w:rsidRDefault="00977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D4CD" w14:textId="3A910E60" w:rsidR="0007255E" w:rsidRPr="00F324DE" w:rsidRDefault="0007255E" w:rsidP="0007255E">
    <w:pPr>
      <w:pStyle w:val="Header"/>
      <w:pBdr>
        <w:bottom w:val="double" w:sz="4" w:space="1" w:color="auto"/>
      </w:pBdr>
      <w:tabs>
        <w:tab w:val="right" w:pos="10080"/>
      </w:tabs>
      <w:ind w:left="-720" w:right="-734"/>
      <w:rPr>
        <w:rFonts w:cs="Arial"/>
      </w:rPr>
    </w:pPr>
    <w:bookmarkStart w:id="11" w:name="_Hlk56773970"/>
    <w:bookmarkStart w:id="12" w:name="_Hlk56773971"/>
    <w:r w:rsidRPr="00F324DE">
      <w:rPr>
        <w:rFonts w:cs="Arial"/>
      </w:rPr>
      <w:t>DEPARTMENT OF GENERAL SERVICES</w:t>
    </w:r>
    <w:r>
      <w:rPr>
        <w:rFonts w:cs="Arial"/>
      </w:rPr>
      <w:tab/>
    </w:r>
    <w:r w:rsidRPr="00F324DE">
      <w:rPr>
        <w:rFonts w:cs="Arial"/>
      </w:rPr>
      <w:t>GOVERNOR GAVIN NEWSOM</w:t>
    </w:r>
  </w:p>
  <w:p w14:paraId="289E8D06" w14:textId="77777777" w:rsidR="0007255E" w:rsidRPr="001B4073" w:rsidRDefault="0007255E" w:rsidP="0007255E">
    <w:pPr>
      <w:pStyle w:val="Header"/>
      <w:tabs>
        <w:tab w:val="right" w:pos="10080"/>
      </w:tabs>
      <w:spacing w:before="80"/>
      <w:ind w:left="-720" w:right="-734"/>
      <w:rPr>
        <w:rFonts w:cs="Arial"/>
        <w:b w:val="0"/>
      </w:rPr>
    </w:pPr>
    <w:r w:rsidRPr="001B4073">
      <w:rPr>
        <w:rFonts w:cs="Arial"/>
        <w:sz w:val="22"/>
      </w:rPr>
      <w:t>BUILDING STANDARDS COMMISSION</w:t>
    </w:r>
  </w:p>
  <w:p w14:paraId="6594DCC5" w14:textId="77777777" w:rsidR="0007255E" w:rsidRPr="001B4073" w:rsidRDefault="0007255E" w:rsidP="0007255E">
    <w:pPr>
      <w:pStyle w:val="Header"/>
      <w:tabs>
        <w:tab w:val="right" w:pos="10080"/>
      </w:tabs>
      <w:ind w:left="-720" w:right="-734"/>
      <w:rPr>
        <w:rFonts w:cs="Arial"/>
      </w:rPr>
    </w:pPr>
    <w:r w:rsidRPr="001B4073">
      <w:rPr>
        <w:rFonts w:cs="Arial"/>
      </w:rPr>
      <w:t>2525 Natomas Park Drive, Suite 130</w:t>
    </w:r>
  </w:p>
  <w:p w14:paraId="1AE6573F" w14:textId="77777777" w:rsidR="0007255E" w:rsidRPr="001B4073" w:rsidRDefault="0007255E" w:rsidP="0007255E">
    <w:pPr>
      <w:pStyle w:val="Header"/>
      <w:tabs>
        <w:tab w:val="right" w:pos="10080"/>
      </w:tabs>
      <w:ind w:left="-720" w:right="-734"/>
      <w:rPr>
        <w:rFonts w:cs="Arial"/>
      </w:rPr>
    </w:pPr>
    <w:r w:rsidRPr="001B4073">
      <w:rPr>
        <w:rFonts w:cs="Arial"/>
      </w:rPr>
      <w:t>Sacramento, California  95833-2936</w:t>
    </w:r>
  </w:p>
  <w:p w14:paraId="6E788ABF" w14:textId="43D486DE" w:rsidR="00963650" w:rsidRPr="0007255E" w:rsidRDefault="0007255E" w:rsidP="0007255E">
    <w:pPr>
      <w:pStyle w:val="Header"/>
      <w:tabs>
        <w:tab w:val="left" w:pos="540"/>
        <w:tab w:val="right" w:pos="10080"/>
      </w:tabs>
      <w:spacing w:after="240"/>
      <w:ind w:left="-720" w:right="-734"/>
      <w:rPr>
        <w:rFonts w:cs="Arial"/>
      </w:rPr>
    </w:pPr>
    <w:r w:rsidRPr="001B4073">
      <w:rPr>
        <w:rFonts w:cs="Arial"/>
      </w:rPr>
      <w:t>(916) 263-0916</w:t>
    </w:r>
    <w:r w:rsidRPr="001B4073">
      <w:rPr>
        <w:rFonts w:cs="Arial"/>
      </w:rPr>
      <w:tab/>
    </w:r>
    <w:r w:rsidR="00F42E8C">
      <w:rPr>
        <w:rFonts w:cs="Arial"/>
      </w:rPr>
      <w:t>dgs.ca.gov/BSC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AD3"/>
    <w:multiLevelType w:val="hybridMultilevel"/>
    <w:tmpl w:val="7DB4F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34F"/>
    <w:multiLevelType w:val="hybridMultilevel"/>
    <w:tmpl w:val="9F6C9C84"/>
    <w:lvl w:ilvl="0" w:tplc="E5A477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931C8"/>
    <w:multiLevelType w:val="hybridMultilevel"/>
    <w:tmpl w:val="C6F64A18"/>
    <w:lvl w:ilvl="0" w:tplc="0DF612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1378358">
    <w:abstractNumId w:val="2"/>
  </w:num>
  <w:num w:numId="2" w16cid:durableId="259611335">
    <w:abstractNumId w:val="0"/>
  </w:num>
  <w:num w:numId="3" w16cid:durableId="111991118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F7"/>
    <w:rsid w:val="0000170E"/>
    <w:rsid w:val="00001919"/>
    <w:rsid w:val="00002A70"/>
    <w:rsid w:val="000054ED"/>
    <w:rsid w:val="0000584A"/>
    <w:rsid w:val="000073F4"/>
    <w:rsid w:val="00015F16"/>
    <w:rsid w:val="000201FC"/>
    <w:rsid w:val="000216A8"/>
    <w:rsid w:val="00026D24"/>
    <w:rsid w:val="00026ED7"/>
    <w:rsid w:val="000303BF"/>
    <w:rsid w:val="0003086B"/>
    <w:rsid w:val="00030B22"/>
    <w:rsid w:val="00030FB2"/>
    <w:rsid w:val="000314BF"/>
    <w:rsid w:val="0003339F"/>
    <w:rsid w:val="0003414E"/>
    <w:rsid w:val="00036A7F"/>
    <w:rsid w:val="000443D0"/>
    <w:rsid w:val="00044EFF"/>
    <w:rsid w:val="000455C0"/>
    <w:rsid w:val="00045C4C"/>
    <w:rsid w:val="000502DA"/>
    <w:rsid w:val="00052737"/>
    <w:rsid w:val="00053704"/>
    <w:rsid w:val="00055E7B"/>
    <w:rsid w:val="000647C0"/>
    <w:rsid w:val="000655C5"/>
    <w:rsid w:val="00066362"/>
    <w:rsid w:val="00071552"/>
    <w:rsid w:val="0007255E"/>
    <w:rsid w:val="00074F5D"/>
    <w:rsid w:val="0007562C"/>
    <w:rsid w:val="00075B54"/>
    <w:rsid w:val="00080EEA"/>
    <w:rsid w:val="00083F87"/>
    <w:rsid w:val="000845BB"/>
    <w:rsid w:val="00086D75"/>
    <w:rsid w:val="00095811"/>
    <w:rsid w:val="00096576"/>
    <w:rsid w:val="00096B8F"/>
    <w:rsid w:val="00097811"/>
    <w:rsid w:val="00097E58"/>
    <w:rsid w:val="000A2749"/>
    <w:rsid w:val="000A2D53"/>
    <w:rsid w:val="000A30EE"/>
    <w:rsid w:val="000A491E"/>
    <w:rsid w:val="000B032A"/>
    <w:rsid w:val="000C17C3"/>
    <w:rsid w:val="000C6292"/>
    <w:rsid w:val="000C77CC"/>
    <w:rsid w:val="000C7AA5"/>
    <w:rsid w:val="000D0BE5"/>
    <w:rsid w:val="000E2ED9"/>
    <w:rsid w:val="000E7377"/>
    <w:rsid w:val="000F1194"/>
    <w:rsid w:val="00100619"/>
    <w:rsid w:val="00101250"/>
    <w:rsid w:val="00102315"/>
    <w:rsid w:val="00104D3D"/>
    <w:rsid w:val="0011101C"/>
    <w:rsid w:val="0011713A"/>
    <w:rsid w:val="0011776A"/>
    <w:rsid w:val="00117B8D"/>
    <w:rsid w:val="0012288D"/>
    <w:rsid w:val="00123004"/>
    <w:rsid w:val="0012301A"/>
    <w:rsid w:val="0012464E"/>
    <w:rsid w:val="00125692"/>
    <w:rsid w:val="00125D25"/>
    <w:rsid w:val="00126312"/>
    <w:rsid w:val="00126FB2"/>
    <w:rsid w:val="00127453"/>
    <w:rsid w:val="00130C21"/>
    <w:rsid w:val="001315EA"/>
    <w:rsid w:val="00131771"/>
    <w:rsid w:val="001333DA"/>
    <w:rsid w:val="001342A8"/>
    <w:rsid w:val="00137A42"/>
    <w:rsid w:val="00140144"/>
    <w:rsid w:val="0014051B"/>
    <w:rsid w:val="00142AE1"/>
    <w:rsid w:val="00143F3E"/>
    <w:rsid w:val="001450C4"/>
    <w:rsid w:val="001452FB"/>
    <w:rsid w:val="00146689"/>
    <w:rsid w:val="00147F95"/>
    <w:rsid w:val="00152A6A"/>
    <w:rsid w:val="0015585B"/>
    <w:rsid w:val="00156398"/>
    <w:rsid w:val="0015659E"/>
    <w:rsid w:val="00162495"/>
    <w:rsid w:val="00162AF6"/>
    <w:rsid w:val="00164DFE"/>
    <w:rsid w:val="001663AD"/>
    <w:rsid w:val="001666E3"/>
    <w:rsid w:val="001813C2"/>
    <w:rsid w:val="00187327"/>
    <w:rsid w:val="00191DBF"/>
    <w:rsid w:val="0019224B"/>
    <w:rsid w:val="001922A7"/>
    <w:rsid w:val="001934F6"/>
    <w:rsid w:val="001A4500"/>
    <w:rsid w:val="001A4BEE"/>
    <w:rsid w:val="001A6FD6"/>
    <w:rsid w:val="001B455D"/>
    <w:rsid w:val="001B564B"/>
    <w:rsid w:val="001B6130"/>
    <w:rsid w:val="001B6563"/>
    <w:rsid w:val="001C191F"/>
    <w:rsid w:val="001C275E"/>
    <w:rsid w:val="001C4BBE"/>
    <w:rsid w:val="001C5F9D"/>
    <w:rsid w:val="001C6C3F"/>
    <w:rsid w:val="001D1EA6"/>
    <w:rsid w:val="001D2017"/>
    <w:rsid w:val="001D73FC"/>
    <w:rsid w:val="001E14B1"/>
    <w:rsid w:val="001F07DD"/>
    <w:rsid w:val="001F0B3A"/>
    <w:rsid w:val="001F1115"/>
    <w:rsid w:val="001F1B8A"/>
    <w:rsid w:val="001F532D"/>
    <w:rsid w:val="001F54BF"/>
    <w:rsid w:val="001F5836"/>
    <w:rsid w:val="00200EC6"/>
    <w:rsid w:val="00201F7E"/>
    <w:rsid w:val="0020259D"/>
    <w:rsid w:val="002031D9"/>
    <w:rsid w:val="0020432C"/>
    <w:rsid w:val="0020551A"/>
    <w:rsid w:val="002102E7"/>
    <w:rsid w:val="00210976"/>
    <w:rsid w:val="00210F97"/>
    <w:rsid w:val="002127B2"/>
    <w:rsid w:val="00217214"/>
    <w:rsid w:val="002221CC"/>
    <w:rsid w:val="002320D8"/>
    <w:rsid w:val="00232124"/>
    <w:rsid w:val="00233120"/>
    <w:rsid w:val="00233853"/>
    <w:rsid w:val="00234853"/>
    <w:rsid w:val="00241201"/>
    <w:rsid w:val="00241406"/>
    <w:rsid w:val="002433E6"/>
    <w:rsid w:val="0025068D"/>
    <w:rsid w:val="00251545"/>
    <w:rsid w:val="00251ABD"/>
    <w:rsid w:val="002532A4"/>
    <w:rsid w:val="002539C8"/>
    <w:rsid w:val="00253FFF"/>
    <w:rsid w:val="00255004"/>
    <w:rsid w:val="00262E6B"/>
    <w:rsid w:val="002634AA"/>
    <w:rsid w:val="00265A80"/>
    <w:rsid w:val="002669A2"/>
    <w:rsid w:val="0026735A"/>
    <w:rsid w:val="00267733"/>
    <w:rsid w:val="00267A5B"/>
    <w:rsid w:val="00270B09"/>
    <w:rsid w:val="00273FE6"/>
    <w:rsid w:val="00274755"/>
    <w:rsid w:val="0027714A"/>
    <w:rsid w:val="00277750"/>
    <w:rsid w:val="002807B9"/>
    <w:rsid w:val="00280865"/>
    <w:rsid w:val="00281C82"/>
    <w:rsid w:val="00283E75"/>
    <w:rsid w:val="00284132"/>
    <w:rsid w:val="002848B6"/>
    <w:rsid w:val="0028593C"/>
    <w:rsid w:val="00285EF7"/>
    <w:rsid w:val="002972B0"/>
    <w:rsid w:val="002A036F"/>
    <w:rsid w:val="002A10C1"/>
    <w:rsid w:val="002A16AA"/>
    <w:rsid w:val="002B18DD"/>
    <w:rsid w:val="002B1C6F"/>
    <w:rsid w:val="002B424D"/>
    <w:rsid w:val="002C00D7"/>
    <w:rsid w:val="002D5DC5"/>
    <w:rsid w:val="002D5E0D"/>
    <w:rsid w:val="002D63DA"/>
    <w:rsid w:val="002D65EA"/>
    <w:rsid w:val="002D68A2"/>
    <w:rsid w:val="002E0146"/>
    <w:rsid w:val="002E20F3"/>
    <w:rsid w:val="002E3554"/>
    <w:rsid w:val="002F14FA"/>
    <w:rsid w:val="002F56F3"/>
    <w:rsid w:val="002F629C"/>
    <w:rsid w:val="00302329"/>
    <w:rsid w:val="0030430D"/>
    <w:rsid w:val="00313A4D"/>
    <w:rsid w:val="003151E8"/>
    <w:rsid w:val="00315F9A"/>
    <w:rsid w:val="00317385"/>
    <w:rsid w:val="00317A6E"/>
    <w:rsid w:val="00322369"/>
    <w:rsid w:val="0032275D"/>
    <w:rsid w:val="003244E1"/>
    <w:rsid w:val="00327C29"/>
    <w:rsid w:val="00332B57"/>
    <w:rsid w:val="00333A02"/>
    <w:rsid w:val="00337D4F"/>
    <w:rsid w:val="00342470"/>
    <w:rsid w:val="00343B04"/>
    <w:rsid w:val="00344DF6"/>
    <w:rsid w:val="0034650A"/>
    <w:rsid w:val="003528A0"/>
    <w:rsid w:val="003621F4"/>
    <w:rsid w:val="00363760"/>
    <w:rsid w:val="00363B9F"/>
    <w:rsid w:val="00364755"/>
    <w:rsid w:val="00364872"/>
    <w:rsid w:val="00365EC9"/>
    <w:rsid w:val="003767B4"/>
    <w:rsid w:val="0037767A"/>
    <w:rsid w:val="00377ECB"/>
    <w:rsid w:val="00381C77"/>
    <w:rsid w:val="00383A7D"/>
    <w:rsid w:val="00384224"/>
    <w:rsid w:val="00385117"/>
    <w:rsid w:val="00397890"/>
    <w:rsid w:val="003A0B21"/>
    <w:rsid w:val="003A1065"/>
    <w:rsid w:val="003A19D3"/>
    <w:rsid w:val="003A1F02"/>
    <w:rsid w:val="003A7AA8"/>
    <w:rsid w:val="003B1160"/>
    <w:rsid w:val="003B1B0D"/>
    <w:rsid w:val="003B6695"/>
    <w:rsid w:val="003B6C93"/>
    <w:rsid w:val="003C03A7"/>
    <w:rsid w:val="003C125C"/>
    <w:rsid w:val="003C42D8"/>
    <w:rsid w:val="003C62C0"/>
    <w:rsid w:val="003C75A1"/>
    <w:rsid w:val="003C7AC5"/>
    <w:rsid w:val="003D479D"/>
    <w:rsid w:val="003D71B9"/>
    <w:rsid w:val="003E0202"/>
    <w:rsid w:val="003E0896"/>
    <w:rsid w:val="003E1F4D"/>
    <w:rsid w:val="003E6215"/>
    <w:rsid w:val="003E74EA"/>
    <w:rsid w:val="003F123A"/>
    <w:rsid w:val="003F1593"/>
    <w:rsid w:val="003F2BD6"/>
    <w:rsid w:val="003F3156"/>
    <w:rsid w:val="003F4E29"/>
    <w:rsid w:val="003F5808"/>
    <w:rsid w:val="0040035D"/>
    <w:rsid w:val="00400A41"/>
    <w:rsid w:val="00403FDF"/>
    <w:rsid w:val="00410F7D"/>
    <w:rsid w:val="004137C8"/>
    <w:rsid w:val="00415D9A"/>
    <w:rsid w:val="00415FB5"/>
    <w:rsid w:val="00420DCD"/>
    <w:rsid w:val="00423BE1"/>
    <w:rsid w:val="00430CE2"/>
    <w:rsid w:val="004325F8"/>
    <w:rsid w:val="004327BB"/>
    <w:rsid w:val="0043413E"/>
    <w:rsid w:val="004354D1"/>
    <w:rsid w:val="00435700"/>
    <w:rsid w:val="00435F20"/>
    <w:rsid w:val="00437AB2"/>
    <w:rsid w:val="00437D23"/>
    <w:rsid w:val="0044132D"/>
    <w:rsid w:val="00444B35"/>
    <w:rsid w:val="0045066A"/>
    <w:rsid w:val="00451287"/>
    <w:rsid w:val="004525B1"/>
    <w:rsid w:val="004536D1"/>
    <w:rsid w:val="004614F1"/>
    <w:rsid w:val="00462983"/>
    <w:rsid w:val="00464510"/>
    <w:rsid w:val="00466641"/>
    <w:rsid w:val="0046687F"/>
    <w:rsid w:val="00470124"/>
    <w:rsid w:val="004704A0"/>
    <w:rsid w:val="00477D3C"/>
    <w:rsid w:val="00477DF9"/>
    <w:rsid w:val="00485C5C"/>
    <w:rsid w:val="00486CF2"/>
    <w:rsid w:val="0049241C"/>
    <w:rsid w:val="0049364E"/>
    <w:rsid w:val="00496E51"/>
    <w:rsid w:val="004A2215"/>
    <w:rsid w:val="004A2DEB"/>
    <w:rsid w:val="004A361E"/>
    <w:rsid w:val="004A439B"/>
    <w:rsid w:val="004A592F"/>
    <w:rsid w:val="004A62AF"/>
    <w:rsid w:val="004A6392"/>
    <w:rsid w:val="004A6FCF"/>
    <w:rsid w:val="004A7080"/>
    <w:rsid w:val="004A757E"/>
    <w:rsid w:val="004B0DA3"/>
    <w:rsid w:val="004B62D5"/>
    <w:rsid w:val="004B7935"/>
    <w:rsid w:val="004C371E"/>
    <w:rsid w:val="004C67F3"/>
    <w:rsid w:val="004C6B51"/>
    <w:rsid w:val="004C763E"/>
    <w:rsid w:val="004D0C02"/>
    <w:rsid w:val="004D1638"/>
    <w:rsid w:val="004D2ED8"/>
    <w:rsid w:val="004D3234"/>
    <w:rsid w:val="004D5085"/>
    <w:rsid w:val="004D71BD"/>
    <w:rsid w:val="004E36D3"/>
    <w:rsid w:val="004E4B11"/>
    <w:rsid w:val="004F130B"/>
    <w:rsid w:val="004F190D"/>
    <w:rsid w:val="004F2ACF"/>
    <w:rsid w:val="004F2DAE"/>
    <w:rsid w:val="004F4B4C"/>
    <w:rsid w:val="004F6F09"/>
    <w:rsid w:val="004F769B"/>
    <w:rsid w:val="00501B50"/>
    <w:rsid w:val="00504A0A"/>
    <w:rsid w:val="00515880"/>
    <w:rsid w:val="00522C4A"/>
    <w:rsid w:val="0052468B"/>
    <w:rsid w:val="0052493D"/>
    <w:rsid w:val="00525287"/>
    <w:rsid w:val="00525A8C"/>
    <w:rsid w:val="00525E7D"/>
    <w:rsid w:val="00527BCF"/>
    <w:rsid w:val="0053272C"/>
    <w:rsid w:val="00532A31"/>
    <w:rsid w:val="00533A72"/>
    <w:rsid w:val="00534687"/>
    <w:rsid w:val="005356BE"/>
    <w:rsid w:val="00537320"/>
    <w:rsid w:val="00542D56"/>
    <w:rsid w:val="00543A23"/>
    <w:rsid w:val="0054759C"/>
    <w:rsid w:val="005479BE"/>
    <w:rsid w:val="005508F8"/>
    <w:rsid w:val="005522C4"/>
    <w:rsid w:val="005550C1"/>
    <w:rsid w:val="005558D1"/>
    <w:rsid w:val="005615C8"/>
    <w:rsid w:val="00564BCA"/>
    <w:rsid w:val="00565B47"/>
    <w:rsid w:val="00573B04"/>
    <w:rsid w:val="0057499C"/>
    <w:rsid w:val="005754BF"/>
    <w:rsid w:val="00582717"/>
    <w:rsid w:val="00584B3F"/>
    <w:rsid w:val="00587801"/>
    <w:rsid w:val="0059163D"/>
    <w:rsid w:val="00591B19"/>
    <w:rsid w:val="00594B39"/>
    <w:rsid w:val="00595261"/>
    <w:rsid w:val="005962C6"/>
    <w:rsid w:val="00596DC4"/>
    <w:rsid w:val="005979F3"/>
    <w:rsid w:val="005A0209"/>
    <w:rsid w:val="005B00DF"/>
    <w:rsid w:val="005B1BB5"/>
    <w:rsid w:val="005B44B1"/>
    <w:rsid w:val="005C0258"/>
    <w:rsid w:val="005C0810"/>
    <w:rsid w:val="005C48D8"/>
    <w:rsid w:val="005C536C"/>
    <w:rsid w:val="005C5B24"/>
    <w:rsid w:val="005C5D75"/>
    <w:rsid w:val="005C6155"/>
    <w:rsid w:val="005D0445"/>
    <w:rsid w:val="005D2603"/>
    <w:rsid w:val="005D4733"/>
    <w:rsid w:val="005D71A7"/>
    <w:rsid w:val="005D769D"/>
    <w:rsid w:val="005E1839"/>
    <w:rsid w:val="005E2CF5"/>
    <w:rsid w:val="005E66DC"/>
    <w:rsid w:val="005E6F02"/>
    <w:rsid w:val="005F05FB"/>
    <w:rsid w:val="005F1778"/>
    <w:rsid w:val="005F1B1F"/>
    <w:rsid w:val="005F3EF2"/>
    <w:rsid w:val="005F3F71"/>
    <w:rsid w:val="00603246"/>
    <w:rsid w:val="00604CFD"/>
    <w:rsid w:val="00605B36"/>
    <w:rsid w:val="00606B86"/>
    <w:rsid w:val="0060710C"/>
    <w:rsid w:val="00612F22"/>
    <w:rsid w:val="0061772B"/>
    <w:rsid w:val="00617F22"/>
    <w:rsid w:val="0062506D"/>
    <w:rsid w:val="006263C1"/>
    <w:rsid w:val="00632FAF"/>
    <w:rsid w:val="00634820"/>
    <w:rsid w:val="006351D7"/>
    <w:rsid w:val="006377BF"/>
    <w:rsid w:val="0064131C"/>
    <w:rsid w:val="00644C83"/>
    <w:rsid w:val="00644CEE"/>
    <w:rsid w:val="006529B5"/>
    <w:rsid w:val="00656C63"/>
    <w:rsid w:val="00660BA5"/>
    <w:rsid w:val="006647ED"/>
    <w:rsid w:val="00667F17"/>
    <w:rsid w:val="006702ED"/>
    <w:rsid w:val="00672039"/>
    <w:rsid w:val="00676B5E"/>
    <w:rsid w:val="00677390"/>
    <w:rsid w:val="00677631"/>
    <w:rsid w:val="00677E86"/>
    <w:rsid w:val="00681C76"/>
    <w:rsid w:val="006824D0"/>
    <w:rsid w:val="00685804"/>
    <w:rsid w:val="00685C10"/>
    <w:rsid w:val="00686188"/>
    <w:rsid w:val="006908FD"/>
    <w:rsid w:val="00691A94"/>
    <w:rsid w:val="00691E73"/>
    <w:rsid w:val="00692E26"/>
    <w:rsid w:val="00693188"/>
    <w:rsid w:val="006958E2"/>
    <w:rsid w:val="006A31B2"/>
    <w:rsid w:val="006A3852"/>
    <w:rsid w:val="006A4334"/>
    <w:rsid w:val="006A6E6C"/>
    <w:rsid w:val="006A7B43"/>
    <w:rsid w:val="006B0D1C"/>
    <w:rsid w:val="006B1278"/>
    <w:rsid w:val="006B1FC4"/>
    <w:rsid w:val="006B67EF"/>
    <w:rsid w:val="006B68EC"/>
    <w:rsid w:val="006C0A04"/>
    <w:rsid w:val="006C14D3"/>
    <w:rsid w:val="006C576B"/>
    <w:rsid w:val="006D06FF"/>
    <w:rsid w:val="006D26F3"/>
    <w:rsid w:val="006D3E3A"/>
    <w:rsid w:val="006D4AAF"/>
    <w:rsid w:val="006D6C21"/>
    <w:rsid w:val="006D6E73"/>
    <w:rsid w:val="006E1A28"/>
    <w:rsid w:val="006F151B"/>
    <w:rsid w:val="006F2BA0"/>
    <w:rsid w:val="006F55D9"/>
    <w:rsid w:val="006F768D"/>
    <w:rsid w:val="0070076A"/>
    <w:rsid w:val="00701389"/>
    <w:rsid w:val="007050A0"/>
    <w:rsid w:val="00713927"/>
    <w:rsid w:val="00720B6D"/>
    <w:rsid w:val="00724D4B"/>
    <w:rsid w:val="00725549"/>
    <w:rsid w:val="0072669F"/>
    <w:rsid w:val="00727F17"/>
    <w:rsid w:val="00731FFA"/>
    <w:rsid w:val="00732171"/>
    <w:rsid w:val="007321F0"/>
    <w:rsid w:val="007328E3"/>
    <w:rsid w:val="00734427"/>
    <w:rsid w:val="00734598"/>
    <w:rsid w:val="007346D1"/>
    <w:rsid w:val="007350CA"/>
    <w:rsid w:val="007369C8"/>
    <w:rsid w:val="0074163C"/>
    <w:rsid w:val="007420A8"/>
    <w:rsid w:val="007423D3"/>
    <w:rsid w:val="00743544"/>
    <w:rsid w:val="007436D2"/>
    <w:rsid w:val="00744BAC"/>
    <w:rsid w:val="00746D08"/>
    <w:rsid w:val="00747645"/>
    <w:rsid w:val="0075166D"/>
    <w:rsid w:val="007521A8"/>
    <w:rsid w:val="00752D7F"/>
    <w:rsid w:val="007532C8"/>
    <w:rsid w:val="00756285"/>
    <w:rsid w:val="00757520"/>
    <w:rsid w:val="00760F40"/>
    <w:rsid w:val="0076171E"/>
    <w:rsid w:val="00761A6C"/>
    <w:rsid w:val="00766994"/>
    <w:rsid w:val="00767B76"/>
    <w:rsid w:val="00767E59"/>
    <w:rsid w:val="00770578"/>
    <w:rsid w:val="007713AF"/>
    <w:rsid w:val="00775C37"/>
    <w:rsid w:val="00775FB8"/>
    <w:rsid w:val="007768B8"/>
    <w:rsid w:val="00781458"/>
    <w:rsid w:val="00781664"/>
    <w:rsid w:val="00781774"/>
    <w:rsid w:val="00783EA3"/>
    <w:rsid w:val="007861DB"/>
    <w:rsid w:val="007909E1"/>
    <w:rsid w:val="00792612"/>
    <w:rsid w:val="00793C06"/>
    <w:rsid w:val="00796220"/>
    <w:rsid w:val="00796857"/>
    <w:rsid w:val="007A274D"/>
    <w:rsid w:val="007A319C"/>
    <w:rsid w:val="007A5384"/>
    <w:rsid w:val="007A54E7"/>
    <w:rsid w:val="007A68F8"/>
    <w:rsid w:val="007A6A9F"/>
    <w:rsid w:val="007B0870"/>
    <w:rsid w:val="007B0B3F"/>
    <w:rsid w:val="007B128F"/>
    <w:rsid w:val="007B3341"/>
    <w:rsid w:val="007B374D"/>
    <w:rsid w:val="007B3A45"/>
    <w:rsid w:val="007B6147"/>
    <w:rsid w:val="007B7044"/>
    <w:rsid w:val="007C0921"/>
    <w:rsid w:val="007C1599"/>
    <w:rsid w:val="007C2850"/>
    <w:rsid w:val="007C772A"/>
    <w:rsid w:val="007C7A25"/>
    <w:rsid w:val="007D01FF"/>
    <w:rsid w:val="007D1C39"/>
    <w:rsid w:val="007D3003"/>
    <w:rsid w:val="007D3832"/>
    <w:rsid w:val="007D555E"/>
    <w:rsid w:val="007D75FA"/>
    <w:rsid w:val="007D79BC"/>
    <w:rsid w:val="007E485A"/>
    <w:rsid w:val="007E5E01"/>
    <w:rsid w:val="007F0992"/>
    <w:rsid w:val="007F3F24"/>
    <w:rsid w:val="007F4F90"/>
    <w:rsid w:val="00807490"/>
    <w:rsid w:val="008074DA"/>
    <w:rsid w:val="008127E4"/>
    <w:rsid w:val="00812EEA"/>
    <w:rsid w:val="00813714"/>
    <w:rsid w:val="0081485E"/>
    <w:rsid w:val="00814D19"/>
    <w:rsid w:val="00816811"/>
    <w:rsid w:val="008229B0"/>
    <w:rsid w:val="00824325"/>
    <w:rsid w:val="008244E3"/>
    <w:rsid w:val="00830CA9"/>
    <w:rsid w:val="00831362"/>
    <w:rsid w:val="008316D3"/>
    <w:rsid w:val="00831F2F"/>
    <w:rsid w:val="008322F0"/>
    <w:rsid w:val="008333B9"/>
    <w:rsid w:val="00840803"/>
    <w:rsid w:val="0084442E"/>
    <w:rsid w:val="00847BD1"/>
    <w:rsid w:val="00851D31"/>
    <w:rsid w:val="00852988"/>
    <w:rsid w:val="00853238"/>
    <w:rsid w:val="00855E8D"/>
    <w:rsid w:val="008561DE"/>
    <w:rsid w:val="00856BE8"/>
    <w:rsid w:val="00862B78"/>
    <w:rsid w:val="008630E8"/>
    <w:rsid w:val="00864E91"/>
    <w:rsid w:val="00865ECF"/>
    <w:rsid w:val="00867E55"/>
    <w:rsid w:val="00870CDB"/>
    <w:rsid w:val="008741F5"/>
    <w:rsid w:val="00874380"/>
    <w:rsid w:val="0088022B"/>
    <w:rsid w:val="00880E74"/>
    <w:rsid w:val="0088107D"/>
    <w:rsid w:val="008818EC"/>
    <w:rsid w:val="00881B0F"/>
    <w:rsid w:val="008837AD"/>
    <w:rsid w:val="008840BA"/>
    <w:rsid w:val="00885548"/>
    <w:rsid w:val="008909E3"/>
    <w:rsid w:val="008910E5"/>
    <w:rsid w:val="0089219A"/>
    <w:rsid w:val="00892D6C"/>
    <w:rsid w:val="0089536A"/>
    <w:rsid w:val="008961F5"/>
    <w:rsid w:val="00896675"/>
    <w:rsid w:val="008A3568"/>
    <w:rsid w:val="008A49BD"/>
    <w:rsid w:val="008A4ECF"/>
    <w:rsid w:val="008A7676"/>
    <w:rsid w:val="008A7F37"/>
    <w:rsid w:val="008B003E"/>
    <w:rsid w:val="008B0BC5"/>
    <w:rsid w:val="008B0EC1"/>
    <w:rsid w:val="008B1231"/>
    <w:rsid w:val="008B3C05"/>
    <w:rsid w:val="008B452B"/>
    <w:rsid w:val="008B735A"/>
    <w:rsid w:val="008C5242"/>
    <w:rsid w:val="008C5FB1"/>
    <w:rsid w:val="008D0EC3"/>
    <w:rsid w:val="008D10A8"/>
    <w:rsid w:val="008E0311"/>
    <w:rsid w:val="008E2020"/>
    <w:rsid w:val="008E20C0"/>
    <w:rsid w:val="008E420D"/>
    <w:rsid w:val="008E4558"/>
    <w:rsid w:val="008E4C97"/>
    <w:rsid w:val="008E4F9C"/>
    <w:rsid w:val="008F1060"/>
    <w:rsid w:val="008F2573"/>
    <w:rsid w:val="008F3289"/>
    <w:rsid w:val="008F5989"/>
    <w:rsid w:val="00902128"/>
    <w:rsid w:val="00902BDE"/>
    <w:rsid w:val="00910F43"/>
    <w:rsid w:val="00911460"/>
    <w:rsid w:val="009120E5"/>
    <w:rsid w:val="009136CB"/>
    <w:rsid w:val="00914BB8"/>
    <w:rsid w:val="00916CB1"/>
    <w:rsid w:val="00916D37"/>
    <w:rsid w:val="00916DB6"/>
    <w:rsid w:val="0091726A"/>
    <w:rsid w:val="009250E3"/>
    <w:rsid w:val="009252F7"/>
    <w:rsid w:val="00926D33"/>
    <w:rsid w:val="0093038C"/>
    <w:rsid w:val="00934073"/>
    <w:rsid w:val="00936A0B"/>
    <w:rsid w:val="00942EFE"/>
    <w:rsid w:val="009438BE"/>
    <w:rsid w:val="0094420D"/>
    <w:rsid w:val="00945C38"/>
    <w:rsid w:val="00946723"/>
    <w:rsid w:val="00947389"/>
    <w:rsid w:val="00947A6E"/>
    <w:rsid w:val="0095170A"/>
    <w:rsid w:val="00951AC4"/>
    <w:rsid w:val="00951C8E"/>
    <w:rsid w:val="0096124E"/>
    <w:rsid w:val="00961C80"/>
    <w:rsid w:val="00963650"/>
    <w:rsid w:val="009648BA"/>
    <w:rsid w:val="00965CB0"/>
    <w:rsid w:val="009664E1"/>
    <w:rsid w:val="00966917"/>
    <w:rsid w:val="009677A9"/>
    <w:rsid w:val="00967CD6"/>
    <w:rsid w:val="00967F16"/>
    <w:rsid w:val="0097385B"/>
    <w:rsid w:val="00973ED9"/>
    <w:rsid w:val="0097668E"/>
    <w:rsid w:val="0097759F"/>
    <w:rsid w:val="00977AE5"/>
    <w:rsid w:val="009812A3"/>
    <w:rsid w:val="00981D12"/>
    <w:rsid w:val="00985110"/>
    <w:rsid w:val="00990952"/>
    <w:rsid w:val="0099262D"/>
    <w:rsid w:val="00994801"/>
    <w:rsid w:val="00995564"/>
    <w:rsid w:val="009955BF"/>
    <w:rsid w:val="00995EAB"/>
    <w:rsid w:val="00996072"/>
    <w:rsid w:val="00996B1B"/>
    <w:rsid w:val="009A147C"/>
    <w:rsid w:val="009A185D"/>
    <w:rsid w:val="009A2A25"/>
    <w:rsid w:val="009A4D3A"/>
    <w:rsid w:val="009A6E39"/>
    <w:rsid w:val="009A7B53"/>
    <w:rsid w:val="009B1014"/>
    <w:rsid w:val="009B1F43"/>
    <w:rsid w:val="009B2F78"/>
    <w:rsid w:val="009B3FB3"/>
    <w:rsid w:val="009B4D44"/>
    <w:rsid w:val="009B5260"/>
    <w:rsid w:val="009C27A0"/>
    <w:rsid w:val="009C3568"/>
    <w:rsid w:val="009C3714"/>
    <w:rsid w:val="009C4A8F"/>
    <w:rsid w:val="009C6975"/>
    <w:rsid w:val="009D157A"/>
    <w:rsid w:val="009D1F81"/>
    <w:rsid w:val="009D3A59"/>
    <w:rsid w:val="009D3E1A"/>
    <w:rsid w:val="009D5907"/>
    <w:rsid w:val="009D6CEB"/>
    <w:rsid w:val="009E024F"/>
    <w:rsid w:val="009E1476"/>
    <w:rsid w:val="009E3D9D"/>
    <w:rsid w:val="009E3F33"/>
    <w:rsid w:val="009E4304"/>
    <w:rsid w:val="009E6147"/>
    <w:rsid w:val="009E74CB"/>
    <w:rsid w:val="009F120A"/>
    <w:rsid w:val="009F3FEE"/>
    <w:rsid w:val="009F4A59"/>
    <w:rsid w:val="009F6A3B"/>
    <w:rsid w:val="00A01A9B"/>
    <w:rsid w:val="00A01D58"/>
    <w:rsid w:val="00A05798"/>
    <w:rsid w:val="00A06893"/>
    <w:rsid w:val="00A12A0C"/>
    <w:rsid w:val="00A136AB"/>
    <w:rsid w:val="00A17655"/>
    <w:rsid w:val="00A20C7C"/>
    <w:rsid w:val="00A21812"/>
    <w:rsid w:val="00A22268"/>
    <w:rsid w:val="00A22EC5"/>
    <w:rsid w:val="00A30EE9"/>
    <w:rsid w:val="00A33936"/>
    <w:rsid w:val="00A3471D"/>
    <w:rsid w:val="00A371FB"/>
    <w:rsid w:val="00A44247"/>
    <w:rsid w:val="00A450AB"/>
    <w:rsid w:val="00A46E72"/>
    <w:rsid w:val="00A50328"/>
    <w:rsid w:val="00A51BEB"/>
    <w:rsid w:val="00A60969"/>
    <w:rsid w:val="00A62B68"/>
    <w:rsid w:val="00A64604"/>
    <w:rsid w:val="00A65D98"/>
    <w:rsid w:val="00A65F65"/>
    <w:rsid w:val="00A665EF"/>
    <w:rsid w:val="00A71687"/>
    <w:rsid w:val="00A732FA"/>
    <w:rsid w:val="00A75854"/>
    <w:rsid w:val="00A75FAA"/>
    <w:rsid w:val="00A8134B"/>
    <w:rsid w:val="00A81450"/>
    <w:rsid w:val="00A819AF"/>
    <w:rsid w:val="00A8395A"/>
    <w:rsid w:val="00A84D96"/>
    <w:rsid w:val="00A857F0"/>
    <w:rsid w:val="00AA5C5B"/>
    <w:rsid w:val="00AB2377"/>
    <w:rsid w:val="00AB2704"/>
    <w:rsid w:val="00AB5DE7"/>
    <w:rsid w:val="00AB635D"/>
    <w:rsid w:val="00AB7EC6"/>
    <w:rsid w:val="00AC0DBB"/>
    <w:rsid w:val="00AC1E49"/>
    <w:rsid w:val="00AC2745"/>
    <w:rsid w:val="00AC719A"/>
    <w:rsid w:val="00AC742E"/>
    <w:rsid w:val="00AD1271"/>
    <w:rsid w:val="00AD32F3"/>
    <w:rsid w:val="00AD33E6"/>
    <w:rsid w:val="00AD757C"/>
    <w:rsid w:val="00AE0D5A"/>
    <w:rsid w:val="00AE2819"/>
    <w:rsid w:val="00AF099E"/>
    <w:rsid w:val="00AF1AE3"/>
    <w:rsid w:val="00AF2EB9"/>
    <w:rsid w:val="00AF2FC1"/>
    <w:rsid w:val="00AF591E"/>
    <w:rsid w:val="00AF689F"/>
    <w:rsid w:val="00B04158"/>
    <w:rsid w:val="00B06EA7"/>
    <w:rsid w:val="00B14DD3"/>
    <w:rsid w:val="00B15B34"/>
    <w:rsid w:val="00B15F51"/>
    <w:rsid w:val="00B16212"/>
    <w:rsid w:val="00B16633"/>
    <w:rsid w:val="00B16FDF"/>
    <w:rsid w:val="00B2088D"/>
    <w:rsid w:val="00B215C7"/>
    <w:rsid w:val="00B226C5"/>
    <w:rsid w:val="00B2576A"/>
    <w:rsid w:val="00B3316A"/>
    <w:rsid w:val="00B33A5B"/>
    <w:rsid w:val="00B33B7D"/>
    <w:rsid w:val="00B35A27"/>
    <w:rsid w:val="00B4121E"/>
    <w:rsid w:val="00B50163"/>
    <w:rsid w:val="00B53872"/>
    <w:rsid w:val="00B54C94"/>
    <w:rsid w:val="00B5606C"/>
    <w:rsid w:val="00B56544"/>
    <w:rsid w:val="00B56DE1"/>
    <w:rsid w:val="00B572BC"/>
    <w:rsid w:val="00B61006"/>
    <w:rsid w:val="00B621A4"/>
    <w:rsid w:val="00B62BEB"/>
    <w:rsid w:val="00B64259"/>
    <w:rsid w:val="00B65050"/>
    <w:rsid w:val="00B651EE"/>
    <w:rsid w:val="00B66475"/>
    <w:rsid w:val="00B74780"/>
    <w:rsid w:val="00B761EE"/>
    <w:rsid w:val="00B766EC"/>
    <w:rsid w:val="00B768D7"/>
    <w:rsid w:val="00B7702F"/>
    <w:rsid w:val="00B8061C"/>
    <w:rsid w:val="00B8076F"/>
    <w:rsid w:val="00B819A2"/>
    <w:rsid w:val="00B83632"/>
    <w:rsid w:val="00B856DD"/>
    <w:rsid w:val="00B860E7"/>
    <w:rsid w:val="00B87E40"/>
    <w:rsid w:val="00B94DFD"/>
    <w:rsid w:val="00B964AD"/>
    <w:rsid w:val="00B97ED8"/>
    <w:rsid w:val="00BA1953"/>
    <w:rsid w:val="00BA6C20"/>
    <w:rsid w:val="00BB0E30"/>
    <w:rsid w:val="00BB1280"/>
    <w:rsid w:val="00BB12A2"/>
    <w:rsid w:val="00BB2185"/>
    <w:rsid w:val="00BB349E"/>
    <w:rsid w:val="00BB3C92"/>
    <w:rsid w:val="00BB5E61"/>
    <w:rsid w:val="00BB7170"/>
    <w:rsid w:val="00BC268F"/>
    <w:rsid w:val="00BC4941"/>
    <w:rsid w:val="00BC6506"/>
    <w:rsid w:val="00BC7DB9"/>
    <w:rsid w:val="00BD4642"/>
    <w:rsid w:val="00BD57DB"/>
    <w:rsid w:val="00BD7968"/>
    <w:rsid w:val="00BE05A3"/>
    <w:rsid w:val="00BE05FD"/>
    <w:rsid w:val="00BE0C8F"/>
    <w:rsid w:val="00BE28B1"/>
    <w:rsid w:val="00BE42E3"/>
    <w:rsid w:val="00BE61C9"/>
    <w:rsid w:val="00BF69FD"/>
    <w:rsid w:val="00C03B37"/>
    <w:rsid w:val="00C04781"/>
    <w:rsid w:val="00C06841"/>
    <w:rsid w:val="00C12F88"/>
    <w:rsid w:val="00C21AD8"/>
    <w:rsid w:val="00C2261C"/>
    <w:rsid w:val="00C23649"/>
    <w:rsid w:val="00C239F3"/>
    <w:rsid w:val="00C24C7E"/>
    <w:rsid w:val="00C24FA4"/>
    <w:rsid w:val="00C2621C"/>
    <w:rsid w:val="00C305C1"/>
    <w:rsid w:val="00C32BFC"/>
    <w:rsid w:val="00C41F36"/>
    <w:rsid w:val="00C43AD3"/>
    <w:rsid w:val="00C4436E"/>
    <w:rsid w:val="00C448FA"/>
    <w:rsid w:val="00C45379"/>
    <w:rsid w:val="00C46668"/>
    <w:rsid w:val="00C52BB8"/>
    <w:rsid w:val="00C52EE7"/>
    <w:rsid w:val="00C5366D"/>
    <w:rsid w:val="00C61086"/>
    <w:rsid w:val="00C6143C"/>
    <w:rsid w:val="00C61DED"/>
    <w:rsid w:val="00C61EDA"/>
    <w:rsid w:val="00C63B5E"/>
    <w:rsid w:val="00C63B91"/>
    <w:rsid w:val="00C64C16"/>
    <w:rsid w:val="00C65FE1"/>
    <w:rsid w:val="00C701F9"/>
    <w:rsid w:val="00C73010"/>
    <w:rsid w:val="00C73874"/>
    <w:rsid w:val="00C74B73"/>
    <w:rsid w:val="00C75C7A"/>
    <w:rsid w:val="00C76A7F"/>
    <w:rsid w:val="00C76AC3"/>
    <w:rsid w:val="00C77331"/>
    <w:rsid w:val="00C80E37"/>
    <w:rsid w:val="00C8559C"/>
    <w:rsid w:val="00C8598D"/>
    <w:rsid w:val="00C8693E"/>
    <w:rsid w:val="00C879A4"/>
    <w:rsid w:val="00C927BF"/>
    <w:rsid w:val="00C95D49"/>
    <w:rsid w:val="00C97F77"/>
    <w:rsid w:val="00CA1BCD"/>
    <w:rsid w:val="00CA2AF2"/>
    <w:rsid w:val="00CA4669"/>
    <w:rsid w:val="00CA5D1C"/>
    <w:rsid w:val="00CB2A20"/>
    <w:rsid w:val="00CB3935"/>
    <w:rsid w:val="00CB5D1A"/>
    <w:rsid w:val="00CB6590"/>
    <w:rsid w:val="00CC08D1"/>
    <w:rsid w:val="00CC0E45"/>
    <w:rsid w:val="00CC1F68"/>
    <w:rsid w:val="00CC4443"/>
    <w:rsid w:val="00CC629D"/>
    <w:rsid w:val="00CD0F44"/>
    <w:rsid w:val="00CD50AF"/>
    <w:rsid w:val="00CD60D9"/>
    <w:rsid w:val="00CD7458"/>
    <w:rsid w:val="00CE38BA"/>
    <w:rsid w:val="00CE3DD6"/>
    <w:rsid w:val="00CE3F6F"/>
    <w:rsid w:val="00CE4099"/>
    <w:rsid w:val="00CE4D23"/>
    <w:rsid w:val="00CE50EC"/>
    <w:rsid w:val="00CE55D4"/>
    <w:rsid w:val="00CE5BC5"/>
    <w:rsid w:val="00CF29A6"/>
    <w:rsid w:val="00CF3CB0"/>
    <w:rsid w:val="00CF5B5C"/>
    <w:rsid w:val="00CF6932"/>
    <w:rsid w:val="00D0138C"/>
    <w:rsid w:val="00D03B1D"/>
    <w:rsid w:val="00D05681"/>
    <w:rsid w:val="00D06674"/>
    <w:rsid w:val="00D1203A"/>
    <w:rsid w:val="00D15311"/>
    <w:rsid w:val="00D2057F"/>
    <w:rsid w:val="00D23DCB"/>
    <w:rsid w:val="00D25A65"/>
    <w:rsid w:val="00D262B8"/>
    <w:rsid w:val="00D27141"/>
    <w:rsid w:val="00D27DB3"/>
    <w:rsid w:val="00D32E46"/>
    <w:rsid w:val="00D33022"/>
    <w:rsid w:val="00D3443A"/>
    <w:rsid w:val="00D36AF8"/>
    <w:rsid w:val="00D41E79"/>
    <w:rsid w:val="00D4210A"/>
    <w:rsid w:val="00D42C14"/>
    <w:rsid w:val="00D447F0"/>
    <w:rsid w:val="00D4621D"/>
    <w:rsid w:val="00D466B8"/>
    <w:rsid w:val="00D5057F"/>
    <w:rsid w:val="00D5315B"/>
    <w:rsid w:val="00D53BF5"/>
    <w:rsid w:val="00D56CE7"/>
    <w:rsid w:val="00D62447"/>
    <w:rsid w:val="00D70B2D"/>
    <w:rsid w:val="00D80071"/>
    <w:rsid w:val="00D8029A"/>
    <w:rsid w:val="00D84410"/>
    <w:rsid w:val="00D875E0"/>
    <w:rsid w:val="00D9141D"/>
    <w:rsid w:val="00D95BCB"/>
    <w:rsid w:val="00D96304"/>
    <w:rsid w:val="00D97E8B"/>
    <w:rsid w:val="00DA1AA0"/>
    <w:rsid w:val="00DA414F"/>
    <w:rsid w:val="00DA48E7"/>
    <w:rsid w:val="00DA7E8D"/>
    <w:rsid w:val="00DA7EE3"/>
    <w:rsid w:val="00DB048D"/>
    <w:rsid w:val="00DB1E72"/>
    <w:rsid w:val="00DB2AB1"/>
    <w:rsid w:val="00DB34FF"/>
    <w:rsid w:val="00DB35A7"/>
    <w:rsid w:val="00DB3908"/>
    <w:rsid w:val="00DB6F06"/>
    <w:rsid w:val="00DC36EC"/>
    <w:rsid w:val="00DC55F8"/>
    <w:rsid w:val="00DC5CCA"/>
    <w:rsid w:val="00DC5D5A"/>
    <w:rsid w:val="00DC71D6"/>
    <w:rsid w:val="00DD0027"/>
    <w:rsid w:val="00DD0CA9"/>
    <w:rsid w:val="00DD2F27"/>
    <w:rsid w:val="00DD50D6"/>
    <w:rsid w:val="00DD5C00"/>
    <w:rsid w:val="00DE0D4B"/>
    <w:rsid w:val="00DE1C49"/>
    <w:rsid w:val="00DE5277"/>
    <w:rsid w:val="00DE5AEA"/>
    <w:rsid w:val="00DE62AE"/>
    <w:rsid w:val="00DE647F"/>
    <w:rsid w:val="00DF1D0B"/>
    <w:rsid w:val="00DF5369"/>
    <w:rsid w:val="00DF688C"/>
    <w:rsid w:val="00DF7CB7"/>
    <w:rsid w:val="00E0013A"/>
    <w:rsid w:val="00E001FA"/>
    <w:rsid w:val="00E00C59"/>
    <w:rsid w:val="00E010EF"/>
    <w:rsid w:val="00E01A7A"/>
    <w:rsid w:val="00E0400E"/>
    <w:rsid w:val="00E043A9"/>
    <w:rsid w:val="00E047FC"/>
    <w:rsid w:val="00E059C3"/>
    <w:rsid w:val="00E05FC4"/>
    <w:rsid w:val="00E064A2"/>
    <w:rsid w:val="00E07797"/>
    <w:rsid w:val="00E121CE"/>
    <w:rsid w:val="00E13A36"/>
    <w:rsid w:val="00E14C69"/>
    <w:rsid w:val="00E170AD"/>
    <w:rsid w:val="00E24A9E"/>
    <w:rsid w:val="00E268D6"/>
    <w:rsid w:val="00E3148C"/>
    <w:rsid w:val="00E314BF"/>
    <w:rsid w:val="00E316C6"/>
    <w:rsid w:val="00E3269B"/>
    <w:rsid w:val="00E33029"/>
    <w:rsid w:val="00E34A0C"/>
    <w:rsid w:val="00E35430"/>
    <w:rsid w:val="00E3717E"/>
    <w:rsid w:val="00E40BF2"/>
    <w:rsid w:val="00E42719"/>
    <w:rsid w:val="00E43209"/>
    <w:rsid w:val="00E4463C"/>
    <w:rsid w:val="00E479FC"/>
    <w:rsid w:val="00E60730"/>
    <w:rsid w:val="00E635F0"/>
    <w:rsid w:val="00E64C14"/>
    <w:rsid w:val="00E70DAC"/>
    <w:rsid w:val="00E72643"/>
    <w:rsid w:val="00E73AA9"/>
    <w:rsid w:val="00E742B8"/>
    <w:rsid w:val="00E75719"/>
    <w:rsid w:val="00E77019"/>
    <w:rsid w:val="00E7703D"/>
    <w:rsid w:val="00E77C8C"/>
    <w:rsid w:val="00E80325"/>
    <w:rsid w:val="00E8093F"/>
    <w:rsid w:val="00E835FD"/>
    <w:rsid w:val="00E83A9A"/>
    <w:rsid w:val="00E90EBC"/>
    <w:rsid w:val="00E976F3"/>
    <w:rsid w:val="00E97AD8"/>
    <w:rsid w:val="00EA13D7"/>
    <w:rsid w:val="00EA3A19"/>
    <w:rsid w:val="00EA5888"/>
    <w:rsid w:val="00EA65EF"/>
    <w:rsid w:val="00EA6646"/>
    <w:rsid w:val="00EB3E4E"/>
    <w:rsid w:val="00EB7632"/>
    <w:rsid w:val="00EC02C0"/>
    <w:rsid w:val="00EC2053"/>
    <w:rsid w:val="00EC38C9"/>
    <w:rsid w:val="00EC4DBD"/>
    <w:rsid w:val="00EC6374"/>
    <w:rsid w:val="00EC7278"/>
    <w:rsid w:val="00ED0932"/>
    <w:rsid w:val="00ED26CB"/>
    <w:rsid w:val="00ED311C"/>
    <w:rsid w:val="00ED41CC"/>
    <w:rsid w:val="00ED4290"/>
    <w:rsid w:val="00ED5546"/>
    <w:rsid w:val="00ED62D6"/>
    <w:rsid w:val="00EE0ED5"/>
    <w:rsid w:val="00EE3F66"/>
    <w:rsid w:val="00EE4DEB"/>
    <w:rsid w:val="00EF016D"/>
    <w:rsid w:val="00EF284B"/>
    <w:rsid w:val="00EF3C4F"/>
    <w:rsid w:val="00EF3CCD"/>
    <w:rsid w:val="00EF4CD3"/>
    <w:rsid w:val="00EF693A"/>
    <w:rsid w:val="00F045FB"/>
    <w:rsid w:val="00F052FA"/>
    <w:rsid w:val="00F06EE6"/>
    <w:rsid w:val="00F10540"/>
    <w:rsid w:val="00F141CC"/>
    <w:rsid w:val="00F14CCC"/>
    <w:rsid w:val="00F17247"/>
    <w:rsid w:val="00F20BFF"/>
    <w:rsid w:val="00F213E2"/>
    <w:rsid w:val="00F2282B"/>
    <w:rsid w:val="00F2330D"/>
    <w:rsid w:val="00F27222"/>
    <w:rsid w:val="00F34445"/>
    <w:rsid w:val="00F36B45"/>
    <w:rsid w:val="00F37CC0"/>
    <w:rsid w:val="00F41A4A"/>
    <w:rsid w:val="00F41F4E"/>
    <w:rsid w:val="00F42E8C"/>
    <w:rsid w:val="00F43827"/>
    <w:rsid w:val="00F47097"/>
    <w:rsid w:val="00F47350"/>
    <w:rsid w:val="00F47AC8"/>
    <w:rsid w:val="00F5085B"/>
    <w:rsid w:val="00F52617"/>
    <w:rsid w:val="00F54F82"/>
    <w:rsid w:val="00F60CF1"/>
    <w:rsid w:val="00F6404A"/>
    <w:rsid w:val="00F64EA1"/>
    <w:rsid w:val="00F71689"/>
    <w:rsid w:val="00F72DC0"/>
    <w:rsid w:val="00F81960"/>
    <w:rsid w:val="00F82B13"/>
    <w:rsid w:val="00F82D74"/>
    <w:rsid w:val="00F84222"/>
    <w:rsid w:val="00F84B35"/>
    <w:rsid w:val="00F85A73"/>
    <w:rsid w:val="00F85F9D"/>
    <w:rsid w:val="00F86113"/>
    <w:rsid w:val="00F94117"/>
    <w:rsid w:val="00F9787F"/>
    <w:rsid w:val="00FA1720"/>
    <w:rsid w:val="00FA1820"/>
    <w:rsid w:val="00FA5938"/>
    <w:rsid w:val="00FB414D"/>
    <w:rsid w:val="00FB61D0"/>
    <w:rsid w:val="00FB65B0"/>
    <w:rsid w:val="00FB6EDF"/>
    <w:rsid w:val="00FC2269"/>
    <w:rsid w:val="00FC4440"/>
    <w:rsid w:val="00FC5061"/>
    <w:rsid w:val="00FC6733"/>
    <w:rsid w:val="00FD1216"/>
    <w:rsid w:val="00FD2522"/>
    <w:rsid w:val="00FD52D7"/>
    <w:rsid w:val="00FD646F"/>
    <w:rsid w:val="00FE0827"/>
    <w:rsid w:val="00FE0D60"/>
    <w:rsid w:val="00FE2970"/>
    <w:rsid w:val="00FE5617"/>
    <w:rsid w:val="00FE784F"/>
    <w:rsid w:val="00FF2021"/>
    <w:rsid w:val="00FF4F1B"/>
    <w:rsid w:val="00FF5AEC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41308"/>
  <w15:chartTrackingRefBased/>
  <w15:docId w15:val="{7969596B-896E-48C7-AB77-47E30C55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006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D33E6"/>
    <w:pPr>
      <w:keepNext/>
      <w:tabs>
        <w:tab w:val="center" w:pos="4680"/>
      </w:tabs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33E6"/>
    <w:pPr>
      <w:keepNext/>
      <w:spacing w:before="120" w:after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AD33E6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D33E6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Heading6">
    <w:name w:val="heading 6"/>
    <w:basedOn w:val="Normal"/>
    <w:next w:val="Normal"/>
    <w:qFormat/>
    <w:rsid w:val="00916CB1"/>
    <w:pPr>
      <w:keepNext/>
      <w:jc w:val="both"/>
      <w:outlineLvl w:val="5"/>
    </w:pPr>
    <w:rPr>
      <w:b/>
      <w:bCs/>
      <w:snapToGrid/>
      <w:sz w:val="20"/>
    </w:rPr>
  </w:style>
  <w:style w:type="paragraph" w:styleId="Heading7">
    <w:name w:val="heading 7"/>
    <w:basedOn w:val="Normal"/>
    <w:next w:val="Normal"/>
    <w:qFormat/>
    <w:rsid w:val="00916CB1"/>
    <w:pPr>
      <w:keepNext/>
      <w:tabs>
        <w:tab w:val="center" w:pos="4680"/>
      </w:tabs>
      <w:jc w:val="center"/>
      <w:outlineLvl w:val="6"/>
    </w:pPr>
    <w:rPr>
      <w:rFonts w:cs="Arial"/>
      <w:b/>
      <w:bCs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D33E6"/>
    <w:pPr>
      <w:tabs>
        <w:tab w:val="center" w:pos="4320"/>
        <w:tab w:val="right" w:pos="8640"/>
      </w:tabs>
    </w:pPr>
    <w:rPr>
      <w:rFonts w:ascii="Arial Narrow" w:hAnsi="Arial Narrow"/>
      <w:b/>
      <w:caps/>
      <w:sz w:val="16"/>
    </w:rPr>
  </w:style>
  <w:style w:type="paragraph" w:styleId="Footer">
    <w:name w:val="footer"/>
    <w:basedOn w:val="Normal"/>
    <w:link w:val="FooterChar"/>
    <w:qFormat/>
    <w:rsid w:val="00AD33E6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AD33E6"/>
  </w:style>
  <w:style w:type="paragraph" w:styleId="BodyText2">
    <w:name w:val="Body Text 2"/>
    <w:basedOn w:val="Normal"/>
    <w:rsid w:val="00AD33E6"/>
    <w:rPr>
      <w:b/>
      <w:sz w:val="20"/>
    </w:rPr>
  </w:style>
  <w:style w:type="paragraph" w:styleId="Title">
    <w:name w:val="Title"/>
    <w:basedOn w:val="Normal"/>
    <w:next w:val="Normal"/>
    <w:link w:val="TitleChar"/>
    <w:rsid w:val="00AD33E6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paragraph" w:styleId="BalloonText">
    <w:name w:val="Balloon Text"/>
    <w:basedOn w:val="Normal"/>
    <w:semiHidden/>
    <w:rsid w:val="00925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006"/>
    <w:pPr>
      <w:ind w:left="720"/>
      <w:contextualSpacing/>
    </w:pPr>
    <w:rPr>
      <w:rFonts w:eastAsia="Batang"/>
      <w:b/>
    </w:rPr>
  </w:style>
  <w:style w:type="paragraph" w:styleId="PlainText">
    <w:name w:val="Plain Text"/>
    <w:basedOn w:val="Normal"/>
    <w:link w:val="PlainTextChar"/>
    <w:unhideWhenUsed/>
    <w:rsid w:val="00D03B1D"/>
    <w:rPr>
      <w:rFonts w:eastAsia="Calibri"/>
      <w:szCs w:val="21"/>
    </w:rPr>
  </w:style>
  <w:style w:type="character" w:customStyle="1" w:styleId="PlainTextChar">
    <w:name w:val="Plain Text Char"/>
    <w:link w:val="PlainText"/>
    <w:rsid w:val="00D03B1D"/>
    <w:rPr>
      <w:rFonts w:ascii="Arial" w:eastAsia="Calibri" w:hAnsi="Arial"/>
      <w:sz w:val="24"/>
      <w:szCs w:val="21"/>
    </w:rPr>
  </w:style>
  <w:style w:type="paragraph" w:styleId="Revision">
    <w:name w:val="Revision"/>
    <w:hidden/>
    <w:uiPriority w:val="99"/>
    <w:semiHidden/>
    <w:rsid w:val="00BE05FD"/>
    <w:rPr>
      <w:rFonts w:ascii="Arial" w:hAnsi="Arial"/>
      <w:sz w:val="24"/>
    </w:rPr>
  </w:style>
  <w:style w:type="character" w:customStyle="1" w:styleId="FooterChar">
    <w:name w:val="Footer Char"/>
    <w:link w:val="Footer"/>
    <w:rsid w:val="00AD33E6"/>
    <w:rPr>
      <w:rFonts w:ascii="Arial" w:hAnsi="Arial"/>
      <w:snapToGrid w:val="0"/>
      <w:sz w:val="16"/>
    </w:rPr>
  </w:style>
  <w:style w:type="character" w:customStyle="1" w:styleId="Heading1Char">
    <w:name w:val="Heading 1 Char"/>
    <w:basedOn w:val="DefaultParagraphFont"/>
    <w:link w:val="Heading1"/>
    <w:rsid w:val="00B97ED8"/>
    <w:rPr>
      <w:rFonts w:ascii="Arial" w:hAnsi="Arial"/>
      <w:b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AD33E6"/>
    <w:rPr>
      <w:rFonts w:ascii="Arial" w:eastAsiaTheme="majorEastAsia" w:hAnsi="Arial" w:cstheme="majorBidi"/>
      <w:b/>
      <w:iCs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AD33E6"/>
    <w:rPr>
      <w:rFonts w:ascii="Arial" w:eastAsiaTheme="majorEastAsia" w:hAnsi="Arial" w:cstheme="majorBidi"/>
      <w:b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AD33E6"/>
    <w:rPr>
      <w:b/>
      <w:sz w:val="20"/>
      <w:u w:val="single"/>
    </w:rPr>
  </w:style>
  <w:style w:type="character" w:customStyle="1" w:styleId="BodyTextChar">
    <w:name w:val="Body Text Char"/>
    <w:basedOn w:val="DefaultParagraphFont"/>
    <w:link w:val="BodyText"/>
    <w:rsid w:val="00AD33E6"/>
    <w:rPr>
      <w:rFonts w:ascii="Arial" w:hAnsi="Arial"/>
      <w:b/>
      <w:snapToGrid w:val="0"/>
      <w:u w:val="single"/>
    </w:rPr>
  </w:style>
  <w:style w:type="character" w:customStyle="1" w:styleId="HeaderChar">
    <w:name w:val="Header Char"/>
    <w:link w:val="Header"/>
    <w:rsid w:val="00AD33E6"/>
    <w:rPr>
      <w:rFonts w:ascii="Arial Narrow" w:hAnsi="Arial Narrow"/>
      <w:b/>
      <w:caps/>
      <w:snapToGrid w:val="0"/>
      <w:sz w:val="16"/>
    </w:rPr>
  </w:style>
  <w:style w:type="character" w:customStyle="1" w:styleId="TitleChar">
    <w:name w:val="Title Char"/>
    <w:basedOn w:val="DefaultParagraphFont"/>
    <w:link w:val="Title"/>
    <w:rsid w:val="00AD33E6"/>
    <w:rPr>
      <w:rFonts w:ascii="Arial" w:eastAsiaTheme="majorEastAsia" w:hAnsi="Arial" w:cstheme="majorBidi"/>
      <w:b/>
      <w:snapToGrid w:val="0"/>
      <w:spacing w:val="-10"/>
      <w:kern w:val="28"/>
      <w:sz w:val="24"/>
      <w:szCs w:val="5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napToGrid w:val="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3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3632"/>
    <w:rPr>
      <w:rFonts w:ascii="Arial" w:hAnsi="Arial"/>
      <w:b/>
      <w:bCs/>
      <w:snapToGrid w:val="0"/>
    </w:rPr>
  </w:style>
  <w:style w:type="character" w:styleId="Hyperlink">
    <w:name w:val="Hyperlink"/>
    <w:basedOn w:val="DefaultParagraphFont"/>
    <w:rsid w:val="00757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nfo.legislature.ca.gov/faces/codes_displaySection.xhtml?sectionNum=18929.1.&amp;lawCode=HS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dgs.ca.gov/BSC/Rulemaking/2025-Intervening-Cycle/PreCycle/" TargetMode="External"/><Relationship Id="rId17" Type="http://schemas.openxmlformats.org/officeDocument/2006/relationships/hyperlink" Target="https://www.dgs.ca.gov/BS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bsc@dgs.ca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californiabuildingstandard3524/stream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gs.ca.gov/bsc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info.legislature.ca.gov/faces/codes_displaySection.xhtml?sectionNum=11346.45.&amp;lawCode=GOV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SOFF97.SR2\Template\Letterhead\FDD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C61C355EB9E44A84E0B30040A2068" ma:contentTypeVersion="4" ma:contentTypeDescription="Create a new document." ma:contentTypeScope="" ma:versionID="7302f0d0a97b11ced170a23fb7b41f4b">
  <xsd:schema xmlns:xsd="http://www.w3.org/2001/XMLSchema" xmlns:xs="http://www.w3.org/2001/XMLSchema" xmlns:p="http://schemas.microsoft.com/office/2006/metadata/properties" xmlns:ns2="4f4d18ae-9cc2-49cc-9d88-461e6a3fd622" xmlns:ns3="ff9ca0fa-6b00-470e-bc96-235b4ce1e582" targetNamespace="http://schemas.microsoft.com/office/2006/metadata/properties" ma:root="true" ma:fieldsID="21eb7305d4789d89090922192ccefb20" ns2:_="" ns3:_="">
    <xsd:import namespace="4f4d18ae-9cc2-49cc-9d88-461e6a3fd622"/>
    <xsd:import namespace="ff9ca0fa-6b00-470e-bc96-235b4ce1e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d18ae-9cc2-49cc-9d88-461e6a3fd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ca0fa-6b00-470e-bc96-235b4ce1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53F66-F917-4BC0-9683-110D5605E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3427B-6C24-4261-B65B-CCB06393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d18ae-9cc2-49cc-9d88-461e6a3fd622"/>
    <ds:schemaRef ds:uri="ff9ca0fa-6b00-470e-bc96-235b4ce1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108FC-6DED-4D3D-912F-74C29DD9E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495DF-0D38-4DB1-8499-F8E193C02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FDDLetterhead.dot</Template>
  <TotalTime>142</TotalTime>
  <Pages>3</Pages>
  <Words>1032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2024-01-11 CEVW Workshop 1 Agenda</vt:lpstr>
    </vt:vector>
  </TitlesOfParts>
  <Company>oshpd</Company>
  <LinksUpToDate>false</LinksUpToDate>
  <CharactersWithSpaces>7546</CharactersWithSpaces>
  <SharedDoc>false</SharedDoc>
  <HLinks>
    <vt:vector size="66" baseType="variant">
      <vt:variant>
        <vt:i4>4325387</vt:i4>
      </vt:variant>
      <vt:variant>
        <vt:i4>15</vt:i4>
      </vt:variant>
      <vt:variant>
        <vt:i4>0</vt:i4>
      </vt:variant>
      <vt:variant>
        <vt:i4>5</vt:i4>
      </vt:variant>
      <vt:variant>
        <vt:lpwstr>http://www.dgs.ca.gov/bsc</vt:lpwstr>
      </vt:variant>
      <vt:variant>
        <vt:lpwstr/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http://www.sacrt.com/</vt:lpwstr>
      </vt:variant>
      <vt:variant>
        <vt:lpwstr/>
      </vt:variant>
      <vt:variant>
        <vt:i4>3604569</vt:i4>
      </vt:variant>
      <vt:variant>
        <vt:i4>9</vt:i4>
      </vt:variant>
      <vt:variant>
        <vt:i4>0</vt:i4>
      </vt:variant>
      <vt:variant>
        <vt:i4>5</vt:i4>
      </vt:variant>
      <vt:variant>
        <vt:lpwstr>http://leginfo.legislature.ca.gov/faces/billNavClient.xhtml?bill_id=201720180SB969</vt:lpwstr>
      </vt:variant>
      <vt:variant>
        <vt:lpwstr/>
      </vt:variant>
      <vt:variant>
        <vt:i4>2424926</vt:i4>
      </vt:variant>
      <vt:variant>
        <vt:i4>6</vt:i4>
      </vt:variant>
      <vt:variant>
        <vt:i4>0</vt:i4>
      </vt:variant>
      <vt:variant>
        <vt:i4>5</vt:i4>
      </vt:variant>
      <vt:variant>
        <vt:lpwstr>http://leginfo.legislature.ca.gov/faces/billNavClient.xhtml?bill_id=201720180AB2127</vt:lpwstr>
      </vt:variant>
      <vt:variant>
        <vt:lpwstr/>
      </vt:variant>
      <vt:variant>
        <vt:i4>2490454</vt:i4>
      </vt:variant>
      <vt:variant>
        <vt:i4>3</vt:i4>
      </vt:variant>
      <vt:variant>
        <vt:i4>0</vt:i4>
      </vt:variant>
      <vt:variant>
        <vt:i4>5</vt:i4>
      </vt:variant>
      <vt:variant>
        <vt:lpwstr>http://leginfo.legislature.ca.gov/faces/billNavClient.xhtml?bill_id=201720180AB2913</vt:lpwstr>
      </vt:variant>
      <vt:variant>
        <vt:lpwstr/>
      </vt:variant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http://leginfo.legislature.ca.gov/faces/billNavClient.xhtml?bill_id=201720180AB2518</vt:lpwstr>
      </vt:variant>
      <vt:variant>
        <vt:lpwstr/>
      </vt:variant>
      <vt:variant>
        <vt:i4>3211357</vt:i4>
      </vt:variant>
      <vt:variant>
        <vt:i4>12</vt:i4>
      </vt:variant>
      <vt:variant>
        <vt:i4>0</vt:i4>
      </vt:variant>
      <vt:variant>
        <vt:i4>5</vt:i4>
      </vt:variant>
      <vt:variant>
        <vt:lpwstr>http://leginfo.legislature.ca.gov/faces/billNavClient.xhtml?bill_id=201720180SB721</vt:lpwstr>
      </vt:variant>
      <vt:variant>
        <vt:lpwstr/>
      </vt:variant>
      <vt:variant>
        <vt:i4>3407965</vt:i4>
      </vt:variant>
      <vt:variant>
        <vt:i4>9</vt:i4>
      </vt:variant>
      <vt:variant>
        <vt:i4>0</vt:i4>
      </vt:variant>
      <vt:variant>
        <vt:i4>5</vt:i4>
      </vt:variant>
      <vt:variant>
        <vt:lpwstr>http://leginfo.legislature.ca.gov/faces/billNavClient.xhtml?bill_id=201720180SB1226</vt:lpwstr>
      </vt:variant>
      <vt:variant>
        <vt:lpwstr/>
      </vt:variant>
      <vt:variant>
        <vt:i4>3604569</vt:i4>
      </vt:variant>
      <vt:variant>
        <vt:i4>6</vt:i4>
      </vt:variant>
      <vt:variant>
        <vt:i4>0</vt:i4>
      </vt:variant>
      <vt:variant>
        <vt:i4>5</vt:i4>
      </vt:variant>
      <vt:variant>
        <vt:lpwstr>http://leginfo.legislature.ca.gov/faces/billNavClient.xhtml?bill_id=201720180SB969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http://leginfo.legislature.ca.gov/faces/billNavClient.xhtml?bill_id=201720180AB2127</vt:lpwstr>
      </vt:variant>
      <vt:variant>
        <vt:lpwstr/>
      </vt:variant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http://leginfo.legislature.ca.gov/faces/billNavClient.xhtml?bill_id=201720180AB2913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2024-01-11 CEVW Workshop 1 Agenda</dc:title>
  <dc:subject/>
  <dc:creator>Mills, Laura@DGS</dc:creator>
  <cp:keywords/>
  <dc:description/>
  <cp:lastModifiedBy>Rodriguez, Enrique (CBSC)@DGS</cp:lastModifiedBy>
  <cp:revision>16</cp:revision>
  <cp:lastPrinted>2022-03-30T20:54:00Z</cp:lastPrinted>
  <dcterms:created xsi:type="dcterms:W3CDTF">2025-06-11T20:31:00Z</dcterms:created>
  <dcterms:modified xsi:type="dcterms:W3CDTF">2025-06-16T23:45:00Z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0x0101008BFC61C355EB9E44A84E0B30040A2068</vt:lpwstr>
  </property>
</Properties>
</file>