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6BBEEAD5" w:rsidR="00E67FA5" w:rsidRPr="00417479" w:rsidRDefault="00E67FA5" w:rsidP="00E67FA5">
      <w:pPr>
        <w:pStyle w:val="Heading1"/>
      </w:pPr>
      <w:r w:rsidRPr="00417479">
        <w:t xml:space="preserve">COMMISSION ACTION MATRIX </w:t>
      </w:r>
      <w:r w:rsidR="002C4D39">
        <w:t>–</w:t>
      </w:r>
      <w:r w:rsidR="00B9163F">
        <w:t xml:space="preserve"> </w:t>
      </w:r>
      <w:r w:rsidR="00DB27C0">
        <w:t>salmon</w:t>
      </w:r>
      <w:r w:rsidRPr="00417479">
        <w:br/>
      </w:r>
      <w:r w:rsidR="00892804" w:rsidRPr="00D106F5">
        <w:t xml:space="preserve">GREEN Building </w:t>
      </w:r>
      <w:r w:rsidR="00892804">
        <w:t xml:space="preserve">– </w:t>
      </w:r>
      <w:r w:rsidR="00892804" w:rsidRPr="00B96966">
        <w:t xml:space="preserve">PLUMBING, ELECTRICAL, MECHANICAL &amp; ENERGY </w:t>
      </w:r>
      <w:r w:rsidR="00892804">
        <w:t xml:space="preserve">AD-HOC </w:t>
      </w:r>
      <w:r w:rsidR="00892804" w:rsidRPr="00D106F5">
        <w:t>(GREEN</w:t>
      </w:r>
      <w:r w:rsidR="00892804">
        <w:t>/</w:t>
      </w:r>
      <w:r w:rsidR="00892804" w:rsidRPr="00B96966">
        <w:t>PEME</w:t>
      </w:r>
      <w:r w:rsidR="00892804" w:rsidRPr="00D106F5">
        <w:t>) CODE ADVISORY COMMITTEE</w:t>
      </w:r>
      <w:r w:rsidR="00892804">
        <w:br/>
      </w:r>
    </w:p>
    <w:p w14:paraId="5F4EABDE" w14:textId="786B698E" w:rsidR="0076089C" w:rsidRDefault="0076089C" w:rsidP="0076089C">
      <w:pPr>
        <w:pStyle w:val="Heading2"/>
      </w:pPr>
      <w:r>
        <w:t>2025 california plumbing code</w:t>
      </w:r>
      <w:r w:rsidR="00E67FA5" w:rsidRPr="00417479">
        <w:t xml:space="preserve">, TITLE 24, PART </w:t>
      </w:r>
      <w:r>
        <w:t>5</w:t>
      </w:r>
      <w:r w:rsidR="00E67FA5" w:rsidRPr="00417479">
        <w:br/>
        <w:t>AGENCY:</w:t>
      </w:r>
      <w:r w:rsidRPr="0076089C">
        <w:t xml:space="preserve"> </w:t>
      </w:r>
      <w:r>
        <w:t>office of statewide hospital planning and development</w:t>
      </w:r>
      <w:r w:rsidRPr="00417479">
        <w:t xml:space="preserve">, </w:t>
      </w:r>
      <w:r>
        <w:t>OSHPD</w:t>
      </w:r>
      <w:r w:rsidRPr="00417479">
        <w:t xml:space="preserve"> </w:t>
      </w:r>
      <w:r>
        <w:t>06/25</w:t>
      </w:r>
    </w:p>
    <w:p w14:paraId="76B37611" w14:textId="3D36184A" w:rsidR="008F2B9E" w:rsidRPr="00417479" w:rsidRDefault="008F2B9E" w:rsidP="0076089C">
      <w:pPr>
        <w:pStyle w:val="Heading2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291F38BF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4E50DD4D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76089C">
        <w:t>1</w:t>
      </w:r>
      <w:r w:rsidR="00E5037D" w:rsidRPr="00417479">
        <w:br/>
      </w:r>
      <w:r w:rsidR="00FB3CA6" w:rsidRPr="00417479">
        <w:t xml:space="preserve">Chapter </w:t>
      </w:r>
      <w:r w:rsidR="0076089C">
        <w:t>2</w:t>
      </w:r>
      <w:r w:rsidR="00FB3CA6" w:rsidRPr="00417479">
        <w:t xml:space="preserve"> </w:t>
      </w:r>
      <w:r w:rsidR="0076089C">
        <w:t>definitions</w:t>
      </w:r>
      <w:r w:rsidR="00892804">
        <w:t xml:space="preserve">, </w:t>
      </w:r>
      <w:r w:rsidR="00892804" w:rsidRPr="00892804">
        <w:t>Section 210</w:t>
      </w:r>
      <w:r w:rsidR="00892804">
        <w:t>.0</w:t>
      </w:r>
      <w:r w:rsidR="00892804" w:rsidRPr="00892804">
        <w:t xml:space="preserve"> - H</w:t>
      </w:r>
    </w:p>
    <w:p w14:paraId="77A2BC4A" w14:textId="482D9E1E" w:rsidR="0076089C" w:rsidRPr="00417479" w:rsidRDefault="0076089C" w:rsidP="0076089C">
      <w:r>
        <w:t xml:space="preserve">OSHPD </w:t>
      </w:r>
      <w:r w:rsidR="003D1999">
        <w:t>p</w:t>
      </w:r>
      <w:r>
        <w:t>roposes to amend</w:t>
      </w:r>
      <w:r w:rsidRPr="00417479">
        <w:t xml:space="preserve"> </w:t>
      </w:r>
      <w:r>
        <w:t>definition</w:t>
      </w:r>
      <w:r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736"/>
        <w:gridCol w:w="4608"/>
        <w:gridCol w:w="1080"/>
      </w:tblGrid>
      <w:tr w:rsidR="00FB3CA6" w:rsidRPr="00417479" w14:paraId="7BC6D3DF" w14:textId="77777777" w:rsidTr="009939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230C4F47" w:rsidR="00FB3CA6" w:rsidRPr="00417479" w:rsidRDefault="0076089C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06/25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892804" w:rsidRPr="00417479" w14:paraId="364D7A35" w14:textId="77777777" w:rsidTr="0099392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D5B310B" w14:textId="550D9051" w:rsidR="00892804" w:rsidRDefault="00892804" w:rsidP="00B6470B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1-3</w:t>
            </w:r>
          </w:p>
        </w:tc>
        <w:tc>
          <w:tcPr>
            <w:tcW w:w="2736" w:type="dxa"/>
            <w:shd w:val="clear" w:color="auto" w:fill="FFFFFF" w:themeFill="background1"/>
          </w:tcPr>
          <w:p w14:paraId="5E7572BF" w14:textId="6677B155" w:rsidR="00892804" w:rsidRDefault="00892804" w:rsidP="00DB4C62">
            <w:pPr>
              <w:spacing w:after="0"/>
              <w:rPr>
                <w:b/>
                <w:bCs/>
              </w:rPr>
            </w:pPr>
            <w:r w:rsidRPr="0076089C">
              <w:rPr>
                <w:b/>
                <w:bCs/>
                <w:i/>
                <w:iCs/>
              </w:rPr>
              <w:t>Handwashing Fixture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892804">
              <w:rPr>
                <w:b/>
                <w:bCs/>
                <w:i/>
                <w:iCs/>
              </w:rPr>
              <w:t>(</w:t>
            </w:r>
            <w:r>
              <w:rPr>
                <w:b/>
                <w:bCs/>
                <w:i/>
                <w:iCs/>
              </w:rPr>
              <w:t>2</w:t>
            </w:r>
            <w:r w:rsidRPr="00892804">
              <w:rPr>
                <w:b/>
                <w:bCs/>
                <w:i/>
                <w:iCs/>
              </w:rPr>
              <w:t>)c.</w:t>
            </w:r>
          </w:p>
        </w:tc>
        <w:tc>
          <w:tcPr>
            <w:tcW w:w="1080" w:type="dxa"/>
            <w:shd w:val="clear" w:color="auto" w:fill="FFFFFF" w:themeFill="background1"/>
          </w:tcPr>
          <w:p w14:paraId="5ABFFE0C" w14:textId="5F7DBE46" w:rsidR="00892804" w:rsidRPr="00417479" w:rsidRDefault="00324CDD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2820B72" w14:textId="3061AB3A" w:rsidR="00892804" w:rsidRPr="00417479" w:rsidRDefault="008F62D3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21FDDC46" w14:textId="0FBCA40D" w:rsidR="00892804" w:rsidRPr="00417479" w:rsidRDefault="00B9163F" w:rsidP="00DB4C62">
            <w:pPr>
              <w:spacing w:after="0"/>
            </w:pPr>
            <w:r>
              <w:t>No public comments</w:t>
            </w:r>
          </w:p>
        </w:tc>
        <w:tc>
          <w:tcPr>
            <w:tcW w:w="4608" w:type="dxa"/>
            <w:shd w:val="clear" w:color="auto" w:fill="FFFFFF" w:themeFill="background1"/>
          </w:tcPr>
          <w:p w14:paraId="41606AA6" w14:textId="77777777" w:rsidR="00892804" w:rsidRDefault="00892804" w:rsidP="00377EDE">
            <w:r>
              <w:t xml:space="preserve">Coordinate minimum size of </w:t>
            </w:r>
            <w:r w:rsidR="003D1999">
              <w:t>lavatory</w:t>
            </w:r>
            <w:r>
              <w:t xml:space="preserve"> with national standard.</w:t>
            </w:r>
          </w:p>
          <w:p w14:paraId="22F82453" w14:textId="2C758C14" w:rsidR="00377EDE" w:rsidRDefault="00377EDE" w:rsidP="00377EDE">
            <w:pPr>
              <w:spacing w:after="0"/>
            </w:pPr>
            <w:r w:rsidRPr="00377EDE">
              <w:rPr>
                <w:b/>
                <w:bCs/>
              </w:rPr>
              <w:t>Post 45-Day</w:t>
            </w:r>
            <w:r>
              <w:rPr>
                <w:b/>
                <w:bCs/>
              </w:rPr>
              <w:t xml:space="preserve"> Public Comment Period</w:t>
            </w:r>
            <w:r>
              <w:t>: OSHPD Withdraws Item 1-3.</w:t>
            </w:r>
          </w:p>
        </w:tc>
        <w:tc>
          <w:tcPr>
            <w:tcW w:w="1080" w:type="dxa"/>
            <w:shd w:val="clear" w:color="auto" w:fill="FFFFFF" w:themeFill="background1"/>
          </w:tcPr>
          <w:p w14:paraId="24965527" w14:textId="77777777" w:rsidR="00892804" w:rsidRPr="00417479" w:rsidRDefault="00892804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3BCFD57" w14:textId="77777777" w:rsidR="0076089C" w:rsidRPr="00417479" w:rsidRDefault="0076089C" w:rsidP="007D203F"/>
    <w:sectPr w:rsidR="0076089C" w:rsidRPr="00417479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053F6" w14:textId="77777777" w:rsidR="009360A1" w:rsidRDefault="009360A1" w:rsidP="00EA4D4E">
      <w:pPr>
        <w:spacing w:after="0"/>
      </w:pPr>
      <w:r>
        <w:separator/>
      </w:r>
    </w:p>
  </w:endnote>
  <w:endnote w:type="continuationSeparator" w:id="0">
    <w:p w14:paraId="50CCC627" w14:textId="77777777" w:rsidR="009360A1" w:rsidRDefault="009360A1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7A5E45FE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511A7D">
      <w:rPr>
        <w:rFonts w:cs="Arial"/>
      </w:rPr>
      <w:t>Ma</w:t>
    </w:r>
    <w:r w:rsidR="00DC1ABB">
      <w:rPr>
        <w:rFonts w:cs="Arial"/>
      </w:rPr>
      <w:t>y 26</w:t>
    </w:r>
    <w:r w:rsidR="00324CDD">
      <w:rPr>
        <w:rFonts w:cs="Arial"/>
      </w:rPr>
      <w:t>, 2026</w:t>
    </w:r>
  </w:p>
  <w:p w14:paraId="1802EBAA" w14:textId="79340ABA" w:rsidR="00EA4D4E" w:rsidRPr="00207E89" w:rsidRDefault="0076089C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OSHPD 06/25</w:t>
    </w:r>
    <w:r w:rsidR="00EA4D4E" w:rsidRPr="00207E89">
      <w:rPr>
        <w:rFonts w:cs="Arial"/>
      </w:rPr>
      <w:t xml:space="preserve">- Part </w:t>
    </w:r>
    <w:r>
      <w:rPr>
        <w:rFonts w:cs="Arial"/>
      </w:rPr>
      <w:t>5</w:t>
    </w:r>
    <w:r w:rsidR="00EA4D4E" w:rsidRPr="00207E89">
      <w:rPr>
        <w:rFonts w:cs="Arial"/>
      </w:rPr>
      <w:t xml:space="preserve"> - </w:t>
    </w:r>
    <w:r>
      <w:rPr>
        <w:rFonts w:cs="Arial"/>
      </w:rPr>
      <w:t>2025</w:t>
    </w:r>
    <w:r w:rsidR="00EA4D4E" w:rsidRPr="00207E89">
      <w:rPr>
        <w:rFonts w:cs="Arial"/>
      </w:rPr>
      <w:t xml:space="preserve"> Intervening Code Cycle</w:t>
    </w:r>
    <w:r w:rsidR="00EA4D4E" w:rsidRPr="00207E89">
      <w:rPr>
        <w:rFonts w:cs="Arial"/>
      </w:rPr>
      <w:tab/>
      <w:t xml:space="preserve">CAM </w:t>
    </w:r>
    <w:r w:rsidR="00892804">
      <w:rPr>
        <w:rFonts w:cs="Arial"/>
      </w:rPr>
      <w:t>–</w:t>
    </w:r>
    <w:r w:rsidR="00DB27C0">
      <w:rPr>
        <w:rFonts w:cs="Arial"/>
      </w:rPr>
      <w:t>Salmon</w:t>
    </w:r>
    <w:r w:rsidR="00892804">
      <w:rPr>
        <w:rFonts w:cs="Arial"/>
      </w:rPr>
      <w:t xml:space="preserve"> </w:t>
    </w:r>
  </w:p>
  <w:p w14:paraId="43178E55" w14:textId="4F5254BE" w:rsidR="00EA4D4E" w:rsidRPr="00207E89" w:rsidRDefault="00C55B95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t>O</w:t>
    </w:r>
    <w:r w:rsidR="0076089C">
      <w:t>ffice of Statewide Hospital Planning and Development</w:t>
    </w:r>
    <w:r w:rsidR="00892804"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AEF29" w14:textId="77777777" w:rsidR="009360A1" w:rsidRDefault="009360A1" w:rsidP="00EA4D4E">
      <w:pPr>
        <w:spacing w:after="0"/>
      </w:pPr>
      <w:r>
        <w:separator/>
      </w:r>
    </w:p>
  </w:footnote>
  <w:footnote w:type="continuationSeparator" w:id="0">
    <w:p w14:paraId="33F59825" w14:textId="77777777" w:rsidR="009360A1" w:rsidRDefault="009360A1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54A87"/>
    <w:rsid w:val="00063C1B"/>
    <w:rsid w:val="000E7754"/>
    <w:rsid w:val="0013567E"/>
    <w:rsid w:val="0014320F"/>
    <w:rsid w:val="001450FA"/>
    <w:rsid w:val="0016159A"/>
    <w:rsid w:val="001817AC"/>
    <w:rsid w:val="00184FD4"/>
    <w:rsid w:val="00187046"/>
    <w:rsid w:val="001D17E1"/>
    <w:rsid w:val="00205E17"/>
    <w:rsid w:val="00207E89"/>
    <w:rsid w:val="00231543"/>
    <w:rsid w:val="00234734"/>
    <w:rsid w:val="00236C66"/>
    <w:rsid w:val="00243107"/>
    <w:rsid w:val="00287399"/>
    <w:rsid w:val="002C4D39"/>
    <w:rsid w:val="00324CDD"/>
    <w:rsid w:val="00342005"/>
    <w:rsid w:val="003556A0"/>
    <w:rsid w:val="003629DB"/>
    <w:rsid w:val="003759F8"/>
    <w:rsid w:val="00377EDE"/>
    <w:rsid w:val="003869AF"/>
    <w:rsid w:val="003B609F"/>
    <w:rsid w:val="003D1999"/>
    <w:rsid w:val="003E19BB"/>
    <w:rsid w:val="00412DD9"/>
    <w:rsid w:val="00417479"/>
    <w:rsid w:val="00422166"/>
    <w:rsid w:val="00446E64"/>
    <w:rsid w:val="004912C1"/>
    <w:rsid w:val="0049716D"/>
    <w:rsid w:val="004C3B71"/>
    <w:rsid w:val="004D55D7"/>
    <w:rsid w:val="004F1F4D"/>
    <w:rsid w:val="005107D5"/>
    <w:rsid w:val="00511A7D"/>
    <w:rsid w:val="00517BC2"/>
    <w:rsid w:val="00562EBD"/>
    <w:rsid w:val="00595B4C"/>
    <w:rsid w:val="005E44F6"/>
    <w:rsid w:val="005F3DA3"/>
    <w:rsid w:val="00600B4F"/>
    <w:rsid w:val="00602858"/>
    <w:rsid w:val="00607F65"/>
    <w:rsid w:val="006551F2"/>
    <w:rsid w:val="00666DBB"/>
    <w:rsid w:val="00676928"/>
    <w:rsid w:val="006C5969"/>
    <w:rsid w:val="00714133"/>
    <w:rsid w:val="00715553"/>
    <w:rsid w:val="00721AC0"/>
    <w:rsid w:val="00741CC8"/>
    <w:rsid w:val="0076089C"/>
    <w:rsid w:val="0077615F"/>
    <w:rsid w:val="007C0A14"/>
    <w:rsid w:val="007D203F"/>
    <w:rsid w:val="007F4AF0"/>
    <w:rsid w:val="00802DF5"/>
    <w:rsid w:val="00836173"/>
    <w:rsid w:val="008376AE"/>
    <w:rsid w:val="00843EE8"/>
    <w:rsid w:val="00864D4F"/>
    <w:rsid w:val="00867C04"/>
    <w:rsid w:val="008732B2"/>
    <w:rsid w:val="00876DB7"/>
    <w:rsid w:val="00892804"/>
    <w:rsid w:val="008F2B9E"/>
    <w:rsid w:val="008F62D3"/>
    <w:rsid w:val="009050B3"/>
    <w:rsid w:val="009360A1"/>
    <w:rsid w:val="00987636"/>
    <w:rsid w:val="0099392C"/>
    <w:rsid w:val="009A15EE"/>
    <w:rsid w:val="009D3118"/>
    <w:rsid w:val="009E0914"/>
    <w:rsid w:val="009F0C35"/>
    <w:rsid w:val="00A31878"/>
    <w:rsid w:val="00A8161C"/>
    <w:rsid w:val="00A9267A"/>
    <w:rsid w:val="00AA7E8D"/>
    <w:rsid w:val="00AD3FD9"/>
    <w:rsid w:val="00AF03E0"/>
    <w:rsid w:val="00B024FD"/>
    <w:rsid w:val="00B56621"/>
    <w:rsid w:val="00B6470B"/>
    <w:rsid w:val="00B9163F"/>
    <w:rsid w:val="00BC58CD"/>
    <w:rsid w:val="00BD6C6A"/>
    <w:rsid w:val="00C45424"/>
    <w:rsid w:val="00C5001B"/>
    <w:rsid w:val="00C55799"/>
    <w:rsid w:val="00C55B95"/>
    <w:rsid w:val="00CB2A89"/>
    <w:rsid w:val="00CB3C2F"/>
    <w:rsid w:val="00D1413B"/>
    <w:rsid w:val="00D34669"/>
    <w:rsid w:val="00D414C7"/>
    <w:rsid w:val="00D566CB"/>
    <w:rsid w:val="00D671F6"/>
    <w:rsid w:val="00D7422F"/>
    <w:rsid w:val="00D75831"/>
    <w:rsid w:val="00D86E67"/>
    <w:rsid w:val="00DB27C0"/>
    <w:rsid w:val="00DB4C62"/>
    <w:rsid w:val="00DC1ABB"/>
    <w:rsid w:val="00DF1F47"/>
    <w:rsid w:val="00DF33F2"/>
    <w:rsid w:val="00E15B76"/>
    <w:rsid w:val="00E20EB6"/>
    <w:rsid w:val="00E42E3A"/>
    <w:rsid w:val="00E5037D"/>
    <w:rsid w:val="00E67FA5"/>
    <w:rsid w:val="00EA4D4E"/>
    <w:rsid w:val="00EC4AC1"/>
    <w:rsid w:val="00F62A54"/>
    <w:rsid w:val="00F669BA"/>
    <w:rsid w:val="00F74343"/>
    <w:rsid w:val="00F86CA7"/>
    <w:rsid w:val="00FA51B0"/>
    <w:rsid w:val="00FB3CA6"/>
    <w:rsid w:val="00FE265D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187046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5FDE12-BCEC-4F4C-894C-D291BF3041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7E13D9-343B-4B70-AF7C-2A72B76BF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F3AC52-EF11-466B-8EBD-4F2FF45EB8C5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 06/25-CAM-PT5</vt:lpstr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 06/25-CAM-PT5-SALMON</dc:title>
  <dc:subject/>
  <dc:creator>CBSC@dgs.ca.gov</dc:creator>
  <cp:keywords/>
  <dc:description/>
  <cp:lastModifiedBy>Brauzman, Irina@DGS</cp:lastModifiedBy>
  <cp:revision>4</cp:revision>
  <dcterms:created xsi:type="dcterms:W3CDTF">2026-06-02T15:51:00Z</dcterms:created>
  <dcterms:modified xsi:type="dcterms:W3CDTF">2026-06-08T18:52:00Z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