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66056C7" w14:textId="6AC0C7EB" w:rsidR="00E67FA5" w:rsidRPr="00561403" w:rsidRDefault="00E67FA5" w:rsidP="00E67FA5">
      <w:pPr>
        <w:pStyle w:val="Heading1"/>
      </w:pPr>
      <w:r w:rsidRPr="00561403">
        <w:t xml:space="preserve">COMMISSION ACTION MATRIX </w:t>
      </w:r>
      <w:r w:rsidR="00EF266D">
        <w:t xml:space="preserve">– </w:t>
      </w:r>
      <w:r w:rsidR="00CA5A38">
        <w:t>GREEN</w:t>
      </w:r>
      <w:r w:rsidRPr="00561403">
        <w:br/>
      </w:r>
      <w:r w:rsidR="004A137D">
        <w:t>P</w:t>
      </w:r>
      <w:r w:rsidR="00BA6E7A">
        <w:t xml:space="preserve">lumbing, </w:t>
      </w:r>
      <w:r w:rsidR="004A137D">
        <w:t>E</w:t>
      </w:r>
      <w:r w:rsidR="00BA6E7A">
        <w:t xml:space="preserve">lectrical, </w:t>
      </w:r>
      <w:r w:rsidR="004A137D">
        <w:t>M</w:t>
      </w:r>
      <w:r w:rsidR="00BA6E7A">
        <w:t xml:space="preserve">echanical &amp; </w:t>
      </w:r>
      <w:r w:rsidR="004A137D">
        <w:t>E</w:t>
      </w:r>
      <w:r w:rsidR="00BA6E7A">
        <w:t>nergy</w:t>
      </w:r>
      <w:r w:rsidRPr="00561403">
        <w:t xml:space="preserve"> </w:t>
      </w:r>
      <w:r w:rsidR="004A137D">
        <w:t>(PEME</w:t>
      </w:r>
      <w:r w:rsidRPr="00561403">
        <w:t xml:space="preserve">) </w:t>
      </w:r>
      <w:r w:rsidR="004A137D">
        <w:t>C</w:t>
      </w:r>
      <w:r w:rsidR="00EF266D">
        <w:t xml:space="preserve">ode </w:t>
      </w:r>
      <w:r w:rsidR="004A137D">
        <w:t>A</w:t>
      </w:r>
      <w:r w:rsidR="00EF266D">
        <w:t xml:space="preserve">dvisory </w:t>
      </w:r>
      <w:r w:rsidR="004A137D">
        <w:t>C</w:t>
      </w:r>
      <w:r w:rsidR="00EF266D">
        <w:t>ommittee</w:t>
      </w:r>
    </w:p>
    <w:p w14:paraId="28EDE231" w14:textId="58F6D3B7" w:rsidR="00E67FA5" w:rsidRDefault="00BA6E7A" w:rsidP="00E67FA5">
      <w:pPr>
        <w:pStyle w:val="Heading2"/>
      </w:pPr>
      <w:r>
        <w:t xml:space="preserve">2025 </w:t>
      </w:r>
      <w:r w:rsidR="004A137D">
        <w:t>C</w:t>
      </w:r>
      <w:r>
        <w:t xml:space="preserve">alifornia </w:t>
      </w:r>
      <w:r w:rsidR="004A137D">
        <w:t>P</w:t>
      </w:r>
      <w:r>
        <w:t xml:space="preserve">lumbing </w:t>
      </w:r>
      <w:r w:rsidR="004A137D">
        <w:t>C</w:t>
      </w:r>
      <w:r>
        <w:t>ode</w:t>
      </w:r>
      <w:r w:rsidR="00E67FA5" w:rsidRPr="00EF1C08">
        <w:t xml:space="preserve">, TITLE 24, PART </w:t>
      </w:r>
      <w:r>
        <w:t>5</w:t>
      </w:r>
      <w:r w:rsidR="00E67FA5">
        <w:t xml:space="preserve">, </w:t>
      </w:r>
      <w:r>
        <w:t xml:space="preserve">2024 </w:t>
      </w:r>
      <w:r w:rsidR="004A137D">
        <w:t>U</w:t>
      </w:r>
      <w:r>
        <w:t xml:space="preserve">niform </w:t>
      </w:r>
      <w:r w:rsidR="004A137D">
        <w:t>P</w:t>
      </w:r>
      <w:r>
        <w:t xml:space="preserve">lumbing </w:t>
      </w:r>
      <w:r w:rsidR="004A137D">
        <w:t>C</w:t>
      </w:r>
      <w:r>
        <w:t>ode</w:t>
      </w:r>
      <w:r w:rsidR="00E67FA5">
        <w:br/>
      </w:r>
      <w:r w:rsidR="00E67FA5" w:rsidRPr="00EF1C08">
        <w:t xml:space="preserve">AGENCY: </w:t>
      </w:r>
      <w:r>
        <w:t>state fire marshal</w:t>
      </w:r>
      <w:r w:rsidR="00520F38">
        <w:t xml:space="preserve">, </w:t>
      </w:r>
      <w:r>
        <w:t>sfm 02/24</w:t>
      </w:r>
    </w:p>
    <w:p w14:paraId="76B37611" w14:textId="36CF245F" w:rsidR="008F2B9E" w:rsidRPr="003A6CCA" w:rsidRDefault="008F2B9E" w:rsidP="00E15B76">
      <w:pPr>
        <w:pStyle w:val="Heading3"/>
      </w:pPr>
      <w:r w:rsidRPr="003A6CCA">
        <w:t>LEGEND:</w:t>
      </w:r>
    </w:p>
    <w:p w14:paraId="5DC56967" w14:textId="77777777" w:rsidR="008F2B9E" w:rsidRPr="003A6CCA" w:rsidRDefault="008F2B9E" w:rsidP="00E15B76">
      <w:pPr>
        <w:spacing w:before="60" w:after="0"/>
      </w:pPr>
      <w:r w:rsidRPr="003A6CCA">
        <w:rPr>
          <w:b/>
          <w:bCs/>
        </w:rPr>
        <w:t>CAC Actions:</w:t>
      </w:r>
      <w:r w:rsidRPr="003A6CCA">
        <w:t xml:space="preserve"> Approve, Disapprove, Approve as Amended, Further Study Required</w:t>
      </w:r>
    </w:p>
    <w:p w14:paraId="79697EBD" w14:textId="06642D9F" w:rsidR="008F2B9E" w:rsidRPr="005107D5" w:rsidRDefault="008F2B9E" w:rsidP="00E15B76">
      <w:pPr>
        <w:spacing w:after="0"/>
        <w:rPr>
          <w:rFonts w:cs="Arial"/>
        </w:rPr>
      </w:pPr>
      <w:r w:rsidRPr="003A6CCA">
        <w:rPr>
          <w:b/>
          <w:bCs/>
        </w:rPr>
        <w:t>Agency Responses:</w:t>
      </w:r>
      <w:r w:rsidRPr="003A6CCA">
        <w:t xml:space="preserve"> Accept, Disagree, Withdraw</w:t>
      </w:r>
      <w:r w:rsidR="005107D5">
        <w:t xml:space="preserve"> </w:t>
      </w:r>
    </w:p>
    <w:p w14:paraId="5F300F32" w14:textId="77777777" w:rsidR="008F2B9E" w:rsidRPr="003A6CCA" w:rsidRDefault="008F2B9E" w:rsidP="00E15B76">
      <w:pPr>
        <w:spacing w:after="0"/>
      </w:pPr>
      <w:r w:rsidRPr="003A6CCA">
        <w:rPr>
          <w:b/>
          <w:bCs/>
        </w:rPr>
        <w:t>CBSC Actions:</w:t>
      </w:r>
      <w:r w:rsidRPr="003A6CCA">
        <w:t xml:space="preserve"> Approve, Disapprove, Approve as Amended, Further Study Required</w:t>
      </w:r>
    </w:p>
    <w:p w14:paraId="51C3D8CA" w14:textId="77777777" w:rsidR="008F2B9E" w:rsidRPr="003A6CCA" w:rsidRDefault="008F2B9E" w:rsidP="008F2B9E">
      <w:pPr>
        <w:spacing w:after="40"/>
      </w:pPr>
      <w:r w:rsidRPr="003A6CCA">
        <w:rPr>
          <w:b/>
          <w:bCs/>
        </w:rPr>
        <w:t>Matrix Paper Color</w:t>
      </w:r>
      <w:r w:rsidRPr="003A6CCA">
        <w:t xml:space="preserve"> (for commission action only): GREEN = uncontested items, YELLOW = challenged items, SALMON = withdrawn, no action required</w:t>
      </w:r>
      <w:bookmarkStart w:id="0" w:name="_Hlk51752204"/>
    </w:p>
    <w:p w14:paraId="61609F3D" w14:textId="2EF5C061" w:rsidR="008F2B9E" w:rsidRDefault="008F2B9E" w:rsidP="00602858">
      <w:pPr>
        <w:pBdr>
          <w:top w:val="single" w:sz="4" w:space="1" w:color="auto"/>
        </w:pBdr>
        <w:spacing w:before="120" w:after="0"/>
        <w:rPr>
          <w:rFonts w:cs="Arial"/>
        </w:rPr>
      </w:pPr>
      <w:bookmarkStart w:id="1" w:name="_Hlk51751202"/>
      <w:bookmarkEnd w:id="0"/>
      <w:r w:rsidRPr="003A6CCA">
        <w:rPr>
          <w:rFonts w:cs="Arial"/>
        </w:rPr>
        <w:t>If using assistive technology, please adjust your settings to recognize underline, strikeout, italic and ellipsis.</w:t>
      </w:r>
    </w:p>
    <w:p w14:paraId="52C9C98A" w14:textId="77777777" w:rsidR="008F2B9E" w:rsidRPr="00AD67B3" w:rsidRDefault="008F2B9E" w:rsidP="008F2B9E">
      <w:pPr>
        <w:pStyle w:val="ListParagraph"/>
        <w:numPr>
          <w:ilvl w:val="0"/>
          <w:numId w:val="1"/>
        </w:numPr>
        <w:rPr>
          <w:rFonts w:cs="Arial"/>
        </w:rPr>
      </w:pPr>
      <w:r w:rsidRPr="00AD67B3">
        <w:rPr>
          <w:rFonts w:cs="Arial"/>
        </w:rPr>
        <w:t>Model Code language appears upright</w:t>
      </w:r>
    </w:p>
    <w:p w14:paraId="22459FEE" w14:textId="77777777" w:rsidR="008F2B9E" w:rsidRPr="00AD67B3" w:rsidRDefault="008F2B9E" w:rsidP="008F2B9E">
      <w:pPr>
        <w:pStyle w:val="ListParagraph"/>
        <w:numPr>
          <w:ilvl w:val="0"/>
          <w:numId w:val="1"/>
        </w:numPr>
        <w:rPr>
          <w:rFonts w:cs="Arial"/>
        </w:rPr>
      </w:pPr>
      <w:r w:rsidRPr="00AD67B3">
        <w:rPr>
          <w:rFonts w:cs="Arial"/>
        </w:rPr>
        <w:t xml:space="preserve">Existing California amendments appear in </w:t>
      </w:r>
      <w:r w:rsidRPr="00AD67B3">
        <w:rPr>
          <w:rFonts w:cs="Arial"/>
          <w:i/>
        </w:rPr>
        <w:t>italic</w:t>
      </w:r>
    </w:p>
    <w:p w14:paraId="64153D68" w14:textId="77777777" w:rsidR="008F2B9E" w:rsidRPr="00AA72AC" w:rsidRDefault="008F2B9E" w:rsidP="008F2B9E">
      <w:pPr>
        <w:pStyle w:val="ListParagraph"/>
        <w:numPr>
          <w:ilvl w:val="0"/>
          <w:numId w:val="1"/>
        </w:numPr>
        <w:rPr>
          <w:rFonts w:cs="Arial"/>
          <w:i/>
          <w:u w:val="single"/>
        </w:rPr>
      </w:pPr>
      <w:r w:rsidRPr="00AA72AC">
        <w:rPr>
          <w:rFonts w:cs="Arial"/>
        </w:rPr>
        <w:t xml:space="preserve">Amended model code or new California amendments appear </w:t>
      </w:r>
      <w:r w:rsidRPr="00AA72AC">
        <w:rPr>
          <w:rFonts w:cs="Arial"/>
          <w:i/>
          <w:u w:val="single"/>
        </w:rPr>
        <w:t>underlined &amp; italic</w:t>
      </w:r>
    </w:p>
    <w:p w14:paraId="1DE1B7B8" w14:textId="77777777" w:rsidR="008F2B9E" w:rsidRPr="00AD67B3" w:rsidRDefault="008F2B9E" w:rsidP="008F2B9E">
      <w:pPr>
        <w:pStyle w:val="ListParagraph"/>
        <w:numPr>
          <w:ilvl w:val="0"/>
          <w:numId w:val="1"/>
        </w:numPr>
        <w:rPr>
          <w:rFonts w:cs="Arial"/>
        </w:rPr>
      </w:pPr>
      <w:r w:rsidRPr="00AD67B3">
        <w:rPr>
          <w:rFonts w:cs="Arial"/>
        </w:rPr>
        <w:t xml:space="preserve">Repealed model code language appears </w:t>
      </w:r>
      <w:r w:rsidRPr="00AD67B3">
        <w:rPr>
          <w:rFonts w:cs="Arial"/>
          <w:strike/>
        </w:rPr>
        <w:t>upright and in strikeout</w:t>
      </w:r>
    </w:p>
    <w:p w14:paraId="7751C7C3" w14:textId="77777777" w:rsidR="008F2B9E" w:rsidRPr="00AD67B3" w:rsidRDefault="008F2B9E" w:rsidP="008F2B9E">
      <w:pPr>
        <w:pStyle w:val="ListParagraph"/>
        <w:numPr>
          <w:ilvl w:val="0"/>
          <w:numId w:val="1"/>
        </w:numPr>
        <w:rPr>
          <w:rFonts w:cs="Arial"/>
        </w:rPr>
      </w:pPr>
      <w:r w:rsidRPr="00AD67B3">
        <w:rPr>
          <w:rFonts w:cs="Arial"/>
        </w:rPr>
        <w:t xml:space="preserve">Repealed California amendments appear in </w:t>
      </w:r>
      <w:r w:rsidRPr="00AD67B3">
        <w:rPr>
          <w:rFonts w:cs="Arial"/>
          <w:i/>
          <w:strike/>
        </w:rPr>
        <w:t>italic and strikeout</w:t>
      </w:r>
    </w:p>
    <w:p w14:paraId="1347A59B" w14:textId="6DF59D4E" w:rsidR="00FB3CA6" w:rsidRPr="00602858" w:rsidRDefault="00BA6E7A" w:rsidP="00234734">
      <w:pPr>
        <w:pStyle w:val="ListParagraph"/>
        <w:numPr>
          <w:ilvl w:val="0"/>
          <w:numId w:val="2"/>
        </w:numPr>
        <w:pBdr>
          <w:bottom w:val="single" w:sz="4" w:space="1" w:color="auto"/>
        </w:pBdr>
        <w:spacing w:after="240"/>
        <w:rPr>
          <w:rFonts w:cs="Arial"/>
          <w:szCs w:val="24"/>
        </w:rPr>
      </w:pPr>
      <w:bookmarkStart w:id="2" w:name="_Hlk51751220"/>
      <w:bookmarkEnd w:id="1"/>
      <w:r>
        <w:t>Elli</w:t>
      </w:r>
      <w:r w:rsidRPr="00C8513E">
        <w:t>p</w:t>
      </w:r>
      <w:r>
        <w:t>s</w:t>
      </w:r>
      <w:r w:rsidRPr="00C8513E">
        <w:t>es</w:t>
      </w:r>
      <w:r w:rsidR="008F2B9E" w:rsidRPr="00C8513E">
        <w:t xml:space="preserve"> (</w:t>
      </w:r>
      <w:r w:rsidR="00C621C7">
        <w:t>…</w:t>
      </w:r>
      <w:r w:rsidR="008F2B9E" w:rsidRPr="00C8513E">
        <w:t>) indicate existin</w:t>
      </w:r>
      <w:r w:rsidR="008F2B9E" w:rsidRPr="00602858">
        <w:rPr>
          <w:rFonts w:cs="Arial"/>
          <w:szCs w:val="24"/>
        </w:rPr>
        <w:t>g text remains unchanged</w:t>
      </w:r>
      <w:bookmarkEnd w:id="2"/>
    </w:p>
    <w:p w14:paraId="0ECB65CF" w14:textId="32E7F2DF" w:rsidR="00FB3CA6" w:rsidRPr="00AD67B3" w:rsidRDefault="00666DBB" w:rsidP="00FB3CA6">
      <w:pPr>
        <w:pStyle w:val="Heading3"/>
        <w:rPr>
          <w:noProof/>
        </w:rPr>
      </w:pPr>
      <w:r>
        <w:t xml:space="preserve">ITEM </w:t>
      </w:r>
      <w:r w:rsidR="00BA6E7A">
        <w:rPr>
          <w:noProof/>
        </w:rPr>
        <w:t>1</w:t>
      </w:r>
      <w:r>
        <w:rPr>
          <w:noProof/>
        </w:rPr>
        <w:t xml:space="preserve">, </w:t>
      </w:r>
      <w:r w:rsidR="00FB3CA6" w:rsidRPr="00AD67B3">
        <w:t xml:space="preserve">Chapter </w:t>
      </w:r>
      <w:r w:rsidR="00BA6E7A">
        <w:rPr>
          <w:noProof/>
        </w:rPr>
        <w:t>1</w:t>
      </w:r>
      <w:r w:rsidR="00FB3CA6" w:rsidRPr="00AD67B3">
        <w:rPr>
          <w:noProof/>
        </w:rPr>
        <w:t>,</w:t>
      </w:r>
      <w:r w:rsidR="00BA6E7A">
        <w:rPr>
          <w:noProof/>
        </w:rPr>
        <w:t xml:space="preserve"> </w:t>
      </w:r>
      <w:r w:rsidR="004A137D">
        <w:rPr>
          <w:noProof/>
        </w:rPr>
        <w:t>A</w:t>
      </w:r>
      <w:r w:rsidR="00BA6E7A">
        <w:rPr>
          <w:noProof/>
        </w:rPr>
        <w:t xml:space="preserve">dministration </w:t>
      </w:r>
    </w:p>
    <w:p w14:paraId="193FE7A9" w14:textId="32D5CFA1" w:rsidR="00FB3CA6" w:rsidRDefault="003A6601" w:rsidP="00602858">
      <w:r>
        <w:t>Carry forward existing amendments from the 2022 CPC into the 2025 CPC with modification as listed below.</w:t>
      </w:r>
      <w:r w:rsidR="00FB3CA6">
        <w:t xml:space="preserve"> </w:t>
      </w:r>
    </w:p>
    <w:tbl>
      <w:tblPr>
        <w:tblStyle w:val="TableGrid"/>
        <w:tblW w:w="14400" w:type="dxa"/>
        <w:tblLayout w:type="fixed"/>
        <w:tblCellMar>
          <w:top w:w="43" w:type="dxa"/>
          <w:left w:w="58" w:type="dxa"/>
          <w:bottom w:w="43" w:type="dxa"/>
          <w:right w:w="58" w:type="dxa"/>
        </w:tblCellMar>
        <w:tblLook w:val="0620" w:firstRow="1" w:lastRow="0" w:firstColumn="0" w:lastColumn="0" w:noHBand="1" w:noVBand="1"/>
        <w:tblCaption w:val="Commission Action Matrix Table"/>
      </w:tblPr>
      <w:tblGrid>
        <w:gridCol w:w="1656"/>
        <w:gridCol w:w="2160"/>
        <w:gridCol w:w="1080"/>
        <w:gridCol w:w="1080"/>
        <w:gridCol w:w="3312"/>
        <w:gridCol w:w="4032"/>
        <w:gridCol w:w="1080"/>
      </w:tblGrid>
      <w:tr w:rsidR="00FB3CA6" w:rsidRPr="001E3316" w14:paraId="7BC6D3DF" w14:textId="77777777" w:rsidTr="00666DB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6"/>
        </w:trPr>
        <w:tc>
          <w:tcPr>
            <w:tcW w:w="1656" w:type="dxa"/>
            <w:shd w:val="clear" w:color="auto" w:fill="D9D9D9" w:themeFill="background1" w:themeFillShade="D9"/>
          </w:tcPr>
          <w:p w14:paraId="175CDDFA" w14:textId="60BC6DD3" w:rsidR="00F549E1" w:rsidRDefault="00F549E1" w:rsidP="00DF33F2">
            <w:pPr>
              <w:spacing w:after="0"/>
              <w:rPr>
                <w:b/>
                <w:bCs/>
              </w:rPr>
            </w:pPr>
            <w:r w:rsidRPr="00F549E1">
              <w:rPr>
                <w:b/>
                <w:bCs/>
              </w:rPr>
              <w:t>SFM 02/24</w:t>
            </w:r>
          </w:p>
          <w:p w14:paraId="790C6D7D" w14:textId="25ED3026" w:rsidR="00FB3CA6" w:rsidRPr="00DF33F2" w:rsidRDefault="00FB3CA6" w:rsidP="00DF33F2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 xml:space="preserve">Item Number </w:t>
            </w:r>
            <w:r w:rsidR="003A6601">
              <w:rPr>
                <w:b/>
                <w:bCs/>
              </w:rPr>
              <w:t>1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14:paraId="6CD14420" w14:textId="77777777" w:rsidR="00FB3CA6" w:rsidRPr="00DF33F2" w:rsidRDefault="00FB3CA6" w:rsidP="00DF33F2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Code Section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332F793C" w14:textId="77777777" w:rsidR="00FB3CA6" w:rsidRPr="00DF33F2" w:rsidRDefault="00FB3CA6" w:rsidP="00DF33F2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CAC</w:t>
            </w:r>
            <w:r w:rsidRPr="00DF33F2">
              <w:rPr>
                <w:b/>
                <w:bCs/>
              </w:rPr>
              <w:br/>
              <w:t>Action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3F4AC525" w14:textId="77777777" w:rsidR="00FB3CA6" w:rsidRPr="00DF33F2" w:rsidRDefault="00FB3CA6" w:rsidP="00DF33F2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Agency Response</w:t>
            </w:r>
          </w:p>
        </w:tc>
        <w:tc>
          <w:tcPr>
            <w:tcW w:w="3312" w:type="dxa"/>
            <w:shd w:val="clear" w:color="auto" w:fill="D9D9D9" w:themeFill="background1" w:themeFillShade="D9"/>
          </w:tcPr>
          <w:p w14:paraId="3279E7D2" w14:textId="77777777" w:rsidR="00FB3CA6" w:rsidRPr="00DF33F2" w:rsidRDefault="00FB3CA6" w:rsidP="00DF33F2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Public Comments</w:t>
            </w:r>
          </w:p>
        </w:tc>
        <w:tc>
          <w:tcPr>
            <w:tcW w:w="4032" w:type="dxa"/>
            <w:shd w:val="clear" w:color="auto" w:fill="D9D9D9" w:themeFill="background1" w:themeFillShade="D9"/>
          </w:tcPr>
          <w:p w14:paraId="09BF32CB" w14:textId="77777777" w:rsidR="00FB3CA6" w:rsidRPr="00DF33F2" w:rsidRDefault="00FB3CA6" w:rsidP="00DF33F2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Annotations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070C3E83" w14:textId="77777777" w:rsidR="00FB3CA6" w:rsidRPr="00DF33F2" w:rsidRDefault="00FB3CA6" w:rsidP="00DF33F2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CBSC</w:t>
            </w:r>
            <w:r w:rsidRPr="00DF33F2">
              <w:rPr>
                <w:b/>
                <w:bCs/>
              </w:rPr>
              <w:br/>
              <w:t>Action</w:t>
            </w:r>
          </w:p>
        </w:tc>
      </w:tr>
      <w:tr w:rsidR="00FB3CA6" w:rsidRPr="001E3316" w14:paraId="2E19761C" w14:textId="77777777" w:rsidTr="00666DBB">
        <w:trPr>
          <w:trHeight w:val="20"/>
        </w:trPr>
        <w:tc>
          <w:tcPr>
            <w:tcW w:w="1656" w:type="dxa"/>
            <w:shd w:val="clear" w:color="auto" w:fill="FFFFFF" w:themeFill="background1"/>
          </w:tcPr>
          <w:p w14:paraId="72E050C0" w14:textId="37CE25B9" w:rsidR="00FB3CA6" w:rsidRDefault="003A6601" w:rsidP="00F549E1">
            <w:pPr>
              <w:pStyle w:val="CAMItemNumber"/>
              <w:numPr>
                <w:ilvl w:val="0"/>
                <w:numId w:val="0"/>
              </w:numPr>
              <w:ind w:left="32"/>
            </w:pPr>
            <w:r>
              <w:t>1-1</w:t>
            </w:r>
          </w:p>
        </w:tc>
        <w:tc>
          <w:tcPr>
            <w:tcW w:w="2160" w:type="dxa"/>
            <w:shd w:val="clear" w:color="auto" w:fill="FFFFFF" w:themeFill="background1"/>
          </w:tcPr>
          <w:p w14:paraId="2286D941" w14:textId="3EBA972B" w:rsidR="00FB3CA6" w:rsidRPr="005A1B3B" w:rsidRDefault="005C7C54" w:rsidP="00DB4C62">
            <w:pPr>
              <w:spacing w:after="0"/>
              <w:rPr>
                <w:b/>
                <w:bCs/>
                <w:i/>
                <w:iCs/>
              </w:rPr>
            </w:pPr>
            <w:r w:rsidRPr="005A1B3B">
              <w:rPr>
                <w:b/>
                <w:bCs/>
                <w:i/>
                <w:iCs/>
              </w:rPr>
              <w:t>1.1.1</w:t>
            </w:r>
            <w:r w:rsidR="005A1B3B">
              <w:rPr>
                <w:b/>
                <w:bCs/>
                <w:i/>
                <w:iCs/>
              </w:rPr>
              <w:t xml:space="preserve"> Title</w:t>
            </w:r>
          </w:p>
        </w:tc>
        <w:tc>
          <w:tcPr>
            <w:tcW w:w="1080" w:type="dxa"/>
            <w:shd w:val="clear" w:color="auto" w:fill="FFFFFF" w:themeFill="background1"/>
          </w:tcPr>
          <w:p w14:paraId="2A49493D" w14:textId="55A17EAE" w:rsidR="00FB3CA6" w:rsidRPr="00666DBB" w:rsidRDefault="00930242" w:rsidP="00666DBB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588B6C98" w14:textId="3C94473C" w:rsidR="00FB3CA6" w:rsidRPr="00666DBB" w:rsidRDefault="002B1735" w:rsidP="00666DBB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Accept</w:t>
            </w:r>
          </w:p>
        </w:tc>
        <w:tc>
          <w:tcPr>
            <w:tcW w:w="3312" w:type="dxa"/>
            <w:shd w:val="clear" w:color="auto" w:fill="FFFFFF" w:themeFill="background1"/>
          </w:tcPr>
          <w:p w14:paraId="77D1EF56" w14:textId="35707E1B" w:rsidR="00FB3CA6" w:rsidRPr="006E593B" w:rsidRDefault="00CA5A38" w:rsidP="00DB4C62">
            <w:pPr>
              <w:spacing w:after="0"/>
            </w:pPr>
            <w:r>
              <w:t>No Public Comments Received</w:t>
            </w:r>
          </w:p>
        </w:tc>
        <w:tc>
          <w:tcPr>
            <w:tcW w:w="4032" w:type="dxa"/>
            <w:shd w:val="clear" w:color="auto" w:fill="FFFFFF" w:themeFill="background1"/>
          </w:tcPr>
          <w:p w14:paraId="4BD7BA91" w14:textId="34EA19AD" w:rsidR="00FB3CA6" w:rsidRDefault="005C7C54" w:rsidP="00DB4C62">
            <w:pPr>
              <w:spacing w:after="0"/>
            </w:pPr>
            <w:r>
              <w:t>SFM proposes to update the UPC year</w:t>
            </w:r>
          </w:p>
        </w:tc>
        <w:tc>
          <w:tcPr>
            <w:tcW w:w="1080" w:type="dxa"/>
            <w:shd w:val="clear" w:color="auto" w:fill="FFFFFF" w:themeFill="background1"/>
          </w:tcPr>
          <w:p w14:paraId="2E1D1E20" w14:textId="77777777" w:rsidR="00FB3CA6" w:rsidRPr="00666DBB" w:rsidRDefault="00FB3CA6" w:rsidP="00666DBB">
            <w:pPr>
              <w:spacing w:after="0"/>
              <w:jc w:val="center"/>
              <w:rPr>
                <w:b/>
                <w:bCs/>
              </w:rPr>
            </w:pPr>
          </w:p>
        </w:tc>
      </w:tr>
    </w:tbl>
    <w:p w14:paraId="7F6C4D58" w14:textId="52404B26" w:rsidR="00BA6E7A" w:rsidRPr="00AD67B3" w:rsidRDefault="00BA6E7A" w:rsidP="005C7C54">
      <w:pPr>
        <w:pStyle w:val="Heading3"/>
        <w:spacing w:before="240"/>
        <w:rPr>
          <w:noProof/>
        </w:rPr>
      </w:pPr>
      <w:r>
        <w:t xml:space="preserve">ITEM </w:t>
      </w:r>
      <w:r w:rsidR="005C7C54">
        <w:rPr>
          <w:noProof/>
        </w:rPr>
        <w:t>2</w:t>
      </w:r>
      <w:r>
        <w:rPr>
          <w:noProof/>
        </w:rPr>
        <w:t xml:space="preserve">, </w:t>
      </w:r>
      <w:r w:rsidRPr="00AD67B3">
        <w:t xml:space="preserve">Chapter </w:t>
      </w:r>
      <w:r w:rsidR="005C7C54">
        <w:rPr>
          <w:noProof/>
        </w:rPr>
        <w:t xml:space="preserve">2 </w:t>
      </w:r>
      <w:r w:rsidR="004A137D">
        <w:rPr>
          <w:noProof/>
        </w:rPr>
        <w:t>D</w:t>
      </w:r>
      <w:r w:rsidR="005C7C54">
        <w:rPr>
          <w:noProof/>
        </w:rPr>
        <w:t xml:space="preserve">efinitions </w:t>
      </w:r>
    </w:p>
    <w:p w14:paraId="78E012FD" w14:textId="3A200DA7" w:rsidR="00BA6E7A" w:rsidRDefault="005C7C54" w:rsidP="00BA6E7A">
      <w:r>
        <w:t xml:space="preserve">Adopt Chapter 2 from the 2024 UPC into the 2025 CPC without amendments. </w:t>
      </w:r>
    </w:p>
    <w:tbl>
      <w:tblPr>
        <w:tblStyle w:val="TableGrid"/>
        <w:tblW w:w="14400" w:type="dxa"/>
        <w:tblLayout w:type="fixed"/>
        <w:tblCellMar>
          <w:top w:w="43" w:type="dxa"/>
          <w:left w:w="58" w:type="dxa"/>
          <w:bottom w:w="43" w:type="dxa"/>
          <w:right w:w="58" w:type="dxa"/>
        </w:tblCellMar>
        <w:tblLook w:val="0620" w:firstRow="1" w:lastRow="0" w:firstColumn="0" w:lastColumn="0" w:noHBand="1" w:noVBand="1"/>
        <w:tblCaption w:val="Commission Action Matrix Table"/>
      </w:tblPr>
      <w:tblGrid>
        <w:gridCol w:w="1656"/>
        <w:gridCol w:w="2160"/>
        <w:gridCol w:w="1080"/>
        <w:gridCol w:w="1080"/>
        <w:gridCol w:w="3312"/>
        <w:gridCol w:w="4032"/>
        <w:gridCol w:w="1080"/>
      </w:tblGrid>
      <w:tr w:rsidR="00BA6E7A" w:rsidRPr="001E3316" w14:paraId="5814D238" w14:textId="77777777" w:rsidTr="000C404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6"/>
        </w:trPr>
        <w:tc>
          <w:tcPr>
            <w:tcW w:w="1656" w:type="dxa"/>
            <w:shd w:val="clear" w:color="auto" w:fill="D9D9D9" w:themeFill="background1" w:themeFillShade="D9"/>
          </w:tcPr>
          <w:p w14:paraId="5FFC0738" w14:textId="62ADE162" w:rsidR="00F549E1" w:rsidRDefault="00F549E1" w:rsidP="000C4046">
            <w:pPr>
              <w:spacing w:after="0"/>
              <w:rPr>
                <w:b/>
                <w:bCs/>
              </w:rPr>
            </w:pPr>
            <w:r w:rsidRPr="00F549E1">
              <w:rPr>
                <w:b/>
                <w:bCs/>
              </w:rPr>
              <w:t>SFM 02/24</w:t>
            </w:r>
          </w:p>
          <w:p w14:paraId="47457503" w14:textId="1F1ABE1C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 xml:space="preserve">Item Number </w:t>
            </w:r>
            <w:r w:rsidR="005C7C54">
              <w:rPr>
                <w:b/>
                <w:bCs/>
              </w:rPr>
              <w:t>2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14:paraId="4EA6CCBB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Code Section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7008F733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CAC</w:t>
            </w:r>
            <w:r w:rsidRPr="00DF33F2">
              <w:rPr>
                <w:b/>
                <w:bCs/>
              </w:rPr>
              <w:br/>
              <w:t>Action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2300547E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Agency Response</w:t>
            </w:r>
          </w:p>
        </w:tc>
        <w:tc>
          <w:tcPr>
            <w:tcW w:w="3312" w:type="dxa"/>
            <w:shd w:val="clear" w:color="auto" w:fill="D9D9D9" w:themeFill="background1" w:themeFillShade="D9"/>
          </w:tcPr>
          <w:p w14:paraId="5EB62E14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Public Comments</w:t>
            </w:r>
          </w:p>
        </w:tc>
        <w:tc>
          <w:tcPr>
            <w:tcW w:w="4032" w:type="dxa"/>
            <w:shd w:val="clear" w:color="auto" w:fill="D9D9D9" w:themeFill="background1" w:themeFillShade="D9"/>
          </w:tcPr>
          <w:p w14:paraId="0E1299F9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Annotations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7AA99DBA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CBSC</w:t>
            </w:r>
            <w:r w:rsidRPr="00DF33F2">
              <w:rPr>
                <w:b/>
                <w:bCs/>
              </w:rPr>
              <w:br/>
              <w:t>Action</w:t>
            </w:r>
          </w:p>
        </w:tc>
      </w:tr>
      <w:tr w:rsidR="00BA6E7A" w:rsidRPr="001E3316" w14:paraId="4F5361A6" w14:textId="77777777" w:rsidTr="000C4046">
        <w:trPr>
          <w:trHeight w:val="20"/>
        </w:trPr>
        <w:tc>
          <w:tcPr>
            <w:tcW w:w="1656" w:type="dxa"/>
            <w:shd w:val="clear" w:color="auto" w:fill="FFFFFF" w:themeFill="background1"/>
          </w:tcPr>
          <w:p w14:paraId="31D18CAE" w14:textId="62B96EEB" w:rsidR="00BA6E7A" w:rsidRDefault="005C7C54" w:rsidP="00F549E1">
            <w:pPr>
              <w:pStyle w:val="CAMItemNumber"/>
              <w:numPr>
                <w:ilvl w:val="0"/>
                <w:numId w:val="0"/>
              </w:numPr>
              <w:ind w:left="32"/>
            </w:pPr>
            <w:r>
              <w:t>2</w:t>
            </w:r>
            <w:r w:rsidR="00C621C7">
              <w:t>-1</w:t>
            </w:r>
          </w:p>
        </w:tc>
        <w:tc>
          <w:tcPr>
            <w:tcW w:w="2160" w:type="dxa"/>
            <w:shd w:val="clear" w:color="auto" w:fill="FFFFFF" w:themeFill="background1"/>
          </w:tcPr>
          <w:p w14:paraId="4F0EBCFC" w14:textId="0B27DECE" w:rsidR="00BA6E7A" w:rsidRPr="00666DBB" w:rsidRDefault="005C7C54" w:rsidP="000C4046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Chapter 2</w:t>
            </w:r>
          </w:p>
        </w:tc>
        <w:tc>
          <w:tcPr>
            <w:tcW w:w="1080" w:type="dxa"/>
            <w:shd w:val="clear" w:color="auto" w:fill="FFFFFF" w:themeFill="background1"/>
          </w:tcPr>
          <w:p w14:paraId="0374FE38" w14:textId="2F85B2C0" w:rsidR="00BA6E7A" w:rsidRPr="00666DBB" w:rsidRDefault="00930242" w:rsidP="000C4046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3A4968AF" w14:textId="01676519" w:rsidR="00BA6E7A" w:rsidRPr="00666DBB" w:rsidRDefault="002B1735" w:rsidP="000C4046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Accept</w:t>
            </w:r>
          </w:p>
        </w:tc>
        <w:tc>
          <w:tcPr>
            <w:tcW w:w="3312" w:type="dxa"/>
            <w:shd w:val="clear" w:color="auto" w:fill="FFFFFF" w:themeFill="background1"/>
          </w:tcPr>
          <w:p w14:paraId="2D41E036" w14:textId="30A79D5D" w:rsidR="00BA6E7A" w:rsidRPr="006E593B" w:rsidRDefault="00CA5A38" w:rsidP="000C4046">
            <w:pPr>
              <w:spacing w:after="0"/>
            </w:pPr>
            <w:r>
              <w:t>No Public Comments Received</w:t>
            </w:r>
          </w:p>
        </w:tc>
        <w:tc>
          <w:tcPr>
            <w:tcW w:w="4032" w:type="dxa"/>
            <w:shd w:val="clear" w:color="auto" w:fill="FFFFFF" w:themeFill="background1"/>
          </w:tcPr>
          <w:p w14:paraId="53433AE7" w14:textId="75F19CEC" w:rsidR="00BA6E7A" w:rsidRDefault="005C7C54" w:rsidP="000C4046">
            <w:pPr>
              <w:spacing w:after="0"/>
            </w:pPr>
            <w:r>
              <w:t>SFM proposes to adopt Chapter 2.</w:t>
            </w:r>
          </w:p>
        </w:tc>
        <w:tc>
          <w:tcPr>
            <w:tcW w:w="1080" w:type="dxa"/>
            <w:shd w:val="clear" w:color="auto" w:fill="FFFFFF" w:themeFill="background1"/>
          </w:tcPr>
          <w:p w14:paraId="55378E1A" w14:textId="77777777" w:rsidR="00BA6E7A" w:rsidRPr="00666DBB" w:rsidRDefault="00BA6E7A" w:rsidP="000C4046">
            <w:pPr>
              <w:spacing w:after="0"/>
              <w:jc w:val="center"/>
              <w:rPr>
                <w:b/>
                <w:bCs/>
              </w:rPr>
            </w:pPr>
          </w:p>
        </w:tc>
      </w:tr>
    </w:tbl>
    <w:p w14:paraId="029813CE" w14:textId="77777777" w:rsidR="00EF266D" w:rsidRDefault="00EF266D" w:rsidP="00EF266D">
      <w:r>
        <w:br w:type="page"/>
      </w:r>
    </w:p>
    <w:p w14:paraId="047C58B0" w14:textId="3662A3D8" w:rsidR="00BA6E7A" w:rsidRPr="00AD67B3" w:rsidRDefault="00BA6E7A" w:rsidP="005C7C54">
      <w:pPr>
        <w:pStyle w:val="Heading3"/>
        <w:spacing w:before="240"/>
        <w:rPr>
          <w:noProof/>
        </w:rPr>
      </w:pPr>
      <w:r>
        <w:lastRenderedPageBreak/>
        <w:t xml:space="preserve">ITEM </w:t>
      </w:r>
      <w:r w:rsidR="005C7C54">
        <w:rPr>
          <w:noProof/>
        </w:rPr>
        <w:t>3</w:t>
      </w:r>
      <w:r>
        <w:rPr>
          <w:noProof/>
        </w:rPr>
        <w:t xml:space="preserve">, </w:t>
      </w:r>
      <w:r w:rsidRPr="00AD67B3">
        <w:t xml:space="preserve">Chapter </w:t>
      </w:r>
      <w:r w:rsidR="005C7C54">
        <w:rPr>
          <w:noProof/>
        </w:rPr>
        <w:t xml:space="preserve">3 </w:t>
      </w:r>
      <w:r w:rsidR="004A137D">
        <w:rPr>
          <w:noProof/>
        </w:rPr>
        <w:t>G</w:t>
      </w:r>
      <w:r w:rsidR="005C7C54">
        <w:rPr>
          <w:noProof/>
        </w:rPr>
        <w:t xml:space="preserve">eneral </w:t>
      </w:r>
      <w:r w:rsidR="004A137D">
        <w:rPr>
          <w:noProof/>
        </w:rPr>
        <w:t>R</w:t>
      </w:r>
      <w:r w:rsidR="005C7C54">
        <w:rPr>
          <w:noProof/>
        </w:rPr>
        <w:t xml:space="preserve">egulations </w:t>
      </w:r>
    </w:p>
    <w:p w14:paraId="3162FB74" w14:textId="1630A8D2" w:rsidR="00BA6E7A" w:rsidRDefault="005C7C54" w:rsidP="00BA6E7A">
      <w:r>
        <w:t>Adopt Chapter 3 from the 2024 UPC and carry forward existing amendments from the 2022 CPC into the 2025 CPC with modifications as</w:t>
      </w:r>
      <w:r w:rsidR="00BA6E7A" w:rsidRPr="000B7BEC">
        <w:t xml:space="preserve"> listed below</w:t>
      </w:r>
      <w:r w:rsidR="00BA6E7A">
        <w:t>.</w:t>
      </w:r>
    </w:p>
    <w:tbl>
      <w:tblPr>
        <w:tblStyle w:val="TableGrid"/>
        <w:tblW w:w="14400" w:type="dxa"/>
        <w:tblLayout w:type="fixed"/>
        <w:tblCellMar>
          <w:top w:w="43" w:type="dxa"/>
          <w:left w:w="58" w:type="dxa"/>
          <w:bottom w:w="43" w:type="dxa"/>
          <w:right w:w="58" w:type="dxa"/>
        </w:tblCellMar>
        <w:tblLook w:val="0620" w:firstRow="1" w:lastRow="0" w:firstColumn="0" w:lastColumn="0" w:noHBand="1" w:noVBand="1"/>
        <w:tblCaption w:val="Commission Action Matrix Table"/>
      </w:tblPr>
      <w:tblGrid>
        <w:gridCol w:w="1656"/>
        <w:gridCol w:w="2160"/>
        <w:gridCol w:w="1080"/>
        <w:gridCol w:w="1080"/>
        <w:gridCol w:w="3312"/>
        <w:gridCol w:w="4032"/>
        <w:gridCol w:w="1080"/>
      </w:tblGrid>
      <w:tr w:rsidR="00BA6E7A" w:rsidRPr="001E3316" w14:paraId="17852F3B" w14:textId="77777777" w:rsidTr="000C404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6"/>
        </w:trPr>
        <w:tc>
          <w:tcPr>
            <w:tcW w:w="1656" w:type="dxa"/>
            <w:shd w:val="clear" w:color="auto" w:fill="D9D9D9" w:themeFill="background1" w:themeFillShade="D9"/>
          </w:tcPr>
          <w:p w14:paraId="406945CD" w14:textId="21A79D05" w:rsidR="00F549E1" w:rsidRDefault="00F549E1" w:rsidP="000C4046">
            <w:pPr>
              <w:spacing w:after="0"/>
              <w:rPr>
                <w:b/>
                <w:bCs/>
              </w:rPr>
            </w:pPr>
            <w:r w:rsidRPr="00F549E1">
              <w:rPr>
                <w:b/>
                <w:bCs/>
              </w:rPr>
              <w:t>SFM 02/24</w:t>
            </w:r>
          </w:p>
          <w:p w14:paraId="3D556EBA" w14:textId="1EF537C5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 xml:space="preserve">Item Number </w:t>
            </w:r>
            <w:r w:rsidR="005C7C54">
              <w:rPr>
                <w:b/>
                <w:bCs/>
              </w:rPr>
              <w:t>3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14:paraId="1185AA64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Code Section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4FE6897B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CAC</w:t>
            </w:r>
            <w:r w:rsidRPr="00DF33F2">
              <w:rPr>
                <w:b/>
                <w:bCs/>
              </w:rPr>
              <w:br/>
              <w:t>Action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5A3514A4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Agency Response</w:t>
            </w:r>
          </w:p>
        </w:tc>
        <w:tc>
          <w:tcPr>
            <w:tcW w:w="3312" w:type="dxa"/>
            <w:shd w:val="clear" w:color="auto" w:fill="D9D9D9" w:themeFill="background1" w:themeFillShade="D9"/>
          </w:tcPr>
          <w:p w14:paraId="4165B311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Public Comments</w:t>
            </w:r>
          </w:p>
        </w:tc>
        <w:tc>
          <w:tcPr>
            <w:tcW w:w="4032" w:type="dxa"/>
            <w:shd w:val="clear" w:color="auto" w:fill="D9D9D9" w:themeFill="background1" w:themeFillShade="D9"/>
          </w:tcPr>
          <w:p w14:paraId="759364B2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Annotations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328AF27B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CBSC</w:t>
            </w:r>
            <w:r w:rsidRPr="00DF33F2">
              <w:rPr>
                <w:b/>
                <w:bCs/>
              </w:rPr>
              <w:br/>
              <w:t>Action</w:t>
            </w:r>
          </w:p>
        </w:tc>
      </w:tr>
      <w:tr w:rsidR="00BA6E7A" w:rsidRPr="001E3316" w14:paraId="051635E0" w14:textId="77777777" w:rsidTr="000C4046">
        <w:trPr>
          <w:trHeight w:val="20"/>
        </w:trPr>
        <w:tc>
          <w:tcPr>
            <w:tcW w:w="1656" w:type="dxa"/>
            <w:shd w:val="clear" w:color="auto" w:fill="FFFFFF" w:themeFill="background1"/>
          </w:tcPr>
          <w:p w14:paraId="6B71960A" w14:textId="692A7D5F" w:rsidR="008947DD" w:rsidRDefault="00551C99" w:rsidP="00C621C7">
            <w:pPr>
              <w:pStyle w:val="CAMItemNumber"/>
              <w:numPr>
                <w:ilvl w:val="0"/>
                <w:numId w:val="0"/>
              </w:numPr>
              <w:ind w:left="32"/>
            </w:pPr>
            <w:r>
              <w:t>3</w:t>
            </w:r>
            <w:r w:rsidR="00C621C7">
              <w:t>-1</w:t>
            </w:r>
          </w:p>
        </w:tc>
        <w:tc>
          <w:tcPr>
            <w:tcW w:w="2160" w:type="dxa"/>
            <w:shd w:val="clear" w:color="auto" w:fill="FFFFFF" w:themeFill="background1"/>
          </w:tcPr>
          <w:p w14:paraId="7F95F2E4" w14:textId="627E385B" w:rsidR="00BA6E7A" w:rsidRPr="005C7C54" w:rsidRDefault="005C7C54" w:rsidP="000C4046">
            <w:pPr>
              <w:spacing w:after="0"/>
              <w:rPr>
                <w:b/>
                <w:bCs/>
                <w:i/>
                <w:iCs/>
              </w:rPr>
            </w:pPr>
            <w:r w:rsidRPr="005C7C54">
              <w:rPr>
                <w:b/>
                <w:bCs/>
                <w:i/>
                <w:iCs/>
                <w:strike/>
              </w:rPr>
              <w:t>310.11</w:t>
            </w:r>
            <w:r w:rsidRPr="005C7C54">
              <w:rPr>
                <w:b/>
                <w:bCs/>
                <w:i/>
                <w:iCs/>
              </w:rPr>
              <w:t xml:space="preserve"> </w:t>
            </w:r>
            <w:r w:rsidRPr="005C7C54">
              <w:rPr>
                <w:b/>
                <w:bCs/>
                <w:i/>
                <w:iCs/>
                <w:u w:val="single"/>
              </w:rPr>
              <w:t>310.13</w:t>
            </w:r>
          </w:p>
        </w:tc>
        <w:tc>
          <w:tcPr>
            <w:tcW w:w="1080" w:type="dxa"/>
            <w:shd w:val="clear" w:color="auto" w:fill="FFFFFF" w:themeFill="background1"/>
          </w:tcPr>
          <w:p w14:paraId="36941F5F" w14:textId="37274BEA" w:rsidR="00BA6E7A" w:rsidRPr="00666DBB" w:rsidRDefault="00930242" w:rsidP="000C4046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6B8453CE" w14:textId="48F45D7D" w:rsidR="00BA6E7A" w:rsidRPr="00666DBB" w:rsidRDefault="002B1735" w:rsidP="000C4046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Disagree</w:t>
            </w:r>
          </w:p>
        </w:tc>
        <w:tc>
          <w:tcPr>
            <w:tcW w:w="3312" w:type="dxa"/>
            <w:shd w:val="clear" w:color="auto" w:fill="FFFFFF" w:themeFill="background1"/>
          </w:tcPr>
          <w:p w14:paraId="4E8FECF0" w14:textId="294CD94B" w:rsidR="00BA6E7A" w:rsidRPr="006E593B" w:rsidRDefault="00CA5A38" w:rsidP="000C4046">
            <w:pPr>
              <w:spacing w:after="0"/>
            </w:pPr>
            <w:r>
              <w:t>No Public Comments Received</w:t>
            </w:r>
          </w:p>
        </w:tc>
        <w:tc>
          <w:tcPr>
            <w:tcW w:w="4032" w:type="dxa"/>
            <w:shd w:val="clear" w:color="auto" w:fill="FFFFFF" w:themeFill="background1"/>
          </w:tcPr>
          <w:p w14:paraId="36CC6A99" w14:textId="77777777" w:rsidR="00BA6E7A" w:rsidRDefault="005C7C54" w:rsidP="00EF266D">
            <w:r>
              <w:t xml:space="preserve">SFM proposes to renumber </w:t>
            </w:r>
            <w:r w:rsidR="00C621C7">
              <w:t>this s</w:t>
            </w:r>
            <w:r>
              <w:t>ection.</w:t>
            </w:r>
          </w:p>
          <w:p w14:paraId="02818AA2" w14:textId="007F8B0D" w:rsidR="002B1735" w:rsidRDefault="00EF266D" w:rsidP="000C4046">
            <w:pPr>
              <w:spacing w:after="0"/>
            </w:pPr>
            <w:r>
              <w:rPr>
                <w:b/>
                <w:bCs/>
              </w:rPr>
              <w:t>Post</w:t>
            </w:r>
            <w:r w:rsidR="002B1735" w:rsidRPr="002B1735">
              <w:rPr>
                <w:b/>
                <w:bCs/>
              </w:rPr>
              <w:t xml:space="preserve"> CAC</w:t>
            </w:r>
            <w:r w:rsidR="002B1735">
              <w:t xml:space="preserve">: </w:t>
            </w:r>
            <w:bookmarkStart w:id="3" w:name="_Hlk172618424"/>
            <w:r w:rsidR="002B1735">
              <w:t>SFM determined that the edition of the Standard ASTM-E84 does not need to be called out in the body of regulation.</w:t>
            </w:r>
            <w:bookmarkEnd w:id="3"/>
          </w:p>
        </w:tc>
        <w:tc>
          <w:tcPr>
            <w:tcW w:w="1080" w:type="dxa"/>
            <w:shd w:val="clear" w:color="auto" w:fill="FFFFFF" w:themeFill="background1"/>
          </w:tcPr>
          <w:p w14:paraId="3EB01B5B" w14:textId="77777777" w:rsidR="00BA6E7A" w:rsidRPr="00666DBB" w:rsidRDefault="00BA6E7A" w:rsidP="000C4046">
            <w:pPr>
              <w:spacing w:after="0"/>
              <w:jc w:val="center"/>
              <w:rPr>
                <w:b/>
                <w:bCs/>
              </w:rPr>
            </w:pPr>
          </w:p>
        </w:tc>
      </w:tr>
    </w:tbl>
    <w:p w14:paraId="01482636" w14:textId="19BDE993" w:rsidR="00BA6E7A" w:rsidRPr="00AD67B3" w:rsidRDefault="00BA6E7A" w:rsidP="005C7C54">
      <w:pPr>
        <w:pStyle w:val="Heading3"/>
        <w:spacing w:before="240"/>
        <w:rPr>
          <w:noProof/>
        </w:rPr>
      </w:pPr>
      <w:r>
        <w:t xml:space="preserve">ITEM </w:t>
      </w:r>
      <w:r w:rsidR="005C7C54">
        <w:rPr>
          <w:noProof/>
        </w:rPr>
        <w:t>4</w:t>
      </w:r>
      <w:r>
        <w:rPr>
          <w:noProof/>
        </w:rPr>
        <w:t xml:space="preserve">, </w:t>
      </w:r>
      <w:r w:rsidRPr="00AD67B3">
        <w:t xml:space="preserve">Chapter </w:t>
      </w:r>
      <w:r w:rsidR="005C7C54">
        <w:rPr>
          <w:noProof/>
        </w:rPr>
        <w:t xml:space="preserve">4 </w:t>
      </w:r>
      <w:r w:rsidR="004A137D">
        <w:rPr>
          <w:noProof/>
        </w:rPr>
        <w:t>P</w:t>
      </w:r>
      <w:r w:rsidR="005C7C54">
        <w:rPr>
          <w:noProof/>
        </w:rPr>
        <w:t xml:space="preserve">lumbing </w:t>
      </w:r>
      <w:r w:rsidR="004A137D">
        <w:rPr>
          <w:noProof/>
        </w:rPr>
        <w:t>F</w:t>
      </w:r>
      <w:r w:rsidR="005C7C54">
        <w:rPr>
          <w:noProof/>
        </w:rPr>
        <w:t xml:space="preserve">ixtures and </w:t>
      </w:r>
      <w:r w:rsidR="004A137D">
        <w:rPr>
          <w:noProof/>
        </w:rPr>
        <w:t>F</w:t>
      </w:r>
      <w:r w:rsidR="005C7C54">
        <w:rPr>
          <w:noProof/>
        </w:rPr>
        <w:t xml:space="preserve">ixture </w:t>
      </w:r>
      <w:r w:rsidR="004A137D">
        <w:rPr>
          <w:noProof/>
        </w:rPr>
        <w:t>F</w:t>
      </w:r>
      <w:r w:rsidR="005C7C54">
        <w:rPr>
          <w:noProof/>
        </w:rPr>
        <w:t xml:space="preserve">ittings </w:t>
      </w:r>
    </w:p>
    <w:p w14:paraId="47EEA767" w14:textId="04D7ED65" w:rsidR="00BA6E7A" w:rsidRDefault="00384064" w:rsidP="00BA6E7A">
      <w:r>
        <w:t>Do not</w:t>
      </w:r>
      <w:r w:rsidR="005C7C54">
        <w:t xml:space="preserve"> adopt Chapter 4 from the 2024 UPC. </w:t>
      </w:r>
    </w:p>
    <w:tbl>
      <w:tblPr>
        <w:tblStyle w:val="TableGrid"/>
        <w:tblW w:w="14400" w:type="dxa"/>
        <w:tblLayout w:type="fixed"/>
        <w:tblCellMar>
          <w:top w:w="43" w:type="dxa"/>
          <w:left w:w="58" w:type="dxa"/>
          <w:bottom w:w="43" w:type="dxa"/>
          <w:right w:w="58" w:type="dxa"/>
        </w:tblCellMar>
        <w:tblLook w:val="0620" w:firstRow="1" w:lastRow="0" w:firstColumn="0" w:lastColumn="0" w:noHBand="1" w:noVBand="1"/>
        <w:tblCaption w:val="Commission Action Matrix Table"/>
      </w:tblPr>
      <w:tblGrid>
        <w:gridCol w:w="1656"/>
        <w:gridCol w:w="2160"/>
        <w:gridCol w:w="1080"/>
        <w:gridCol w:w="1080"/>
        <w:gridCol w:w="3312"/>
        <w:gridCol w:w="4032"/>
        <w:gridCol w:w="1080"/>
      </w:tblGrid>
      <w:tr w:rsidR="00BA6E7A" w:rsidRPr="001E3316" w14:paraId="5D9FE7BD" w14:textId="77777777" w:rsidTr="000C404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6"/>
        </w:trPr>
        <w:tc>
          <w:tcPr>
            <w:tcW w:w="1656" w:type="dxa"/>
            <w:shd w:val="clear" w:color="auto" w:fill="D9D9D9" w:themeFill="background1" w:themeFillShade="D9"/>
          </w:tcPr>
          <w:p w14:paraId="3BEF9B21" w14:textId="721F2803" w:rsidR="00F549E1" w:rsidRDefault="00F549E1" w:rsidP="000C4046">
            <w:pPr>
              <w:spacing w:after="0"/>
              <w:rPr>
                <w:b/>
                <w:bCs/>
              </w:rPr>
            </w:pPr>
            <w:r w:rsidRPr="00F549E1">
              <w:rPr>
                <w:b/>
                <w:bCs/>
              </w:rPr>
              <w:t>SFM 02/24</w:t>
            </w:r>
          </w:p>
          <w:p w14:paraId="299906B1" w14:textId="3F9B17DF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 xml:space="preserve">Item Number </w:t>
            </w:r>
            <w:r w:rsidR="00A9749C">
              <w:rPr>
                <w:b/>
                <w:bCs/>
              </w:rPr>
              <w:t>4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14:paraId="6EA2854C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Code Section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6BE09C02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CAC</w:t>
            </w:r>
            <w:r w:rsidRPr="00DF33F2">
              <w:rPr>
                <w:b/>
                <w:bCs/>
              </w:rPr>
              <w:br/>
              <w:t>Action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22CDEC0B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Agency Response</w:t>
            </w:r>
          </w:p>
        </w:tc>
        <w:tc>
          <w:tcPr>
            <w:tcW w:w="3312" w:type="dxa"/>
            <w:shd w:val="clear" w:color="auto" w:fill="D9D9D9" w:themeFill="background1" w:themeFillShade="D9"/>
          </w:tcPr>
          <w:p w14:paraId="50E52A73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Public Comments</w:t>
            </w:r>
          </w:p>
        </w:tc>
        <w:tc>
          <w:tcPr>
            <w:tcW w:w="4032" w:type="dxa"/>
            <w:shd w:val="clear" w:color="auto" w:fill="D9D9D9" w:themeFill="background1" w:themeFillShade="D9"/>
          </w:tcPr>
          <w:p w14:paraId="029A706C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Annotations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79D78F43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CBSC</w:t>
            </w:r>
            <w:r w:rsidRPr="00DF33F2">
              <w:rPr>
                <w:b/>
                <w:bCs/>
              </w:rPr>
              <w:br/>
              <w:t>Action</w:t>
            </w:r>
          </w:p>
        </w:tc>
      </w:tr>
      <w:tr w:rsidR="00BA6E7A" w:rsidRPr="001E3316" w14:paraId="59B0843D" w14:textId="77777777" w:rsidTr="000C4046">
        <w:trPr>
          <w:trHeight w:val="20"/>
        </w:trPr>
        <w:tc>
          <w:tcPr>
            <w:tcW w:w="1656" w:type="dxa"/>
            <w:shd w:val="clear" w:color="auto" w:fill="FFFFFF" w:themeFill="background1"/>
          </w:tcPr>
          <w:p w14:paraId="5A8A2BE1" w14:textId="1441E6AA" w:rsidR="00BA6E7A" w:rsidRDefault="00A9749C" w:rsidP="00F549E1">
            <w:pPr>
              <w:pStyle w:val="CAMItemNumber"/>
              <w:numPr>
                <w:ilvl w:val="0"/>
                <w:numId w:val="0"/>
              </w:numPr>
            </w:pPr>
            <w:r>
              <w:t>4</w:t>
            </w:r>
            <w:r w:rsidR="00C621C7">
              <w:t>-1</w:t>
            </w:r>
          </w:p>
        </w:tc>
        <w:tc>
          <w:tcPr>
            <w:tcW w:w="2160" w:type="dxa"/>
            <w:shd w:val="clear" w:color="auto" w:fill="FFFFFF" w:themeFill="background1"/>
          </w:tcPr>
          <w:p w14:paraId="01C23800" w14:textId="31BCD91D" w:rsidR="00BA6E7A" w:rsidRPr="00666DBB" w:rsidRDefault="00A9749C" w:rsidP="000C4046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Chapter 4</w:t>
            </w:r>
          </w:p>
        </w:tc>
        <w:tc>
          <w:tcPr>
            <w:tcW w:w="1080" w:type="dxa"/>
            <w:shd w:val="clear" w:color="auto" w:fill="FFFFFF" w:themeFill="background1"/>
          </w:tcPr>
          <w:p w14:paraId="12EB02A3" w14:textId="79981384" w:rsidR="00BA6E7A" w:rsidRPr="00666DBB" w:rsidRDefault="00930242" w:rsidP="000C4046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5CD0E841" w14:textId="5AF10A90" w:rsidR="00BA6E7A" w:rsidRPr="00666DBB" w:rsidRDefault="002B1735" w:rsidP="000C4046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Accept</w:t>
            </w:r>
          </w:p>
        </w:tc>
        <w:tc>
          <w:tcPr>
            <w:tcW w:w="3312" w:type="dxa"/>
            <w:shd w:val="clear" w:color="auto" w:fill="FFFFFF" w:themeFill="background1"/>
          </w:tcPr>
          <w:p w14:paraId="556AE991" w14:textId="0438EA4A" w:rsidR="00BA6E7A" w:rsidRPr="006E593B" w:rsidRDefault="00CA5A38" w:rsidP="000C4046">
            <w:pPr>
              <w:spacing w:after="0"/>
            </w:pPr>
            <w:r>
              <w:t>No Public Comments Received</w:t>
            </w:r>
          </w:p>
        </w:tc>
        <w:tc>
          <w:tcPr>
            <w:tcW w:w="4032" w:type="dxa"/>
            <w:shd w:val="clear" w:color="auto" w:fill="FFFFFF" w:themeFill="background1"/>
          </w:tcPr>
          <w:p w14:paraId="018F455C" w14:textId="30FB8C0C" w:rsidR="00BA6E7A" w:rsidRDefault="00A9749C" w:rsidP="000C4046">
            <w:pPr>
              <w:spacing w:after="0"/>
            </w:pPr>
            <w:r>
              <w:t>SFM proposes</w:t>
            </w:r>
            <w:r w:rsidRPr="00384064">
              <w:t xml:space="preserve"> not</w:t>
            </w:r>
            <w:r>
              <w:t xml:space="preserve"> to adopt Chapter 4</w:t>
            </w:r>
          </w:p>
        </w:tc>
        <w:tc>
          <w:tcPr>
            <w:tcW w:w="1080" w:type="dxa"/>
            <w:shd w:val="clear" w:color="auto" w:fill="FFFFFF" w:themeFill="background1"/>
          </w:tcPr>
          <w:p w14:paraId="70647A30" w14:textId="77777777" w:rsidR="00BA6E7A" w:rsidRPr="00666DBB" w:rsidRDefault="00BA6E7A" w:rsidP="000C4046">
            <w:pPr>
              <w:spacing w:after="0"/>
              <w:jc w:val="center"/>
              <w:rPr>
                <w:b/>
                <w:bCs/>
              </w:rPr>
            </w:pPr>
          </w:p>
        </w:tc>
      </w:tr>
    </w:tbl>
    <w:p w14:paraId="03224B00" w14:textId="12215475" w:rsidR="00BA6E7A" w:rsidRPr="00AD67B3" w:rsidRDefault="00BA6E7A" w:rsidP="00A9749C">
      <w:pPr>
        <w:pStyle w:val="Heading3"/>
        <w:spacing w:before="240"/>
        <w:rPr>
          <w:noProof/>
        </w:rPr>
      </w:pPr>
      <w:r>
        <w:t xml:space="preserve">ITEM </w:t>
      </w:r>
      <w:r w:rsidR="00A9749C">
        <w:rPr>
          <w:noProof/>
        </w:rPr>
        <w:t>5</w:t>
      </w:r>
      <w:r>
        <w:rPr>
          <w:noProof/>
        </w:rPr>
        <w:t xml:space="preserve">, </w:t>
      </w:r>
      <w:r w:rsidRPr="00AD67B3">
        <w:t xml:space="preserve">Chapter </w:t>
      </w:r>
      <w:r w:rsidR="00A9749C">
        <w:rPr>
          <w:noProof/>
        </w:rPr>
        <w:t xml:space="preserve">5 </w:t>
      </w:r>
      <w:r w:rsidR="004A137D">
        <w:rPr>
          <w:noProof/>
        </w:rPr>
        <w:t>W</w:t>
      </w:r>
      <w:r w:rsidR="00A9749C">
        <w:rPr>
          <w:noProof/>
        </w:rPr>
        <w:t xml:space="preserve">ater </w:t>
      </w:r>
      <w:r w:rsidR="004A137D">
        <w:rPr>
          <w:noProof/>
        </w:rPr>
        <w:t>H</w:t>
      </w:r>
      <w:r w:rsidR="00A9749C">
        <w:rPr>
          <w:noProof/>
        </w:rPr>
        <w:t xml:space="preserve">eaters </w:t>
      </w:r>
    </w:p>
    <w:p w14:paraId="55A3E177" w14:textId="6370726E" w:rsidR="00BA6E7A" w:rsidRDefault="00A9749C" w:rsidP="00BA6E7A">
      <w:r>
        <w:t xml:space="preserve">Adopt Chapter 5 from the 2024 UPC and carry forward existing amendments from the 2022 CPC into the 2025 CPC without modifications. </w:t>
      </w:r>
    </w:p>
    <w:tbl>
      <w:tblPr>
        <w:tblStyle w:val="TableGrid"/>
        <w:tblW w:w="14400" w:type="dxa"/>
        <w:tblLayout w:type="fixed"/>
        <w:tblCellMar>
          <w:top w:w="43" w:type="dxa"/>
          <w:left w:w="58" w:type="dxa"/>
          <w:bottom w:w="43" w:type="dxa"/>
          <w:right w:w="58" w:type="dxa"/>
        </w:tblCellMar>
        <w:tblLook w:val="0620" w:firstRow="1" w:lastRow="0" w:firstColumn="0" w:lastColumn="0" w:noHBand="1" w:noVBand="1"/>
        <w:tblCaption w:val="Commission Action Matrix Table"/>
      </w:tblPr>
      <w:tblGrid>
        <w:gridCol w:w="1656"/>
        <w:gridCol w:w="2160"/>
        <w:gridCol w:w="1080"/>
        <w:gridCol w:w="1080"/>
        <w:gridCol w:w="3312"/>
        <w:gridCol w:w="4032"/>
        <w:gridCol w:w="1080"/>
      </w:tblGrid>
      <w:tr w:rsidR="00BA6E7A" w:rsidRPr="001E3316" w14:paraId="30A9DE77" w14:textId="77777777" w:rsidTr="000C404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6"/>
        </w:trPr>
        <w:tc>
          <w:tcPr>
            <w:tcW w:w="1656" w:type="dxa"/>
            <w:shd w:val="clear" w:color="auto" w:fill="D9D9D9" w:themeFill="background1" w:themeFillShade="D9"/>
          </w:tcPr>
          <w:p w14:paraId="6905F144" w14:textId="2405B8D0" w:rsidR="00F549E1" w:rsidRDefault="00F549E1" w:rsidP="000C4046">
            <w:pPr>
              <w:spacing w:after="0"/>
              <w:rPr>
                <w:b/>
                <w:bCs/>
              </w:rPr>
            </w:pPr>
            <w:r w:rsidRPr="00F549E1">
              <w:rPr>
                <w:b/>
                <w:bCs/>
              </w:rPr>
              <w:t>SFM 02/24</w:t>
            </w:r>
          </w:p>
          <w:p w14:paraId="0B0D815B" w14:textId="0C02F88D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 xml:space="preserve">Item Number </w:t>
            </w:r>
            <w:r w:rsidR="00A9749C">
              <w:rPr>
                <w:b/>
                <w:bCs/>
              </w:rPr>
              <w:t>5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14:paraId="2028327D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Code Section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4125A241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CAC</w:t>
            </w:r>
            <w:r w:rsidRPr="00DF33F2">
              <w:rPr>
                <w:b/>
                <w:bCs/>
              </w:rPr>
              <w:br/>
              <w:t>Action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5BCE5DF8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Agency Response</w:t>
            </w:r>
          </w:p>
        </w:tc>
        <w:tc>
          <w:tcPr>
            <w:tcW w:w="3312" w:type="dxa"/>
            <w:shd w:val="clear" w:color="auto" w:fill="D9D9D9" w:themeFill="background1" w:themeFillShade="D9"/>
          </w:tcPr>
          <w:p w14:paraId="16F7E271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Public Comments</w:t>
            </w:r>
          </w:p>
        </w:tc>
        <w:tc>
          <w:tcPr>
            <w:tcW w:w="4032" w:type="dxa"/>
            <w:shd w:val="clear" w:color="auto" w:fill="D9D9D9" w:themeFill="background1" w:themeFillShade="D9"/>
          </w:tcPr>
          <w:p w14:paraId="3EB6B961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Annotations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02F29E27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CBSC</w:t>
            </w:r>
            <w:r w:rsidRPr="00DF33F2">
              <w:rPr>
                <w:b/>
                <w:bCs/>
              </w:rPr>
              <w:br/>
              <w:t>Action</w:t>
            </w:r>
          </w:p>
        </w:tc>
      </w:tr>
      <w:tr w:rsidR="003A6601" w:rsidRPr="001E3316" w14:paraId="2728985F" w14:textId="77777777" w:rsidTr="000C4046">
        <w:trPr>
          <w:trHeight w:val="20"/>
        </w:trPr>
        <w:tc>
          <w:tcPr>
            <w:tcW w:w="1656" w:type="dxa"/>
            <w:shd w:val="clear" w:color="auto" w:fill="FFFFFF" w:themeFill="background1"/>
          </w:tcPr>
          <w:p w14:paraId="7FC839B8" w14:textId="4A140B24" w:rsidR="003A6601" w:rsidRDefault="00A9749C" w:rsidP="00F549E1">
            <w:pPr>
              <w:pStyle w:val="CAMItemNumber"/>
              <w:numPr>
                <w:ilvl w:val="0"/>
                <w:numId w:val="0"/>
              </w:numPr>
              <w:ind w:left="32"/>
            </w:pPr>
            <w:r>
              <w:t>5</w:t>
            </w:r>
            <w:r w:rsidR="00C621C7">
              <w:t>-1</w:t>
            </w:r>
          </w:p>
        </w:tc>
        <w:tc>
          <w:tcPr>
            <w:tcW w:w="2160" w:type="dxa"/>
            <w:shd w:val="clear" w:color="auto" w:fill="FFFFFF" w:themeFill="background1"/>
          </w:tcPr>
          <w:p w14:paraId="3F5B4B6B" w14:textId="03E23B58" w:rsidR="003A6601" w:rsidRPr="00666DBB" w:rsidRDefault="00A9749C" w:rsidP="003A6601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Chapter 5</w:t>
            </w:r>
          </w:p>
        </w:tc>
        <w:tc>
          <w:tcPr>
            <w:tcW w:w="1080" w:type="dxa"/>
            <w:shd w:val="clear" w:color="auto" w:fill="FFFFFF" w:themeFill="background1"/>
          </w:tcPr>
          <w:p w14:paraId="2C692037" w14:textId="5A31A20B" w:rsidR="003A6601" w:rsidRPr="00666DBB" w:rsidRDefault="00930242" w:rsidP="003A6601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58059760" w14:textId="071912ED" w:rsidR="003A6601" w:rsidRPr="00666DBB" w:rsidRDefault="002B1735" w:rsidP="003A6601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Accept</w:t>
            </w:r>
          </w:p>
        </w:tc>
        <w:tc>
          <w:tcPr>
            <w:tcW w:w="3312" w:type="dxa"/>
            <w:shd w:val="clear" w:color="auto" w:fill="FFFFFF" w:themeFill="background1"/>
          </w:tcPr>
          <w:p w14:paraId="698D1CF5" w14:textId="1680DCC5" w:rsidR="003A6601" w:rsidRPr="006E593B" w:rsidRDefault="00CA5A38" w:rsidP="003A6601">
            <w:pPr>
              <w:spacing w:after="0"/>
            </w:pPr>
            <w:r>
              <w:t>No Public Comments Received</w:t>
            </w:r>
          </w:p>
        </w:tc>
        <w:tc>
          <w:tcPr>
            <w:tcW w:w="4032" w:type="dxa"/>
            <w:shd w:val="clear" w:color="auto" w:fill="FFFFFF" w:themeFill="background1"/>
          </w:tcPr>
          <w:p w14:paraId="659CD019" w14:textId="09B51B3A" w:rsidR="003A6601" w:rsidRDefault="00A9749C" w:rsidP="003A6601">
            <w:pPr>
              <w:spacing w:after="0"/>
            </w:pPr>
            <w:r>
              <w:t>SFM proposes to adopt Chapter 5</w:t>
            </w:r>
            <w:r w:rsidR="00C621C7">
              <w:t xml:space="preserve"> and carry forward existing amendments.</w:t>
            </w:r>
          </w:p>
        </w:tc>
        <w:tc>
          <w:tcPr>
            <w:tcW w:w="1080" w:type="dxa"/>
            <w:shd w:val="clear" w:color="auto" w:fill="FFFFFF" w:themeFill="background1"/>
          </w:tcPr>
          <w:p w14:paraId="4BE83AE7" w14:textId="77777777" w:rsidR="003A6601" w:rsidRPr="00666DBB" w:rsidRDefault="003A6601" w:rsidP="003A6601">
            <w:pPr>
              <w:spacing w:after="0"/>
              <w:jc w:val="center"/>
              <w:rPr>
                <w:b/>
                <w:bCs/>
              </w:rPr>
            </w:pPr>
          </w:p>
        </w:tc>
      </w:tr>
    </w:tbl>
    <w:p w14:paraId="2670D587" w14:textId="277EDD33" w:rsidR="00BA6E7A" w:rsidRPr="00AD67B3" w:rsidRDefault="00BA6E7A" w:rsidP="00A9749C">
      <w:pPr>
        <w:pStyle w:val="Heading3"/>
        <w:spacing w:before="240"/>
        <w:rPr>
          <w:noProof/>
        </w:rPr>
      </w:pPr>
      <w:r>
        <w:t xml:space="preserve">ITEM </w:t>
      </w:r>
      <w:r w:rsidR="00A9749C">
        <w:rPr>
          <w:noProof/>
        </w:rPr>
        <w:t>6</w:t>
      </w:r>
      <w:r>
        <w:rPr>
          <w:noProof/>
        </w:rPr>
        <w:t xml:space="preserve">, </w:t>
      </w:r>
      <w:r w:rsidRPr="00AD67B3">
        <w:t xml:space="preserve">Chapter </w:t>
      </w:r>
      <w:r w:rsidR="00A9749C">
        <w:rPr>
          <w:noProof/>
        </w:rPr>
        <w:t xml:space="preserve">6 </w:t>
      </w:r>
      <w:r w:rsidR="004A137D">
        <w:rPr>
          <w:noProof/>
        </w:rPr>
        <w:t>W</w:t>
      </w:r>
      <w:r w:rsidR="00A9749C">
        <w:rPr>
          <w:noProof/>
        </w:rPr>
        <w:t xml:space="preserve">ater </w:t>
      </w:r>
      <w:r w:rsidR="004A137D">
        <w:rPr>
          <w:noProof/>
        </w:rPr>
        <w:t>S</w:t>
      </w:r>
      <w:r w:rsidR="00A9749C">
        <w:rPr>
          <w:noProof/>
        </w:rPr>
        <w:t xml:space="preserve">upply and </w:t>
      </w:r>
      <w:r w:rsidR="004A137D">
        <w:rPr>
          <w:noProof/>
        </w:rPr>
        <w:t>D</w:t>
      </w:r>
      <w:r w:rsidR="00A9749C">
        <w:rPr>
          <w:noProof/>
        </w:rPr>
        <w:t xml:space="preserve">istribution </w:t>
      </w:r>
    </w:p>
    <w:p w14:paraId="51BC5F1A" w14:textId="103986C6" w:rsidR="00BA6E7A" w:rsidRDefault="00A9749C" w:rsidP="00BA6E7A">
      <w:r>
        <w:t xml:space="preserve">Adopt Section 612.0 and 612.1 from </w:t>
      </w:r>
      <w:r w:rsidR="00C621C7">
        <w:t xml:space="preserve">Chapter 6 of </w:t>
      </w:r>
      <w:r>
        <w:t xml:space="preserve">the 2024 UPC and carry forward existing amendments from the 2022 CPC into the 2025 CPC without modifications. </w:t>
      </w:r>
      <w:r w:rsidR="00BA6E7A">
        <w:t xml:space="preserve"> </w:t>
      </w:r>
    </w:p>
    <w:tbl>
      <w:tblPr>
        <w:tblStyle w:val="TableGrid"/>
        <w:tblW w:w="14400" w:type="dxa"/>
        <w:tblLayout w:type="fixed"/>
        <w:tblCellMar>
          <w:top w:w="43" w:type="dxa"/>
          <w:left w:w="58" w:type="dxa"/>
          <w:bottom w:w="43" w:type="dxa"/>
          <w:right w:w="58" w:type="dxa"/>
        </w:tblCellMar>
        <w:tblLook w:val="0620" w:firstRow="1" w:lastRow="0" w:firstColumn="0" w:lastColumn="0" w:noHBand="1" w:noVBand="1"/>
        <w:tblCaption w:val="Commission Action Matrix Table"/>
      </w:tblPr>
      <w:tblGrid>
        <w:gridCol w:w="1656"/>
        <w:gridCol w:w="2160"/>
        <w:gridCol w:w="1080"/>
        <w:gridCol w:w="1080"/>
        <w:gridCol w:w="3312"/>
        <w:gridCol w:w="4032"/>
        <w:gridCol w:w="1080"/>
      </w:tblGrid>
      <w:tr w:rsidR="00BA6E7A" w:rsidRPr="001E3316" w14:paraId="6385831D" w14:textId="77777777" w:rsidTr="000C404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6"/>
        </w:trPr>
        <w:tc>
          <w:tcPr>
            <w:tcW w:w="1656" w:type="dxa"/>
            <w:shd w:val="clear" w:color="auto" w:fill="D9D9D9" w:themeFill="background1" w:themeFillShade="D9"/>
          </w:tcPr>
          <w:p w14:paraId="0C99E359" w14:textId="06B37C04" w:rsidR="00F549E1" w:rsidRDefault="00F549E1" w:rsidP="000C4046">
            <w:pPr>
              <w:spacing w:after="0"/>
              <w:rPr>
                <w:b/>
                <w:bCs/>
              </w:rPr>
            </w:pPr>
            <w:r w:rsidRPr="00F549E1">
              <w:rPr>
                <w:b/>
                <w:bCs/>
              </w:rPr>
              <w:t>SFM 02/24</w:t>
            </w:r>
          </w:p>
          <w:p w14:paraId="42995817" w14:textId="48EECF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 xml:space="preserve">Item Number </w:t>
            </w:r>
            <w:r w:rsidR="00A9749C">
              <w:rPr>
                <w:b/>
                <w:bCs/>
              </w:rPr>
              <w:t>6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14:paraId="0FD53690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Code Section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019ADB61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CAC</w:t>
            </w:r>
            <w:r w:rsidRPr="00DF33F2">
              <w:rPr>
                <w:b/>
                <w:bCs/>
              </w:rPr>
              <w:br/>
              <w:t>Action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2CDEBA08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Agency Response</w:t>
            </w:r>
          </w:p>
        </w:tc>
        <w:tc>
          <w:tcPr>
            <w:tcW w:w="3312" w:type="dxa"/>
            <w:shd w:val="clear" w:color="auto" w:fill="D9D9D9" w:themeFill="background1" w:themeFillShade="D9"/>
          </w:tcPr>
          <w:p w14:paraId="77939BAC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Public Comments</w:t>
            </w:r>
          </w:p>
        </w:tc>
        <w:tc>
          <w:tcPr>
            <w:tcW w:w="4032" w:type="dxa"/>
            <w:shd w:val="clear" w:color="auto" w:fill="D9D9D9" w:themeFill="background1" w:themeFillShade="D9"/>
          </w:tcPr>
          <w:p w14:paraId="74C807DC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Annotations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38E27A95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CBSC</w:t>
            </w:r>
            <w:r w:rsidRPr="00DF33F2">
              <w:rPr>
                <w:b/>
                <w:bCs/>
              </w:rPr>
              <w:br/>
              <w:t>Action</w:t>
            </w:r>
          </w:p>
        </w:tc>
      </w:tr>
      <w:tr w:rsidR="003A6601" w:rsidRPr="001E3316" w14:paraId="3AB0E1A4" w14:textId="77777777" w:rsidTr="000C4046">
        <w:trPr>
          <w:trHeight w:val="20"/>
        </w:trPr>
        <w:tc>
          <w:tcPr>
            <w:tcW w:w="1656" w:type="dxa"/>
            <w:shd w:val="clear" w:color="auto" w:fill="FFFFFF" w:themeFill="background1"/>
          </w:tcPr>
          <w:p w14:paraId="1403D956" w14:textId="53D70FE6" w:rsidR="003A6601" w:rsidRDefault="00A9749C" w:rsidP="00F549E1">
            <w:pPr>
              <w:pStyle w:val="CAMItemNumber"/>
              <w:numPr>
                <w:ilvl w:val="0"/>
                <w:numId w:val="0"/>
              </w:numPr>
              <w:ind w:left="32"/>
            </w:pPr>
            <w:r>
              <w:t>6</w:t>
            </w:r>
            <w:r w:rsidR="00C621C7">
              <w:t>-1</w:t>
            </w:r>
          </w:p>
        </w:tc>
        <w:tc>
          <w:tcPr>
            <w:tcW w:w="2160" w:type="dxa"/>
            <w:shd w:val="clear" w:color="auto" w:fill="FFFFFF" w:themeFill="background1"/>
          </w:tcPr>
          <w:p w14:paraId="72B57DFF" w14:textId="3679F1F9" w:rsidR="005A1B3B" w:rsidRPr="005A1B3B" w:rsidRDefault="00C621C7" w:rsidP="003A6601">
            <w:pPr>
              <w:spacing w:after="0"/>
              <w:rPr>
                <w:b/>
                <w:bCs/>
                <w:i/>
                <w:iCs/>
              </w:rPr>
            </w:pPr>
            <w:r>
              <w:rPr>
                <w:b/>
                <w:bCs/>
              </w:rPr>
              <w:t>Chapter 6</w:t>
            </w:r>
          </w:p>
        </w:tc>
        <w:tc>
          <w:tcPr>
            <w:tcW w:w="1080" w:type="dxa"/>
            <w:shd w:val="clear" w:color="auto" w:fill="FFFFFF" w:themeFill="background1"/>
          </w:tcPr>
          <w:p w14:paraId="37AFA3F6" w14:textId="3D2259D6" w:rsidR="003A6601" w:rsidRPr="00666DBB" w:rsidRDefault="00930242" w:rsidP="003A6601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6831E5D0" w14:textId="3854F8AC" w:rsidR="003A6601" w:rsidRPr="00666DBB" w:rsidRDefault="002B1735" w:rsidP="003A6601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Accept</w:t>
            </w:r>
          </w:p>
        </w:tc>
        <w:tc>
          <w:tcPr>
            <w:tcW w:w="3312" w:type="dxa"/>
            <w:shd w:val="clear" w:color="auto" w:fill="FFFFFF" w:themeFill="background1"/>
          </w:tcPr>
          <w:p w14:paraId="5D4A4769" w14:textId="68A23AC5" w:rsidR="003A6601" w:rsidRPr="006E593B" w:rsidRDefault="00CA5A38" w:rsidP="003A6601">
            <w:pPr>
              <w:spacing w:after="0"/>
            </w:pPr>
            <w:r>
              <w:t>No Public Comments Received</w:t>
            </w:r>
          </w:p>
        </w:tc>
        <w:tc>
          <w:tcPr>
            <w:tcW w:w="4032" w:type="dxa"/>
            <w:shd w:val="clear" w:color="auto" w:fill="FFFFFF" w:themeFill="background1"/>
          </w:tcPr>
          <w:p w14:paraId="05A261BD" w14:textId="7EC13357" w:rsidR="003A6601" w:rsidRDefault="00A9749C" w:rsidP="003A6601">
            <w:pPr>
              <w:spacing w:after="0"/>
            </w:pPr>
            <w:r>
              <w:t xml:space="preserve">Adopt Sections 612.0 &amp; 612.1 only from the 2024 UPC and carry forward existing amendments. </w:t>
            </w:r>
          </w:p>
        </w:tc>
        <w:tc>
          <w:tcPr>
            <w:tcW w:w="1080" w:type="dxa"/>
            <w:shd w:val="clear" w:color="auto" w:fill="FFFFFF" w:themeFill="background1"/>
          </w:tcPr>
          <w:p w14:paraId="418C33ED" w14:textId="77777777" w:rsidR="003A6601" w:rsidRPr="00666DBB" w:rsidRDefault="003A6601" w:rsidP="003A6601">
            <w:pPr>
              <w:spacing w:after="0"/>
              <w:jc w:val="center"/>
              <w:rPr>
                <w:b/>
                <w:bCs/>
              </w:rPr>
            </w:pPr>
          </w:p>
        </w:tc>
      </w:tr>
    </w:tbl>
    <w:p w14:paraId="49D5E324" w14:textId="77777777" w:rsidR="00EF266D" w:rsidRDefault="00EF266D" w:rsidP="00EF266D">
      <w:r>
        <w:br w:type="page"/>
      </w:r>
    </w:p>
    <w:p w14:paraId="1A2DB502" w14:textId="0D3D3B6E" w:rsidR="00BA6E7A" w:rsidRPr="00AD67B3" w:rsidRDefault="00BA6E7A" w:rsidP="00A9749C">
      <w:pPr>
        <w:pStyle w:val="Heading3"/>
        <w:spacing w:before="240"/>
        <w:rPr>
          <w:noProof/>
        </w:rPr>
      </w:pPr>
      <w:r>
        <w:lastRenderedPageBreak/>
        <w:t xml:space="preserve">ITEM </w:t>
      </w:r>
      <w:r w:rsidR="00A9749C">
        <w:rPr>
          <w:noProof/>
        </w:rPr>
        <w:t>7</w:t>
      </w:r>
      <w:r>
        <w:rPr>
          <w:noProof/>
        </w:rPr>
        <w:t xml:space="preserve">, </w:t>
      </w:r>
      <w:r w:rsidRPr="00AD67B3">
        <w:t xml:space="preserve">Chapter </w:t>
      </w:r>
      <w:r w:rsidR="00A9749C">
        <w:rPr>
          <w:noProof/>
        </w:rPr>
        <w:t xml:space="preserve">7 </w:t>
      </w:r>
      <w:r w:rsidR="004A137D">
        <w:rPr>
          <w:noProof/>
        </w:rPr>
        <w:t>S</w:t>
      </w:r>
      <w:r w:rsidR="00A9749C">
        <w:rPr>
          <w:noProof/>
        </w:rPr>
        <w:t xml:space="preserve">anitary </w:t>
      </w:r>
      <w:r w:rsidR="004A137D">
        <w:rPr>
          <w:noProof/>
        </w:rPr>
        <w:t>D</w:t>
      </w:r>
      <w:r w:rsidR="00A9749C">
        <w:rPr>
          <w:noProof/>
        </w:rPr>
        <w:t xml:space="preserve">rainage </w:t>
      </w:r>
    </w:p>
    <w:p w14:paraId="6685C014" w14:textId="5402A8EA" w:rsidR="00BA6E7A" w:rsidRDefault="00384064" w:rsidP="00BA6E7A">
      <w:r>
        <w:t>Do not</w:t>
      </w:r>
      <w:r w:rsidR="00A9749C">
        <w:t xml:space="preserve"> adopt</w:t>
      </w:r>
      <w:r w:rsidR="00BA6E7A">
        <w:t xml:space="preserve"> </w:t>
      </w:r>
      <w:r w:rsidR="0000084E">
        <w:t>Chapter 7 from the 2024 UPC.</w:t>
      </w:r>
    </w:p>
    <w:tbl>
      <w:tblPr>
        <w:tblStyle w:val="TableGrid"/>
        <w:tblW w:w="14400" w:type="dxa"/>
        <w:tblLayout w:type="fixed"/>
        <w:tblCellMar>
          <w:top w:w="43" w:type="dxa"/>
          <w:left w:w="58" w:type="dxa"/>
          <w:bottom w:w="43" w:type="dxa"/>
          <w:right w:w="58" w:type="dxa"/>
        </w:tblCellMar>
        <w:tblLook w:val="0620" w:firstRow="1" w:lastRow="0" w:firstColumn="0" w:lastColumn="0" w:noHBand="1" w:noVBand="1"/>
        <w:tblCaption w:val="Commission Action Matrix Table"/>
      </w:tblPr>
      <w:tblGrid>
        <w:gridCol w:w="1656"/>
        <w:gridCol w:w="2160"/>
        <w:gridCol w:w="1080"/>
        <w:gridCol w:w="1080"/>
        <w:gridCol w:w="3312"/>
        <w:gridCol w:w="4032"/>
        <w:gridCol w:w="1080"/>
      </w:tblGrid>
      <w:tr w:rsidR="00BA6E7A" w:rsidRPr="001E3316" w14:paraId="4CCFAF3C" w14:textId="77777777" w:rsidTr="000C404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6"/>
        </w:trPr>
        <w:tc>
          <w:tcPr>
            <w:tcW w:w="1656" w:type="dxa"/>
            <w:shd w:val="clear" w:color="auto" w:fill="D9D9D9" w:themeFill="background1" w:themeFillShade="D9"/>
          </w:tcPr>
          <w:p w14:paraId="3FD96AAB" w14:textId="12DDE915" w:rsidR="00F549E1" w:rsidRDefault="00F549E1" w:rsidP="000C4046">
            <w:pPr>
              <w:spacing w:after="0"/>
              <w:rPr>
                <w:b/>
                <w:bCs/>
              </w:rPr>
            </w:pPr>
            <w:r w:rsidRPr="00F549E1">
              <w:rPr>
                <w:b/>
                <w:bCs/>
              </w:rPr>
              <w:t>SFM 02/24</w:t>
            </w:r>
          </w:p>
          <w:p w14:paraId="34269B81" w14:textId="32B40966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 xml:space="preserve">Item Number </w:t>
            </w:r>
            <w:r w:rsidR="0000084E">
              <w:rPr>
                <w:b/>
                <w:bCs/>
              </w:rPr>
              <w:t>7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14:paraId="48286E58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Code Section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521DEE93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CAC</w:t>
            </w:r>
            <w:r w:rsidRPr="00DF33F2">
              <w:rPr>
                <w:b/>
                <w:bCs/>
              </w:rPr>
              <w:br/>
              <w:t>Action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6156579D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Agency Response</w:t>
            </w:r>
          </w:p>
        </w:tc>
        <w:tc>
          <w:tcPr>
            <w:tcW w:w="3312" w:type="dxa"/>
            <w:shd w:val="clear" w:color="auto" w:fill="D9D9D9" w:themeFill="background1" w:themeFillShade="D9"/>
          </w:tcPr>
          <w:p w14:paraId="486C168C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Public Comments</w:t>
            </w:r>
          </w:p>
        </w:tc>
        <w:tc>
          <w:tcPr>
            <w:tcW w:w="4032" w:type="dxa"/>
            <w:shd w:val="clear" w:color="auto" w:fill="D9D9D9" w:themeFill="background1" w:themeFillShade="D9"/>
          </w:tcPr>
          <w:p w14:paraId="75A9E401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Annotations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119CF0D4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CBSC</w:t>
            </w:r>
            <w:r w:rsidRPr="00DF33F2">
              <w:rPr>
                <w:b/>
                <w:bCs/>
              </w:rPr>
              <w:br/>
              <w:t>Action</w:t>
            </w:r>
          </w:p>
        </w:tc>
      </w:tr>
      <w:tr w:rsidR="003A6601" w:rsidRPr="001E3316" w14:paraId="17BB91A6" w14:textId="77777777" w:rsidTr="000C4046">
        <w:trPr>
          <w:trHeight w:val="20"/>
        </w:trPr>
        <w:tc>
          <w:tcPr>
            <w:tcW w:w="1656" w:type="dxa"/>
            <w:shd w:val="clear" w:color="auto" w:fill="FFFFFF" w:themeFill="background1"/>
          </w:tcPr>
          <w:p w14:paraId="56826FCE" w14:textId="4FE37E76" w:rsidR="003A6601" w:rsidRDefault="0000084E" w:rsidP="00F549E1">
            <w:pPr>
              <w:pStyle w:val="CAMItemNumber"/>
              <w:numPr>
                <w:ilvl w:val="0"/>
                <w:numId w:val="0"/>
              </w:numPr>
              <w:ind w:left="32"/>
            </w:pPr>
            <w:r>
              <w:t>7</w:t>
            </w:r>
            <w:r w:rsidR="00C621C7">
              <w:t>-1</w:t>
            </w:r>
          </w:p>
        </w:tc>
        <w:tc>
          <w:tcPr>
            <w:tcW w:w="2160" w:type="dxa"/>
            <w:shd w:val="clear" w:color="auto" w:fill="FFFFFF" w:themeFill="background1"/>
          </w:tcPr>
          <w:p w14:paraId="650817F6" w14:textId="7F449D5E" w:rsidR="003A6601" w:rsidRPr="00666DBB" w:rsidRDefault="0000084E" w:rsidP="003A6601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Chapter 7</w:t>
            </w:r>
          </w:p>
        </w:tc>
        <w:tc>
          <w:tcPr>
            <w:tcW w:w="1080" w:type="dxa"/>
            <w:shd w:val="clear" w:color="auto" w:fill="FFFFFF" w:themeFill="background1"/>
          </w:tcPr>
          <w:p w14:paraId="028C2850" w14:textId="69DD3869" w:rsidR="003A6601" w:rsidRPr="00666DBB" w:rsidRDefault="00930242" w:rsidP="003A6601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55F346C6" w14:textId="2ED4A1D9" w:rsidR="003A6601" w:rsidRPr="00666DBB" w:rsidRDefault="002B1735" w:rsidP="003A6601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Accept</w:t>
            </w:r>
          </w:p>
        </w:tc>
        <w:tc>
          <w:tcPr>
            <w:tcW w:w="3312" w:type="dxa"/>
            <w:shd w:val="clear" w:color="auto" w:fill="FFFFFF" w:themeFill="background1"/>
          </w:tcPr>
          <w:p w14:paraId="70EEFF3B" w14:textId="32B5832A" w:rsidR="003A6601" w:rsidRPr="006E593B" w:rsidRDefault="00CA5A38" w:rsidP="003A6601">
            <w:pPr>
              <w:spacing w:after="0"/>
            </w:pPr>
            <w:r>
              <w:t>No Public Comments Received</w:t>
            </w:r>
          </w:p>
        </w:tc>
        <w:tc>
          <w:tcPr>
            <w:tcW w:w="4032" w:type="dxa"/>
            <w:shd w:val="clear" w:color="auto" w:fill="FFFFFF" w:themeFill="background1"/>
          </w:tcPr>
          <w:p w14:paraId="1BC28175" w14:textId="234D938F" w:rsidR="003A6601" w:rsidRDefault="0000084E" w:rsidP="003A6601">
            <w:pPr>
              <w:spacing w:after="0"/>
            </w:pPr>
            <w:r>
              <w:t xml:space="preserve">SFM proposes </w:t>
            </w:r>
            <w:r w:rsidRPr="00384064">
              <w:t>not</w:t>
            </w:r>
            <w:r>
              <w:t xml:space="preserve"> to adopt Chapter 7</w:t>
            </w:r>
          </w:p>
        </w:tc>
        <w:tc>
          <w:tcPr>
            <w:tcW w:w="1080" w:type="dxa"/>
            <w:shd w:val="clear" w:color="auto" w:fill="FFFFFF" w:themeFill="background1"/>
          </w:tcPr>
          <w:p w14:paraId="0FED2545" w14:textId="77777777" w:rsidR="003A6601" w:rsidRPr="00666DBB" w:rsidRDefault="003A6601" w:rsidP="003A6601">
            <w:pPr>
              <w:spacing w:after="0"/>
              <w:jc w:val="center"/>
              <w:rPr>
                <w:b/>
                <w:bCs/>
              </w:rPr>
            </w:pPr>
          </w:p>
        </w:tc>
      </w:tr>
    </w:tbl>
    <w:p w14:paraId="728178A8" w14:textId="2655A455" w:rsidR="00BA6E7A" w:rsidRPr="00AD67B3" w:rsidRDefault="00BA6E7A" w:rsidP="0000084E">
      <w:pPr>
        <w:pStyle w:val="Heading3"/>
        <w:spacing w:before="240"/>
        <w:rPr>
          <w:noProof/>
        </w:rPr>
      </w:pPr>
      <w:r>
        <w:t xml:space="preserve">ITEM </w:t>
      </w:r>
      <w:r w:rsidR="0000084E">
        <w:rPr>
          <w:noProof/>
        </w:rPr>
        <w:t>8</w:t>
      </w:r>
      <w:r>
        <w:rPr>
          <w:noProof/>
        </w:rPr>
        <w:t xml:space="preserve">, </w:t>
      </w:r>
      <w:r w:rsidRPr="00AD67B3">
        <w:t xml:space="preserve">Chapter </w:t>
      </w:r>
      <w:r w:rsidR="0000084E">
        <w:rPr>
          <w:noProof/>
        </w:rPr>
        <w:t xml:space="preserve">8 </w:t>
      </w:r>
      <w:r w:rsidR="004A137D">
        <w:rPr>
          <w:noProof/>
        </w:rPr>
        <w:t>I</w:t>
      </w:r>
      <w:r w:rsidR="0000084E">
        <w:rPr>
          <w:noProof/>
        </w:rPr>
        <w:t xml:space="preserve">ndirect </w:t>
      </w:r>
      <w:r w:rsidR="004A137D">
        <w:rPr>
          <w:noProof/>
        </w:rPr>
        <w:t>W</w:t>
      </w:r>
      <w:r w:rsidR="0000084E">
        <w:rPr>
          <w:noProof/>
        </w:rPr>
        <w:t xml:space="preserve">astes </w:t>
      </w:r>
    </w:p>
    <w:p w14:paraId="6BFEC408" w14:textId="693E6D7C" w:rsidR="00BA6E7A" w:rsidRDefault="00384064" w:rsidP="00BA6E7A">
      <w:r>
        <w:t xml:space="preserve">Do not </w:t>
      </w:r>
      <w:r w:rsidR="0000084E">
        <w:t>adopt Chapter 8 from the 2024 UPC</w:t>
      </w:r>
      <w:r w:rsidR="00BA6E7A">
        <w:t>.</w:t>
      </w:r>
    </w:p>
    <w:tbl>
      <w:tblPr>
        <w:tblStyle w:val="TableGrid"/>
        <w:tblW w:w="14400" w:type="dxa"/>
        <w:tblLayout w:type="fixed"/>
        <w:tblCellMar>
          <w:top w:w="43" w:type="dxa"/>
          <w:left w:w="58" w:type="dxa"/>
          <w:bottom w:w="43" w:type="dxa"/>
          <w:right w:w="58" w:type="dxa"/>
        </w:tblCellMar>
        <w:tblLook w:val="0620" w:firstRow="1" w:lastRow="0" w:firstColumn="0" w:lastColumn="0" w:noHBand="1" w:noVBand="1"/>
        <w:tblCaption w:val="Commission Action Matrix Table"/>
      </w:tblPr>
      <w:tblGrid>
        <w:gridCol w:w="1656"/>
        <w:gridCol w:w="2160"/>
        <w:gridCol w:w="1080"/>
        <w:gridCol w:w="1080"/>
        <w:gridCol w:w="3312"/>
        <w:gridCol w:w="4032"/>
        <w:gridCol w:w="1080"/>
      </w:tblGrid>
      <w:tr w:rsidR="00BA6E7A" w:rsidRPr="001E3316" w14:paraId="65E17F78" w14:textId="77777777" w:rsidTr="000C404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6"/>
        </w:trPr>
        <w:tc>
          <w:tcPr>
            <w:tcW w:w="1656" w:type="dxa"/>
            <w:shd w:val="clear" w:color="auto" w:fill="D9D9D9" w:themeFill="background1" w:themeFillShade="D9"/>
          </w:tcPr>
          <w:p w14:paraId="15FE6450" w14:textId="5B5AFB8C" w:rsidR="00F549E1" w:rsidRDefault="00F549E1" w:rsidP="000C4046">
            <w:pPr>
              <w:spacing w:after="0"/>
              <w:rPr>
                <w:b/>
                <w:bCs/>
              </w:rPr>
            </w:pPr>
            <w:r w:rsidRPr="00F549E1">
              <w:rPr>
                <w:b/>
                <w:bCs/>
              </w:rPr>
              <w:t>SFM 02/24</w:t>
            </w:r>
          </w:p>
          <w:p w14:paraId="27B3629D" w14:textId="465DC293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 xml:space="preserve">Item Number </w:t>
            </w:r>
            <w:r w:rsidR="0000084E">
              <w:rPr>
                <w:b/>
                <w:bCs/>
              </w:rPr>
              <w:t>8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14:paraId="27DAF6AE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Code Section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16363C4B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CAC</w:t>
            </w:r>
            <w:r w:rsidRPr="00DF33F2">
              <w:rPr>
                <w:b/>
                <w:bCs/>
              </w:rPr>
              <w:br/>
              <w:t>Action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39B3BCDF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Agency Response</w:t>
            </w:r>
          </w:p>
        </w:tc>
        <w:tc>
          <w:tcPr>
            <w:tcW w:w="3312" w:type="dxa"/>
            <w:shd w:val="clear" w:color="auto" w:fill="D9D9D9" w:themeFill="background1" w:themeFillShade="D9"/>
          </w:tcPr>
          <w:p w14:paraId="3F61969F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Public Comments</w:t>
            </w:r>
          </w:p>
        </w:tc>
        <w:tc>
          <w:tcPr>
            <w:tcW w:w="4032" w:type="dxa"/>
            <w:shd w:val="clear" w:color="auto" w:fill="D9D9D9" w:themeFill="background1" w:themeFillShade="D9"/>
          </w:tcPr>
          <w:p w14:paraId="1DDC22E9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Annotations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2134139F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CBSC</w:t>
            </w:r>
            <w:r w:rsidRPr="00DF33F2">
              <w:rPr>
                <w:b/>
                <w:bCs/>
              </w:rPr>
              <w:br/>
              <w:t>Action</w:t>
            </w:r>
          </w:p>
        </w:tc>
      </w:tr>
      <w:tr w:rsidR="003A6601" w:rsidRPr="001E3316" w14:paraId="4F80064A" w14:textId="77777777" w:rsidTr="000C4046">
        <w:trPr>
          <w:trHeight w:val="20"/>
        </w:trPr>
        <w:tc>
          <w:tcPr>
            <w:tcW w:w="1656" w:type="dxa"/>
            <w:shd w:val="clear" w:color="auto" w:fill="FFFFFF" w:themeFill="background1"/>
          </w:tcPr>
          <w:p w14:paraId="16E40E17" w14:textId="2E273B03" w:rsidR="003A6601" w:rsidRDefault="0000084E" w:rsidP="00F549E1">
            <w:pPr>
              <w:pStyle w:val="CAMItemNumber"/>
              <w:numPr>
                <w:ilvl w:val="0"/>
                <w:numId w:val="0"/>
              </w:numPr>
            </w:pPr>
            <w:r>
              <w:t>8</w:t>
            </w:r>
            <w:r w:rsidR="00C621C7">
              <w:t>-1</w:t>
            </w:r>
          </w:p>
        </w:tc>
        <w:tc>
          <w:tcPr>
            <w:tcW w:w="2160" w:type="dxa"/>
            <w:shd w:val="clear" w:color="auto" w:fill="FFFFFF" w:themeFill="background1"/>
          </w:tcPr>
          <w:p w14:paraId="45FD469F" w14:textId="06561D08" w:rsidR="003A6601" w:rsidRPr="00666DBB" w:rsidRDefault="0000084E" w:rsidP="003A6601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Chapter 8</w:t>
            </w:r>
          </w:p>
        </w:tc>
        <w:tc>
          <w:tcPr>
            <w:tcW w:w="1080" w:type="dxa"/>
            <w:shd w:val="clear" w:color="auto" w:fill="FFFFFF" w:themeFill="background1"/>
          </w:tcPr>
          <w:p w14:paraId="208B196E" w14:textId="66CA13E5" w:rsidR="003A6601" w:rsidRPr="00666DBB" w:rsidRDefault="00930242" w:rsidP="003A6601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135B585F" w14:textId="2E51C0A0" w:rsidR="003A6601" w:rsidRPr="00666DBB" w:rsidRDefault="002B1735" w:rsidP="003A6601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Accept</w:t>
            </w:r>
          </w:p>
        </w:tc>
        <w:tc>
          <w:tcPr>
            <w:tcW w:w="3312" w:type="dxa"/>
            <w:shd w:val="clear" w:color="auto" w:fill="FFFFFF" w:themeFill="background1"/>
          </w:tcPr>
          <w:p w14:paraId="3259EBF6" w14:textId="7875B5CD" w:rsidR="003A6601" w:rsidRPr="006E593B" w:rsidRDefault="00CA5A38" w:rsidP="003A6601">
            <w:pPr>
              <w:spacing w:after="0"/>
            </w:pPr>
            <w:r>
              <w:t>No Public Comments Received</w:t>
            </w:r>
          </w:p>
        </w:tc>
        <w:tc>
          <w:tcPr>
            <w:tcW w:w="4032" w:type="dxa"/>
            <w:shd w:val="clear" w:color="auto" w:fill="FFFFFF" w:themeFill="background1"/>
          </w:tcPr>
          <w:p w14:paraId="3EBDFFBA" w14:textId="2C948A2E" w:rsidR="003A6601" w:rsidRDefault="0000084E" w:rsidP="003A6601">
            <w:pPr>
              <w:spacing w:after="0"/>
            </w:pPr>
            <w:r>
              <w:t xml:space="preserve">SFM proposes </w:t>
            </w:r>
            <w:r w:rsidRPr="00384064">
              <w:t>not</w:t>
            </w:r>
            <w:r>
              <w:t xml:space="preserve"> to adopt Chapter 8</w:t>
            </w:r>
          </w:p>
        </w:tc>
        <w:tc>
          <w:tcPr>
            <w:tcW w:w="1080" w:type="dxa"/>
            <w:shd w:val="clear" w:color="auto" w:fill="FFFFFF" w:themeFill="background1"/>
          </w:tcPr>
          <w:p w14:paraId="1A0867BA" w14:textId="77777777" w:rsidR="003A6601" w:rsidRPr="00666DBB" w:rsidRDefault="003A6601" w:rsidP="003A6601">
            <w:pPr>
              <w:spacing w:after="0"/>
              <w:jc w:val="center"/>
              <w:rPr>
                <w:b/>
                <w:bCs/>
              </w:rPr>
            </w:pPr>
          </w:p>
        </w:tc>
      </w:tr>
    </w:tbl>
    <w:p w14:paraId="0487CD70" w14:textId="0E423FC5" w:rsidR="00BA6E7A" w:rsidRPr="00AD67B3" w:rsidRDefault="00BA6E7A" w:rsidP="0000084E">
      <w:pPr>
        <w:pStyle w:val="Heading3"/>
        <w:spacing w:before="240"/>
        <w:rPr>
          <w:noProof/>
        </w:rPr>
      </w:pPr>
      <w:r>
        <w:t xml:space="preserve">ITEM </w:t>
      </w:r>
      <w:r w:rsidR="0000084E">
        <w:rPr>
          <w:noProof/>
        </w:rPr>
        <w:t>9</w:t>
      </w:r>
      <w:r>
        <w:rPr>
          <w:noProof/>
        </w:rPr>
        <w:t xml:space="preserve">, </w:t>
      </w:r>
      <w:r w:rsidRPr="00AD67B3">
        <w:t xml:space="preserve">Chapter </w:t>
      </w:r>
      <w:r w:rsidR="0000084E">
        <w:rPr>
          <w:noProof/>
        </w:rPr>
        <w:t xml:space="preserve">9 </w:t>
      </w:r>
      <w:r w:rsidR="004A137D">
        <w:rPr>
          <w:noProof/>
        </w:rPr>
        <w:t>V</w:t>
      </w:r>
      <w:r w:rsidR="0000084E">
        <w:rPr>
          <w:noProof/>
        </w:rPr>
        <w:t>ents</w:t>
      </w:r>
    </w:p>
    <w:p w14:paraId="68E0E5A7" w14:textId="3D5A3F67" w:rsidR="00BA6E7A" w:rsidRDefault="00384064" w:rsidP="00BA6E7A">
      <w:r>
        <w:t>Do not</w:t>
      </w:r>
      <w:r w:rsidR="0000084E">
        <w:t xml:space="preserve"> adopt Chapter</w:t>
      </w:r>
      <w:r w:rsidR="00BA6E7A">
        <w:t xml:space="preserve"> </w:t>
      </w:r>
      <w:r w:rsidR="0000084E">
        <w:t>9 from the 2024 UPC</w:t>
      </w:r>
      <w:r w:rsidR="00BA6E7A">
        <w:t>.</w:t>
      </w:r>
    </w:p>
    <w:tbl>
      <w:tblPr>
        <w:tblStyle w:val="TableGrid"/>
        <w:tblW w:w="14400" w:type="dxa"/>
        <w:tblLayout w:type="fixed"/>
        <w:tblCellMar>
          <w:top w:w="43" w:type="dxa"/>
          <w:left w:w="58" w:type="dxa"/>
          <w:bottom w:w="43" w:type="dxa"/>
          <w:right w:w="58" w:type="dxa"/>
        </w:tblCellMar>
        <w:tblLook w:val="0620" w:firstRow="1" w:lastRow="0" w:firstColumn="0" w:lastColumn="0" w:noHBand="1" w:noVBand="1"/>
        <w:tblCaption w:val="Commission Action Matrix Table"/>
      </w:tblPr>
      <w:tblGrid>
        <w:gridCol w:w="1656"/>
        <w:gridCol w:w="2160"/>
        <w:gridCol w:w="1080"/>
        <w:gridCol w:w="1080"/>
        <w:gridCol w:w="3312"/>
        <w:gridCol w:w="4032"/>
        <w:gridCol w:w="1080"/>
      </w:tblGrid>
      <w:tr w:rsidR="00BA6E7A" w:rsidRPr="001E3316" w14:paraId="1C8844A1" w14:textId="77777777" w:rsidTr="000C404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6"/>
        </w:trPr>
        <w:tc>
          <w:tcPr>
            <w:tcW w:w="1656" w:type="dxa"/>
            <w:shd w:val="clear" w:color="auto" w:fill="D9D9D9" w:themeFill="background1" w:themeFillShade="D9"/>
          </w:tcPr>
          <w:p w14:paraId="28EF3626" w14:textId="7BFD1C31" w:rsidR="00F549E1" w:rsidRDefault="00F549E1" w:rsidP="000C4046">
            <w:pPr>
              <w:spacing w:after="0"/>
              <w:rPr>
                <w:b/>
                <w:bCs/>
              </w:rPr>
            </w:pPr>
            <w:r w:rsidRPr="00F549E1">
              <w:rPr>
                <w:b/>
                <w:bCs/>
              </w:rPr>
              <w:t>SFM 02/24</w:t>
            </w:r>
          </w:p>
          <w:p w14:paraId="16D72433" w14:textId="2D0EB980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 xml:space="preserve">Item Number </w:t>
            </w:r>
            <w:r w:rsidR="0000084E">
              <w:rPr>
                <w:b/>
                <w:bCs/>
              </w:rPr>
              <w:t>9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14:paraId="56947BA9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Code Section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1958F902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CAC</w:t>
            </w:r>
            <w:r w:rsidRPr="00DF33F2">
              <w:rPr>
                <w:b/>
                <w:bCs/>
              </w:rPr>
              <w:br/>
              <w:t>Action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055589D0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Agency Response</w:t>
            </w:r>
          </w:p>
        </w:tc>
        <w:tc>
          <w:tcPr>
            <w:tcW w:w="3312" w:type="dxa"/>
            <w:shd w:val="clear" w:color="auto" w:fill="D9D9D9" w:themeFill="background1" w:themeFillShade="D9"/>
          </w:tcPr>
          <w:p w14:paraId="3D949A00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Public Comments</w:t>
            </w:r>
          </w:p>
        </w:tc>
        <w:tc>
          <w:tcPr>
            <w:tcW w:w="4032" w:type="dxa"/>
            <w:shd w:val="clear" w:color="auto" w:fill="D9D9D9" w:themeFill="background1" w:themeFillShade="D9"/>
          </w:tcPr>
          <w:p w14:paraId="08E4B6A3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Annotations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493F4D60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CBSC</w:t>
            </w:r>
            <w:r w:rsidRPr="00DF33F2">
              <w:rPr>
                <w:b/>
                <w:bCs/>
              </w:rPr>
              <w:br/>
              <w:t>Action</w:t>
            </w:r>
          </w:p>
        </w:tc>
      </w:tr>
      <w:tr w:rsidR="003A6601" w:rsidRPr="001E3316" w14:paraId="12DC9649" w14:textId="77777777" w:rsidTr="000C4046">
        <w:trPr>
          <w:trHeight w:val="20"/>
        </w:trPr>
        <w:tc>
          <w:tcPr>
            <w:tcW w:w="1656" w:type="dxa"/>
            <w:shd w:val="clear" w:color="auto" w:fill="FFFFFF" w:themeFill="background1"/>
          </w:tcPr>
          <w:p w14:paraId="32BD856B" w14:textId="1ECC409A" w:rsidR="003A6601" w:rsidRDefault="0000084E" w:rsidP="00F549E1">
            <w:pPr>
              <w:pStyle w:val="CAMItemNumber"/>
              <w:numPr>
                <w:ilvl w:val="0"/>
                <w:numId w:val="0"/>
              </w:numPr>
              <w:ind w:left="32"/>
            </w:pPr>
            <w:r>
              <w:t>9</w:t>
            </w:r>
            <w:r w:rsidR="00C621C7">
              <w:t>-1</w:t>
            </w:r>
          </w:p>
        </w:tc>
        <w:tc>
          <w:tcPr>
            <w:tcW w:w="2160" w:type="dxa"/>
            <w:shd w:val="clear" w:color="auto" w:fill="FFFFFF" w:themeFill="background1"/>
          </w:tcPr>
          <w:p w14:paraId="2BB424CD" w14:textId="30A47561" w:rsidR="003A6601" w:rsidRPr="00666DBB" w:rsidRDefault="0000084E" w:rsidP="003A6601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Chapter 9</w:t>
            </w:r>
          </w:p>
        </w:tc>
        <w:tc>
          <w:tcPr>
            <w:tcW w:w="1080" w:type="dxa"/>
            <w:shd w:val="clear" w:color="auto" w:fill="FFFFFF" w:themeFill="background1"/>
          </w:tcPr>
          <w:p w14:paraId="38F49887" w14:textId="716A2CC7" w:rsidR="003A6601" w:rsidRPr="00666DBB" w:rsidRDefault="00930242" w:rsidP="003A6601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1A8C3488" w14:textId="115775D9" w:rsidR="003A6601" w:rsidRPr="00666DBB" w:rsidRDefault="002B1735" w:rsidP="003A6601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Accept</w:t>
            </w:r>
          </w:p>
        </w:tc>
        <w:tc>
          <w:tcPr>
            <w:tcW w:w="3312" w:type="dxa"/>
            <w:shd w:val="clear" w:color="auto" w:fill="FFFFFF" w:themeFill="background1"/>
          </w:tcPr>
          <w:p w14:paraId="0FC815CF" w14:textId="56CC679E" w:rsidR="003A6601" w:rsidRPr="006E593B" w:rsidRDefault="00CA5A38" w:rsidP="003A6601">
            <w:pPr>
              <w:spacing w:after="0"/>
            </w:pPr>
            <w:r>
              <w:t>No Public Comments Received</w:t>
            </w:r>
          </w:p>
        </w:tc>
        <w:tc>
          <w:tcPr>
            <w:tcW w:w="4032" w:type="dxa"/>
            <w:shd w:val="clear" w:color="auto" w:fill="FFFFFF" w:themeFill="background1"/>
          </w:tcPr>
          <w:p w14:paraId="09F955DB" w14:textId="4A42C2CB" w:rsidR="003A6601" w:rsidRDefault="0000084E" w:rsidP="003A6601">
            <w:pPr>
              <w:spacing w:after="0"/>
            </w:pPr>
            <w:r>
              <w:t xml:space="preserve">SFM proposes </w:t>
            </w:r>
            <w:r w:rsidRPr="00384064">
              <w:t>not t</w:t>
            </w:r>
            <w:r>
              <w:t>o adopt Chapter 9</w:t>
            </w:r>
          </w:p>
        </w:tc>
        <w:tc>
          <w:tcPr>
            <w:tcW w:w="1080" w:type="dxa"/>
            <w:shd w:val="clear" w:color="auto" w:fill="FFFFFF" w:themeFill="background1"/>
          </w:tcPr>
          <w:p w14:paraId="3D5F7A1E" w14:textId="77777777" w:rsidR="003A6601" w:rsidRPr="00666DBB" w:rsidRDefault="003A6601" w:rsidP="003A6601">
            <w:pPr>
              <w:spacing w:after="0"/>
              <w:jc w:val="center"/>
              <w:rPr>
                <w:b/>
                <w:bCs/>
              </w:rPr>
            </w:pPr>
          </w:p>
        </w:tc>
      </w:tr>
    </w:tbl>
    <w:p w14:paraId="3CACCEAE" w14:textId="435C4D21" w:rsidR="00BA6E7A" w:rsidRPr="00AD67B3" w:rsidRDefault="00BA6E7A" w:rsidP="0000084E">
      <w:pPr>
        <w:pStyle w:val="Heading3"/>
        <w:spacing w:before="240"/>
        <w:rPr>
          <w:noProof/>
        </w:rPr>
      </w:pPr>
      <w:r>
        <w:t xml:space="preserve">ITEM </w:t>
      </w:r>
      <w:r w:rsidR="0000084E">
        <w:rPr>
          <w:noProof/>
        </w:rPr>
        <w:t>10</w:t>
      </w:r>
      <w:r>
        <w:rPr>
          <w:noProof/>
        </w:rPr>
        <w:t xml:space="preserve">, </w:t>
      </w:r>
      <w:r w:rsidRPr="00AD67B3">
        <w:t xml:space="preserve">Chapter </w:t>
      </w:r>
      <w:r w:rsidR="0000084E">
        <w:rPr>
          <w:noProof/>
        </w:rPr>
        <w:t xml:space="preserve">10 </w:t>
      </w:r>
      <w:r w:rsidR="004A137D">
        <w:rPr>
          <w:noProof/>
        </w:rPr>
        <w:t>T</w:t>
      </w:r>
      <w:r w:rsidR="0000084E">
        <w:rPr>
          <w:noProof/>
        </w:rPr>
        <w:t xml:space="preserve">raps and </w:t>
      </w:r>
      <w:r w:rsidR="004A137D">
        <w:rPr>
          <w:noProof/>
        </w:rPr>
        <w:t>I</w:t>
      </w:r>
      <w:r w:rsidR="0000084E">
        <w:rPr>
          <w:noProof/>
        </w:rPr>
        <w:t xml:space="preserve">nterceptors </w:t>
      </w:r>
    </w:p>
    <w:p w14:paraId="1DB46980" w14:textId="011B51B2" w:rsidR="0000084E" w:rsidRDefault="00384064" w:rsidP="0000084E">
      <w:r>
        <w:t>Do not</w:t>
      </w:r>
      <w:r w:rsidR="0000084E">
        <w:t xml:space="preserve"> adopt Chapter 10 from the 2024 UPC.</w:t>
      </w:r>
    </w:p>
    <w:tbl>
      <w:tblPr>
        <w:tblStyle w:val="TableGrid"/>
        <w:tblW w:w="14400" w:type="dxa"/>
        <w:tblLayout w:type="fixed"/>
        <w:tblCellMar>
          <w:top w:w="43" w:type="dxa"/>
          <w:left w:w="58" w:type="dxa"/>
          <w:bottom w:w="43" w:type="dxa"/>
          <w:right w:w="58" w:type="dxa"/>
        </w:tblCellMar>
        <w:tblLook w:val="0620" w:firstRow="1" w:lastRow="0" w:firstColumn="0" w:lastColumn="0" w:noHBand="1" w:noVBand="1"/>
        <w:tblCaption w:val="Commission Action Matrix Table"/>
      </w:tblPr>
      <w:tblGrid>
        <w:gridCol w:w="1656"/>
        <w:gridCol w:w="2160"/>
        <w:gridCol w:w="1080"/>
        <w:gridCol w:w="1080"/>
        <w:gridCol w:w="3312"/>
        <w:gridCol w:w="4032"/>
        <w:gridCol w:w="1080"/>
      </w:tblGrid>
      <w:tr w:rsidR="00BA6E7A" w:rsidRPr="001E3316" w14:paraId="1C3A7FB0" w14:textId="77777777" w:rsidTr="000C404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6"/>
        </w:trPr>
        <w:tc>
          <w:tcPr>
            <w:tcW w:w="1656" w:type="dxa"/>
            <w:shd w:val="clear" w:color="auto" w:fill="D9D9D9" w:themeFill="background1" w:themeFillShade="D9"/>
          </w:tcPr>
          <w:p w14:paraId="09A9073C" w14:textId="34874D82" w:rsidR="00F549E1" w:rsidRDefault="00F549E1" w:rsidP="000C4046">
            <w:pPr>
              <w:spacing w:after="0"/>
              <w:rPr>
                <w:b/>
                <w:bCs/>
              </w:rPr>
            </w:pPr>
            <w:r w:rsidRPr="00F549E1">
              <w:rPr>
                <w:b/>
                <w:bCs/>
              </w:rPr>
              <w:t>SFM 02/24</w:t>
            </w:r>
          </w:p>
          <w:p w14:paraId="28B1A092" w14:textId="1014D12B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 xml:space="preserve">Item Number </w:t>
            </w:r>
            <w:r w:rsidR="0000084E">
              <w:rPr>
                <w:b/>
                <w:bCs/>
              </w:rPr>
              <w:t>10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14:paraId="4169BF74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Code Section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10E2AABF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CAC</w:t>
            </w:r>
            <w:r w:rsidRPr="00DF33F2">
              <w:rPr>
                <w:b/>
                <w:bCs/>
              </w:rPr>
              <w:br/>
              <w:t>Action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62BD208D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Agency Response</w:t>
            </w:r>
          </w:p>
        </w:tc>
        <w:tc>
          <w:tcPr>
            <w:tcW w:w="3312" w:type="dxa"/>
            <w:shd w:val="clear" w:color="auto" w:fill="D9D9D9" w:themeFill="background1" w:themeFillShade="D9"/>
          </w:tcPr>
          <w:p w14:paraId="0C969FC9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Public Comments</w:t>
            </w:r>
          </w:p>
        </w:tc>
        <w:tc>
          <w:tcPr>
            <w:tcW w:w="4032" w:type="dxa"/>
            <w:shd w:val="clear" w:color="auto" w:fill="D9D9D9" w:themeFill="background1" w:themeFillShade="D9"/>
          </w:tcPr>
          <w:p w14:paraId="097C9E57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Annotations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0CD32B8D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CBSC</w:t>
            </w:r>
            <w:r w:rsidRPr="00DF33F2">
              <w:rPr>
                <w:b/>
                <w:bCs/>
              </w:rPr>
              <w:br/>
              <w:t>Action</w:t>
            </w:r>
          </w:p>
        </w:tc>
      </w:tr>
      <w:tr w:rsidR="003A6601" w:rsidRPr="001E3316" w14:paraId="7D44036E" w14:textId="77777777" w:rsidTr="000C4046">
        <w:trPr>
          <w:trHeight w:val="20"/>
        </w:trPr>
        <w:tc>
          <w:tcPr>
            <w:tcW w:w="1656" w:type="dxa"/>
            <w:shd w:val="clear" w:color="auto" w:fill="FFFFFF" w:themeFill="background1"/>
          </w:tcPr>
          <w:p w14:paraId="0B415703" w14:textId="04FBD598" w:rsidR="003A6601" w:rsidRDefault="0000084E" w:rsidP="00F549E1">
            <w:pPr>
              <w:pStyle w:val="CAMItemNumber"/>
              <w:numPr>
                <w:ilvl w:val="0"/>
                <w:numId w:val="0"/>
              </w:numPr>
              <w:ind w:left="122"/>
            </w:pPr>
            <w:r>
              <w:t>10</w:t>
            </w:r>
            <w:r w:rsidR="00C621C7">
              <w:t>-1</w:t>
            </w:r>
          </w:p>
        </w:tc>
        <w:tc>
          <w:tcPr>
            <w:tcW w:w="2160" w:type="dxa"/>
            <w:shd w:val="clear" w:color="auto" w:fill="FFFFFF" w:themeFill="background1"/>
          </w:tcPr>
          <w:p w14:paraId="64B3B9EC" w14:textId="3037C9EE" w:rsidR="003A6601" w:rsidRPr="00666DBB" w:rsidRDefault="0000084E" w:rsidP="003A6601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Chapter 10</w:t>
            </w:r>
          </w:p>
        </w:tc>
        <w:tc>
          <w:tcPr>
            <w:tcW w:w="1080" w:type="dxa"/>
            <w:shd w:val="clear" w:color="auto" w:fill="FFFFFF" w:themeFill="background1"/>
          </w:tcPr>
          <w:p w14:paraId="5DF0768A" w14:textId="1144C069" w:rsidR="003A6601" w:rsidRPr="00666DBB" w:rsidRDefault="00930242" w:rsidP="003A6601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6D0063DF" w14:textId="6350B064" w:rsidR="003A6601" w:rsidRPr="00666DBB" w:rsidRDefault="002B1735" w:rsidP="003A6601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Accept</w:t>
            </w:r>
          </w:p>
        </w:tc>
        <w:tc>
          <w:tcPr>
            <w:tcW w:w="3312" w:type="dxa"/>
            <w:shd w:val="clear" w:color="auto" w:fill="FFFFFF" w:themeFill="background1"/>
          </w:tcPr>
          <w:p w14:paraId="430456C0" w14:textId="7AAFF2D5" w:rsidR="003A6601" w:rsidRPr="006E593B" w:rsidRDefault="00CA5A38" w:rsidP="003A6601">
            <w:pPr>
              <w:spacing w:after="0"/>
            </w:pPr>
            <w:r>
              <w:t>No Public Comments Received</w:t>
            </w:r>
          </w:p>
        </w:tc>
        <w:tc>
          <w:tcPr>
            <w:tcW w:w="4032" w:type="dxa"/>
            <w:shd w:val="clear" w:color="auto" w:fill="FFFFFF" w:themeFill="background1"/>
          </w:tcPr>
          <w:p w14:paraId="1880DD97" w14:textId="41BD8866" w:rsidR="003A6601" w:rsidRDefault="0000084E" w:rsidP="003A6601">
            <w:pPr>
              <w:spacing w:after="0"/>
            </w:pPr>
            <w:r>
              <w:t xml:space="preserve">SFM proposes </w:t>
            </w:r>
            <w:r w:rsidRPr="00384064">
              <w:t>not</w:t>
            </w:r>
            <w:r>
              <w:t xml:space="preserve"> to adopt Chapter 10</w:t>
            </w:r>
          </w:p>
        </w:tc>
        <w:tc>
          <w:tcPr>
            <w:tcW w:w="1080" w:type="dxa"/>
            <w:shd w:val="clear" w:color="auto" w:fill="FFFFFF" w:themeFill="background1"/>
          </w:tcPr>
          <w:p w14:paraId="22C1BB88" w14:textId="77777777" w:rsidR="003A6601" w:rsidRPr="00666DBB" w:rsidRDefault="003A6601" w:rsidP="003A6601">
            <w:pPr>
              <w:spacing w:after="0"/>
              <w:jc w:val="center"/>
              <w:rPr>
                <w:b/>
                <w:bCs/>
              </w:rPr>
            </w:pPr>
          </w:p>
        </w:tc>
      </w:tr>
    </w:tbl>
    <w:p w14:paraId="3E37325E" w14:textId="785DA58A" w:rsidR="00BA6E7A" w:rsidRPr="00AD67B3" w:rsidRDefault="00BA6E7A" w:rsidP="0000084E">
      <w:pPr>
        <w:pStyle w:val="Heading3"/>
        <w:spacing w:before="240"/>
        <w:rPr>
          <w:noProof/>
        </w:rPr>
      </w:pPr>
      <w:r>
        <w:t xml:space="preserve">ITEM </w:t>
      </w:r>
      <w:r w:rsidR="0000084E">
        <w:rPr>
          <w:noProof/>
        </w:rPr>
        <w:t>11</w:t>
      </w:r>
      <w:r>
        <w:rPr>
          <w:noProof/>
        </w:rPr>
        <w:t xml:space="preserve">, </w:t>
      </w:r>
      <w:r w:rsidRPr="00AD67B3">
        <w:t xml:space="preserve">Chapter </w:t>
      </w:r>
      <w:r w:rsidR="0000084E">
        <w:rPr>
          <w:noProof/>
        </w:rPr>
        <w:t xml:space="preserve">11 </w:t>
      </w:r>
      <w:r w:rsidR="004A137D">
        <w:rPr>
          <w:noProof/>
        </w:rPr>
        <w:t>S</w:t>
      </w:r>
      <w:r w:rsidR="0000084E">
        <w:rPr>
          <w:noProof/>
        </w:rPr>
        <w:t xml:space="preserve">torm </w:t>
      </w:r>
      <w:r w:rsidR="004A137D">
        <w:rPr>
          <w:noProof/>
        </w:rPr>
        <w:t>D</w:t>
      </w:r>
      <w:r w:rsidR="0000084E">
        <w:rPr>
          <w:noProof/>
        </w:rPr>
        <w:t xml:space="preserve">rainage </w:t>
      </w:r>
    </w:p>
    <w:p w14:paraId="66940B00" w14:textId="6424FA54" w:rsidR="00BA6E7A" w:rsidRDefault="00384064" w:rsidP="00BA6E7A">
      <w:r>
        <w:t>Do not</w:t>
      </w:r>
      <w:r w:rsidR="0000084E">
        <w:t xml:space="preserve"> adopt Chapter 11 from the 2024 UPC</w:t>
      </w:r>
      <w:r w:rsidR="00BA6E7A">
        <w:t>.</w:t>
      </w:r>
    </w:p>
    <w:tbl>
      <w:tblPr>
        <w:tblStyle w:val="TableGrid"/>
        <w:tblW w:w="14400" w:type="dxa"/>
        <w:tblLayout w:type="fixed"/>
        <w:tblCellMar>
          <w:top w:w="43" w:type="dxa"/>
          <w:left w:w="58" w:type="dxa"/>
          <w:bottom w:w="43" w:type="dxa"/>
          <w:right w:w="58" w:type="dxa"/>
        </w:tblCellMar>
        <w:tblLook w:val="0620" w:firstRow="1" w:lastRow="0" w:firstColumn="0" w:lastColumn="0" w:noHBand="1" w:noVBand="1"/>
        <w:tblCaption w:val="Commission Action Matrix Table"/>
      </w:tblPr>
      <w:tblGrid>
        <w:gridCol w:w="1656"/>
        <w:gridCol w:w="2160"/>
        <w:gridCol w:w="1080"/>
        <w:gridCol w:w="1080"/>
        <w:gridCol w:w="3312"/>
        <w:gridCol w:w="4032"/>
        <w:gridCol w:w="1080"/>
      </w:tblGrid>
      <w:tr w:rsidR="00BA6E7A" w:rsidRPr="001E3316" w14:paraId="0A80ECEC" w14:textId="77777777" w:rsidTr="000C404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6"/>
        </w:trPr>
        <w:tc>
          <w:tcPr>
            <w:tcW w:w="1656" w:type="dxa"/>
            <w:shd w:val="clear" w:color="auto" w:fill="D9D9D9" w:themeFill="background1" w:themeFillShade="D9"/>
          </w:tcPr>
          <w:p w14:paraId="4B41DF3E" w14:textId="391E2ABC" w:rsidR="00F549E1" w:rsidRDefault="00F549E1" w:rsidP="000C4046">
            <w:pPr>
              <w:spacing w:after="0"/>
              <w:rPr>
                <w:b/>
                <w:bCs/>
              </w:rPr>
            </w:pPr>
            <w:r w:rsidRPr="00F549E1">
              <w:rPr>
                <w:b/>
                <w:bCs/>
              </w:rPr>
              <w:t>SFM 02/24</w:t>
            </w:r>
          </w:p>
          <w:p w14:paraId="5876EA72" w14:textId="342A0656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 xml:space="preserve">Item Number </w:t>
            </w:r>
            <w:r w:rsidR="00E9670C">
              <w:rPr>
                <w:b/>
                <w:bCs/>
              </w:rPr>
              <w:t>11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14:paraId="650D0362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Code Section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3F47BCFD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CAC</w:t>
            </w:r>
            <w:r w:rsidRPr="00DF33F2">
              <w:rPr>
                <w:b/>
                <w:bCs/>
              </w:rPr>
              <w:br/>
              <w:t>Action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3E2A0F73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Agency Response</w:t>
            </w:r>
          </w:p>
        </w:tc>
        <w:tc>
          <w:tcPr>
            <w:tcW w:w="3312" w:type="dxa"/>
            <w:shd w:val="clear" w:color="auto" w:fill="D9D9D9" w:themeFill="background1" w:themeFillShade="D9"/>
          </w:tcPr>
          <w:p w14:paraId="6E9F8AF0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Public Comments</w:t>
            </w:r>
          </w:p>
        </w:tc>
        <w:tc>
          <w:tcPr>
            <w:tcW w:w="4032" w:type="dxa"/>
            <w:shd w:val="clear" w:color="auto" w:fill="D9D9D9" w:themeFill="background1" w:themeFillShade="D9"/>
          </w:tcPr>
          <w:p w14:paraId="79A2030F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Annotations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575C499D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CBSC</w:t>
            </w:r>
            <w:r w:rsidRPr="00DF33F2">
              <w:rPr>
                <w:b/>
                <w:bCs/>
              </w:rPr>
              <w:br/>
              <w:t>Action</w:t>
            </w:r>
          </w:p>
        </w:tc>
      </w:tr>
      <w:tr w:rsidR="003A6601" w:rsidRPr="001E3316" w14:paraId="4B59077F" w14:textId="77777777" w:rsidTr="000C4046">
        <w:trPr>
          <w:trHeight w:val="20"/>
        </w:trPr>
        <w:tc>
          <w:tcPr>
            <w:tcW w:w="1656" w:type="dxa"/>
            <w:shd w:val="clear" w:color="auto" w:fill="FFFFFF" w:themeFill="background1"/>
          </w:tcPr>
          <w:p w14:paraId="0F0DC7E5" w14:textId="7B6455DE" w:rsidR="003A6601" w:rsidRDefault="00E9670C" w:rsidP="00F549E1">
            <w:pPr>
              <w:pStyle w:val="CAMItemNumber"/>
              <w:numPr>
                <w:ilvl w:val="0"/>
                <w:numId w:val="0"/>
              </w:numPr>
              <w:ind w:left="32"/>
            </w:pPr>
            <w:r>
              <w:t>11</w:t>
            </w:r>
            <w:r w:rsidR="00C621C7">
              <w:t>-1</w:t>
            </w:r>
          </w:p>
        </w:tc>
        <w:tc>
          <w:tcPr>
            <w:tcW w:w="2160" w:type="dxa"/>
            <w:shd w:val="clear" w:color="auto" w:fill="FFFFFF" w:themeFill="background1"/>
          </w:tcPr>
          <w:p w14:paraId="1EBA4B79" w14:textId="674A7212" w:rsidR="003A6601" w:rsidRPr="00666DBB" w:rsidRDefault="00E9670C" w:rsidP="003A6601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Chapter 11</w:t>
            </w:r>
          </w:p>
        </w:tc>
        <w:tc>
          <w:tcPr>
            <w:tcW w:w="1080" w:type="dxa"/>
            <w:shd w:val="clear" w:color="auto" w:fill="FFFFFF" w:themeFill="background1"/>
          </w:tcPr>
          <w:p w14:paraId="6BEE2C08" w14:textId="15964833" w:rsidR="003A6601" w:rsidRPr="00666DBB" w:rsidRDefault="00930242" w:rsidP="003A6601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2B1C2F43" w14:textId="298BCCC3" w:rsidR="003A6601" w:rsidRPr="00666DBB" w:rsidRDefault="002B1735" w:rsidP="003A6601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Accept</w:t>
            </w:r>
          </w:p>
        </w:tc>
        <w:tc>
          <w:tcPr>
            <w:tcW w:w="3312" w:type="dxa"/>
            <w:shd w:val="clear" w:color="auto" w:fill="FFFFFF" w:themeFill="background1"/>
          </w:tcPr>
          <w:p w14:paraId="734DD6A8" w14:textId="4B03DECC" w:rsidR="003A6601" w:rsidRPr="006E593B" w:rsidRDefault="00CA5A38" w:rsidP="003A6601">
            <w:pPr>
              <w:spacing w:after="0"/>
            </w:pPr>
            <w:r>
              <w:t>No Public Comments Received</w:t>
            </w:r>
          </w:p>
        </w:tc>
        <w:tc>
          <w:tcPr>
            <w:tcW w:w="4032" w:type="dxa"/>
            <w:shd w:val="clear" w:color="auto" w:fill="FFFFFF" w:themeFill="background1"/>
          </w:tcPr>
          <w:p w14:paraId="0C30E984" w14:textId="7A01EC07" w:rsidR="003A6601" w:rsidRDefault="00E9670C" w:rsidP="003A6601">
            <w:pPr>
              <w:spacing w:after="0"/>
            </w:pPr>
            <w:r>
              <w:t xml:space="preserve">SFM proposes </w:t>
            </w:r>
            <w:r w:rsidRPr="00384064">
              <w:t>not</w:t>
            </w:r>
            <w:r>
              <w:t xml:space="preserve"> to adopt Chapter 11</w:t>
            </w:r>
          </w:p>
        </w:tc>
        <w:tc>
          <w:tcPr>
            <w:tcW w:w="1080" w:type="dxa"/>
            <w:shd w:val="clear" w:color="auto" w:fill="FFFFFF" w:themeFill="background1"/>
          </w:tcPr>
          <w:p w14:paraId="4B7B1171" w14:textId="77777777" w:rsidR="003A6601" w:rsidRPr="00666DBB" w:rsidRDefault="003A6601" w:rsidP="003A6601">
            <w:pPr>
              <w:spacing w:after="0"/>
              <w:jc w:val="center"/>
              <w:rPr>
                <w:b/>
                <w:bCs/>
              </w:rPr>
            </w:pPr>
          </w:p>
        </w:tc>
      </w:tr>
    </w:tbl>
    <w:p w14:paraId="05C1DCA6" w14:textId="77777777" w:rsidR="00EF266D" w:rsidRDefault="00EF266D" w:rsidP="00EF266D">
      <w:r>
        <w:br w:type="page"/>
      </w:r>
    </w:p>
    <w:p w14:paraId="2D0A45CC" w14:textId="7DB9ED16" w:rsidR="00BA6E7A" w:rsidRPr="00AD67B3" w:rsidRDefault="00BA6E7A" w:rsidP="00E9670C">
      <w:pPr>
        <w:pStyle w:val="Heading3"/>
        <w:spacing w:before="240"/>
        <w:rPr>
          <w:noProof/>
        </w:rPr>
      </w:pPr>
      <w:r>
        <w:lastRenderedPageBreak/>
        <w:t xml:space="preserve">ITEM </w:t>
      </w:r>
      <w:r w:rsidR="00E9670C">
        <w:rPr>
          <w:noProof/>
        </w:rPr>
        <w:t>12</w:t>
      </w:r>
      <w:r>
        <w:rPr>
          <w:noProof/>
        </w:rPr>
        <w:t xml:space="preserve">, </w:t>
      </w:r>
      <w:r w:rsidRPr="00AD67B3">
        <w:t xml:space="preserve">Chapter </w:t>
      </w:r>
      <w:r w:rsidR="00E9670C">
        <w:rPr>
          <w:noProof/>
        </w:rPr>
        <w:t xml:space="preserve">12 </w:t>
      </w:r>
      <w:r w:rsidR="004A137D">
        <w:rPr>
          <w:noProof/>
        </w:rPr>
        <w:t>F</w:t>
      </w:r>
      <w:r w:rsidR="00E9670C">
        <w:rPr>
          <w:noProof/>
        </w:rPr>
        <w:t xml:space="preserve">uel </w:t>
      </w:r>
      <w:r w:rsidR="004A137D">
        <w:rPr>
          <w:noProof/>
        </w:rPr>
        <w:t>G</w:t>
      </w:r>
      <w:r w:rsidR="00E9670C">
        <w:rPr>
          <w:noProof/>
        </w:rPr>
        <w:t xml:space="preserve">as </w:t>
      </w:r>
      <w:r w:rsidR="004A137D">
        <w:rPr>
          <w:noProof/>
        </w:rPr>
        <w:t>P</w:t>
      </w:r>
      <w:r w:rsidR="00E9670C">
        <w:rPr>
          <w:noProof/>
        </w:rPr>
        <w:t xml:space="preserve">iping </w:t>
      </w:r>
    </w:p>
    <w:p w14:paraId="7E246EDC" w14:textId="1EDE16DF" w:rsidR="00BA6E7A" w:rsidRDefault="00E9670C" w:rsidP="00BA6E7A">
      <w:r>
        <w:t>Adopt Chapter 12 from the 2024 UPC and carry forwards existing amendments from the 2022 CPC into the 2025 CPC with modifications as</w:t>
      </w:r>
      <w:r w:rsidR="00BA6E7A" w:rsidRPr="000B7BEC">
        <w:t xml:space="preserve"> listed below</w:t>
      </w:r>
      <w:r w:rsidR="00BA6E7A">
        <w:t>.</w:t>
      </w:r>
    </w:p>
    <w:tbl>
      <w:tblPr>
        <w:tblStyle w:val="TableGrid"/>
        <w:tblW w:w="14400" w:type="dxa"/>
        <w:tblLayout w:type="fixed"/>
        <w:tblCellMar>
          <w:top w:w="43" w:type="dxa"/>
          <w:left w:w="58" w:type="dxa"/>
          <w:bottom w:w="43" w:type="dxa"/>
          <w:right w:w="58" w:type="dxa"/>
        </w:tblCellMar>
        <w:tblLook w:val="0620" w:firstRow="1" w:lastRow="0" w:firstColumn="0" w:lastColumn="0" w:noHBand="1" w:noVBand="1"/>
        <w:tblCaption w:val="Commission Action Matrix Table"/>
      </w:tblPr>
      <w:tblGrid>
        <w:gridCol w:w="1656"/>
        <w:gridCol w:w="2160"/>
        <w:gridCol w:w="1080"/>
        <w:gridCol w:w="1080"/>
        <w:gridCol w:w="3312"/>
        <w:gridCol w:w="4032"/>
        <w:gridCol w:w="1080"/>
      </w:tblGrid>
      <w:tr w:rsidR="00BA6E7A" w:rsidRPr="001E3316" w14:paraId="7BD8FF6F" w14:textId="77777777" w:rsidTr="000C404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6"/>
        </w:trPr>
        <w:tc>
          <w:tcPr>
            <w:tcW w:w="1656" w:type="dxa"/>
            <w:shd w:val="clear" w:color="auto" w:fill="D9D9D9" w:themeFill="background1" w:themeFillShade="D9"/>
          </w:tcPr>
          <w:p w14:paraId="6495C18A" w14:textId="602EB83B" w:rsidR="00F549E1" w:rsidRDefault="00F549E1" w:rsidP="000C4046">
            <w:pPr>
              <w:spacing w:after="0"/>
              <w:rPr>
                <w:b/>
                <w:bCs/>
              </w:rPr>
            </w:pPr>
            <w:r w:rsidRPr="00F549E1">
              <w:rPr>
                <w:b/>
                <w:bCs/>
              </w:rPr>
              <w:t>SFM 02/24</w:t>
            </w:r>
          </w:p>
          <w:p w14:paraId="56BDE043" w14:textId="0354BAFA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 xml:space="preserve">Item Number </w:t>
            </w:r>
            <w:r w:rsidR="00E9670C">
              <w:rPr>
                <w:b/>
                <w:bCs/>
              </w:rPr>
              <w:t>12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14:paraId="4D514B5F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Code Section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42C55DF8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CAC</w:t>
            </w:r>
            <w:r w:rsidRPr="00DF33F2">
              <w:rPr>
                <w:b/>
                <w:bCs/>
              </w:rPr>
              <w:br/>
              <w:t>Action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28B2C07F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Agency Response</w:t>
            </w:r>
          </w:p>
        </w:tc>
        <w:tc>
          <w:tcPr>
            <w:tcW w:w="3312" w:type="dxa"/>
            <w:shd w:val="clear" w:color="auto" w:fill="D9D9D9" w:themeFill="background1" w:themeFillShade="D9"/>
          </w:tcPr>
          <w:p w14:paraId="6C8F93F6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Public Comments</w:t>
            </w:r>
          </w:p>
        </w:tc>
        <w:tc>
          <w:tcPr>
            <w:tcW w:w="4032" w:type="dxa"/>
            <w:shd w:val="clear" w:color="auto" w:fill="D9D9D9" w:themeFill="background1" w:themeFillShade="D9"/>
          </w:tcPr>
          <w:p w14:paraId="5B2C3DAD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Annotations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4B46F2AF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CBSC</w:t>
            </w:r>
            <w:r w:rsidRPr="00DF33F2">
              <w:rPr>
                <w:b/>
                <w:bCs/>
              </w:rPr>
              <w:br/>
              <w:t>Action</w:t>
            </w:r>
          </w:p>
        </w:tc>
      </w:tr>
      <w:tr w:rsidR="003A6601" w:rsidRPr="001E3316" w14:paraId="55A14AE0" w14:textId="77777777" w:rsidTr="000C4046">
        <w:trPr>
          <w:trHeight w:val="20"/>
        </w:trPr>
        <w:tc>
          <w:tcPr>
            <w:tcW w:w="1656" w:type="dxa"/>
            <w:shd w:val="clear" w:color="auto" w:fill="FFFFFF" w:themeFill="background1"/>
          </w:tcPr>
          <w:p w14:paraId="4ECC39B0" w14:textId="7B5E8BE4" w:rsidR="003A6601" w:rsidRDefault="00E9670C" w:rsidP="00F549E1">
            <w:pPr>
              <w:pStyle w:val="CAMItemNumber"/>
              <w:numPr>
                <w:ilvl w:val="0"/>
                <w:numId w:val="0"/>
              </w:numPr>
              <w:ind w:left="122"/>
            </w:pPr>
            <w:r>
              <w:t>12-1</w:t>
            </w:r>
          </w:p>
        </w:tc>
        <w:tc>
          <w:tcPr>
            <w:tcW w:w="2160" w:type="dxa"/>
            <w:shd w:val="clear" w:color="auto" w:fill="FFFFFF" w:themeFill="background1"/>
          </w:tcPr>
          <w:p w14:paraId="0BCDF23A" w14:textId="1AD2EF75" w:rsidR="003A6601" w:rsidRPr="00666DBB" w:rsidRDefault="00E9670C" w:rsidP="003A6601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1210.12.5.2</w:t>
            </w:r>
            <w:r w:rsidR="00C86F4B">
              <w:rPr>
                <w:b/>
                <w:bCs/>
              </w:rPr>
              <w:t xml:space="preserve"> Electrical Requirements</w:t>
            </w:r>
          </w:p>
        </w:tc>
        <w:tc>
          <w:tcPr>
            <w:tcW w:w="1080" w:type="dxa"/>
            <w:shd w:val="clear" w:color="auto" w:fill="FFFFFF" w:themeFill="background1"/>
          </w:tcPr>
          <w:p w14:paraId="76D25403" w14:textId="415C8E04" w:rsidR="003A6601" w:rsidRPr="00666DBB" w:rsidRDefault="00930242" w:rsidP="003A6601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7DEDF916" w14:textId="733B25E9" w:rsidR="003A6601" w:rsidRPr="00666DBB" w:rsidRDefault="002B1735" w:rsidP="003A6601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Accept</w:t>
            </w:r>
          </w:p>
        </w:tc>
        <w:tc>
          <w:tcPr>
            <w:tcW w:w="3312" w:type="dxa"/>
            <w:shd w:val="clear" w:color="auto" w:fill="FFFFFF" w:themeFill="background1"/>
          </w:tcPr>
          <w:p w14:paraId="2D79C6E4" w14:textId="6E87170A" w:rsidR="003A6601" w:rsidRPr="006E593B" w:rsidRDefault="00CA5A38" w:rsidP="003A6601">
            <w:pPr>
              <w:spacing w:after="0"/>
            </w:pPr>
            <w:r>
              <w:t>No Public Comments Received</w:t>
            </w:r>
          </w:p>
        </w:tc>
        <w:tc>
          <w:tcPr>
            <w:tcW w:w="4032" w:type="dxa"/>
            <w:shd w:val="clear" w:color="auto" w:fill="FFFFFF" w:themeFill="background1"/>
          </w:tcPr>
          <w:p w14:paraId="33CFE315" w14:textId="04A6A49D" w:rsidR="003A6601" w:rsidRDefault="00E9670C" w:rsidP="003A6601">
            <w:pPr>
              <w:spacing w:after="0"/>
            </w:pPr>
            <w:r>
              <w:t xml:space="preserve">SFM proposes to modify this section to </w:t>
            </w:r>
            <w:r w:rsidR="00C621C7">
              <w:t>change</w:t>
            </w:r>
            <w:r>
              <w:t xml:space="preserve"> NFPA 70 </w:t>
            </w:r>
            <w:r w:rsidR="00C621C7">
              <w:t>to</w:t>
            </w:r>
            <w:r>
              <w:t xml:space="preserve"> California Electrical Code.</w:t>
            </w:r>
          </w:p>
        </w:tc>
        <w:tc>
          <w:tcPr>
            <w:tcW w:w="1080" w:type="dxa"/>
            <w:shd w:val="clear" w:color="auto" w:fill="FFFFFF" w:themeFill="background1"/>
          </w:tcPr>
          <w:p w14:paraId="494776B1" w14:textId="77777777" w:rsidR="003A6601" w:rsidRPr="00666DBB" w:rsidRDefault="003A6601" w:rsidP="003A6601">
            <w:pPr>
              <w:spacing w:after="0"/>
              <w:jc w:val="center"/>
              <w:rPr>
                <w:b/>
                <w:bCs/>
              </w:rPr>
            </w:pPr>
          </w:p>
        </w:tc>
      </w:tr>
      <w:tr w:rsidR="003A6601" w:rsidRPr="001E3316" w14:paraId="7915DE28" w14:textId="77777777" w:rsidTr="000C4046">
        <w:trPr>
          <w:trHeight w:val="20"/>
        </w:trPr>
        <w:tc>
          <w:tcPr>
            <w:tcW w:w="1656" w:type="dxa"/>
            <w:shd w:val="clear" w:color="auto" w:fill="FFFFFF" w:themeFill="background1"/>
          </w:tcPr>
          <w:p w14:paraId="27C266C4" w14:textId="7529AF92" w:rsidR="003A6601" w:rsidRDefault="00E9670C" w:rsidP="00F549E1">
            <w:pPr>
              <w:pStyle w:val="CAMItemNumber"/>
              <w:numPr>
                <w:ilvl w:val="0"/>
                <w:numId w:val="0"/>
              </w:numPr>
              <w:ind w:left="122"/>
            </w:pPr>
            <w:r>
              <w:t>12-2</w:t>
            </w:r>
          </w:p>
        </w:tc>
        <w:tc>
          <w:tcPr>
            <w:tcW w:w="2160" w:type="dxa"/>
            <w:shd w:val="clear" w:color="auto" w:fill="FFFFFF" w:themeFill="background1"/>
          </w:tcPr>
          <w:p w14:paraId="67ED3C8D" w14:textId="310565D9" w:rsidR="003A6601" w:rsidRPr="00666DBB" w:rsidRDefault="00E9670C" w:rsidP="003A6601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1211.2.4</w:t>
            </w:r>
            <w:r w:rsidR="00C86F4B">
              <w:rPr>
                <w:b/>
                <w:bCs/>
              </w:rPr>
              <w:t xml:space="preserve"> Bonding Connections</w:t>
            </w:r>
          </w:p>
        </w:tc>
        <w:tc>
          <w:tcPr>
            <w:tcW w:w="1080" w:type="dxa"/>
            <w:shd w:val="clear" w:color="auto" w:fill="FFFFFF" w:themeFill="background1"/>
          </w:tcPr>
          <w:p w14:paraId="1338D4C7" w14:textId="16C0FFDB" w:rsidR="003A6601" w:rsidRPr="00666DBB" w:rsidRDefault="00930242" w:rsidP="003A6601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06478AD2" w14:textId="3F2A4A04" w:rsidR="003A6601" w:rsidRPr="00666DBB" w:rsidRDefault="002B1735" w:rsidP="003A6601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Accept</w:t>
            </w:r>
          </w:p>
        </w:tc>
        <w:tc>
          <w:tcPr>
            <w:tcW w:w="3312" w:type="dxa"/>
            <w:shd w:val="clear" w:color="auto" w:fill="FFFFFF" w:themeFill="background1"/>
          </w:tcPr>
          <w:p w14:paraId="01A55A6F" w14:textId="4F8BE028" w:rsidR="003A6601" w:rsidRPr="006E593B" w:rsidRDefault="00CA5A38" w:rsidP="003A6601">
            <w:pPr>
              <w:spacing w:after="0"/>
            </w:pPr>
            <w:r>
              <w:t>No Public Comments Received</w:t>
            </w:r>
          </w:p>
        </w:tc>
        <w:tc>
          <w:tcPr>
            <w:tcW w:w="4032" w:type="dxa"/>
            <w:shd w:val="clear" w:color="auto" w:fill="FFFFFF" w:themeFill="background1"/>
          </w:tcPr>
          <w:p w14:paraId="3F8AF405" w14:textId="2DA0097D" w:rsidR="003A6601" w:rsidRDefault="00C621C7" w:rsidP="003A6601">
            <w:pPr>
              <w:spacing w:after="0"/>
            </w:pPr>
            <w:r>
              <w:t>SFM proposes to modify this section to change NFPA 70 to California Electrical Code.</w:t>
            </w:r>
          </w:p>
        </w:tc>
        <w:tc>
          <w:tcPr>
            <w:tcW w:w="1080" w:type="dxa"/>
            <w:shd w:val="clear" w:color="auto" w:fill="FFFFFF" w:themeFill="background1"/>
          </w:tcPr>
          <w:p w14:paraId="50C03749" w14:textId="77777777" w:rsidR="003A6601" w:rsidRPr="00666DBB" w:rsidRDefault="003A6601" w:rsidP="003A6601">
            <w:pPr>
              <w:spacing w:after="0"/>
              <w:jc w:val="center"/>
              <w:rPr>
                <w:b/>
                <w:bCs/>
              </w:rPr>
            </w:pPr>
          </w:p>
        </w:tc>
      </w:tr>
    </w:tbl>
    <w:p w14:paraId="1B5057FF" w14:textId="26210415" w:rsidR="00BA6E7A" w:rsidRPr="00AD67B3" w:rsidRDefault="00BA6E7A" w:rsidP="00E9670C">
      <w:pPr>
        <w:pStyle w:val="Heading3"/>
        <w:spacing w:before="240"/>
        <w:rPr>
          <w:noProof/>
        </w:rPr>
      </w:pPr>
      <w:r>
        <w:t xml:space="preserve">ITEM </w:t>
      </w:r>
      <w:r w:rsidR="00E9670C">
        <w:rPr>
          <w:noProof/>
        </w:rPr>
        <w:t>13</w:t>
      </w:r>
      <w:r>
        <w:rPr>
          <w:noProof/>
        </w:rPr>
        <w:t xml:space="preserve">, </w:t>
      </w:r>
      <w:r w:rsidRPr="00AD67B3">
        <w:t xml:space="preserve">Chapter </w:t>
      </w:r>
      <w:r w:rsidR="00E9670C">
        <w:rPr>
          <w:noProof/>
        </w:rPr>
        <w:t xml:space="preserve">13 </w:t>
      </w:r>
      <w:r w:rsidR="004A137D">
        <w:rPr>
          <w:noProof/>
        </w:rPr>
        <w:t>H</w:t>
      </w:r>
      <w:r w:rsidR="00E9670C">
        <w:rPr>
          <w:noProof/>
        </w:rPr>
        <w:t xml:space="preserve">ealth </w:t>
      </w:r>
      <w:r w:rsidR="004A137D">
        <w:rPr>
          <w:noProof/>
        </w:rPr>
        <w:t>C</w:t>
      </w:r>
      <w:r w:rsidR="00E9670C">
        <w:rPr>
          <w:noProof/>
        </w:rPr>
        <w:t xml:space="preserve">are </w:t>
      </w:r>
      <w:r w:rsidR="004A137D">
        <w:rPr>
          <w:noProof/>
        </w:rPr>
        <w:t>F</w:t>
      </w:r>
      <w:r w:rsidR="00E9670C">
        <w:rPr>
          <w:noProof/>
        </w:rPr>
        <w:t xml:space="preserve">acilities and </w:t>
      </w:r>
      <w:r w:rsidR="004A137D">
        <w:rPr>
          <w:noProof/>
        </w:rPr>
        <w:t>M</w:t>
      </w:r>
      <w:r w:rsidR="00E9670C">
        <w:rPr>
          <w:noProof/>
        </w:rPr>
        <w:t xml:space="preserve">edical </w:t>
      </w:r>
      <w:r w:rsidR="004A137D">
        <w:rPr>
          <w:noProof/>
        </w:rPr>
        <w:t>G</w:t>
      </w:r>
      <w:r w:rsidR="00E9670C">
        <w:rPr>
          <w:noProof/>
        </w:rPr>
        <w:t xml:space="preserve">as and </w:t>
      </w:r>
      <w:r w:rsidR="004A137D">
        <w:rPr>
          <w:noProof/>
        </w:rPr>
        <w:t>M</w:t>
      </w:r>
      <w:r w:rsidR="00E9670C">
        <w:rPr>
          <w:noProof/>
        </w:rPr>
        <w:t xml:space="preserve">edical </w:t>
      </w:r>
      <w:r w:rsidR="004A137D">
        <w:rPr>
          <w:noProof/>
        </w:rPr>
        <w:t>V</w:t>
      </w:r>
      <w:r w:rsidR="00E9670C">
        <w:rPr>
          <w:noProof/>
        </w:rPr>
        <w:t xml:space="preserve">acuum </w:t>
      </w:r>
      <w:r w:rsidR="004A137D">
        <w:rPr>
          <w:noProof/>
        </w:rPr>
        <w:t>S</w:t>
      </w:r>
      <w:r w:rsidR="00E9670C">
        <w:rPr>
          <w:noProof/>
        </w:rPr>
        <w:t xml:space="preserve">ystems </w:t>
      </w:r>
      <w:r w:rsidR="00E9670C" w:rsidRPr="00AD67B3">
        <w:rPr>
          <w:noProof/>
        </w:rPr>
        <w:t xml:space="preserve"> </w:t>
      </w:r>
    </w:p>
    <w:p w14:paraId="744C8961" w14:textId="2655504B" w:rsidR="00BA6E7A" w:rsidRDefault="00E9670C" w:rsidP="00BA6E7A">
      <w:r>
        <w:t xml:space="preserve">Adopt Chapter 13 from the 2024 UPC into the 2025 CPC without amendments. </w:t>
      </w:r>
      <w:r w:rsidR="00BA6E7A">
        <w:t xml:space="preserve"> </w:t>
      </w:r>
    </w:p>
    <w:tbl>
      <w:tblPr>
        <w:tblStyle w:val="TableGrid"/>
        <w:tblW w:w="14400" w:type="dxa"/>
        <w:tblLayout w:type="fixed"/>
        <w:tblCellMar>
          <w:top w:w="43" w:type="dxa"/>
          <w:left w:w="58" w:type="dxa"/>
          <w:bottom w:w="43" w:type="dxa"/>
          <w:right w:w="58" w:type="dxa"/>
        </w:tblCellMar>
        <w:tblLook w:val="0620" w:firstRow="1" w:lastRow="0" w:firstColumn="0" w:lastColumn="0" w:noHBand="1" w:noVBand="1"/>
        <w:tblCaption w:val="Commission Action Matrix Table"/>
      </w:tblPr>
      <w:tblGrid>
        <w:gridCol w:w="1656"/>
        <w:gridCol w:w="2160"/>
        <w:gridCol w:w="1080"/>
        <w:gridCol w:w="1080"/>
        <w:gridCol w:w="3312"/>
        <w:gridCol w:w="4032"/>
        <w:gridCol w:w="1080"/>
      </w:tblGrid>
      <w:tr w:rsidR="00BA6E7A" w:rsidRPr="001E3316" w14:paraId="5453DE4B" w14:textId="77777777" w:rsidTr="000C404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6"/>
        </w:trPr>
        <w:tc>
          <w:tcPr>
            <w:tcW w:w="1656" w:type="dxa"/>
            <w:shd w:val="clear" w:color="auto" w:fill="D9D9D9" w:themeFill="background1" w:themeFillShade="D9"/>
          </w:tcPr>
          <w:p w14:paraId="27CCD03D" w14:textId="775D7618" w:rsidR="00BA7BF2" w:rsidRDefault="00BA7BF2" w:rsidP="000C4046">
            <w:pPr>
              <w:spacing w:after="0"/>
              <w:rPr>
                <w:b/>
                <w:bCs/>
              </w:rPr>
            </w:pPr>
            <w:r w:rsidRPr="00F549E1">
              <w:rPr>
                <w:b/>
                <w:bCs/>
              </w:rPr>
              <w:t>SFM 02/24</w:t>
            </w:r>
          </w:p>
          <w:p w14:paraId="373F53D6" w14:textId="34AB3995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 xml:space="preserve">Item Number </w:t>
            </w:r>
            <w:r w:rsidR="00E9670C">
              <w:rPr>
                <w:b/>
                <w:bCs/>
              </w:rPr>
              <w:t>13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14:paraId="13800D7D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Code Section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32923899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CAC</w:t>
            </w:r>
            <w:r w:rsidRPr="00DF33F2">
              <w:rPr>
                <w:b/>
                <w:bCs/>
              </w:rPr>
              <w:br/>
              <w:t>Action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2E92044C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Agency Response</w:t>
            </w:r>
          </w:p>
        </w:tc>
        <w:tc>
          <w:tcPr>
            <w:tcW w:w="3312" w:type="dxa"/>
            <w:shd w:val="clear" w:color="auto" w:fill="D9D9D9" w:themeFill="background1" w:themeFillShade="D9"/>
          </w:tcPr>
          <w:p w14:paraId="32BBB2B9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Public Comments</w:t>
            </w:r>
          </w:p>
        </w:tc>
        <w:tc>
          <w:tcPr>
            <w:tcW w:w="4032" w:type="dxa"/>
            <w:shd w:val="clear" w:color="auto" w:fill="D9D9D9" w:themeFill="background1" w:themeFillShade="D9"/>
          </w:tcPr>
          <w:p w14:paraId="65C43840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Annotations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33AECF4F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CBSC</w:t>
            </w:r>
            <w:r w:rsidRPr="00DF33F2">
              <w:rPr>
                <w:b/>
                <w:bCs/>
              </w:rPr>
              <w:br/>
              <w:t>Action</w:t>
            </w:r>
          </w:p>
        </w:tc>
      </w:tr>
      <w:tr w:rsidR="003A6601" w:rsidRPr="001E3316" w14:paraId="665F583C" w14:textId="77777777" w:rsidTr="000C4046">
        <w:trPr>
          <w:trHeight w:val="20"/>
        </w:trPr>
        <w:tc>
          <w:tcPr>
            <w:tcW w:w="1656" w:type="dxa"/>
            <w:shd w:val="clear" w:color="auto" w:fill="FFFFFF" w:themeFill="background1"/>
          </w:tcPr>
          <w:p w14:paraId="3083BFDC" w14:textId="390EE8C5" w:rsidR="003A6601" w:rsidRDefault="00E9670C" w:rsidP="00BA7BF2">
            <w:pPr>
              <w:pStyle w:val="CAMItemNumber"/>
              <w:numPr>
                <w:ilvl w:val="0"/>
                <w:numId w:val="0"/>
              </w:numPr>
              <w:ind w:left="32"/>
            </w:pPr>
            <w:r>
              <w:t>13</w:t>
            </w:r>
            <w:r w:rsidR="00C621C7">
              <w:t>-1</w:t>
            </w:r>
          </w:p>
        </w:tc>
        <w:tc>
          <w:tcPr>
            <w:tcW w:w="2160" w:type="dxa"/>
            <w:shd w:val="clear" w:color="auto" w:fill="FFFFFF" w:themeFill="background1"/>
          </w:tcPr>
          <w:p w14:paraId="496421E1" w14:textId="6F98C08C" w:rsidR="003A6601" w:rsidRPr="00666DBB" w:rsidRDefault="00E9670C" w:rsidP="003A6601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Chapter 13</w:t>
            </w:r>
          </w:p>
        </w:tc>
        <w:tc>
          <w:tcPr>
            <w:tcW w:w="1080" w:type="dxa"/>
            <w:shd w:val="clear" w:color="auto" w:fill="FFFFFF" w:themeFill="background1"/>
          </w:tcPr>
          <w:p w14:paraId="21748F1B" w14:textId="05242438" w:rsidR="003A6601" w:rsidRPr="00666DBB" w:rsidRDefault="00930242" w:rsidP="003A6601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0FA2B489" w14:textId="5466445C" w:rsidR="003A6601" w:rsidRPr="00666DBB" w:rsidRDefault="002B1735" w:rsidP="003A6601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Accept</w:t>
            </w:r>
          </w:p>
        </w:tc>
        <w:tc>
          <w:tcPr>
            <w:tcW w:w="3312" w:type="dxa"/>
            <w:shd w:val="clear" w:color="auto" w:fill="FFFFFF" w:themeFill="background1"/>
          </w:tcPr>
          <w:p w14:paraId="6FF4A84F" w14:textId="44232C62" w:rsidR="003A6601" w:rsidRPr="006E593B" w:rsidRDefault="00CA5A38" w:rsidP="003A6601">
            <w:pPr>
              <w:spacing w:after="0"/>
            </w:pPr>
            <w:r>
              <w:t>No Public Comments Received</w:t>
            </w:r>
          </w:p>
        </w:tc>
        <w:tc>
          <w:tcPr>
            <w:tcW w:w="4032" w:type="dxa"/>
            <w:shd w:val="clear" w:color="auto" w:fill="FFFFFF" w:themeFill="background1"/>
          </w:tcPr>
          <w:p w14:paraId="17E9D5EA" w14:textId="4C3EC054" w:rsidR="003A6601" w:rsidRDefault="00E9670C" w:rsidP="003A6601">
            <w:pPr>
              <w:spacing w:after="0"/>
            </w:pPr>
            <w:r>
              <w:t>SFM proposes to adopt Chapter 13</w:t>
            </w:r>
          </w:p>
        </w:tc>
        <w:tc>
          <w:tcPr>
            <w:tcW w:w="1080" w:type="dxa"/>
            <w:shd w:val="clear" w:color="auto" w:fill="FFFFFF" w:themeFill="background1"/>
          </w:tcPr>
          <w:p w14:paraId="00C02530" w14:textId="77777777" w:rsidR="003A6601" w:rsidRPr="00666DBB" w:rsidRDefault="003A6601" w:rsidP="003A6601">
            <w:pPr>
              <w:spacing w:after="0"/>
              <w:jc w:val="center"/>
              <w:rPr>
                <w:b/>
                <w:bCs/>
              </w:rPr>
            </w:pPr>
          </w:p>
        </w:tc>
      </w:tr>
    </w:tbl>
    <w:p w14:paraId="312B0853" w14:textId="44459410" w:rsidR="00BA6E7A" w:rsidRPr="00AD67B3" w:rsidRDefault="00BA6E7A" w:rsidP="00E9670C">
      <w:pPr>
        <w:pStyle w:val="Heading3"/>
        <w:spacing w:before="240"/>
        <w:rPr>
          <w:noProof/>
        </w:rPr>
      </w:pPr>
      <w:r>
        <w:t xml:space="preserve">ITEM </w:t>
      </w:r>
      <w:r w:rsidR="00E9670C">
        <w:rPr>
          <w:noProof/>
        </w:rPr>
        <w:t>14</w:t>
      </w:r>
      <w:r>
        <w:rPr>
          <w:noProof/>
        </w:rPr>
        <w:t xml:space="preserve">, </w:t>
      </w:r>
      <w:r w:rsidRPr="00AD67B3">
        <w:t xml:space="preserve">Chapter </w:t>
      </w:r>
      <w:r w:rsidR="00E9670C">
        <w:rPr>
          <w:noProof/>
        </w:rPr>
        <w:t xml:space="preserve">14 </w:t>
      </w:r>
      <w:r w:rsidR="004A137D">
        <w:rPr>
          <w:noProof/>
        </w:rPr>
        <w:t>F</w:t>
      </w:r>
      <w:r w:rsidR="00E9670C">
        <w:rPr>
          <w:noProof/>
        </w:rPr>
        <w:t xml:space="preserve">irestop </w:t>
      </w:r>
      <w:r w:rsidR="004A137D">
        <w:rPr>
          <w:noProof/>
        </w:rPr>
        <w:t>P</w:t>
      </w:r>
      <w:r w:rsidR="00E9670C">
        <w:rPr>
          <w:noProof/>
        </w:rPr>
        <w:t xml:space="preserve">rotection </w:t>
      </w:r>
    </w:p>
    <w:p w14:paraId="5AEB161E" w14:textId="01E14986" w:rsidR="00BA6E7A" w:rsidRDefault="00E9670C" w:rsidP="00BA6E7A">
      <w:r>
        <w:t xml:space="preserve">Adopt Chapter 14 from the 2024 UPC into the 2025 CPC without amendments. </w:t>
      </w:r>
    </w:p>
    <w:tbl>
      <w:tblPr>
        <w:tblStyle w:val="TableGrid"/>
        <w:tblW w:w="14400" w:type="dxa"/>
        <w:tblLayout w:type="fixed"/>
        <w:tblCellMar>
          <w:top w:w="43" w:type="dxa"/>
          <w:left w:w="58" w:type="dxa"/>
          <w:bottom w:w="43" w:type="dxa"/>
          <w:right w:w="58" w:type="dxa"/>
        </w:tblCellMar>
        <w:tblLook w:val="0620" w:firstRow="1" w:lastRow="0" w:firstColumn="0" w:lastColumn="0" w:noHBand="1" w:noVBand="1"/>
        <w:tblCaption w:val="Commission Action Matrix Table"/>
      </w:tblPr>
      <w:tblGrid>
        <w:gridCol w:w="1656"/>
        <w:gridCol w:w="2160"/>
        <w:gridCol w:w="1080"/>
        <w:gridCol w:w="1080"/>
        <w:gridCol w:w="3312"/>
        <w:gridCol w:w="4032"/>
        <w:gridCol w:w="1080"/>
      </w:tblGrid>
      <w:tr w:rsidR="00BA6E7A" w:rsidRPr="001E3316" w14:paraId="4A739860" w14:textId="77777777" w:rsidTr="000C404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6"/>
        </w:trPr>
        <w:tc>
          <w:tcPr>
            <w:tcW w:w="1656" w:type="dxa"/>
            <w:shd w:val="clear" w:color="auto" w:fill="D9D9D9" w:themeFill="background1" w:themeFillShade="D9"/>
          </w:tcPr>
          <w:p w14:paraId="2FDBF0CA" w14:textId="23B147E2" w:rsidR="00BA7BF2" w:rsidRDefault="00BA7BF2" w:rsidP="000C4046">
            <w:pPr>
              <w:spacing w:after="0"/>
              <w:rPr>
                <w:b/>
                <w:bCs/>
              </w:rPr>
            </w:pPr>
            <w:r w:rsidRPr="00F549E1">
              <w:rPr>
                <w:b/>
                <w:bCs/>
              </w:rPr>
              <w:t>SFM 02/24</w:t>
            </w:r>
          </w:p>
          <w:p w14:paraId="07BC5F0F" w14:textId="286117D4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 xml:space="preserve">Item Number </w:t>
            </w:r>
            <w:r w:rsidR="00E9670C">
              <w:rPr>
                <w:b/>
                <w:bCs/>
              </w:rPr>
              <w:t>14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14:paraId="609773FA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Code Section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2D491A22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CAC</w:t>
            </w:r>
            <w:r w:rsidRPr="00DF33F2">
              <w:rPr>
                <w:b/>
                <w:bCs/>
              </w:rPr>
              <w:br/>
              <w:t>Action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687C5BCC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Agency Response</w:t>
            </w:r>
          </w:p>
        </w:tc>
        <w:tc>
          <w:tcPr>
            <w:tcW w:w="3312" w:type="dxa"/>
            <w:shd w:val="clear" w:color="auto" w:fill="D9D9D9" w:themeFill="background1" w:themeFillShade="D9"/>
          </w:tcPr>
          <w:p w14:paraId="05DA8BF6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Public Comments</w:t>
            </w:r>
          </w:p>
        </w:tc>
        <w:tc>
          <w:tcPr>
            <w:tcW w:w="4032" w:type="dxa"/>
            <w:shd w:val="clear" w:color="auto" w:fill="D9D9D9" w:themeFill="background1" w:themeFillShade="D9"/>
          </w:tcPr>
          <w:p w14:paraId="2C381098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Annotations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7DE161D8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CBSC</w:t>
            </w:r>
            <w:r w:rsidRPr="00DF33F2">
              <w:rPr>
                <w:b/>
                <w:bCs/>
              </w:rPr>
              <w:br/>
              <w:t>Action</w:t>
            </w:r>
          </w:p>
        </w:tc>
      </w:tr>
      <w:tr w:rsidR="003A6601" w:rsidRPr="001E3316" w14:paraId="59FCF97D" w14:textId="77777777" w:rsidTr="000C4046">
        <w:trPr>
          <w:trHeight w:val="20"/>
        </w:trPr>
        <w:tc>
          <w:tcPr>
            <w:tcW w:w="1656" w:type="dxa"/>
            <w:shd w:val="clear" w:color="auto" w:fill="FFFFFF" w:themeFill="background1"/>
          </w:tcPr>
          <w:p w14:paraId="4FA96CEC" w14:textId="28DC3ADC" w:rsidR="003A6601" w:rsidRDefault="00E9670C" w:rsidP="00BA7BF2">
            <w:pPr>
              <w:pStyle w:val="CAMItemNumber"/>
              <w:numPr>
                <w:ilvl w:val="0"/>
                <w:numId w:val="0"/>
              </w:numPr>
              <w:ind w:left="26"/>
            </w:pPr>
            <w:r>
              <w:t>14</w:t>
            </w:r>
            <w:r w:rsidR="00C621C7">
              <w:t>-1</w:t>
            </w:r>
          </w:p>
        </w:tc>
        <w:tc>
          <w:tcPr>
            <w:tcW w:w="2160" w:type="dxa"/>
            <w:shd w:val="clear" w:color="auto" w:fill="FFFFFF" w:themeFill="background1"/>
          </w:tcPr>
          <w:p w14:paraId="31C46F9A" w14:textId="521FA748" w:rsidR="003A6601" w:rsidRPr="00666DBB" w:rsidRDefault="00E9670C" w:rsidP="003A6601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Chapter 14</w:t>
            </w:r>
          </w:p>
        </w:tc>
        <w:tc>
          <w:tcPr>
            <w:tcW w:w="1080" w:type="dxa"/>
            <w:shd w:val="clear" w:color="auto" w:fill="FFFFFF" w:themeFill="background1"/>
          </w:tcPr>
          <w:p w14:paraId="57FA46ED" w14:textId="568E1989" w:rsidR="003A6601" w:rsidRPr="00666DBB" w:rsidRDefault="00930242" w:rsidP="003A6601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377FE616" w14:textId="72594D25" w:rsidR="003A6601" w:rsidRPr="00666DBB" w:rsidRDefault="002B1735" w:rsidP="003A6601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Accept</w:t>
            </w:r>
          </w:p>
        </w:tc>
        <w:tc>
          <w:tcPr>
            <w:tcW w:w="3312" w:type="dxa"/>
            <w:shd w:val="clear" w:color="auto" w:fill="FFFFFF" w:themeFill="background1"/>
          </w:tcPr>
          <w:p w14:paraId="40AABABA" w14:textId="146A7AE1" w:rsidR="003A6601" w:rsidRPr="006E593B" w:rsidRDefault="00CA5A38" w:rsidP="003A6601">
            <w:pPr>
              <w:spacing w:after="0"/>
            </w:pPr>
            <w:r>
              <w:t>No Public Comments Received</w:t>
            </w:r>
          </w:p>
        </w:tc>
        <w:tc>
          <w:tcPr>
            <w:tcW w:w="4032" w:type="dxa"/>
            <w:shd w:val="clear" w:color="auto" w:fill="FFFFFF" w:themeFill="background1"/>
          </w:tcPr>
          <w:p w14:paraId="70CA3826" w14:textId="240C8A76" w:rsidR="003A6601" w:rsidRDefault="00E84902" w:rsidP="003A6601">
            <w:pPr>
              <w:spacing w:after="0"/>
            </w:pPr>
            <w:r>
              <w:t>SFM proposes to adopt Chapter 14</w:t>
            </w:r>
          </w:p>
        </w:tc>
        <w:tc>
          <w:tcPr>
            <w:tcW w:w="1080" w:type="dxa"/>
            <w:shd w:val="clear" w:color="auto" w:fill="FFFFFF" w:themeFill="background1"/>
          </w:tcPr>
          <w:p w14:paraId="18D90E0E" w14:textId="77777777" w:rsidR="003A6601" w:rsidRPr="00666DBB" w:rsidRDefault="003A6601" w:rsidP="003A6601">
            <w:pPr>
              <w:spacing w:after="0"/>
              <w:jc w:val="center"/>
              <w:rPr>
                <w:b/>
                <w:bCs/>
              </w:rPr>
            </w:pPr>
          </w:p>
        </w:tc>
      </w:tr>
    </w:tbl>
    <w:p w14:paraId="264F6832" w14:textId="7A8750EC" w:rsidR="00BA6E7A" w:rsidRPr="00AD67B3" w:rsidRDefault="00BA6E7A" w:rsidP="00E84902">
      <w:pPr>
        <w:pStyle w:val="Heading3"/>
        <w:spacing w:before="240"/>
        <w:rPr>
          <w:noProof/>
        </w:rPr>
      </w:pPr>
      <w:r>
        <w:t xml:space="preserve">ITEM </w:t>
      </w:r>
      <w:r w:rsidR="00E84902">
        <w:rPr>
          <w:noProof/>
        </w:rPr>
        <w:t>15</w:t>
      </w:r>
      <w:r>
        <w:rPr>
          <w:noProof/>
        </w:rPr>
        <w:t xml:space="preserve">, </w:t>
      </w:r>
      <w:r w:rsidRPr="00AD67B3">
        <w:t xml:space="preserve">Chapter </w:t>
      </w:r>
      <w:r w:rsidR="00E84902">
        <w:rPr>
          <w:noProof/>
        </w:rPr>
        <w:t xml:space="preserve">15 </w:t>
      </w:r>
      <w:r w:rsidR="004A137D">
        <w:rPr>
          <w:noProof/>
        </w:rPr>
        <w:t>A</w:t>
      </w:r>
      <w:r w:rsidR="00E84902">
        <w:rPr>
          <w:noProof/>
        </w:rPr>
        <w:t xml:space="preserve">lternate </w:t>
      </w:r>
      <w:r w:rsidR="004A137D">
        <w:rPr>
          <w:noProof/>
        </w:rPr>
        <w:t>W</w:t>
      </w:r>
      <w:r w:rsidR="00E84902">
        <w:rPr>
          <w:noProof/>
        </w:rPr>
        <w:t xml:space="preserve">ater </w:t>
      </w:r>
      <w:r w:rsidR="004A137D">
        <w:rPr>
          <w:noProof/>
        </w:rPr>
        <w:t>S</w:t>
      </w:r>
      <w:r w:rsidR="00E84902">
        <w:rPr>
          <w:noProof/>
        </w:rPr>
        <w:t xml:space="preserve">ources for </w:t>
      </w:r>
      <w:r w:rsidR="004A137D">
        <w:rPr>
          <w:noProof/>
        </w:rPr>
        <w:t>N</w:t>
      </w:r>
      <w:r w:rsidR="00E84902">
        <w:rPr>
          <w:noProof/>
        </w:rPr>
        <w:t xml:space="preserve">onpotable </w:t>
      </w:r>
      <w:r w:rsidR="004A137D">
        <w:rPr>
          <w:noProof/>
        </w:rPr>
        <w:t>A</w:t>
      </w:r>
      <w:r w:rsidR="00E84902">
        <w:rPr>
          <w:noProof/>
        </w:rPr>
        <w:t xml:space="preserve">pplications </w:t>
      </w:r>
    </w:p>
    <w:p w14:paraId="5D12C98A" w14:textId="69A24C2A" w:rsidR="00E84902" w:rsidRDefault="00384064" w:rsidP="00E84902">
      <w:r>
        <w:t>Do not</w:t>
      </w:r>
      <w:r w:rsidR="00E84902">
        <w:t xml:space="preserve"> adopt Chapter 15 from the 2024 UPC.</w:t>
      </w:r>
    </w:p>
    <w:tbl>
      <w:tblPr>
        <w:tblStyle w:val="TableGrid"/>
        <w:tblW w:w="14400" w:type="dxa"/>
        <w:tblLayout w:type="fixed"/>
        <w:tblCellMar>
          <w:top w:w="43" w:type="dxa"/>
          <w:left w:w="58" w:type="dxa"/>
          <w:bottom w:w="43" w:type="dxa"/>
          <w:right w:w="58" w:type="dxa"/>
        </w:tblCellMar>
        <w:tblLook w:val="0620" w:firstRow="1" w:lastRow="0" w:firstColumn="0" w:lastColumn="0" w:noHBand="1" w:noVBand="1"/>
        <w:tblCaption w:val="Commission Action Matrix Table"/>
      </w:tblPr>
      <w:tblGrid>
        <w:gridCol w:w="1656"/>
        <w:gridCol w:w="2160"/>
        <w:gridCol w:w="1080"/>
        <w:gridCol w:w="1080"/>
        <w:gridCol w:w="3312"/>
        <w:gridCol w:w="4032"/>
        <w:gridCol w:w="1080"/>
      </w:tblGrid>
      <w:tr w:rsidR="00BA6E7A" w:rsidRPr="001E3316" w14:paraId="3F3EF83D" w14:textId="77777777" w:rsidTr="000C404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6"/>
        </w:trPr>
        <w:tc>
          <w:tcPr>
            <w:tcW w:w="1656" w:type="dxa"/>
            <w:shd w:val="clear" w:color="auto" w:fill="D9D9D9" w:themeFill="background1" w:themeFillShade="D9"/>
          </w:tcPr>
          <w:p w14:paraId="17576D0A" w14:textId="0FFEE2BD" w:rsidR="00BA7BF2" w:rsidRDefault="00BA7BF2" w:rsidP="000C4046">
            <w:pPr>
              <w:spacing w:after="0"/>
              <w:rPr>
                <w:b/>
                <w:bCs/>
              </w:rPr>
            </w:pPr>
            <w:r w:rsidRPr="00F549E1">
              <w:rPr>
                <w:b/>
                <w:bCs/>
              </w:rPr>
              <w:t>SFM 02/24</w:t>
            </w:r>
          </w:p>
          <w:p w14:paraId="411D897F" w14:textId="5DB8D886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 xml:space="preserve">Item Number </w:t>
            </w:r>
            <w:r w:rsidR="00E84902">
              <w:rPr>
                <w:b/>
                <w:bCs/>
              </w:rPr>
              <w:t>15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14:paraId="2530936C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Code Section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5394583F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CAC</w:t>
            </w:r>
            <w:r w:rsidRPr="00DF33F2">
              <w:rPr>
                <w:b/>
                <w:bCs/>
              </w:rPr>
              <w:br/>
              <w:t>Action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7D0A43B2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Agency Response</w:t>
            </w:r>
          </w:p>
        </w:tc>
        <w:tc>
          <w:tcPr>
            <w:tcW w:w="3312" w:type="dxa"/>
            <w:shd w:val="clear" w:color="auto" w:fill="D9D9D9" w:themeFill="background1" w:themeFillShade="D9"/>
          </w:tcPr>
          <w:p w14:paraId="0DD40990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Public Comments</w:t>
            </w:r>
          </w:p>
        </w:tc>
        <w:tc>
          <w:tcPr>
            <w:tcW w:w="4032" w:type="dxa"/>
            <w:shd w:val="clear" w:color="auto" w:fill="D9D9D9" w:themeFill="background1" w:themeFillShade="D9"/>
          </w:tcPr>
          <w:p w14:paraId="1A7FA392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Annotations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2DB2CBBE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CBSC</w:t>
            </w:r>
            <w:r w:rsidRPr="00DF33F2">
              <w:rPr>
                <w:b/>
                <w:bCs/>
              </w:rPr>
              <w:br/>
              <w:t>Action</w:t>
            </w:r>
          </w:p>
        </w:tc>
      </w:tr>
      <w:tr w:rsidR="00E84902" w:rsidRPr="001E3316" w14:paraId="20E7BC77" w14:textId="77777777" w:rsidTr="000C4046">
        <w:trPr>
          <w:trHeight w:val="20"/>
        </w:trPr>
        <w:tc>
          <w:tcPr>
            <w:tcW w:w="1656" w:type="dxa"/>
            <w:shd w:val="clear" w:color="auto" w:fill="FFFFFF" w:themeFill="background1"/>
          </w:tcPr>
          <w:p w14:paraId="6DC6092F" w14:textId="39656374" w:rsidR="00E84902" w:rsidRDefault="00E84902" w:rsidP="00BA7BF2">
            <w:pPr>
              <w:pStyle w:val="CAMItemNumber"/>
              <w:numPr>
                <w:ilvl w:val="0"/>
                <w:numId w:val="0"/>
              </w:numPr>
              <w:ind w:left="32"/>
            </w:pPr>
            <w:r>
              <w:t>15</w:t>
            </w:r>
            <w:r w:rsidR="00C621C7">
              <w:t>-1</w:t>
            </w:r>
          </w:p>
        </w:tc>
        <w:tc>
          <w:tcPr>
            <w:tcW w:w="2160" w:type="dxa"/>
            <w:shd w:val="clear" w:color="auto" w:fill="FFFFFF" w:themeFill="background1"/>
          </w:tcPr>
          <w:p w14:paraId="615B45C9" w14:textId="236148B4" w:rsidR="00E84902" w:rsidRPr="00666DBB" w:rsidRDefault="00E84902" w:rsidP="00E84902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Chapter 15</w:t>
            </w:r>
            <w:r w:rsidR="00C86F4B">
              <w:rPr>
                <w:b/>
                <w:bCs/>
              </w:rPr>
              <w:t xml:space="preserve"> </w:t>
            </w:r>
          </w:p>
        </w:tc>
        <w:tc>
          <w:tcPr>
            <w:tcW w:w="1080" w:type="dxa"/>
            <w:shd w:val="clear" w:color="auto" w:fill="FFFFFF" w:themeFill="background1"/>
          </w:tcPr>
          <w:p w14:paraId="059117A6" w14:textId="24768885" w:rsidR="00E84902" w:rsidRPr="00666DBB" w:rsidRDefault="00930242" w:rsidP="00E84902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2A44F6CD" w14:textId="66F16878" w:rsidR="00E84902" w:rsidRPr="00666DBB" w:rsidRDefault="002B1735" w:rsidP="00E84902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Accept</w:t>
            </w:r>
          </w:p>
        </w:tc>
        <w:tc>
          <w:tcPr>
            <w:tcW w:w="3312" w:type="dxa"/>
            <w:shd w:val="clear" w:color="auto" w:fill="FFFFFF" w:themeFill="background1"/>
          </w:tcPr>
          <w:p w14:paraId="32BCD27E" w14:textId="53F8C3F5" w:rsidR="00E84902" w:rsidRPr="006E593B" w:rsidRDefault="00CA5A38" w:rsidP="00E84902">
            <w:pPr>
              <w:spacing w:after="0"/>
            </w:pPr>
            <w:r>
              <w:t>No Public Comments Received</w:t>
            </w:r>
          </w:p>
        </w:tc>
        <w:tc>
          <w:tcPr>
            <w:tcW w:w="4032" w:type="dxa"/>
            <w:shd w:val="clear" w:color="auto" w:fill="FFFFFF" w:themeFill="background1"/>
          </w:tcPr>
          <w:p w14:paraId="10E3F236" w14:textId="4F886B96" w:rsidR="00E84902" w:rsidRDefault="00E84902" w:rsidP="00E84902">
            <w:pPr>
              <w:spacing w:after="0"/>
            </w:pPr>
            <w:r>
              <w:t>SFM proposes</w:t>
            </w:r>
            <w:r w:rsidRPr="00384064">
              <w:t xml:space="preserve"> not</w:t>
            </w:r>
            <w:r w:rsidRPr="00C621C7">
              <w:t xml:space="preserve"> </w:t>
            </w:r>
            <w:r>
              <w:t>to adopt Chapter 15</w:t>
            </w:r>
          </w:p>
        </w:tc>
        <w:tc>
          <w:tcPr>
            <w:tcW w:w="1080" w:type="dxa"/>
            <w:shd w:val="clear" w:color="auto" w:fill="FFFFFF" w:themeFill="background1"/>
          </w:tcPr>
          <w:p w14:paraId="13CFAB35" w14:textId="77777777" w:rsidR="00E84902" w:rsidRPr="00666DBB" w:rsidRDefault="00E84902" w:rsidP="00E84902">
            <w:pPr>
              <w:spacing w:after="0"/>
              <w:jc w:val="center"/>
              <w:rPr>
                <w:b/>
                <w:bCs/>
              </w:rPr>
            </w:pPr>
          </w:p>
        </w:tc>
      </w:tr>
    </w:tbl>
    <w:p w14:paraId="641619AE" w14:textId="1A488104" w:rsidR="00BA6E7A" w:rsidRPr="00AD67B3" w:rsidRDefault="00BA6E7A" w:rsidP="00E84902">
      <w:pPr>
        <w:pStyle w:val="Heading3"/>
        <w:spacing w:before="240"/>
        <w:rPr>
          <w:noProof/>
        </w:rPr>
      </w:pPr>
      <w:r>
        <w:t xml:space="preserve">ITEM </w:t>
      </w:r>
      <w:r w:rsidR="00E84902">
        <w:rPr>
          <w:noProof/>
        </w:rPr>
        <w:t>16</w:t>
      </w:r>
      <w:r>
        <w:rPr>
          <w:noProof/>
        </w:rPr>
        <w:t xml:space="preserve">, </w:t>
      </w:r>
      <w:r w:rsidRPr="00AD67B3">
        <w:t xml:space="preserve">Chapter </w:t>
      </w:r>
      <w:r w:rsidR="00E84902">
        <w:rPr>
          <w:noProof/>
        </w:rPr>
        <w:t xml:space="preserve">16 </w:t>
      </w:r>
      <w:r w:rsidR="004A137D">
        <w:rPr>
          <w:noProof/>
        </w:rPr>
        <w:t>N</w:t>
      </w:r>
      <w:r w:rsidR="00E84902">
        <w:rPr>
          <w:noProof/>
        </w:rPr>
        <w:t xml:space="preserve">onpotable </w:t>
      </w:r>
      <w:r w:rsidR="004A137D">
        <w:rPr>
          <w:noProof/>
        </w:rPr>
        <w:t>R</w:t>
      </w:r>
      <w:r w:rsidR="00E84902">
        <w:rPr>
          <w:noProof/>
        </w:rPr>
        <w:t xml:space="preserve">ainwater </w:t>
      </w:r>
      <w:r w:rsidR="004A137D">
        <w:rPr>
          <w:noProof/>
        </w:rPr>
        <w:t>C</w:t>
      </w:r>
      <w:r w:rsidR="00E84902">
        <w:rPr>
          <w:noProof/>
        </w:rPr>
        <w:t xml:space="preserve">atchment </w:t>
      </w:r>
      <w:r w:rsidR="004A137D">
        <w:rPr>
          <w:noProof/>
        </w:rPr>
        <w:t>S</w:t>
      </w:r>
      <w:r w:rsidR="00E84902">
        <w:rPr>
          <w:noProof/>
        </w:rPr>
        <w:t>ystems</w:t>
      </w:r>
    </w:p>
    <w:p w14:paraId="0F4F0293" w14:textId="16354DCA" w:rsidR="00E84902" w:rsidRDefault="00384064" w:rsidP="00E84902">
      <w:r>
        <w:t>Do not</w:t>
      </w:r>
      <w:r w:rsidR="00E84902">
        <w:t xml:space="preserve"> adopt Chapter 16 from the 2024 UPC.</w:t>
      </w:r>
    </w:p>
    <w:tbl>
      <w:tblPr>
        <w:tblStyle w:val="TableGrid"/>
        <w:tblW w:w="14400" w:type="dxa"/>
        <w:tblLayout w:type="fixed"/>
        <w:tblCellMar>
          <w:top w:w="43" w:type="dxa"/>
          <w:left w:w="58" w:type="dxa"/>
          <w:bottom w:w="43" w:type="dxa"/>
          <w:right w:w="58" w:type="dxa"/>
        </w:tblCellMar>
        <w:tblLook w:val="0620" w:firstRow="1" w:lastRow="0" w:firstColumn="0" w:lastColumn="0" w:noHBand="1" w:noVBand="1"/>
        <w:tblCaption w:val="Commission Action Matrix Table"/>
      </w:tblPr>
      <w:tblGrid>
        <w:gridCol w:w="1656"/>
        <w:gridCol w:w="2160"/>
        <w:gridCol w:w="1080"/>
        <w:gridCol w:w="1080"/>
        <w:gridCol w:w="3312"/>
        <w:gridCol w:w="4032"/>
        <w:gridCol w:w="1080"/>
      </w:tblGrid>
      <w:tr w:rsidR="00BA6E7A" w:rsidRPr="001E3316" w14:paraId="65CBB686" w14:textId="77777777" w:rsidTr="000C404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6"/>
        </w:trPr>
        <w:tc>
          <w:tcPr>
            <w:tcW w:w="1656" w:type="dxa"/>
            <w:shd w:val="clear" w:color="auto" w:fill="D9D9D9" w:themeFill="background1" w:themeFillShade="D9"/>
          </w:tcPr>
          <w:p w14:paraId="6D8865D6" w14:textId="24B7B562" w:rsidR="00BA7BF2" w:rsidRDefault="00BA7BF2" w:rsidP="000C4046">
            <w:pPr>
              <w:spacing w:after="0"/>
              <w:rPr>
                <w:b/>
                <w:bCs/>
              </w:rPr>
            </w:pPr>
            <w:r w:rsidRPr="00F549E1">
              <w:rPr>
                <w:b/>
                <w:bCs/>
              </w:rPr>
              <w:t>SFM 02/24</w:t>
            </w:r>
          </w:p>
          <w:p w14:paraId="4EA22233" w14:textId="404D38CA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 xml:space="preserve">Item Number </w:t>
            </w:r>
            <w:r w:rsidR="00E84902">
              <w:rPr>
                <w:b/>
                <w:bCs/>
              </w:rPr>
              <w:t>16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14:paraId="3D06EE3F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Code Section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4DEEBA0E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CAC</w:t>
            </w:r>
            <w:r w:rsidRPr="00DF33F2">
              <w:rPr>
                <w:b/>
                <w:bCs/>
              </w:rPr>
              <w:br/>
              <w:t>Action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5A649CC0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Agency Response</w:t>
            </w:r>
          </w:p>
        </w:tc>
        <w:tc>
          <w:tcPr>
            <w:tcW w:w="3312" w:type="dxa"/>
            <w:shd w:val="clear" w:color="auto" w:fill="D9D9D9" w:themeFill="background1" w:themeFillShade="D9"/>
          </w:tcPr>
          <w:p w14:paraId="60DE60A4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Public Comments</w:t>
            </w:r>
          </w:p>
        </w:tc>
        <w:tc>
          <w:tcPr>
            <w:tcW w:w="4032" w:type="dxa"/>
            <w:shd w:val="clear" w:color="auto" w:fill="D9D9D9" w:themeFill="background1" w:themeFillShade="D9"/>
          </w:tcPr>
          <w:p w14:paraId="4E2E6D30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Annotations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661F9CB5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CBSC</w:t>
            </w:r>
            <w:r w:rsidRPr="00DF33F2">
              <w:rPr>
                <w:b/>
                <w:bCs/>
              </w:rPr>
              <w:br/>
              <w:t>Action</w:t>
            </w:r>
          </w:p>
        </w:tc>
      </w:tr>
      <w:tr w:rsidR="003A6601" w:rsidRPr="001E3316" w14:paraId="533F0644" w14:textId="77777777" w:rsidTr="000C4046">
        <w:trPr>
          <w:trHeight w:val="20"/>
        </w:trPr>
        <w:tc>
          <w:tcPr>
            <w:tcW w:w="1656" w:type="dxa"/>
            <w:shd w:val="clear" w:color="auto" w:fill="FFFFFF" w:themeFill="background1"/>
          </w:tcPr>
          <w:p w14:paraId="53262CA9" w14:textId="3754535E" w:rsidR="003A6601" w:rsidRDefault="00E84902" w:rsidP="00BA7BF2">
            <w:pPr>
              <w:pStyle w:val="CAMItemNumber"/>
              <w:numPr>
                <w:ilvl w:val="0"/>
                <w:numId w:val="0"/>
              </w:numPr>
              <w:ind w:left="32"/>
            </w:pPr>
            <w:r>
              <w:t>16</w:t>
            </w:r>
            <w:r w:rsidR="00C621C7">
              <w:t>-1</w:t>
            </w:r>
          </w:p>
        </w:tc>
        <w:tc>
          <w:tcPr>
            <w:tcW w:w="2160" w:type="dxa"/>
            <w:shd w:val="clear" w:color="auto" w:fill="FFFFFF" w:themeFill="background1"/>
          </w:tcPr>
          <w:p w14:paraId="7A8C4481" w14:textId="30B41746" w:rsidR="003A6601" w:rsidRPr="00666DBB" w:rsidRDefault="00E84902" w:rsidP="003A6601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Chapter 16</w:t>
            </w:r>
          </w:p>
        </w:tc>
        <w:tc>
          <w:tcPr>
            <w:tcW w:w="1080" w:type="dxa"/>
            <w:shd w:val="clear" w:color="auto" w:fill="FFFFFF" w:themeFill="background1"/>
          </w:tcPr>
          <w:p w14:paraId="722D0564" w14:textId="7260116F" w:rsidR="003A6601" w:rsidRPr="00666DBB" w:rsidRDefault="00930242" w:rsidP="003A6601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4434C956" w14:textId="5641B050" w:rsidR="003A6601" w:rsidRPr="00666DBB" w:rsidRDefault="002B1735" w:rsidP="003A6601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Accept</w:t>
            </w:r>
          </w:p>
        </w:tc>
        <w:tc>
          <w:tcPr>
            <w:tcW w:w="3312" w:type="dxa"/>
            <w:shd w:val="clear" w:color="auto" w:fill="FFFFFF" w:themeFill="background1"/>
          </w:tcPr>
          <w:p w14:paraId="381CB365" w14:textId="09826D04" w:rsidR="003A6601" w:rsidRPr="006E593B" w:rsidRDefault="00CA5A38" w:rsidP="003A6601">
            <w:pPr>
              <w:spacing w:after="0"/>
            </w:pPr>
            <w:r>
              <w:t>No Public Comments Received</w:t>
            </w:r>
          </w:p>
        </w:tc>
        <w:tc>
          <w:tcPr>
            <w:tcW w:w="4032" w:type="dxa"/>
            <w:shd w:val="clear" w:color="auto" w:fill="FFFFFF" w:themeFill="background1"/>
          </w:tcPr>
          <w:p w14:paraId="401B0AA6" w14:textId="1BED318C" w:rsidR="003A6601" w:rsidRDefault="00E84902" w:rsidP="003A6601">
            <w:pPr>
              <w:spacing w:after="0"/>
            </w:pPr>
            <w:r>
              <w:t xml:space="preserve">SFM proposes </w:t>
            </w:r>
            <w:r w:rsidRPr="00384064">
              <w:t xml:space="preserve">not </w:t>
            </w:r>
            <w:r>
              <w:t>to adopt Chapter 16</w:t>
            </w:r>
          </w:p>
        </w:tc>
        <w:tc>
          <w:tcPr>
            <w:tcW w:w="1080" w:type="dxa"/>
            <w:shd w:val="clear" w:color="auto" w:fill="FFFFFF" w:themeFill="background1"/>
          </w:tcPr>
          <w:p w14:paraId="68745DCA" w14:textId="77777777" w:rsidR="003A6601" w:rsidRPr="00666DBB" w:rsidRDefault="003A6601" w:rsidP="003A6601">
            <w:pPr>
              <w:spacing w:after="0"/>
              <w:jc w:val="center"/>
              <w:rPr>
                <w:b/>
                <w:bCs/>
              </w:rPr>
            </w:pPr>
          </w:p>
        </w:tc>
      </w:tr>
    </w:tbl>
    <w:p w14:paraId="402510AE" w14:textId="3201C0F3" w:rsidR="00BA6E7A" w:rsidRPr="00AD67B3" w:rsidRDefault="00BA6E7A" w:rsidP="00E84902">
      <w:pPr>
        <w:pStyle w:val="Heading3"/>
        <w:spacing w:before="240"/>
        <w:rPr>
          <w:noProof/>
        </w:rPr>
      </w:pPr>
      <w:r>
        <w:lastRenderedPageBreak/>
        <w:t xml:space="preserve">ITEM </w:t>
      </w:r>
      <w:r w:rsidR="00E84902">
        <w:rPr>
          <w:noProof/>
        </w:rPr>
        <w:t>17</w:t>
      </w:r>
      <w:r>
        <w:rPr>
          <w:noProof/>
        </w:rPr>
        <w:t xml:space="preserve">, </w:t>
      </w:r>
      <w:r w:rsidRPr="00AD67B3">
        <w:t xml:space="preserve">Chapter </w:t>
      </w:r>
      <w:r w:rsidR="00E84902">
        <w:rPr>
          <w:noProof/>
        </w:rPr>
        <w:t xml:space="preserve">17 </w:t>
      </w:r>
      <w:r w:rsidR="004A137D">
        <w:rPr>
          <w:noProof/>
        </w:rPr>
        <w:t>R</w:t>
      </w:r>
      <w:r w:rsidR="00E84902">
        <w:rPr>
          <w:noProof/>
        </w:rPr>
        <w:t xml:space="preserve">eferenced </w:t>
      </w:r>
      <w:r w:rsidR="004A137D">
        <w:rPr>
          <w:noProof/>
        </w:rPr>
        <w:t>S</w:t>
      </w:r>
      <w:r w:rsidR="00E84902">
        <w:rPr>
          <w:noProof/>
        </w:rPr>
        <w:t>tandards</w:t>
      </w:r>
    </w:p>
    <w:p w14:paraId="68FDAED0" w14:textId="741F2501" w:rsidR="00BA6E7A" w:rsidRDefault="00E84902" w:rsidP="00BA6E7A">
      <w:r>
        <w:t>Adopt Chapter 17 from the 2024 UPC and carry forward existing amendments from the 2022 CPC into the 2025 CPC with modifications as</w:t>
      </w:r>
      <w:r w:rsidR="00BA6E7A" w:rsidRPr="000B7BEC">
        <w:t xml:space="preserve"> listed below</w:t>
      </w:r>
      <w:r w:rsidR="00BA6E7A">
        <w:t>.</w:t>
      </w:r>
    </w:p>
    <w:tbl>
      <w:tblPr>
        <w:tblStyle w:val="TableGrid"/>
        <w:tblW w:w="14400" w:type="dxa"/>
        <w:tblLayout w:type="fixed"/>
        <w:tblCellMar>
          <w:top w:w="43" w:type="dxa"/>
          <w:left w:w="58" w:type="dxa"/>
          <w:bottom w:w="43" w:type="dxa"/>
          <w:right w:w="58" w:type="dxa"/>
        </w:tblCellMar>
        <w:tblLook w:val="0620" w:firstRow="1" w:lastRow="0" w:firstColumn="0" w:lastColumn="0" w:noHBand="1" w:noVBand="1"/>
        <w:tblCaption w:val="Commission Action Matrix Table"/>
      </w:tblPr>
      <w:tblGrid>
        <w:gridCol w:w="1656"/>
        <w:gridCol w:w="2160"/>
        <w:gridCol w:w="1080"/>
        <w:gridCol w:w="1080"/>
        <w:gridCol w:w="2880"/>
        <w:gridCol w:w="4464"/>
        <w:gridCol w:w="1080"/>
      </w:tblGrid>
      <w:tr w:rsidR="00BA6E7A" w:rsidRPr="001E3316" w14:paraId="44B6F3E2" w14:textId="77777777" w:rsidTr="00EF266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6"/>
        </w:trPr>
        <w:tc>
          <w:tcPr>
            <w:tcW w:w="1656" w:type="dxa"/>
            <w:shd w:val="clear" w:color="auto" w:fill="D9D9D9" w:themeFill="background1" w:themeFillShade="D9"/>
          </w:tcPr>
          <w:p w14:paraId="2B1F3969" w14:textId="67EA2EE2" w:rsidR="00BA7BF2" w:rsidRDefault="00BA7BF2" w:rsidP="000C4046">
            <w:pPr>
              <w:spacing w:after="0"/>
              <w:rPr>
                <w:b/>
                <w:bCs/>
              </w:rPr>
            </w:pPr>
            <w:r w:rsidRPr="00F549E1">
              <w:rPr>
                <w:b/>
                <w:bCs/>
              </w:rPr>
              <w:t>SFM 02/24</w:t>
            </w:r>
          </w:p>
          <w:p w14:paraId="672845F7" w14:textId="09D4286B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 xml:space="preserve">Item Number </w:t>
            </w:r>
            <w:r w:rsidR="00E84902">
              <w:rPr>
                <w:b/>
                <w:bCs/>
              </w:rPr>
              <w:t>17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14:paraId="0F10FDDC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Code Section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19E78E55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CAC</w:t>
            </w:r>
            <w:r w:rsidRPr="00DF33F2">
              <w:rPr>
                <w:b/>
                <w:bCs/>
              </w:rPr>
              <w:br/>
              <w:t>Action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634C0933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Agency Response</w:t>
            </w:r>
          </w:p>
        </w:tc>
        <w:tc>
          <w:tcPr>
            <w:tcW w:w="2880" w:type="dxa"/>
            <w:shd w:val="clear" w:color="auto" w:fill="D9D9D9" w:themeFill="background1" w:themeFillShade="D9"/>
          </w:tcPr>
          <w:p w14:paraId="7709DDD0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Public Comments</w:t>
            </w:r>
          </w:p>
        </w:tc>
        <w:tc>
          <w:tcPr>
            <w:tcW w:w="4464" w:type="dxa"/>
            <w:shd w:val="clear" w:color="auto" w:fill="D9D9D9" w:themeFill="background1" w:themeFillShade="D9"/>
          </w:tcPr>
          <w:p w14:paraId="508F712B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Annotations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29F55B29" w14:textId="77777777" w:rsidR="00BA6E7A" w:rsidRPr="00DF33F2" w:rsidRDefault="00BA6E7A" w:rsidP="000C404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CBSC</w:t>
            </w:r>
            <w:r w:rsidRPr="00DF33F2">
              <w:rPr>
                <w:b/>
                <w:bCs/>
              </w:rPr>
              <w:br/>
              <w:t>Action</w:t>
            </w:r>
          </w:p>
        </w:tc>
      </w:tr>
      <w:tr w:rsidR="00930242" w:rsidRPr="001E3316" w14:paraId="4DEB5768" w14:textId="77777777" w:rsidTr="00EF266D">
        <w:trPr>
          <w:trHeight w:val="20"/>
        </w:trPr>
        <w:tc>
          <w:tcPr>
            <w:tcW w:w="1656" w:type="dxa"/>
            <w:shd w:val="clear" w:color="auto" w:fill="FFFFFF" w:themeFill="background1"/>
          </w:tcPr>
          <w:p w14:paraId="39B70396" w14:textId="4368BDCA" w:rsidR="00930242" w:rsidRDefault="00930242" w:rsidP="00930242">
            <w:pPr>
              <w:pStyle w:val="CAMItemNumber"/>
              <w:numPr>
                <w:ilvl w:val="0"/>
                <w:numId w:val="0"/>
              </w:numPr>
              <w:ind w:left="122"/>
            </w:pPr>
            <w:r>
              <w:t>17-1</w:t>
            </w:r>
          </w:p>
        </w:tc>
        <w:tc>
          <w:tcPr>
            <w:tcW w:w="2160" w:type="dxa"/>
            <w:shd w:val="clear" w:color="auto" w:fill="FFFFFF" w:themeFill="background1"/>
          </w:tcPr>
          <w:p w14:paraId="3D116D34" w14:textId="1E6ECA0A" w:rsidR="00930242" w:rsidRPr="00666DBB" w:rsidRDefault="00930242" w:rsidP="00930242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NFPA</w:t>
            </w:r>
            <w:r w:rsidRPr="00E84902">
              <w:rPr>
                <w:b/>
              </w:rPr>
              <w:t xml:space="preserve"> </w:t>
            </w:r>
            <w:r w:rsidRPr="00E84902">
              <w:rPr>
                <w:rFonts w:cs="Arial"/>
                <w:b/>
                <w:szCs w:val="24"/>
              </w:rPr>
              <w:t>30A-</w:t>
            </w:r>
            <w:r w:rsidRPr="00E84902">
              <w:rPr>
                <w:rFonts w:cs="Arial"/>
                <w:b/>
                <w:strike/>
                <w:szCs w:val="24"/>
              </w:rPr>
              <w:t>2021</w:t>
            </w:r>
            <w:r w:rsidRPr="00E84902">
              <w:rPr>
                <w:rFonts w:cs="Arial"/>
                <w:b/>
                <w:szCs w:val="24"/>
              </w:rPr>
              <w:t xml:space="preserve"> </w:t>
            </w:r>
            <w:r w:rsidRPr="00E84902">
              <w:rPr>
                <w:rFonts w:cs="Arial"/>
                <w:b/>
                <w:i/>
                <w:szCs w:val="24"/>
                <w:u w:val="single"/>
              </w:rPr>
              <w:t>2024</w:t>
            </w:r>
          </w:p>
        </w:tc>
        <w:tc>
          <w:tcPr>
            <w:tcW w:w="1080" w:type="dxa"/>
            <w:shd w:val="clear" w:color="auto" w:fill="FFFFFF" w:themeFill="background1"/>
          </w:tcPr>
          <w:p w14:paraId="60974A51" w14:textId="6A89B539" w:rsidR="00930242" w:rsidRPr="00666DBB" w:rsidRDefault="00930242" w:rsidP="00930242">
            <w:pPr>
              <w:spacing w:after="0"/>
              <w:jc w:val="center"/>
              <w:rPr>
                <w:b/>
                <w:bCs/>
              </w:rPr>
            </w:pPr>
            <w:r w:rsidRPr="004D5E3D"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270AEAE1" w14:textId="5CD41543" w:rsidR="00930242" w:rsidRPr="00666DBB" w:rsidRDefault="002B1735" w:rsidP="00930242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Accept</w:t>
            </w:r>
          </w:p>
        </w:tc>
        <w:tc>
          <w:tcPr>
            <w:tcW w:w="2880" w:type="dxa"/>
            <w:shd w:val="clear" w:color="auto" w:fill="FFFFFF" w:themeFill="background1"/>
          </w:tcPr>
          <w:p w14:paraId="68E19154" w14:textId="6B9CF237" w:rsidR="00930242" w:rsidRPr="006E593B" w:rsidRDefault="00CA5A38" w:rsidP="00930242">
            <w:pPr>
              <w:spacing w:after="0"/>
            </w:pPr>
            <w:r>
              <w:t>No Public Comments Received</w:t>
            </w:r>
          </w:p>
        </w:tc>
        <w:tc>
          <w:tcPr>
            <w:tcW w:w="4464" w:type="dxa"/>
            <w:shd w:val="clear" w:color="auto" w:fill="FFFFFF" w:themeFill="background1"/>
          </w:tcPr>
          <w:p w14:paraId="30912A52" w14:textId="2C6A240B" w:rsidR="00930242" w:rsidRDefault="00930242" w:rsidP="00930242">
            <w:pPr>
              <w:spacing w:after="0"/>
            </w:pPr>
            <w:r>
              <w:t xml:space="preserve">SFM </w:t>
            </w:r>
            <w:r>
              <w:rPr>
                <w:rFonts w:cs="Arial"/>
              </w:rPr>
              <w:t>proposes to update the standard to the latest edition.</w:t>
            </w:r>
          </w:p>
        </w:tc>
        <w:tc>
          <w:tcPr>
            <w:tcW w:w="1080" w:type="dxa"/>
            <w:shd w:val="clear" w:color="auto" w:fill="FFFFFF" w:themeFill="background1"/>
          </w:tcPr>
          <w:p w14:paraId="4C11475B" w14:textId="77777777" w:rsidR="00930242" w:rsidRPr="00666DBB" w:rsidRDefault="00930242" w:rsidP="00930242">
            <w:pPr>
              <w:spacing w:after="0"/>
              <w:jc w:val="center"/>
              <w:rPr>
                <w:b/>
                <w:bCs/>
              </w:rPr>
            </w:pPr>
          </w:p>
        </w:tc>
      </w:tr>
      <w:tr w:rsidR="00930242" w:rsidRPr="001E3316" w14:paraId="7FC0DC38" w14:textId="77777777" w:rsidTr="00EF266D">
        <w:trPr>
          <w:trHeight w:val="20"/>
        </w:trPr>
        <w:tc>
          <w:tcPr>
            <w:tcW w:w="1656" w:type="dxa"/>
            <w:shd w:val="clear" w:color="auto" w:fill="FFFFFF" w:themeFill="background1"/>
          </w:tcPr>
          <w:p w14:paraId="58851974" w14:textId="2445B5DE" w:rsidR="00930242" w:rsidRDefault="00930242" w:rsidP="00930242">
            <w:pPr>
              <w:pStyle w:val="CAMItemNumber"/>
              <w:numPr>
                <w:ilvl w:val="0"/>
                <w:numId w:val="0"/>
              </w:numPr>
              <w:ind w:left="122"/>
            </w:pPr>
            <w:r>
              <w:t>17-2</w:t>
            </w:r>
          </w:p>
        </w:tc>
        <w:tc>
          <w:tcPr>
            <w:tcW w:w="2160" w:type="dxa"/>
            <w:shd w:val="clear" w:color="auto" w:fill="FFFFFF" w:themeFill="background1"/>
          </w:tcPr>
          <w:p w14:paraId="052E6DD5" w14:textId="3BFD136C" w:rsidR="00930242" w:rsidRPr="00E84902" w:rsidRDefault="00930242" w:rsidP="00930242">
            <w:pPr>
              <w:spacing w:after="0"/>
              <w:rPr>
                <w:b/>
                <w:bCs/>
                <w:i/>
                <w:iCs/>
              </w:rPr>
            </w:pPr>
            <w:r w:rsidRPr="00E84902">
              <w:rPr>
                <w:b/>
                <w:bCs/>
                <w:i/>
                <w:iCs/>
              </w:rPr>
              <w:t>NFPA 37</w:t>
            </w:r>
            <w:r w:rsidRPr="00551C99">
              <w:rPr>
                <w:rFonts w:cs="Arial"/>
                <w:b/>
                <w:szCs w:val="24"/>
              </w:rPr>
              <w:t>-</w:t>
            </w:r>
            <w:r w:rsidRPr="00551C99">
              <w:rPr>
                <w:rFonts w:cs="Arial"/>
                <w:b/>
                <w:i/>
                <w:iCs/>
                <w:strike/>
                <w:szCs w:val="24"/>
              </w:rPr>
              <w:t>2018</w:t>
            </w:r>
            <w:r w:rsidRPr="00551C99">
              <w:rPr>
                <w:rFonts w:cs="Arial"/>
                <w:b/>
                <w:szCs w:val="24"/>
              </w:rPr>
              <w:t xml:space="preserve"> </w:t>
            </w:r>
            <w:r w:rsidRPr="00551C99">
              <w:rPr>
                <w:rFonts w:cs="Arial"/>
                <w:b/>
                <w:i/>
                <w:szCs w:val="24"/>
                <w:u w:val="single"/>
              </w:rPr>
              <w:t>2024</w:t>
            </w:r>
          </w:p>
        </w:tc>
        <w:tc>
          <w:tcPr>
            <w:tcW w:w="1080" w:type="dxa"/>
            <w:shd w:val="clear" w:color="auto" w:fill="FFFFFF" w:themeFill="background1"/>
          </w:tcPr>
          <w:p w14:paraId="61382D10" w14:textId="3FFA4D1C" w:rsidR="00930242" w:rsidRPr="00666DBB" w:rsidRDefault="00930242" w:rsidP="00930242">
            <w:pPr>
              <w:spacing w:after="0"/>
              <w:jc w:val="center"/>
              <w:rPr>
                <w:b/>
                <w:bCs/>
              </w:rPr>
            </w:pPr>
            <w:r w:rsidRPr="004D5E3D"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4325B0DA" w14:textId="4F409EE1" w:rsidR="00930242" w:rsidRPr="00666DBB" w:rsidRDefault="002B1735" w:rsidP="00930242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Accept</w:t>
            </w:r>
          </w:p>
        </w:tc>
        <w:tc>
          <w:tcPr>
            <w:tcW w:w="2880" w:type="dxa"/>
            <w:shd w:val="clear" w:color="auto" w:fill="FFFFFF" w:themeFill="background1"/>
          </w:tcPr>
          <w:p w14:paraId="17FE8692" w14:textId="7F0517EB" w:rsidR="00930242" w:rsidRPr="006E593B" w:rsidRDefault="00CA5A38" w:rsidP="00930242">
            <w:pPr>
              <w:spacing w:after="0"/>
            </w:pPr>
            <w:r>
              <w:t>No Public Comments Received</w:t>
            </w:r>
          </w:p>
        </w:tc>
        <w:tc>
          <w:tcPr>
            <w:tcW w:w="4464" w:type="dxa"/>
            <w:shd w:val="clear" w:color="auto" w:fill="FFFFFF" w:themeFill="background1"/>
          </w:tcPr>
          <w:p w14:paraId="1A7D4DAF" w14:textId="4D749E0C" w:rsidR="00930242" w:rsidRDefault="00930242" w:rsidP="00930242">
            <w:pPr>
              <w:spacing w:after="0"/>
            </w:pPr>
            <w:r>
              <w:t xml:space="preserve">SFM </w:t>
            </w:r>
            <w:r>
              <w:rPr>
                <w:rFonts w:cs="Arial"/>
              </w:rPr>
              <w:t>proposes to update the standard to the latest edition.</w:t>
            </w:r>
          </w:p>
        </w:tc>
        <w:tc>
          <w:tcPr>
            <w:tcW w:w="1080" w:type="dxa"/>
            <w:shd w:val="clear" w:color="auto" w:fill="FFFFFF" w:themeFill="background1"/>
          </w:tcPr>
          <w:p w14:paraId="5419E05B" w14:textId="77777777" w:rsidR="00930242" w:rsidRPr="00666DBB" w:rsidRDefault="00930242" w:rsidP="00930242">
            <w:pPr>
              <w:spacing w:after="0"/>
              <w:jc w:val="center"/>
              <w:rPr>
                <w:b/>
                <w:bCs/>
              </w:rPr>
            </w:pPr>
          </w:p>
        </w:tc>
      </w:tr>
      <w:tr w:rsidR="00930242" w:rsidRPr="001E3316" w14:paraId="228CA942" w14:textId="77777777" w:rsidTr="00EF266D">
        <w:trPr>
          <w:trHeight w:val="20"/>
        </w:trPr>
        <w:tc>
          <w:tcPr>
            <w:tcW w:w="1656" w:type="dxa"/>
            <w:shd w:val="clear" w:color="auto" w:fill="FFFFFF" w:themeFill="background1"/>
          </w:tcPr>
          <w:p w14:paraId="6E51253C" w14:textId="215EC411" w:rsidR="00930242" w:rsidRPr="00A441BE" w:rsidRDefault="00930242" w:rsidP="00930242">
            <w:pPr>
              <w:pStyle w:val="CAMItemNumber"/>
              <w:numPr>
                <w:ilvl w:val="0"/>
                <w:numId w:val="0"/>
              </w:numPr>
              <w:ind w:left="122"/>
            </w:pPr>
            <w:r>
              <w:t>17-3</w:t>
            </w:r>
          </w:p>
        </w:tc>
        <w:tc>
          <w:tcPr>
            <w:tcW w:w="2160" w:type="dxa"/>
            <w:shd w:val="clear" w:color="auto" w:fill="FFFFFF" w:themeFill="background1"/>
          </w:tcPr>
          <w:p w14:paraId="3A0E7272" w14:textId="6EFCC05B" w:rsidR="00930242" w:rsidRPr="00666DBB" w:rsidRDefault="00930242" w:rsidP="00930242">
            <w:pPr>
              <w:widowControl w:val="0"/>
              <w:ind w:hanging="7"/>
              <w:rPr>
                <w:b/>
                <w:bCs/>
              </w:rPr>
            </w:pPr>
            <w:r w:rsidRPr="00551C99">
              <w:rPr>
                <w:rFonts w:eastAsia="Batang" w:cs="Arial"/>
                <w:b/>
                <w:bCs/>
                <w:snapToGrid w:val="0"/>
              </w:rPr>
              <w:t>NFPA 51</w:t>
            </w:r>
            <w:r w:rsidRPr="00551C99">
              <w:rPr>
                <w:rFonts w:eastAsia="Batang" w:cs="Arial"/>
                <w:b/>
                <w:bCs/>
              </w:rPr>
              <w:t>-</w:t>
            </w:r>
            <w:r w:rsidRPr="00551C99">
              <w:rPr>
                <w:rFonts w:eastAsia="Batang" w:cs="Arial"/>
                <w:b/>
                <w:bCs/>
                <w:strike/>
              </w:rPr>
              <w:t xml:space="preserve">2018 </w:t>
            </w:r>
            <w:r w:rsidRPr="00551C99">
              <w:rPr>
                <w:rFonts w:eastAsia="Batang" w:cs="Arial"/>
                <w:b/>
                <w:bCs/>
                <w:i/>
                <w:u w:val="single"/>
              </w:rPr>
              <w:t>2023</w:t>
            </w:r>
          </w:p>
        </w:tc>
        <w:tc>
          <w:tcPr>
            <w:tcW w:w="1080" w:type="dxa"/>
            <w:shd w:val="clear" w:color="auto" w:fill="FFFFFF" w:themeFill="background1"/>
          </w:tcPr>
          <w:p w14:paraId="57495ECC" w14:textId="006CF940" w:rsidR="00930242" w:rsidRPr="00666DBB" w:rsidRDefault="00930242" w:rsidP="00930242">
            <w:pPr>
              <w:spacing w:after="0"/>
              <w:jc w:val="center"/>
              <w:rPr>
                <w:b/>
                <w:bCs/>
              </w:rPr>
            </w:pPr>
            <w:r w:rsidRPr="004D5E3D"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34C69AB7" w14:textId="7D1BFB05" w:rsidR="00930242" w:rsidRPr="00666DBB" w:rsidRDefault="002B1735" w:rsidP="00930242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Accept</w:t>
            </w:r>
          </w:p>
        </w:tc>
        <w:tc>
          <w:tcPr>
            <w:tcW w:w="2880" w:type="dxa"/>
            <w:shd w:val="clear" w:color="auto" w:fill="FFFFFF" w:themeFill="background1"/>
          </w:tcPr>
          <w:p w14:paraId="422A39D1" w14:textId="0173A0F7" w:rsidR="00930242" w:rsidRPr="006E593B" w:rsidRDefault="00CA5A38" w:rsidP="00930242">
            <w:pPr>
              <w:spacing w:after="0"/>
            </w:pPr>
            <w:r>
              <w:t>No Public Comments Received</w:t>
            </w:r>
          </w:p>
        </w:tc>
        <w:tc>
          <w:tcPr>
            <w:tcW w:w="4464" w:type="dxa"/>
            <w:shd w:val="clear" w:color="auto" w:fill="FFFFFF" w:themeFill="background1"/>
          </w:tcPr>
          <w:p w14:paraId="68F8F0DF" w14:textId="0DE00E86" w:rsidR="00930242" w:rsidRDefault="00930242" w:rsidP="00930242">
            <w:pPr>
              <w:spacing w:after="0"/>
            </w:pPr>
            <w:r>
              <w:t xml:space="preserve">SFM </w:t>
            </w:r>
            <w:r>
              <w:rPr>
                <w:rFonts w:cs="Arial"/>
              </w:rPr>
              <w:t>proposes to update the standard to the latest edition.</w:t>
            </w:r>
          </w:p>
        </w:tc>
        <w:tc>
          <w:tcPr>
            <w:tcW w:w="1080" w:type="dxa"/>
            <w:shd w:val="clear" w:color="auto" w:fill="FFFFFF" w:themeFill="background1"/>
          </w:tcPr>
          <w:p w14:paraId="313D9512" w14:textId="77777777" w:rsidR="00930242" w:rsidRPr="00666DBB" w:rsidRDefault="00930242" w:rsidP="00930242">
            <w:pPr>
              <w:spacing w:after="0"/>
              <w:jc w:val="center"/>
              <w:rPr>
                <w:b/>
                <w:bCs/>
              </w:rPr>
            </w:pPr>
          </w:p>
        </w:tc>
      </w:tr>
      <w:tr w:rsidR="00930242" w:rsidRPr="001E3316" w14:paraId="673ACFFD" w14:textId="77777777" w:rsidTr="00EF266D">
        <w:trPr>
          <w:trHeight w:val="20"/>
        </w:trPr>
        <w:tc>
          <w:tcPr>
            <w:tcW w:w="1656" w:type="dxa"/>
            <w:shd w:val="clear" w:color="auto" w:fill="FFFFFF" w:themeFill="background1"/>
          </w:tcPr>
          <w:p w14:paraId="77BEF717" w14:textId="4B947F6A" w:rsidR="00930242" w:rsidRPr="00A441BE" w:rsidRDefault="00930242" w:rsidP="00930242">
            <w:pPr>
              <w:pStyle w:val="CAMItemNumber"/>
              <w:numPr>
                <w:ilvl w:val="0"/>
                <w:numId w:val="0"/>
              </w:numPr>
              <w:ind w:left="122"/>
            </w:pPr>
            <w:r>
              <w:t>17-4</w:t>
            </w:r>
          </w:p>
        </w:tc>
        <w:tc>
          <w:tcPr>
            <w:tcW w:w="2160" w:type="dxa"/>
            <w:shd w:val="clear" w:color="auto" w:fill="FFFFFF" w:themeFill="background1"/>
          </w:tcPr>
          <w:p w14:paraId="741A32A6" w14:textId="6637325D" w:rsidR="00930242" w:rsidRPr="00551C99" w:rsidRDefault="00930242" w:rsidP="00930242">
            <w:pPr>
              <w:spacing w:after="0"/>
              <w:rPr>
                <w:b/>
                <w:bCs/>
              </w:rPr>
            </w:pPr>
            <w:r w:rsidRPr="00551C99">
              <w:rPr>
                <w:rFonts w:cs="Arial"/>
                <w:b/>
                <w:bCs/>
              </w:rPr>
              <w:t>NFPA 54/ANSI Z223.1</w:t>
            </w:r>
            <w:r w:rsidRPr="00551C99">
              <w:rPr>
                <w:rFonts w:cs="Arial"/>
                <w:b/>
                <w:bCs/>
                <w:szCs w:val="24"/>
              </w:rPr>
              <w:t>-</w:t>
            </w:r>
            <w:r w:rsidRPr="00551C99">
              <w:rPr>
                <w:rFonts w:cs="Arial"/>
                <w:b/>
                <w:bCs/>
                <w:strike/>
                <w:szCs w:val="24"/>
              </w:rPr>
              <w:t>2021</w:t>
            </w:r>
            <w:r w:rsidRPr="00551C99">
              <w:rPr>
                <w:rFonts w:cs="Arial"/>
                <w:b/>
                <w:bCs/>
                <w:szCs w:val="24"/>
              </w:rPr>
              <w:t xml:space="preserve"> </w:t>
            </w:r>
            <w:r w:rsidRPr="00551C99">
              <w:rPr>
                <w:rFonts w:cs="Arial"/>
                <w:b/>
                <w:bCs/>
                <w:i/>
                <w:szCs w:val="24"/>
                <w:u w:val="single"/>
              </w:rPr>
              <w:t>2024</w:t>
            </w:r>
          </w:p>
        </w:tc>
        <w:tc>
          <w:tcPr>
            <w:tcW w:w="1080" w:type="dxa"/>
            <w:shd w:val="clear" w:color="auto" w:fill="FFFFFF" w:themeFill="background1"/>
          </w:tcPr>
          <w:p w14:paraId="2C160FE7" w14:textId="6FA2CA10" w:rsidR="00930242" w:rsidRPr="00666DBB" w:rsidRDefault="00930242" w:rsidP="00930242">
            <w:pPr>
              <w:spacing w:after="0"/>
              <w:jc w:val="center"/>
              <w:rPr>
                <w:b/>
                <w:bCs/>
              </w:rPr>
            </w:pPr>
            <w:r w:rsidRPr="004D5E3D"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656CE5A9" w14:textId="3579F47D" w:rsidR="00930242" w:rsidRPr="00666DBB" w:rsidRDefault="002B1735" w:rsidP="00930242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Accept</w:t>
            </w:r>
          </w:p>
        </w:tc>
        <w:tc>
          <w:tcPr>
            <w:tcW w:w="2880" w:type="dxa"/>
            <w:shd w:val="clear" w:color="auto" w:fill="FFFFFF" w:themeFill="background1"/>
          </w:tcPr>
          <w:p w14:paraId="1DB36EF2" w14:textId="4BF2CA51" w:rsidR="00930242" w:rsidRPr="006E593B" w:rsidRDefault="00CA5A38" w:rsidP="00930242">
            <w:pPr>
              <w:spacing w:after="0"/>
            </w:pPr>
            <w:r>
              <w:t>No Public Comments Received</w:t>
            </w:r>
          </w:p>
        </w:tc>
        <w:tc>
          <w:tcPr>
            <w:tcW w:w="4464" w:type="dxa"/>
            <w:shd w:val="clear" w:color="auto" w:fill="FFFFFF" w:themeFill="background1"/>
          </w:tcPr>
          <w:p w14:paraId="07B3F8A2" w14:textId="6799EE30" w:rsidR="00930242" w:rsidRDefault="00930242" w:rsidP="00930242">
            <w:pPr>
              <w:spacing w:after="0"/>
            </w:pPr>
            <w:r>
              <w:t xml:space="preserve">SFM </w:t>
            </w:r>
            <w:r>
              <w:rPr>
                <w:rFonts w:cs="Arial"/>
              </w:rPr>
              <w:t>proposes to update the standard to the latest edition.</w:t>
            </w:r>
          </w:p>
        </w:tc>
        <w:tc>
          <w:tcPr>
            <w:tcW w:w="1080" w:type="dxa"/>
            <w:shd w:val="clear" w:color="auto" w:fill="FFFFFF" w:themeFill="background1"/>
          </w:tcPr>
          <w:p w14:paraId="1E56139A" w14:textId="77777777" w:rsidR="00930242" w:rsidRPr="00666DBB" w:rsidRDefault="00930242" w:rsidP="00930242">
            <w:pPr>
              <w:spacing w:after="0"/>
              <w:jc w:val="center"/>
              <w:rPr>
                <w:b/>
                <w:bCs/>
              </w:rPr>
            </w:pPr>
          </w:p>
        </w:tc>
      </w:tr>
      <w:tr w:rsidR="00930242" w:rsidRPr="001E3316" w14:paraId="1BE6CEF3" w14:textId="77777777" w:rsidTr="00EF266D">
        <w:trPr>
          <w:trHeight w:val="20"/>
        </w:trPr>
        <w:tc>
          <w:tcPr>
            <w:tcW w:w="1656" w:type="dxa"/>
            <w:shd w:val="clear" w:color="auto" w:fill="FFFFFF" w:themeFill="background1"/>
          </w:tcPr>
          <w:p w14:paraId="099F7FDD" w14:textId="1AE8EB0A" w:rsidR="00930242" w:rsidRPr="00A441BE" w:rsidRDefault="00930242" w:rsidP="00930242">
            <w:pPr>
              <w:pStyle w:val="CAMItemNumber"/>
              <w:numPr>
                <w:ilvl w:val="0"/>
                <w:numId w:val="0"/>
              </w:numPr>
              <w:ind w:left="122"/>
            </w:pPr>
            <w:r>
              <w:t>17-5</w:t>
            </w:r>
          </w:p>
        </w:tc>
        <w:tc>
          <w:tcPr>
            <w:tcW w:w="2160" w:type="dxa"/>
            <w:shd w:val="clear" w:color="auto" w:fill="FFFFFF" w:themeFill="background1"/>
          </w:tcPr>
          <w:p w14:paraId="46F8E819" w14:textId="245EC145" w:rsidR="00930242" w:rsidRPr="00666DBB" w:rsidRDefault="00930242" w:rsidP="00930242">
            <w:pPr>
              <w:widowControl w:val="0"/>
              <w:rPr>
                <w:b/>
                <w:bCs/>
              </w:rPr>
            </w:pPr>
            <w:r w:rsidRPr="00551C99">
              <w:rPr>
                <w:rFonts w:eastAsia="Batang" w:cs="Arial"/>
                <w:b/>
                <w:bCs/>
                <w:snapToGrid w:val="0"/>
              </w:rPr>
              <w:t xml:space="preserve">NFPA </w:t>
            </w:r>
            <w:r w:rsidRPr="00551C99">
              <w:rPr>
                <w:rFonts w:eastAsia="Batang" w:cs="Arial"/>
                <w:b/>
                <w:bCs/>
              </w:rPr>
              <w:t>58-</w:t>
            </w:r>
            <w:r w:rsidRPr="00551C99">
              <w:rPr>
                <w:rFonts w:eastAsia="Batang" w:cs="Arial"/>
                <w:b/>
                <w:bCs/>
                <w:strike/>
              </w:rPr>
              <w:t>2020</w:t>
            </w:r>
            <w:r w:rsidRPr="00551C99">
              <w:rPr>
                <w:rFonts w:eastAsia="Batang" w:cs="Arial"/>
                <w:b/>
                <w:bCs/>
              </w:rPr>
              <w:t xml:space="preserve"> </w:t>
            </w:r>
            <w:r w:rsidRPr="00551C99">
              <w:rPr>
                <w:rFonts w:eastAsia="Batang" w:cs="Arial"/>
                <w:b/>
                <w:bCs/>
                <w:i/>
                <w:u w:val="single"/>
              </w:rPr>
              <w:t>2024</w:t>
            </w:r>
          </w:p>
        </w:tc>
        <w:tc>
          <w:tcPr>
            <w:tcW w:w="1080" w:type="dxa"/>
            <w:shd w:val="clear" w:color="auto" w:fill="FFFFFF" w:themeFill="background1"/>
          </w:tcPr>
          <w:p w14:paraId="55ECE45E" w14:textId="532EC265" w:rsidR="00930242" w:rsidRPr="00666DBB" w:rsidRDefault="00930242" w:rsidP="00930242">
            <w:pPr>
              <w:spacing w:after="0"/>
              <w:jc w:val="center"/>
              <w:rPr>
                <w:b/>
                <w:bCs/>
              </w:rPr>
            </w:pPr>
            <w:r w:rsidRPr="004D5E3D"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7C01C974" w14:textId="22A53B0D" w:rsidR="00930242" w:rsidRPr="00666DBB" w:rsidRDefault="002B1735" w:rsidP="00930242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Accept</w:t>
            </w:r>
          </w:p>
        </w:tc>
        <w:tc>
          <w:tcPr>
            <w:tcW w:w="2880" w:type="dxa"/>
            <w:shd w:val="clear" w:color="auto" w:fill="FFFFFF" w:themeFill="background1"/>
          </w:tcPr>
          <w:p w14:paraId="6B9A6924" w14:textId="3C48742C" w:rsidR="00930242" w:rsidRPr="006E593B" w:rsidRDefault="00CA5A38" w:rsidP="00930242">
            <w:pPr>
              <w:spacing w:after="0"/>
            </w:pPr>
            <w:r>
              <w:t>No Public Comments Received</w:t>
            </w:r>
          </w:p>
        </w:tc>
        <w:tc>
          <w:tcPr>
            <w:tcW w:w="4464" w:type="dxa"/>
            <w:shd w:val="clear" w:color="auto" w:fill="FFFFFF" w:themeFill="background1"/>
          </w:tcPr>
          <w:p w14:paraId="1DC0699D" w14:textId="17539A88" w:rsidR="00930242" w:rsidRDefault="00930242" w:rsidP="00930242">
            <w:pPr>
              <w:spacing w:after="0"/>
            </w:pPr>
            <w:r>
              <w:t xml:space="preserve">SFM </w:t>
            </w:r>
            <w:r>
              <w:rPr>
                <w:rFonts w:cs="Arial"/>
              </w:rPr>
              <w:t>proposes to update the standard to the latest edition.</w:t>
            </w:r>
          </w:p>
        </w:tc>
        <w:tc>
          <w:tcPr>
            <w:tcW w:w="1080" w:type="dxa"/>
            <w:shd w:val="clear" w:color="auto" w:fill="FFFFFF" w:themeFill="background1"/>
          </w:tcPr>
          <w:p w14:paraId="79A07649" w14:textId="77777777" w:rsidR="00930242" w:rsidRPr="00666DBB" w:rsidRDefault="00930242" w:rsidP="00930242">
            <w:pPr>
              <w:spacing w:after="0"/>
              <w:jc w:val="center"/>
              <w:rPr>
                <w:b/>
                <w:bCs/>
              </w:rPr>
            </w:pPr>
          </w:p>
        </w:tc>
      </w:tr>
      <w:tr w:rsidR="00930242" w:rsidRPr="001E3316" w14:paraId="5615EEA2" w14:textId="77777777" w:rsidTr="00EF266D">
        <w:trPr>
          <w:trHeight w:val="20"/>
        </w:trPr>
        <w:tc>
          <w:tcPr>
            <w:tcW w:w="1656" w:type="dxa"/>
            <w:shd w:val="clear" w:color="auto" w:fill="FFFFFF" w:themeFill="background1"/>
          </w:tcPr>
          <w:p w14:paraId="57AD4AB7" w14:textId="748D96D3" w:rsidR="00930242" w:rsidRPr="00A441BE" w:rsidRDefault="00930242" w:rsidP="00930242">
            <w:pPr>
              <w:pStyle w:val="CAMItemNumber"/>
              <w:numPr>
                <w:ilvl w:val="0"/>
                <w:numId w:val="0"/>
              </w:numPr>
              <w:ind w:left="122"/>
            </w:pPr>
            <w:r>
              <w:t>17-6</w:t>
            </w:r>
          </w:p>
        </w:tc>
        <w:tc>
          <w:tcPr>
            <w:tcW w:w="2160" w:type="dxa"/>
            <w:shd w:val="clear" w:color="auto" w:fill="FFFFFF" w:themeFill="background1"/>
          </w:tcPr>
          <w:p w14:paraId="2E182B51" w14:textId="70C44184" w:rsidR="00930242" w:rsidRPr="00666DBB" w:rsidRDefault="00930242" w:rsidP="00930242">
            <w:pPr>
              <w:widowControl w:val="0"/>
              <w:rPr>
                <w:b/>
                <w:bCs/>
              </w:rPr>
            </w:pPr>
            <w:r w:rsidRPr="00551C99">
              <w:rPr>
                <w:rFonts w:eastAsia="Batang" w:cs="Arial"/>
                <w:b/>
                <w:bCs/>
                <w:snapToGrid w:val="0"/>
              </w:rPr>
              <w:t xml:space="preserve">NFPA </w:t>
            </w:r>
            <w:r w:rsidRPr="00551C99">
              <w:rPr>
                <w:rFonts w:eastAsia="Batang" w:cs="Arial"/>
                <w:b/>
                <w:bCs/>
              </w:rPr>
              <w:t>70-</w:t>
            </w:r>
            <w:r w:rsidRPr="00551C99">
              <w:rPr>
                <w:rFonts w:eastAsia="Batang" w:cs="Arial"/>
                <w:b/>
                <w:bCs/>
                <w:strike/>
              </w:rPr>
              <w:t xml:space="preserve">2020 </w:t>
            </w:r>
            <w:r w:rsidRPr="00551C99">
              <w:rPr>
                <w:rFonts w:eastAsia="Batang" w:cs="Arial"/>
                <w:b/>
                <w:bCs/>
                <w:i/>
                <w:iCs/>
                <w:u w:val="single"/>
              </w:rPr>
              <w:t>2023</w:t>
            </w:r>
          </w:p>
        </w:tc>
        <w:tc>
          <w:tcPr>
            <w:tcW w:w="1080" w:type="dxa"/>
            <w:shd w:val="clear" w:color="auto" w:fill="FFFFFF" w:themeFill="background1"/>
          </w:tcPr>
          <w:p w14:paraId="70429E49" w14:textId="43E4885D" w:rsidR="00930242" w:rsidRPr="00666DBB" w:rsidRDefault="00930242" w:rsidP="00930242">
            <w:pPr>
              <w:spacing w:after="0"/>
              <w:jc w:val="center"/>
              <w:rPr>
                <w:b/>
                <w:bCs/>
              </w:rPr>
            </w:pPr>
            <w:r w:rsidRPr="004D5E3D"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46BF4AE2" w14:textId="37D71AD2" w:rsidR="00930242" w:rsidRPr="00666DBB" w:rsidRDefault="002B1735" w:rsidP="00930242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Accept</w:t>
            </w:r>
          </w:p>
        </w:tc>
        <w:tc>
          <w:tcPr>
            <w:tcW w:w="2880" w:type="dxa"/>
            <w:shd w:val="clear" w:color="auto" w:fill="FFFFFF" w:themeFill="background1"/>
          </w:tcPr>
          <w:p w14:paraId="33A89D63" w14:textId="429D8CC2" w:rsidR="00930242" w:rsidRPr="006E593B" w:rsidRDefault="00CA5A38" w:rsidP="00930242">
            <w:pPr>
              <w:spacing w:after="0"/>
            </w:pPr>
            <w:r>
              <w:t>No Public Comments Received</w:t>
            </w:r>
          </w:p>
        </w:tc>
        <w:tc>
          <w:tcPr>
            <w:tcW w:w="4464" w:type="dxa"/>
            <w:shd w:val="clear" w:color="auto" w:fill="FFFFFF" w:themeFill="background1"/>
          </w:tcPr>
          <w:p w14:paraId="66AABE46" w14:textId="7D5C06E1" w:rsidR="00930242" w:rsidRDefault="00930242" w:rsidP="00930242">
            <w:pPr>
              <w:spacing w:after="0"/>
            </w:pPr>
            <w:r>
              <w:t xml:space="preserve">SFM </w:t>
            </w:r>
            <w:r>
              <w:rPr>
                <w:rFonts w:cs="Arial"/>
              </w:rPr>
              <w:t>proposes to update the standard to the latest edition.</w:t>
            </w:r>
          </w:p>
        </w:tc>
        <w:tc>
          <w:tcPr>
            <w:tcW w:w="1080" w:type="dxa"/>
            <w:shd w:val="clear" w:color="auto" w:fill="FFFFFF" w:themeFill="background1"/>
          </w:tcPr>
          <w:p w14:paraId="3F525F11" w14:textId="77777777" w:rsidR="00930242" w:rsidRPr="00666DBB" w:rsidRDefault="00930242" w:rsidP="00930242">
            <w:pPr>
              <w:spacing w:after="0"/>
              <w:jc w:val="center"/>
              <w:rPr>
                <w:b/>
                <w:bCs/>
              </w:rPr>
            </w:pPr>
          </w:p>
        </w:tc>
      </w:tr>
      <w:tr w:rsidR="00930242" w:rsidRPr="001E3316" w14:paraId="1F95611F" w14:textId="77777777" w:rsidTr="00EF266D">
        <w:trPr>
          <w:trHeight w:val="20"/>
        </w:trPr>
        <w:tc>
          <w:tcPr>
            <w:tcW w:w="1656" w:type="dxa"/>
            <w:shd w:val="clear" w:color="auto" w:fill="FFFFFF" w:themeFill="background1"/>
          </w:tcPr>
          <w:p w14:paraId="64BC6348" w14:textId="76E025B1" w:rsidR="00930242" w:rsidRPr="00A441BE" w:rsidRDefault="00930242" w:rsidP="00930242">
            <w:pPr>
              <w:pStyle w:val="CAMItemNumber"/>
              <w:numPr>
                <w:ilvl w:val="0"/>
                <w:numId w:val="0"/>
              </w:numPr>
              <w:ind w:left="122"/>
            </w:pPr>
            <w:r>
              <w:t>17-7</w:t>
            </w:r>
          </w:p>
        </w:tc>
        <w:tc>
          <w:tcPr>
            <w:tcW w:w="2160" w:type="dxa"/>
            <w:shd w:val="clear" w:color="auto" w:fill="FFFFFF" w:themeFill="background1"/>
          </w:tcPr>
          <w:p w14:paraId="2A39BCF0" w14:textId="3F1054AD" w:rsidR="00930242" w:rsidRPr="00551C99" w:rsidRDefault="00930242" w:rsidP="00930242">
            <w:pPr>
              <w:spacing w:after="0"/>
              <w:rPr>
                <w:b/>
              </w:rPr>
            </w:pPr>
            <w:r w:rsidRPr="00551C99">
              <w:rPr>
                <w:rFonts w:cs="Arial"/>
                <w:b/>
              </w:rPr>
              <w:t>NFPA 88A-</w:t>
            </w:r>
            <w:r w:rsidRPr="00551C99">
              <w:rPr>
                <w:rFonts w:cs="Arial"/>
                <w:b/>
                <w:strike/>
              </w:rPr>
              <w:t xml:space="preserve">2019 </w:t>
            </w:r>
            <w:r w:rsidRPr="00551C99">
              <w:rPr>
                <w:rFonts w:cs="Arial"/>
                <w:b/>
                <w:i/>
                <w:iCs/>
                <w:u w:val="single"/>
              </w:rPr>
              <w:t>2023</w:t>
            </w:r>
          </w:p>
        </w:tc>
        <w:tc>
          <w:tcPr>
            <w:tcW w:w="1080" w:type="dxa"/>
            <w:shd w:val="clear" w:color="auto" w:fill="FFFFFF" w:themeFill="background1"/>
          </w:tcPr>
          <w:p w14:paraId="04121FBA" w14:textId="3150324D" w:rsidR="00930242" w:rsidRPr="00666DBB" w:rsidRDefault="00930242" w:rsidP="00930242">
            <w:pPr>
              <w:spacing w:after="0"/>
              <w:jc w:val="center"/>
              <w:rPr>
                <w:b/>
                <w:bCs/>
              </w:rPr>
            </w:pPr>
            <w:r w:rsidRPr="00D012F8"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4657E28F" w14:textId="522CAD80" w:rsidR="00930242" w:rsidRPr="00666DBB" w:rsidRDefault="002B1735" w:rsidP="00930242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Accept</w:t>
            </w:r>
          </w:p>
        </w:tc>
        <w:tc>
          <w:tcPr>
            <w:tcW w:w="2880" w:type="dxa"/>
            <w:shd w:val="clear" w:color="auto" w:fill="FFFFFF" w:themeFill="background1"/>
          </w:tcPr>
          <w:p w14:paraId="349B666F" w14:textId="312DC0F9" w:rsidR="00930242" w:rsidRPr="006E593B" w:rsidRDefault="00CA5A38" w:rsidP="00930242">
            <w:pPr>
              <w:spacing w:after="0"/>
            </w:pPr>
            <w:r>
              <w:t>No Public Comments Received</w:t>
            </w:r>
          </w:p>
        </w:tc>
        <w:tc>
          <w:tcPr>
            <w:tcW w:w="4464" w:type="dxa"/>
            <w:shd w:val="clear" w:color="auto" w:fill="FFFFFF" w:themeFill="background1"/>
          </w:tcPr>
          <w:p w14:paraId="48B58C09" w14:textId="4E80DDC6" w:rsidR="00930242" w:rsidRDefault="00930242" w:rsidP="00930242">
            <w:pPr>
              <w:spacing w:after="0"/>
            </w:pPr>
            <w:r>
              <w:t xml:space="preserve">SFM </w:t>
            </w:r>
            <w:r>
              <w:rPr>
                <w:rFonts w:cs="Arial"/>
              </w:rPr>
              <w:t>proposes to update the standard to the latest edition.</w:t>
            </w:r>
          </w:p>
        </w:tc>
        <w:tc>
          <w:tcPr>
            <w:tcW w:w="1080" w:type="dxa"/>
            <w:shd w:val="clear" w:color="auto" w:fill="FFFFFF" w:themeFill="background1"/>
          </w:tcPr>
          <w:p w14:paraId="77CA1BB2" w14:textId="77777777" w:rsidR="00930242" w:rsidRPr="00666DBB" w:rsidRDefault="00930242" w:rsidP="00930242">
            <w:pPr>
              <w:spacing w:after="0"/>
              <w:jc w:val="center"/>
              <w:rPr>
                <w:b/>
                <w:bCs/>
              </w:rPr>
            </w:pPr>
          </w:p>
        </w:tc>
      </w:tr>
      <w:tr w:rsidR="00930242" w:rsidRPr="001E3316" w14:paraId="3F065897" w14:textId="77777777" w:rsidTr="00EF266D">
        <w:trPr>
          <w:trHeight w:val="20"/>
        </w:trPr>
        <w:tc>
          <w:tcPr>
            <w:tcW w:w="1656" w:type="dxa"/>
            <w:shd w:val="clear" w:color="auto" w:fill="FFFFFF" w:themeFill="background1"/>
          </w:tcPr>
          <w:p w14:paraId="00EE603A" w14:textId="1013000C" w:rsidR="00930242" w:rsidRPr="00A441BE" w:rsidRDefault="00930242" w:rsidP="00930242">
            <w:pPr>
              <w:pStyle w:val="CAMItemNumber"/>
              <w:numPr>
                <w:ilvl w:val="0"/>
                <w:numId w:val="0"/>
              </w:numPr>
              <w:ind w:left="122"/>
            </w:pPr>
            <w:r>
              <w:t>17-8</w:t>
            </w:r>
          </w:p>
        </w:tc>
        <w:tc>
          <w:tcPr>
            <w:tcW w:w="2160" w:type="dxa"/>
            <w:shd w:val="clear" w:color="auto" w:fill="FFFFFF" w:themeFill="background1"/>
          </w:tcPr>
          <w:p w14:paraId="53EE4FB6" w14:textId="0701146F" w:rsidR="00930242" w:rsidRPr="00551C99" w:rsidRDefault="00930242" w:rsidP="00930242">
            <w:pPr>
              <w:spacing w:after="0"/>
              <w:rPr>
                <w:b/>
              </w:rPr>
            </w:pPr>
            <w:r w:rsidRPr="00551C99">
              <w:rPr>
                <w:rFonts w:cs="Arial"/>
                <w:b/>
              </w:rPr>
              <w:t>NFPA 99-</w:t>
            </w:r>
            <w:r w:rsidRPr="00551C99">
              <w:rPr>
                <w:rFonts w:cs="Arial"/>
                <w:b/>
                <w:strike/>
              </w:rPr>
              <w:t xml:space="preserve">2021 </w:t>
            </w:r>
            <w:r w:rsidRPr="00551C99">
              <w:rPr>
                <w:rFonts w:cs="Arial"/>
                <w:b/>
                <w:i/>
                <w:iCs/>
                <w:u w:val="single"/>
              </w:rPr>
              <w:t>2024</w:t>
            </w:r>
          </w:p>
        </w:tc>
        <w:tc>
          <w:tcPr>
            <w:tcW w:w="1080" w:type="dxa"/>
            <w:shd w:val="clear" w:color="auto" w:fill="FFFFFF" w:themeFill="background1"/>
          </w:tcPr>
          <w:p w14:paraId="7874CD42" w14:textId="6CA677A1" w:rsidR="00930242" w:rsidRPr="00666DBB" w:rsidRDefault="00930242" w:rsidP="00930242">
            <w:pPr>
              <w:spacing w:after="0"/>
              <w:jc w:val="center"/>
              <w:rPr>
                <w:b/>
                <w:bCs/>
              </w:rPr>
            </w:pPr>
            <w:r w:rsidRPr="00D012F8"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33F367F8" w14:textId="1708DEB8" w:rsidR="00930242" w:rsidRPr="00666DBB" w:rsidRDefault="002B1735" w:rsidP="00930242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Accept</w:t>
            </w:r>
          </w:p>
        </w:tc>
        <w:tc>
          <w:tcPr>
            <w:tcW w:w="2880" w:type="dxa"/>
            <w:shd w:val="clear" w:color="auto" w:fill="FFFFFF" w:themeFill="background1"/>
          </w:tcPr>
          <w:p w14:paraId="1BE86CD6" w14:textId="4350E9C6" w:rsidR="00930242" w:rsidRPr="006E593B" w:rsidRDefault="00CA5A38" w:rsidP="00930242">
            <w:pPr>
              <w:spacing w:after="0"/>
            </w:pPr>
            <w:r>
              <w:t>No Public Comments Received</w:t>
            </w:r>
          </w:p>
        </w:tc>
        <w:tc>
          <w:tcPr>
            <w:tcW w:w="4464" w:type="dxa"/>
            <w:shd w:val="clear" w:color="auto" w:fill="FFFFFF" w:themeFill="background1"/>
          </w:tcPr>
          <w:p w14:paraId="3EA41C1E" w14:textId="40C8CE78" w:rsidR="00930242" w:rsidRDefault="00930242" w:rsidP="00930242">
            <w:pPr>
              <w:spacing w:after="0"/>
            </w:pPr>
            <w:r>
              <w:t xml:space="preserve">SFM </w:t>
            </w:r>
            <w:r>
              <w:rPr>
                <w:rFonts w:cs="Arial"/>
              </w:rPr>
              <w:t>proposes to update the standard to the latest edition.</w:t>
            </w:r>
          </w:p>
        </w:tc>
        <w:tc>
          <w:tcPr>
            <w:tcW w:w="1080" w:type="dxa"/>
            <w:shd w:val="clear" w:color="auto" w:fill="FFFFFF" w:themeFill="background1"/>
          </w:tcPr>
          <w:p w14:paraId="38D78497" w14:textId="77777777" w:rsidR="00930242" w:rsidRPr="00666DBB" w:rsidRDefault="00930242" w:rsidP="00930242">
            <w:pPr>
              <w:spacing w:after="0"/>
              <w:jc w:val="center"/>
              <w:rPr>
                <w:b/>
                <w:bCs/>
              </w:rPr>
            </w:pPr>
          </w:p>
        </w:tc>
      </w:tr>
      <w:tr w:rsidR="00930242" w:rsidRPr="001E3316" w14:paraId="44DB7ABD" w14:textId="77777777" w:rsidTr="00EF266D">
        <w:trPr>
          <w:trHeight w:val="20"/>
        </w:trPr>
        <w:tc>
          <w:tcPr>
            <w:tcW w:w="1656" w:type="dxa"/>
            <w:shd w:val="clear" w:color="auto" w:fill="FFFFFF" w:themeFill="background1"/>
          </w:tcPr>
          <w:p w14:paraId="5302F1CD" w14:textId="43F592DE" w:rsidR="00930242" w:rsidRPr="00A441BE" w:rsidRDefault="00930242" w:rsidP="00930242">
            <w:pPr>
              <w:pStyle w:val="CAMItemNumber"/>
              <w:numPr>
                <w:ilvl w:val="0"/>
                <w:numId w:val="0"/>
              </w:numPr>
              <w:ind w:left="122"/>
            </w:pPr>
            <w:r>
              <w:t>17-9</w:t>
            </w:r>
          </w:p>
        </w:tc>
        <w:tc>
          <w:tcPr>
            <w:tcW w:w="2160" w:type="dxa"/>
            <w:shd w:val="clear" w:color="auto" w:fill="FFFFFF" w:themeFill="background1"/>
          </w:tcPr>
          <w:p w14:paraId="3303309F" w14:textId="18FD9298" w:rsidR="00930242" w:rsidRPr="00551C99" w:rsidRDefault="00930242" w:rsidP="00930242">
            <w:pPr>
              <w:spacing w:after="0"/>
              <w:rPr>
                <w:b/>
              </w:rPr>
            </w:pPr>
            <w:r w:rsidRPr="00551C99">
              <w:rPr>
                <w:rFonts w:cs="Arial"/>
                <w:b/>
              </w:rPr>
              <w:t>NFPA 211-</w:t>
            </w:r>
            <w:r w:rsidRPr="00551C99">
              <w:rPr>
                <w:rFonts w:cs="Arial"/>
                <w:b/>
                <w:strike/>
              </w:rPr>
              <w:t xml:space="preserve">2019 </w:t>
            </w:r>
            <w:r w:rsidRPr="00551C99">
              <w:rPr>
                <w:rFonts w:cs="Arial"/>
                <w:b/>
                <w:i/>
                <w:iCs/>
                <w:u w:val="single"/>
              </w:rPr>
              <w:t>2024</w:t>
            </w:r>
          </w:p>
        </w:tc>
        <w:tc>
          <w:tcPr>
            <w:tcW w:w="1080" w:type="dxa"/>
            <w:shd w:val="clear" w:color="auto" w:fill="FFFFFF" w:themeFill="background1"/>
          </w:tcPr>
          <w:p w14:paraId="1C6D13DD" w14:textId="49485C84" w:rsidR="00930242" w:rsidRPr="00666DBB" w:rsidRDefault="00930242" w:rsidP="00930242">
            <w:pPr>
              <w:spacing w:after="0"/>
              <w:jc w:val="center"/>
              <w:rPr>
                <w:b/>
                <w:bCs/>
              </w:rPr>
            </w:pPr>
            <w:r w:rsidRPr="00D012F8"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1F9FBF6F" w14:textId="4A54FCCE" w:rsidR="00930242" w:rsidRPr="00666DBB" w:rsidRDefault="002B1735" w:rsidP="00930242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Accept</w:t>
            </w:r>
          </w:p>
        </w:tc>
        <w:tc>
          <w:tcPr>
            <w:tcW w:w="2880" w:type="dxa"/>
            <w:shd w:val="clear" w:color="auto" w:fill="FFFFFF" w:themeFill="background1"/>
          </w:tcPr>
          <w:p w14:paraId="4E7FB700" w14:textId="12251831" w:rsidR="00930242" w:rsidRPr="006E593B" w:rsidRDefault="00CA5A38" w:rsidP="00930242">
            <w:pPr>
              <w:spacing w:after="0"/>
            </w:pPr>
            <w:r>
              <w:t>No Public Comments Received</w:t>
            </w:r>
          </w:p>
        </w:tc>
        <w:tc>
          <w:tcPr>
            <w:tcW w:w="4464" w:type="dxa"/>
            <w:shd w:val="clear" w:color="auto" w:fill="FFFFFF" w:themeFill="background1"/>
          </w:tcPr>
          <w:p w14:paraId="149C6540" w14:textId="72A5ADC1" w:rsidR="00930242" w:rsidRDefault="00930242" w:rsidP="00930242">
            <w:pPr>
              <w:spacing w:after="0"/>
            </w:pPr>
            <w:r>
              <w:t xml:space="preserve">SFM </w:t>
            </w:r>
            <w:r>
              <w:rPr>
                <w:rFonts w:cs="Arial"/>
              </w:rPr>
              <w:t>proposes to update the standard to the latest edition.</w:t>
            </w:r>
          </w:p>
        </w:tc>
        <w:tc>
          <w:tcPr>
            <w:tcW w:w="1080" w:type="dxa"/>
            <w:shd w:val="clear" w:color="auto" w:fill="FFFFFF" w:themeFill="background1"/>
          </w:tcPr>
          <w:p w14:paraId="4EE51174" w14:textId="77777777" w:rsidR="00930242" w:rsidRPr="00666DBB" w:rsidRDefault="00930242" w:rsidP="00930242">
            <w:pPr>
              <w:spacing w:after="0"/>
              <w:jc w:val="center"/>
              <w:rPr>
                <w:b/>
                <w:bCs/>
              </w:rPr>
            </w:pPr>
          </w:p>
        </w:tc>
      </w:tr>
      <w:tr w:rsidR="00930242" w:rsidRPr="001E3316" w14:paraId="322A606A" w14:textId="77777777" w:rsidTr="00EF266D">
        <w:trPr>
          <w:trHeight w:val="20"/>
        </w:trPr>
        <w:tc>
          <w:tcPr>
            <w:tcW w:w="1656" w:type="dxa"/>
            <w:shd w:val="clear" w:color="auto" w:fill="FFFFFF" w:themeFill="background1"/>
          </w:tcPr>
          <w:p w14:paraId="681AEBE8" w14:textId="3F102591" w:rsidR="00930242" w:rsidRPr="00A441BE" w:rsidRDefault="00930242" w:rsidP="00930242">
            <w:pPr>
              <w:pStyle w:val="CAMItemNumber"/>
              <w:numPr>
                <w:ilvl w:val="0"/>
                <w:numId w:val="0"/>
              </w:numPr>
              <w:ind w:left="122"/>
            </w:pPr>
            <w:r>
              <w:t>17-10</w:t>
            </w:r>
          </w:p>
        </w:tc>
        <w:tc>
          <w:tcPr>
            <w:tcW w:w="2160" w:type="dxa"/>
            <w:shd w:val="clear" w:color="auto" w:fill="FFFFFF" w:themeFill="background1"/>
          </w:tcPr>
          <w:p w14:paraId="6BD9013D" w14:textId="40D79643" w:rsidR="00930242" w:rsidRPr="00666DBB" w:rsidRDefault="00930242" w:rsidP="00930242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NFPA 780</w:t>
            </w:r>
            <w:r w:rsidRPr="00551C99">
              <w:rPr>
                <w:rFonts w:cs="Arial"/>
                <w:b/>
              </w:rPr>
              <w:t>-</w:t>
            </w:r>
            <w:r w:rsidRPr="00551C99">
              <w:rPr>
                <w:rFonts w:cs="Arial"/>
                <w:b/>
                <w:strike/>
              </w:rPr>
              <w:t xml:space="preserve">2020 </w:t>
            </w:r>
            <w:r w:rsidRPr="00551C99">
              <w:rPr>
                <w:rFonts w:cs="Arial"/>
                <w:b/>
                <w:i/>
                <w:iCs/>
                <w:u w:val="single"/>
              </w:rPr>
              <w:t>2023</w:t>
            </w:r>
          </w:p>
        </w:tc>
        <w:tc>
          <w:tcPr>
            <w:tcW w:w="1080" w:type="dxa"/>
            <w:shd w:val="clear" w:color="auto" w:fill="FFFFFF" w:themeFill="background1"/>
          </w:tcPr>
          <w:p w14:paraId="7F1178D1" w14:textId="781205B2" w:rsidR="00930242" w:rsidRPr="00666DBB" w:rsidRDefault="00930242" w:rsidP="00930242">
            <w:pPr>
              <w:spacing w:after="0"/>
              <w:jc w:val="center"/>
              <w:rPr>
                <w:b/>
                <w:bCs/>
              </w:rPr>
            </w:pPr>
            <w:r w:rsidRPr="00D012F8"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5C54ED46" w14:textId="39733B03" w:rsidR="00930242" w:rsidRPr="00666DBB" w:rsidRDefault="002B1735" w:rsidP="00930242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Accept</w:t>
            </w:r>
          </w:p>
        </w:tc>
        <w:tc>
          <w:tcPr>
            <w:tcW w:w="2880" w:type="dxa"/>
            <w:shd w:val="clear" w:color="auto" w:fill="FFFFFF" w:themeFill="background1"/>
          </w:tcPr>
          <w:p w14:paraId="411F804E" w14:textId="341DB950" w:rsidR="00930242" w:rsidRPr="006E593B" w:rsidRDefault="00CA5A38" w:rsidP="00930242">
            <w:pPr>
              <w:spacing w:after="0"/>
            </w:pPr>
            <w:r>
              <w:t>No Public Comments Received</w:t>
            </w:r>
          </w:p>
        </w:tc>
        <w:tc>
          <w:tcPr>
            <w:tcW w:w="4464" w:type="dxa"/>
            <w:shd w:val="clear" w:color="auto" w:fill="FFFFFF" w:themeFill="background1"/>
          </w:tcPr>
          <w:p w14:paraId="7089FD0F" w14:textId="5907AEFC" w:rsidR="00930242" w:rsidRDefault="00930242" w:rsidP="00930242">
            <w:pPr>
              <w:spacing w:after="0"/>
            </w:pPr>
            <w:r>
              <w:t xml:space="preserve">SFM </w:t>
            </w:r>
            <w:r>
              <w:rPr>
                <w:rFonts w:cs="Arial"/>
              </w:rPr>
              <w:t>proposes to update the standard to the latest edition.</w:t>
            </w:r>
          </w:p>
        </w:tc>
        <w:tc>
          <w:tcPr>
            <w:tcW w:w="1080" w:type="dxa"/>
            <w:shd w:val="clear" w:color="auto" w:fill="FFFFFF" w:themeFill="background1"/>
          </w:tcPr>
          <w:p w14:paraId="78BE28A6" w14:textId="77777777" w:rsidR="00930242" w:rsidRPr="00666DBB" w:rsidRDefault="00930242" w:rsidP="00930242">
            <w:pPr>
              <w:spacing w:after="0"/>
              <w:jc w:val="center"/>
              <w:rPr>
                <w:b/>
                <w:bCs/>
              </w:rPr>
            </w:pPr>
          </w:p>
        </w:tc>
      </w:tr>
    </w:tbl>
    <w:p w14:paraId="643232B1" w14:textId="49FB513E" w:rsidR="00C621C7" w:rsidRPr="00AD67B3" w:rsidRDefault="00C621C7" w:rsidP="00C621C7">
      <w:pPr>
        <w:pStyle w:val="Heading3"/>
        <w:spacing w:before="240"/>
        <w:rPr>
          <w:noProof/>
        </w:rPr>
      </w:pPr>
      <w:r>
        <w:t xml:space="preserve">ITEM </w:t>
      </w:r>
      <w:r>
        <w:rPr>
          <w:noProof/>
        </w:rPr>
        <w:t xml:space="preserve">18, </w:t>
      </w:r>
      <w:r w:rsidRPr="00C621C7">
        <w:t xml:space="preserve">Appendices A, B, C, </w:t>
      </w:r>
      <w:r w:rsidR="007B1A04">
        <w:t xml:space="preserve">D, </w:t>
      </w:r>
      <w:r w:rsidRPr="00C621C7">
        <w:t>E, F, G, H, I, J, K, L, M, N, O, P Q, R, S</w:t>
      </w:r>
    </w:p>
    <w:p w14:paraId="74CFAF14" w14:textId="64B815BD" w:rsidR="00C621C7" w:rsidRDefault="0018757B" w:rsidP="00C621C7">
      <w:r>
        <w:t>A</w:t>
      </w:r>
      <w:r w:rsidRPr="0018757B">
        <w:t>dopt Appendix R only and do not adopt Appendices A through Q and S</w:t>
      </w:r>
      <w:r>
        <w:t xml:space="preserve"> from the 2024 UPC</w:t>
      </w:r>
      <w:r w:rsidR="00C621C7">
        <w:t>.</w:t>
      </w:r>
    </w:p>
    <w:tbl>
      <w:tblPr>
        <w:tblStyle w:val="TableGrid"/>
        <w:tblW w:w="14400" w:type="dxa"/>
        <w:tblLayout w:type="fixed"/>
        <w:tblCellMar>
          <w:top w:w="43" w:type="dxa"/>
          <w:left w:w="58" w:type="dxa"/>
          <w:bottom w:w="43" w:type="dxa"/>
          <w:right w:w="58" w:type="dxa"/>
        </w:tblCellMar>
        <w:tblLook w:val="0620" w:firstRow="1" w:lastRow="0" w:firstColumn="0" w:lastColumn="0" w:noHBand="1" w:noVBand="1"/>
        <w:tblCaption w:val="Commission Action Matrix Table"/>
      </w:tblPr>
      <w:tblGrid>
        <w:gridCol w:w="1656"/>
        <w:gridCol w:w="2160"/>
        <w:gridCol w:w="1080"/>
        <w:gridCol w:w="1080"/>
        <w:gridCol w:w="3312"/>
        <w:gridCol w:w="4032"/>
        <w:gridCol w:w="1080"/>
      </w:tblGrid>
      <w:tr w:rsidR="00C621C7" w:rsidRPr="001E3316" w14:paraId="595E9B8E" w14:textId="77777777" w:rsidTr="004D379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6"/>
        </w:trPr>
        <w:tc>
          <w:tcPr>
            <w:tcW w:w="1656" w:type="dxa"/>
            <w:shd w:val="clear" w:color="auto" w:fill="D9D9D9" w:themeFill="background1" w:themeFillShade="D9"/>
          </w:tcPr>
          <w:p w14:paraId="5E7C78FE" w14:textId="77777777" w:rsidR="00C621C7" w:rsidRDefault="00C621C7" w:rsidP="004D379A">
            <w:pPr>
              <w:spacing w:after="0"/>
              <w:rPr>
                <w:b/>
                <w:bCs/>
              </w:rPr>
            </w:pPr>
            <w:r w:rsidRPr="00F549E1">
              <w:rPr>
                <w:b/>
                <w:bCs/>
              </w:rPr>
              <w:t>SFM 02/24</w:t>
            </w:r>
          </w:p>
          <w:p w14:paraId="683A834F" w14:textId="2E1D280F" w:rsidR="00C621C7" w:rsidRPr="00DF33F2" w:rsidRDefault="00C621C7" w:rsidP="004D379A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 xml:space="preserve">Item Number </w:t>
            </w:r>
            <w:r>
              <w:rPr>
                <w:b/>
                <w:bCs/>
              </w:rPr>
              <w:t>18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14:paraId="27CC6224" w14:textId="77777777" w:rsidR="00C621C7" w:rsidRPr="00DF33F2" w:rsidRDefault="00C621C7" w:rsidP="004D379A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Code Section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66DDBCE4" w14:textId="77777777" w:rsidR="00C621C7" w:rsidRPr="00DF33F2" w:rsidRDefault="00C621C7" w:rsidP="004D379A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CAC</w:t>
            </w:r>
            <w:r w:rsidRPr="00DF33F2">
              <w:rPr>
                <w:b/>
                <w:bCs/>
              </w:rPr>
              <w:br/>
              <w:t>Action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63A47169" w14:textId="77777777" w:rsidR="00C621C7" w:rsidRPr="00DF33F2" w:rsidRDefault="00C621C7" w:rsidP="004D379A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Agency Response</w:t>
            </w:r>
          </w:p>
        </w:tc>
        <w:tc>
          <w:tcPr>
            <w:tcW w:w="3312" w:type="dxa"/>
            <w:shd w:val="clear" w:color="auto" w:fill="D9D9D9" w:themeFill="background1" w:themeFillShade="D9"/>
          </w:tcPr>
          <w:p w14:paraId="369FA947" w14:textId="77777777" w:rsidR="00C621C7" w:rsidRPr="00DF33F2" w:rsidRDefault="00C621C7" w:rsidP="004D379A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Public Comments</w:t>
            </w:r>
          </w:p>
        </w:tc>
        <w:tc>
          <w:tcPr>
            <w:tcW w:w="4032" w:type="dxa"/>
            <w:shd w:val="clear" w:color="auto" w:fill="D9D9D9" w:themeFill="background1" w:themeFillShade="D9"/>
          </w:tcPr>
          <w:p w14:paraId="262DE45B" w14:textId="77777777" w:rsidR="00C621C7" w:rsidRPr="00DF33F2" w:rsidRDefault="00C621C7" w:rsidP="004D379A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Annotations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499E4F8C" w14:textId="77777777" w:rsidR="00C621C7" w:rsidRPr="00DF33F2" w:rsidRDefault="00C621C7" w:rsidP="004D379A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CBSC</w:t>
            </w:r>
            <w:r w:rsidRPr="00DF33F2">
              <w:rPr>
                <w:b/>
                <w:bCs/>
              </w:rPr>
              <w:br/>
              <w:t>Action</w:t>
            </w:r>
          </w:p>
        </w:tc>
      </w:tr>
      <w:tr w:rsidR="00C621C7" w:rsidRPr="001E3316" w14:paraId="7762046C" w14:textId="77777777" w:rsidTr="004D379A">
        <w:trPr>
          <w:trHeight w:val="20"/>
        </w:trPr>
        <w:tc>
          <w:tcPr>
            <w:tcW w:w="1656" w:type="dxa"/>
            <w:shd w:val="clear" w:color="auto" w:fill="FFFFFF" w:themeFill="background1"/>
          </w:tcPr>
          <w:p w14:paraId="1D826D6E" w14:textId="3F99D25C" w:rsidR="00C621C7" w:rsidRDefault="00C621C7" w:rsidP="004D379A">
            <w:pPr>
              <w:pStyle w:val="CAMItemNumber"/>
              <w:numPr>
                <w:ilvl w:val="0"/>
                <w:numId w:val="0"/>
              </w:numPr>
              <w:ind w:left="32"/>
            </w:pPr>
            <w:r>
              <w:t>18-1</w:t>
            </w:r>
          </w:p>
        </w:tc>
        <w:tc>
          <w:tcPr>
            <w:tcW w:w="2160" w:type="dxa"/>
            <w:shd w:val="clear" w:color="auto" w:fill="FFFFFF" w:themeFill="background1"/>
          </w:tcPr>
          <w:p w14:paraId="2FACDC72" w14:textId="6709BC7A" w:rsidR="00C621C7" w:rsidRPr="00666DBB" w:rsidRDefault="00C621C7" w:rsidP="004D379A">
            <w:pPr>
              <w:spacing w:after="0"/>
              <w:rPr>
                <w:b/>
                <w:bCs/>
              </w:rPr>
            </w:pPr>
            <w:r w:rsidRPr="00C621C7">
              <w:rPr>
                <w:b/>
                <w:bCs/>
              </w:rPr>
              <w:t>Appendices A</w:t>
            </w:r>
            <w:r w:rsidR="00367EC6">
              <w:rPr>
                <w:b/>
                <w:bCs/>
              </w:rPr>
              <w:t xml:space="preserve"> through</w:t>
            </w:r>
            <w:r w:rsidRPr="00C621C7">
              <w:rPr>
                <w:b/>
                <w:bCs/>
              </w:rPr>
              <w:t xml:space="preserve"> S</w:t>
            </w:r>
          </w:p>
        </w:tc>
        <w:tc>
          <w:tcPr>
            <w:tcW w:w="1080" w:type="dxa"/>
            <w:shd w:val="clear" w:color="auto" w:fill="FFFFFF" w:themeFill="background1"/>
          </w:tcPr>
          <w:p w14:paraId="1591BFD5" w14:textId="66718462" w:rsidR="00C621C7" w:rsidRPr="00666DBB" w:rsidRDefault="00930242" w:rsidP="004D379A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13790D9F" w14:textId="14ABA335" w:rsidR="00C621C7" w:rsidRPr="00666DBB" w:rsidRDefault="002B1735" w:rsidP="004D379A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Accept</w:t>
            </w:r>
          </w:p>
        </w:tc>
        <w:tc>
          <w:tcPr>
            <w:tcW w:w="3312" w:type="dxa"/>
            <w:shd w:val="clear" w:color="auto" w:fill="FFFFFF" w:themeFill="background1"/>
          </w:tcPr>
          <w:p w14:paraId="260C4BEE" w14:textId="735AFDAA" w:rsidR="00C621C7" w:rsidRPr="006E593B" w:rsidRDefault="00CA5A38" w:rsidP="004D379A">
            <w:pPr>
              <w:spacing w:after="0"/>
            </w:pPr>
            <w:r>
              <w:t>No Public Comments Received</w:t>
            </w:r>
          </w:p>
        </w:tc>
        <w:tc>
          <w:tcPr>
            <w:tcW w:w="4032" w:type="dxa"/>
            <w:shd w:val="clear" w:color="auto" w:fill="FFFFFF" w:themeFill="background1"/>
          </w:tcPr>
          <w:p w14:paraId="40C9A1A8" w14:textId="06B20ACE" w:rsidR="00C621C7" w:rsidRDefault="0018757B" w:rsidP="004D379A">
            <w:pPr>
              <w:spacing w:after="0"/>
            </w:pPr>
            <w:r w:rsidRPr="0018757B">
              <w:t>The SFM proposes to adopt Appendix R only and do not adopt Appendices A through Q and S.</w:t>
            </w:r>
          </w:p>
        </w:tc>
        <w:tc>
          <w:tcPr>
            <w:tcW w:w="1080" w:type="dxa"/>
            <w:shd w:val="clear" w:color="auto" w:fill="FFFFFF" w:themeFill="background1"/>
          </w:tcPr>
          <w:p w14:paraId="124B8CB7" w14:textId="77777777" w:rsidR="00C621C7" w:rsidRPr="00666DBB" w:rsidRDefault="00C621C7" w:rsidP="004D379A">
            <w:pPr>
              <w:spacing w:after="0"/>
              <w:jc w:val="center"/>
              <w:rPr>
                <w:b/>
                <w:bCs/>
              </w:rPr>
            </w:pPr>
          </w:p>
        </w:tc>
      </w:tr>
    </w:tbl>
    <w:p w14:paraId="340C4290" w14:textId="61DE9E76" w:rsidR="00600BF5" w:rsidRPr="00AD67B3" w:rsidRDefault="00600BF5" w:rsidP="00600BF5">
      <w:pPr>
        <w:pStyle w:val="Heading3"/>
        <w:spacing w:before="240"/>
        <w:rPr>
          <w:noProof/>
        </w:rPr>
      </w:pPr>
      <w:r>
        <w:t xml:space="preserve">ITEM </w:t>
      </w:r>
      <w:r>
        <w:rPr>
          <w:noProof/>
        </w:rPr>
        <w:t xml:space="preserve">19, </w:t>
      </w:r>
      <w:r w:rsidRPr="00C621C7">
        <w:t>Useful Tables</w:t>
      </w:r>
    </w:p>
    <w:p w14:paraId="55624F80" w14:textId="2899C269" w:rsidR="00600BF5" w:rsidRDefault="00600BF5" w:rsidP="00600BF5">
      <w:r>
        <w:t xml:space="preserve">Adopt </w:t>
      </w:r>
      <w:r w:rsidRPr="00C621C7">
        <w:t>Useful Tables</w:t>
      </w:r>
      <w:r>
        <w:t xml:space="preserve"> from the 2024 UPC.</w:t>
      </w:r>
    </w:p>
    <w:tbl>
      <w:tblPr>
        <w:tblStyle w:val="TableGrid"/>
        <w:tblW w:w="14400" w:type="dxa"/>
        <w:tblLayout w:type="fixed"/>
        <w:tblCellMar>
          <w:top w:w="43" w:type="dxa"/>
          <w:left w:w="58" w:type="dxa"/>
          <w:bottom w:w="43" w:type="dxa"/>
          <w:right w:w="58" w:type="dxa"/>
        </w:tblCellMar>
        <w:tblLook w:val="0620" w:firstRow="1" w:lastRow="0" w:firstColumn="0" w:lastColumn="0" w:noHBand="1" w:noVBand="1"/>
        <w:tblCaption w:val="Commission Action Matrix Table"/>
      </w:tblPr>
      <w:tblGrid>
        <w:gridCol w:w="1656"/>
        <w:gridCol w:w="2160"/>
        <w:gridCol w:w="1080"/>
        <w:gridCol w:w="1080"/>
        <w:gridCol w:w="3312"/>
        <w:gridCol w:w="4032"/>
        <w:gridCol w:w="1080"/>
      </w:tblGrid>
      <w:tr w:rsidR="00600BF5" w:rsidRPr="001E3316" w14:paraId="7D786F2D" w14:textId="77777777" w:rsidTr="00DA54D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6"/>
        </w:trPr>
        <w:tc>
          <w:tcPr>
            <w:tcW w:w="1656" w:type="dxa"/>
            <w:shd w:val="clear" w:color="auto" w:fill="D9D9D9" w:themeFill="background1" w:themeFillShade="D9"/>
          </w:tcPr>
          <w:p w14:paraId="3790BC64" w14:textId="77777777" w:rsidR="00600BF5" w:rsidRDefault="00600BF5" w:rsidP="00DA54D6">
            <w:pPr>
              <w:spacing w:after="0"/>
              <w:rPr>
                <w:b/>
                <w:bCs/>
              </w:rPr>
            </w:pPr>
            <w:r w:rsidRPr="00F549E1">
              <w:rPr>
                <w:b/>
                <w:bCs/>
              </w:rPr>
              <w:t>SFM 02/24</w:t>
            </w:r>
          </w:p>
          <w:p w14:paraId="46980877" w14:textId="5179B947" w:rsidR="00600BF5" w:rsidRPr="00DF33F2" w:rsidRDefault="00600BF5" w:rsidP="00DA54D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 xml:space="preserve">Item Number </w:t>
            </w:r>
            <w:r>
              <w:rPr>
                <w:b/>
                <w:bCs/>
              </w:rPr>
              <w:t>1</w:t>
            </w:r>
            <w:r w:rsidR="006A443D">
              <w:rPr>
                <w:b/>
                <w:bCs/>
              </w:rPr>
              <w:t>9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14:paraId="5189A9A7" w14:textId="77777777" w:rsidR="00600BF5" w:rsidRPr="00DF33F2" w:rsidRDefault="00600BF5" w:rsidP="00DA54D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Code Section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293E3F24" w14:textId="77777777" w:rsidR="00600BF5" w:rsidRPr="00DF33F2" w:rsidRDefault="00600BF5" w:rsidP="00DA54D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CAC</w:t>
            </w:r>
            <w:r w:rsidRPr="00DF33F2">
              <w:rPr>
                <w:b/>
                <w:bCs/>
              </w:rPr>
              <w:br/>
              <w:t>Action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540908E4" w14:textId="77777777" w:rsidR="00600BF5" w:rsidRPr="00DF33F2" w:rsidRDefault="00600BF5" w:rsidP="00DA54D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Agency Response</w:t>
            </w:r>
          </w:p>
        </w:tc>
        <w:tc>
          <w:tcPr>
            <w:tcW w:w="3312" w:type="dxa"/>
            <w:shd w:val="clear" w:color="auto" w:fill="D9D9D9" w:themeFill="background1" w:themeFillShade="D9"/>
          </w:tcPr>
          <w:p w14:paraId="79A6F13C" w14:textId="77777777" w:rsidR="00600BF5" w:rsidRPr="00DF33F2" w:rsidRDefault="00600BF5" w:rsidP="00DA54D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Public Comments</w:t>
            </w:r>
          </w:p>
        </w:tc>
        <w:tc>
          <w:tcPr>
            <w:tcW w:w="4032" w:type="dxa"/>
            <w:shd w:val="clear" w:color="auto" w:fill="D9D9D9" w:themeFill="background1" w:themeFillShade="D9"/>
          </w:tcPr>
          <w:p w14:paraId="148185E8" w14:textId="77777777" w:rsidR="00600BF5" w:rsidRPr="00DF33F2" w:rsidRDefault="00600BF5" w:rsidP="00DA54D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Annotations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47FAD98A" w14:textId="77777777" w:rsidR="00600BF5" w:rsidRPr="00DF33F2" w:rsidRDefault="00600BF5" w:rsidP="00DA54D6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CBSC</w:t>
            </w:r>
            <w:r w:rsidRPr="00DF33F2">
              <w:rPr>
                <w:b/>
                <w:bCs/>
              </w:rPr>
              <w:br/>
              <w:t>Action</w:t>
            </w:r>
          </w:p>
        </w:tc>
      </w:tr>
      <w:tr w:rsidR="00600BF5" w:rsidRPr="001E3316" w14:paraId="7A03360C" w14:textId="77777777" w:rsidTr="00DA54D6">
        <w:trPr>
          <w:trHeight w:val="20"/>
        </w:trPr>
        <w:tc>
          <w:tcPr>
            <w:tcW w:w="1656" w:type="dxa"/>
            <w:shd w:val="clear" w:color="auto" w:fill="FFFFFF" w:themeFill="background1"/>
          </w:tcPr>
          <w:p w14:paraId="104E0EB5" w14:textId="530B2639" w:rsidR="00600BF5" w:rsidRDefault="00600BF5" w:rsidP="00DA54D6">
            <w:pPr>
              <w:pStyle w:val="CAMItemNumber"/>
              <w:numPr>
                <w:ilvl w:val="0"/>
                <w:numId w:val="0"/>
              </w:numPr>
              <w:ind w:left="32"/>
            </w:pPr>
            <w:r>
              <w:t>19-1</w:t>
            </w:r>
          </w:p>
        </w:tc>
        <w:tc>
          <w:tcPr>
            <w:tcW w:w="2160" w:type="dxa"/>
            <w:shd w:val="clear" w:color="auto" w:fill="FFFFFF" w:themeFill="background1"/>
          </w:tcPr>
          <w:p w14:paraId="1D96E4E3" w14:textId="74372F01" w:rsidR="00600BF5" w:rsidRPr="00666DBB" w:rsidRDefault="00600BF5" w:rsidP="00DA54D6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U</w:t>
            </w:r>
            <w:r w:rsidRPr="00C621C7">
              <w:rPr>
                <w:b/>
                <w:bCs/>
              </w:rPr>
              <w:t xml:space="preserve">seful </w:t>
            </w:r>
            <w:r>
              <w:rPr>
                <w:b/>
                <w:bCs/>
              </w:rPr>
              <w:t>T</w:t>
            </w:r>
            <w:r w:rsidRPr="00C621C7">
              <w:rPr>
                <w:b/>
                <w:bCs/>
              </w:rPr>
              <w:t>ables</w:t>
            </w:r>
          </w:p>
        </w:tc>
        <w:tc>
          <w:tcPr>
            <w:tcW w:w="1080" w:type="dxa"/>
            <w:shd w:val="clear" w:color="auto" w:fill="FFFFFF" w:themeFill="background1"/>
          </w:tcPr>
          <w:p w14:paraId="40D7959B" w14:textId="2BF09438" w:rsidR="00600BF5" w:rsidRPr="00666DBB" w:rsidRDefault="00930242" w:rsidP="00DA54D6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29933D8B" w14:textId="17A0D5D0" w:rsidR="00600BF5" w:rsidRPr="00666DBB" w:rsidRDefault="002B1735" w:rsidP="00DA54D6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Accept</w:t>
            </w:r>
          </w:p>
        </w:tc>
        <w:tc>
          <w:tcPr>
            <w:tcW w:w="3312" w:type="dxa"/>
            <w:shd w:val="clear" w:color="auto" w:fill="FFFFFF" w:themeFill="background1"/>
          </w:tcPr>
          <w:p w14:paraId="10ACB5FF" w14:textId="04C2472A" w:rsidR="00600BF5" w:rsidRPr="006E593B" w:rsidRDefault="00CA5A38" w:rsidP="00DA54D6">
            <w:pPr>
              <w:spacing w:after="0"/>
            </w:pPr>
            <w:r>
              <w:t>No Public Comments Received</w:t>
            </w:r>
          </w:p>
        </w:tc>
        <w:tc>
          <w:tcPr>
            <w:tcW w:w="4032" w:type="dxa"/>
            <w:shd w:val="clear" w:color="auto" w:fill="FFFFFF" w:themeFill="background1"/>
          </w:tcPr>
          <w:p w14:paraId="4CCEA977" w14:textId="6FC54ABB" w:rsidR="00600BF5" w:rsidRDefault="00600BF5" w:rsidP="00DA54D6">
            <w:pPr>
              <w:spacing w:after="0"/>
            </w:pPr>
            <w:r>
              <w:t xml:space="preserve">SFM proposes to adopt </w:t>
            </w:r>
            <w:r w:rsidRPr="00C621C7">
              <w:t>Useful Tables</w:t>
            </w:r>
            <w:r>
              <w:t>.</w:t>
            </w:r>
          </w:p>
        </w:tc>
        <w:tc>
          <w:tcPr>
            <w:tcW w:w="1080" w:type="dxa"/>
            <w:shd w:val="clear" w:color="auto" w:fill="FFFFFF" w:themeFill="background1"/>
          </w:tcPr>
          <w:p w14:paraId="2F480C0E" w14:textId="77777777" w:rsidR="00600BF5" w:rsidRPr="00666DBB" w:rsidRDefault="00600BF5" w:rsidP="00DA54D6">
            <w:pPr>
              <w:spacing w:after="0"/>
              <w:jc w:val="center"/>
              <w:rPr>
                <w:b/>
                <w:bCs/>
              </w:rPr>
            </w:pPr>
          </w:p>
        </w:tc>
      </w:tr>
    </w:tbl>
    <w:p w14:paraId="71AFC6D8" w14:textId="77777777" w:rsidR="00BA6E7A" w:rsidRDefault="00BA6E7A" w:rsidP="00551C99">
      <w:pPr>
        <w:rPr>
          <w:rFonts w:cs="Arial"/>
          <w:b/>
          <w:szCs w:val="20"/>
        </w:rPr>
      </w:pPr>
    </w:p>
    <w:sectPr w:rsidR="00BA6E7A" w:rsidSect="00705E7B">
      <w:footerReference w:type="default" r:id="rId7"/>
      <w:pgSz w:w="15840" w:h="12240" w:orient="landscape"/>
      <w:pgMar w:top="720" w:right="720" w:bottom="144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05304E4" w14:textId="77777777" w:rsidR="00705E7B" w:rsidRDefault="00705E7B" w:rsidP="00EA4D4E">
      <w:pPr>
        <w:spacing w:after="0"/>
      </w:pPr>
      <w:r>
        <w:separator/>
      </w:r>
    </w:p>
  </w:endnote>
  <w:endnote w:type="continuationSeparator" w:id="0">
    <w:p w14:paraId="2D9EA22A" w14:textId="77777777" w:rsidR="00705E7B" w:rsidRDefault="00705E7B" w:rsidP="00EA4D4E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2BB56EE" w14:textId="0477C12F" w:rsidR="00EA4D4E" w:rsidRPr="00207E89" w:rsidRDefault="00EA4D4E" w:rsidP="0016159A">
    <w:pPr>
      <w:pStyle w:val="Footer"/>
      <w:pBdr>
        <w:top w:val="single" w:sz="12" w:space="1" w:color="auto"/>
      </w:pBdr>
      <w:tabs>
        <w:tab w:val="clear" w:pos="4680"/>
        <w:tab w:val="clear" w:pos="9360"/>
        <w:tab w:val="right" w:pos="13680"/>
      </w:tabs>
      <w:ind w:left="720" w:right="720"/>
      <w:rPr>
        <w:rFonts w:cs="Arial"/>
        <w:szCs w:val="16"/>
      </w:rPr>
    </w:pPr>
    <w:r w:rsidRPr="00207E89">
      <w:rPr>
        <w:rFonts w:cs="Arial"/>
      </w:rPr>
      <w:t>BSC TP-123 (Rev. 1</w:t>
    </w:r>
    <w:r w:rsidR="00715553">
      <w:rPr>
        <w:rFonts w:cs="Arial"/>
      </w:rPr>
      <w:t>1</w:t>
    </w:r>
    <w:r w:rsidRPr="00207E89">
      <w:rPr>
        <w:rFonts w:cs="Arial"/>
      </w:rPr>
      <w:t>/2</w:t>
    </w:r>
    <w:r w:rsidR="00715553">
      <w:rPr>
        <w:rFonts w:cs="Arial"/>
      </w:rPr>
      <w:t>2</w:t>
    </w:r>
    <w:r w:rsidRPr="00207E89">
      <w:rPr>
        <w:rFonts w:cs="Arial"/>
      </w:rPr>
      <w:t>) Commission Action Matrix</w:t>
    </w:r>
    <w:r w:rsidRPr="00207E89">
      <w:rPr>
        <w:rFonts w:cs="Arial"/>
      </w:rPr>
      <w:tab/>
    </w:r>
    <w:r w:rsidR="00206B44">
      <w:rPr>
        <w:rFonts w:cs="Arial"/>
      </w:rPr>
      <w:t>September 27, 2024</w:t>
    </w:r>
  </w:p>
  <w:p w14:paraId="1802EBAA" w14:textId="7D465D6A" w:rsidR="00EA4D4E" w:rsidRPr="00207E89" w:rsidRDefault="00A9749C" w:rsidP="00714133">
    <w:pPr>
      <w:pStyle w:val="Footer"/>
      <w:tabs>
        <w:tab w:val="clear" w:pos="4680"/>
        <w:tab w:val="clear" w:pos="9360"/>
        <w:tab w:val="right" w:pos="13680"/>
      </w:tabs>
      <w:ind w:left="720" w:right="720"/>
      <w:rPr>
        <w:rFonts w:cs="Arial"/>
      </w:rPr>
    </w:pPr>
    <w:r>
      <w:rPr>
        <w:rFonts w:cs="Arial"/>
      </w:rPr>
      <w:t>SFM 02/24</w:t>
    </w:r>
    <w:r w:rsidR="00EA4D4E" w:rsidRPr="00207E89">
      <w:rPr>
        <w:rFonts w:cs="Arial"/>
      </w:rPr>
      <w:t xml:space="preserve"> - Part </w:t>
    </w:r>
    <w:r>
      <w:rPr>
        <w:rFonts w:cs="Arial"/>
      </w:rPr>
      <w:t>5</w:t>
    </w:r>
    <w:r w:rsidR="00EA4D4E" w:rsidRPr="00207E89">
      <w:rPr>
        <w:rFonts w:cs="Arial"/>
      </w:rPr>
      <w:t xml:space="preserve"> -</w:t>
    </w:r>
    <w:r w:rsidR="00520F38">
      <w:rPr>
        <w:rFonts w:cs="Arial"/>
      </w:rPr>
      <w:t xml:space="preserve"> </w:t>
    </w:r>
    <w:r>
      <w:rPr>
        <w:rFonts w:cs="Arial"/>
      </w:rPr>
      <w:t>2024</w:t>
    </w:r>
    <w:r w:rsidR="00EA4D4E" w:rsidRPr="00207E89">
      <w:rPr>
        <w:rFonts w:cs="Arial"/>
      </w:rPr>
      <w:t xml:space="preserve"> Triennial Code Cycle</w:t>
    </w:r>
    <w:r w:rsidR="00EA4D4E" w:rsidRPr="00207E89">
      <w:rPr>
        <w:rFonts w:cs="Arial"/>
      </w:rPr>
      <w:tab/>
      <w:t>CAM</w:t>
    </w:r>
    <w:r w:rsidR="00690C5C">
      <w:rPr>
        <w:rFonts w:cs="Arial"/>
      </w:rPr>
      <w:t>- Green</w:t>
    </w:r>
  </w:p>
  <w:p w14:paraId="43178E55" w14:textId="29FB5BD9" w:rsidR="00EA4D4E" w:rsidRPr="00207E89" w:rsidRDefault="00A9749C" w:rsidP="00714133">
    <w:pPr>
      <w:pStyle w:val="Footer"/>
      <w:tabs>
        <w:tab w:val="clear" w:pos="4680"/>
        <w:tab w:val="clear" w:pos="9360"/>
        <w:tab w:val="center" w:pos="7200"/>
        <w:tab w:val="right" w:pos="12960"/>
      </w:tabs>
      <w:ind w:left="720" w:right="720"/>
      <w:rPr>
        <w:rFonts w:cs="Arial"/>
      </w:rPr>
    </w:pPr>
    <w:r>
      <w:rPr>
        <w:rFonts w:cs="Arial"/>
      </w:rPr>
      <w:t>State Fire Marshal</w:t>
    </w:r>
    <w:r w:rsidR="00EA4D4E" w:rsidRPr="00207E89">
      <w:rPr>
        <w:rFonts w:cs="Arial"/>
      </w:rPr>
      <w:tab/>
    </w:r>
    <w:r w:rsidR="00EA4D4E" w:rsidRPr="00207E89">
      <w:rPr>
        <w:rStyle w:val="PageNumber"/>
        <w:rFonts w:cs="Arial"/>
      </w:rPr>
      <w:t xml:space="preserve">Page </w:t>
    </w:r>
    <w:r w:rsidR="00EA4D4E" w:rsidRPr="00207E89">
      <w:rPr>
        <w:rStyle w:val="PageNumber"/>
        <w:rFonts w:cs="Arial"/>
      </w:rPr>
      <w:fldChar w:fldCharType="begin"/>
    </w:r>
    <w:r w:rsidR="00EA4D4E" w:rsidRPr="00207E89">
      <w:rPr>
        <w:rStyle w:val="PageNumber"/>
        <w:rFonts w:cs="Arial"/>
      </w:rPr>
      <w:instrText xml:space="preserve"> PAGE </w:instrText>
    </w:r>
    <w:r w:rsidR="00EA4D4E" w:rsidRPr="00207E89">
      <w:rPr>
        <w:rStyle w:val="PageNumber"/>
        <w:rFonts w:cs="Arial"/>
      </w:rPr>
      <w:fldChar w:fldCharType="separate"/>
    </w:r>
    <w:r w:rsidR="00EA4D4E" w:rsidRPr="00207E89">
      <w:rPr>
        <w:rStyle w:val="PageNumber"/>
        <w:rFonts w:cs="Arial"/>
      </w:rPr>
      <w:t>1</w:t>
    </w:r>
    <w:r w:rsidR="00EA4D4E" w:rsidRPr="00207E89">
      <w:rPr>
        <w:rStyle w:val="PageNumber"/>
        <w:rFonts w:cs="Arial"/>
      </w:rPr>
      <w:fldChar w:fldCharType="end"/>
    </w:r>
    <w:r w:rsidR="00EA4D4E" w:rsidRPr="00207E89">
      <w:rPr>
        <w:rStyle w:val="PageNumber"/>
        <w:rFonts w:cs="Arial"/>
      </w:rPr>
      <w:t xml:space="preserve"> of </w:t>
    </w:r>
    <w:r w:rsidR="00EA4D4E" w:rsidRPr="00207E89">
      <w:rPr>
        <w:rStyle w:val="PageNumber"/>
        <w:rFonts w:cs="Arial"/>
      </w:rPr>
      <w:fldChar w:fldCharType="begin"/>
    </w:r>
    <w:r w:rsidR="00EA4D4E" w:rsidRPr="00207E89">
      <w:rPr>
        <w:rStyle w:val="PageNumber"/>
        <w:rFonts w:cs="Arial"/>
      </w:rPr>
      <w:instrText xml:space="preserve"> NUMPAGES </w:instrText>
    </w:r>
    <w:r w:rsidR="00EA4D4E" w:rsidRPr="00207E89">
      <w:rPr>
        <w:rStyle w:val="PageNumber"/>
        <w:rFonts w:cs="Arial"/>
      </w:rPr>
      <w:fldChar w:fldCharType="separate"/>
    </w:r>
    <w:r w:rsidR="00EA4D4E" w:rsidRPr="00207E89">
      <w:rPr>
        <w:rStyle w:val="PageNumber"/>
        <w:rFonts w:cs="Arial"/>
      </w:rPr>
      <w:t>1</w:t>
    </w:r>
    <w:r w:rsidR="00EA4D4E" w:rsidRPr="00207E89">
      <w:rPr>
        <w:rStyle w:val="PageNumber"/>
        <w:rFonts w:cs="Arial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574F512" w14:textId="77777777" w:rsidR="00705E7B" w:rsidRDefault="00705E7B" w:rsidP="00EA4D4E">
      <w:pPr>
        <w:spacing w:after="0"/>
      </w:pPr>
      <w:r>
        <w:separator/>
      </w:r>
    </w:p>
  </w:footnote>
  <w:footnote w:type="continuationSeparator" w:id="0">
    <w:p w14:paraId="0C0AAABB" w14:textId="77777777" w:rsidR="00705E7B" w:rsidRDefault="00705E7B" w:rsidP="00EA4D4E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87D209A"/>
    <w:multiLevelType w:val="hybridMultilevel"/>
    <w:tmpl w:val="BB0EAC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6471902"/>
    <w:multiLevelType w:val="hybridMultilevel"/>
    <w:tmpl w:val="11E6FC76"/>
    <w:lvl w:ilvl="0" w:tplc="1990EC60">
      <w:start w:val="1"/>
      <w:numFmt w:val="decimal"/>
      <w:pStyle w:val="CAMItemNumber"/>
      <w:lvlText w:val="Rulemaking # Item-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83628E2"/>
    <w:multiLevelType w:val="hybridMultilevel"/>
    <w:tmpl w:val="37643E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85F1B62"/>
    <w:multiLevelType w:val="hybridMultilevel"/>
    <w:tmpl w:val="B666E020"/>
    <w:lvl w:ilvl="0" w:tplc="E4344792">
      <w:start w:val="1"/>
      <w:numFmt w:val="decimal"/>
      <w:lvlText w:val="Rulemaking # Item-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51D011A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" w15:restartNumberingAfterBreak="0">
    <w:nsid w:val="641B2B89"/>
    <w:multiLevelType w:val="hybridMultilevel"/>
    <w:tmpl w:val="C0BA5A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40233217">
    <w:abstractNumId w:val="2"/>
  </w:num>
  <w:num w:numId="2" w16cid:durableId="1705861350">
    <w:abstractNumId w:val="5"/>
  </w:num>
  <w:num w:numId="3" w16cid:durableId="1872186705">
    <w:abstractNumId w:val="3"/>
  </w:num>
  <w:num w:numId="4" w16cid:durableId="1910071476">
    <w:abstractNumId w:val="1"/>
  </w:num>
  <w:num w:numId="5" w16cid:durableId="1095399976">
    <w:abstractNumId w:val="4"/>
  </w:num>
  <w:num w:numId="6" w16cid:durableId="85468676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4D4E"/>
    <w:rsid w:val="0000084E"/>
    <w:rsid w:val="00063C1B"/>
    <w:rsid w:val="00095CEB"/>
    <w:rsid w:val="00113FC1"/>
    <w:rsid w:val="0016159A"/>
    <w:rsid w:val="0018757B"/>
    <w:rsid w:val="001E40A2"/>
    <w:rsid w:val="00206B44"/>
    <w:rsid w:val="00207E89"/>
    <w:rsid w:val="00234734"/>
    <w:rsid w:val="00272D31"/>
    <w:rsid w:val="002B1735"/>
    <w:rsid w:val="00342005"/>
    <w:rsid w:val="00367EC6"/>
    <w:rsid w:val="00383D25"/>
    <w:rsid w:val="00384064"/>
    <w:rsid w:val="003A6601"/>
    <w:rsid w:val="003B609F"/>
    <w:rsid w:val="003E19BB"/>
    <w:rsid w:val="00486961"/>
    <w:rsid w:val="004A137D"/>
    <w:rsid w:val="005107D5"/>
    <w:rsid w:val="00520F38"/>
    <w:rsid w:val="00551C99"/>
    <w:rsid w:val="00592713"/>
    <w:rsid w:val="00595B4C"/>
    <w:rsid w:val="005A1B3B"/>
    <w:rsid w:val="005B74EC"/>
    <w:rsid w:val="005C7C54"/>
    <w:rsid w:val="005E44F6"/>
    <w:rsid w:val="00600BF5"/>
    <w:rsid w:val="00602858"/>
    <w:rsid w:val="0063755A"/>
    <w:rsid w:val="00666DBB"/>
    <w:rsid w:val="00690C5C"/>
    <w:rsid w:val="006A443D"/>
    <w:rsid w:val="006C5969"/>
    <w:rsid w:val="00705E7B"/>
    <w:rsid w:val="00714133"/>
    <w:rsid w:val="00715553"/>
    <w:rsid w:val="00751D88"/>
    <w:rsid w:val="007B1A04"/>
    <w:rsid w:val="00843EE8"/>
    <w:rsid w:val="00864D4F"/>
    <w:rsid w:val="00867C04"/>
    <w:rsid w:val="008731AC"/>
    <w:rsid w:val="008732B2"/>
    <w:rsid w:val="00876DB7"/>
    <w:rsid w:val="008947DD"/>
    <w:rsid w:val="008F2B9E"/>
    <w:rsid w:val="00930242"/>
    <w:rsid w:val="009D3118"/>
    <w:rsid w:val="00A31878"/>
    <w:rsid w:val="00A9749C"/>
    <w:rsid w:val="00AF03E0"/>
    <w:rsid w:val="00B024FD"/>
    <w:rsid w:val="00BA6E7A"/>
    <w:rsid w:val="00BA7BF2"/>
    <w:rsid w:val="00BC58CD"/>
    <w:rsid w:val="00BD6C6A"/>
    <w:rsid w:val="00C621C7"/>
    <w:rsid w:val="00C86F4B"/>
    <w:rsid w:val="00CA5A38"/>
    <w:rsid w:val="00D34669"/>
    <w:rsid w:val="00D86E67"/>
    <w:rsid w:val="00DB4C62"/>
    <w:rsid w:val="00DF33F2"/>
    <w:rsid w:val="00E15B76"/>
    <w:rsid w:val="00E42E3A"/>
    <w:rsid w:val="00E67FA5"/>
    <w:rsid w:val="00E84902"/>
    <w:rsid w:val="00E9670C"/>
    <w:rsid w:val="00EA4D4E"/>
    <w:rsid w:val="00EA7086"/>
    <w:rsid w:val="00EF1244"/>
    <w:rsid w:val="00EF266D"/>
    <w:rsid w:val="00F549E1"/>
    <w:rsid w:val="00FB3CA6"/>
    <w:rsid w:val="00FE26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E1C8B4C"/>
  <w15:chartTrackingRefBased/>
  <w15:docId w15:val="{3644ADD3-A90D-44BE-9D2C-B422494315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02858"/>
    <w:pPr>
      <w:spacing w:after="120" w:line="240" w:lineRule="auto"/>
    </w:pPr>
    <w:rPr>
      <w:rFonts w:ascii="Arial Narrow" w:hAnsi="Arial Narrow"/>
      <w:sz w:val="20"/>
    </w:rPr>
  </w:style>
  <w:style w:type="paragraph" w:styleId="Heading1">
    <w:name w:val="heading 1"/>
    <w:basedOn w:val="Normal"/>
    <w:next w:val="Normal"/>
    <w:link w:val="Heading1Char"/>
    <w:qFormat/>
    <w:rsid w:val="00E67FA5"/>
    <w:pPr>
      <w:keepNext/>
      <w:spacing w:after="240"/>
      <w:jc w:val="center"/>
      <w:outlineLvl w:val="0"/>
    </w:pPr>
    <w:rPr>
      <w:rFonts w:eastAsia="Times New Roman" w:cs="Arial"/>
      <w:b/>
      <w:bCs/>
      <w:caps/>
      <w:sz w:val="24"/>
      <w:szCs w:val="18"/>
    </w:rPr>
  </w:style>
  <w:style w:type="paragraph" w:styleId="Heading2">
    <w:name w:val="heading 2"/>
    <w:basedOn w:val="Normal"/>
    <w:next w:val="Normal"/>
    <w:link w:val="Heading2Char"/>
    <w:qFormat/>
    <w:rsid w:val="00E67FA5"/>
    <w:pPr>
      <w:keepNext/>
      <w:keepLines/>
      <w:outlineLvl w:val="1"/>
    </w:pPr>
    <w:rPr>
      <w:rFonts w:eastAsiaTheme="majorEastAsia" w:cstheme="majorBidi"/>
      <w:b/>
      <w:caps/>
      <w:color w:val="000000" w:themeColor="text1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02858"/>
    <w:pPr>
      <w:keepNext/>
      <w:keepLines/>
      <w:spacing w:after="0"/>
      <w:outlineLvl w:val="2"/>
    </w:pPr>
    <w:rPr>
      <w:rFonts w:eastAsiaTheme="majorEastAsia" w:cstheme="majorBidi"/>
      <w:b/>
      <w:caps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A4D4E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EA4D4E"/>
  </w:style>
  <w:style w:type="paragraph" w:styleId="Footer">
    <w:name w:val="footer"/>
    <w:basedOn w:val="Normal"/>
    <w:link w:val="FooterChar"/>
    <w:unhideWhenUsed/>
    <w:rsid w:val="00207E89"/>
    <w:pPr>
      <w:tabs>
        <w:tab w:val="center" w:pos="4680"/>
        <w:tab w:val="right" w:pos="9360"/>
      </w:tabs>
      <w:spacing w:after="0"/>
    </w:pPr>
    <w:rPr>
      <w:sz w:val="16"/>
    </w:rPr>
  </w:style>
  <w:style w:type="character" w:customStyle="1" w:styleId="FooterChar">
    <w:name w:val="Footer Char"/>
    <w:basedOn w:val="DefaultParagraphFont"/>
    <w:link w:val="Footer"/>
    <w:rsid w:val="00207E89"/>
    <w:rPr>
      <w:rFonts w:ascii="Arial Narrow" w:hAnsi="Arial Narrow"/>
      <w:sz w:val="16"/>
    </w:rPr>
  </w:style>
  <w:style w:type="character" w:styleId="PageNumber">
    <w:name w:val="page number"/>
    <w:basedOn w:val="DefaultParagraphFont"/>
    <w:rsid w:val="00EA4D4E"/>
  </w:style>
  <w:style w:type="character" w:customStyle="1" w:styleId="Heading1Char">
    <w:name w:val="Heading 1 Char"/>
    <w:basedOn w:val="DefaultParagraphFont"/>
    <w:link w:val="Heading1"/>
    <w:rsid w:val="00E67FA5"/>
    <w:rPr>
      <w:rFonts w:ascii="Arial Narrow" w:eastAsia="Times New Roman" w:hAnsi="Arial Narrow" w:cs="Arial"/>
      <w:b/>
      <w:bCs/>
      <w:caps/>
      <w:sz w:val="24"/>
      <w:szCs w:val="18"/>
    </w:rPr>
  </w:style>
  <w:style w:type="character" w:customStyle="1" w:styleId="Heading2Char">
    <w:name w:val="Heading 2 Char"/>
    <w:basedOn w:val="DefaultParagraphFont"/>
    <w:link w:val="Heading2"/>
    <w:rsid w:val="00E67FA5"/>
    <w:rPr>
      <w:rFonts w:ascii="Arial Narrow" w:eastAsiaTheme="majorEastAsia" w:hAnsi="Arial Narrow" w:cstheme="majorBidi"/>
      <w:b/>
      <w:caps/>
      <w:color w:val="000000" w:themeColor="text1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602858"/>
    <w:rPr>
      <w:rFonts w:ascii="Arial Narrow" w:eastAsiaTheme="majorEastAsia" w:hAnsi="Arial Narrow" w:cstheme="majorBidi"/>
      <w:b/>
      <w:caps/>
      <w:szCs w:val="24"/>
    </w:rPr>
  </w:style>
  <w:style w:type="table" w:styleId="TableGrid">
    <w:name w:val="Table Grid"/>
    <w:aliases w:val="CAM"/>
    <w:basedOn w:val="TableNormal"/>
    <w:uiPriority w:val="39"/>
    <w:rsid w:val="00FB3CA6"/>
    <w:pPr>
      <w:spacing w:after="0" w:line="240" w:lineRule="auto"/>
    </w:pPr>
    <w:rPr>
      <w:rFonts w:ascii="Arial" w:eastAsia="Times New Roman" w:hAnsi="Arial" w:cs="Times New Roman"/>
      <w:sz w:val="24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cantSplit/>
    </w:trPr>
    <w:tblStylePr w:type="firstRow">
      <w:pPr>
        <w:jc w:val="center"/>
      </w:pPr>
      <w:tblPr/>
      <w:trPr>
        <w:tblHeader/>
      </w:trPr>
      <w:tcPr>
        <w:shd w:val="clear" w:color="auto" w:fill="D0CECE" w:themeFill="background2" w:themeFillShade="E6"/>
        <w:vAlign w:val="center"/>
      </w:tcPr>
    </w:tblStylePr>
  </w:style>
  <w:style w:type="paragraph" w:styleId="ListParagraph">
    <w:name w:val="List Paragraph"/>
    <w:basedOn w:val="Normal"/>
    <w:uiPriority w:val="34"/>
    <w:qFormat/>
    <w:rsid w:val="008F2B9E"/>
    <w:pPr>
      <w:widowControl w:val="0"/>
      <w:ind w:left="720"/>
      <w:contextualSpacing/>
    </w:pPr>
    <w:rPr>
      <w:rFonts w:eastAsia="Batang" w:cs="Times New Roman"/>
      <w:snapToGrid w:val="0"/>
      <w:szCs w:val="20"/>
    </w:rPr>
  </w:style>
  <w:style w:type="paragraph" w:customStyle="1" w:styleId="CAMItemNumber">
    <w:name w:val="CAM Item Number"/>
    <w:basedOn w:val="Normal"/>
    <w:link w:val="CAMItemNumberChar"/>
    <w:rsid w:val="00AF03E0"/>
    <w:pPr>
      <w:numPr>
        <w:numId w:val="4"/>
      </w:numPr>
      <w:spacing w:after="0"/>
      <w:jc w:val="center"/>
    </w:pPr>
    <w:rPr>
      <w:rFonts w:eastAsia="Times New Roman" w:cs="Times New Roman"/>
      <w:szCs w:val="24"/>
    </w:rPr>
  </w:style>
  <w:style w:type="character" w:customStyle="1" w:styleId="CAMItemNumberChar">
    <w:name w:val="CAM Item Number Char"/>
    <w:basedOn w:val="DefaultParagraphFont"/>
    <w:link w:val="CAMItemNumber"/>
    <w:rsid w:val="00AF03E0"/>
    <w:rPr>
      <w:rFonts w:ascii="Arial Narrow" w:eastAsia="Times New Roman" w:hAnsi="Arial Narrow" w:cs="Times New Roman"/>
      <w:sz w:val="20"/>
      <w:szCs w:val="24"/>
    </w:rPr>
  </w:style>
  <w:style w:type="paragraph" w:styleId="BodyText3">
    <w:name w:val="Body Text 3"/>
    <w:basedOn w:val="Normal"/>
    <w:link w:val="BodyText3Char"/>
    <w:rsid w:val="00FB3CA6"/>
    <w:pPr>
      <w:jc w:val="both"/>
    </w:pPr>
    <w:rPr>
      <w:rFonts w:ascii="Arial" w:eastAsia="Times New Roman" w:hAnsi="Arial" w:cs="Times New Roman"/>
      <w:snapToGrid w:val="0"/>
      <w:szCs w:val="20"/>
    </w:rPr>
  </w:style>
  <w:style w:type="character" w:customStyle="1" w:styleId="BodyText3Char">
    <w:name w:val="Body Text 3 Char"/>
    <w:basedOn w:val="DefaultParagraphFont"/>
    <w:link w:val="BodyText3"/>
    <w:rsid w:val="00FB3CA6"/>
    <w:rPr>
      <w:rFonts w:ascii="Arial" w:eastAsia="Times New Roman" w:hAnsi="Arial" w:cs="Times New Roman"/>
      <w:snapToGrid w:val="0"/>
      <w:szCs w:val="20"/>
    </w:rPr>
  </w:style>
  <w:style w:type="character" w:styleId="CommentReference">
    <w:name w:val="annotation reference"/>
    <w:basedOn w:val="DefaultParagraphFont"/>
    <w:uiPriority w:val="99"/>
    <w:rsid w:val="00FB3CA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FB3CA6"/>
    <w:rPr>
      <w:rFonts w:eastAsia="Times New Roman" w:cs="Times New Roman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B3CA6"/>
    <w:rPr>
      <w:rFonts w:ascii="Arial Narrow" w:eastAsia="Times New Roman" w:hAnsi="Arial Narrow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5</Pages>
  <Words>1361</Words>
  <Characters>7599</Characters>
  <Application>Microsoft Office Word</Application>
  <DocSecurity>4</DocSecurity>
  <Lines>205</Lines>
  <Paragraphs>54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SFM 02/24 CAM Part 5</vt:lpstr>
    </vt:vector>
  </TitlesOfParts>
  <Company/>
  <LinksUpToDate>false</LinksUpToDate>
  <CharactersWithSpaces>8906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SFM 02/24 CAM Part 5</dc:title>
  <dc:subject/>
  <dc:creator>Brauzman, Irina@DGS</dc:creator>
  <cp:keywords/>
  <dc:description/>
  <cp:lastModifiedBy>Hagler, Carol@DGS</cp:lastModifiedBy>
  <cp:revision>2</cp:revision>
  <dcterms:created xsi:type="dcterms:W3CDTF">2024-11-20T21:10:00Z</dcterms:created>
  <dcterms:modified xsi:type="dcterms:W3CDTF">2024-11-20T21:10:00Z</dcterms:modified>
</cp:coreProperties>
</file>