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19527901" w:rsidR="00E67FA5" w:rsidRPr="00561403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345D4E">
        <w:t>BUILDING FIRE AND OTHER (BFO)</w:t>
      </w:r>
      <w:r w:rsidRPr="00561403">
        <w:t xml:space="preserve"> CODE ADVISORY COMMITTEE </w:t>
      </w:r>
      <w:r w:rsidR="00666DBB" w:rsidRPr="00561403">
        <w:t>–</w:t>
      </w:r>
      <w:r w:rsidRPr="00561403">
        <w:t xml:space="preserve"> </w:t>
      </w:r>
      <w:r w:rsidR="00345D4E">
        <w:t>JULY 9</w:t>
      </w:r>
      <w:r w:rsidR="0078254F">
        <w:t xml:space="preserve"> –</w:t>
      </w:r>
      <w:r w:rsidR="00345D4E">
        <w:t xml:space="preserve"> 11, 2024</w:t>
      </w:r>
    </w:p>
    <w:p w14:paraId="28EDE231" w14:textId="73AE1C6A" w:rsidR="00E67FA5" w:rsidRDefault="003668A8" w:rsidP="00E67FA5">
      <w:pPr>
        <w:pStyle w:val="Heading2"/>
      </w:pPr>
      <w:r>
        <w:t>2024 CALIFORNIA REFERENCED STANDARDS</w:t>
      </w:r>
      <w:r w:rsidR="00E67FA5" w:rsidRPr="00EF1C08">
        <w:t>, TITLE 24, PART</w:t>
      </w:r>
      <w:r w:rsidR="0011336A">
        <w:t xml:space="preserve"> </w:t>
      </w:r>
      <w:r>
        <w:t>12</w:t>
      </w:r>
      <w:r w:rsidR="00E67FA5">
        <w:br/>
      </w:r>
      <w:r w:rsidR="00E67FA5" w:rsidRPr="00EF1C08">
        <w:t xml:space="preserve">AGENCY: </w:t>
      </w:r>
      <w:r w:rsidR="00D0425A">
        <w:t>OFFICE OF THE STATE FIRE MARSHAL (SFM)</w:t>
      </w:r>
      <w:r w:rsidR="000E7754">
        <w:t>,</w:t>
      </w:r>
      <w:r w:rsidR="000E7754" w:rsidRPr="000E7754">
        <w:t xml:space="preserve"> </w:t>
      </w:r>
      <w:r w:rsidR="00D0425A">
        <w:t>SFM 07/24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4F195A4F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42DBADAF" w14:textId="77777777" w:rsidR="0078254F" w:rsidRDefault="0078254F" w:rsidP="0078254F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>If using assistive technology, please adjust your settings to recognize underline, strikeout and ellipsis.</w:t>
      </w:r>
      <w:r w:rsidRPr="00E15B76">
        <w:t xml:space="preserve"> </w:t>
      </w:r>
    </w:p>
    <w:p w14:paraId="04DE957C" w14:textId="77777777" w:rsidR="0078254F" w:rsidRPr="00AD67B3" w:rsidRDefault="0078254F" w:rsidP="0078254F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>Existing California amendments appear upright</w:t>
      </w:r>
    </w:p>
    <w:p w14:paraId="6A197895" w14:textId="77777777" w:rsidR="0078254F" w:rsidRPr="00AD67B3" w:rsidRDefault="0078254F" w:rsidP="0078254F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6E33DCDA" w14:textId="77777777" w:rsidR="0078254F" w:rsidRPr="00AD67B3" w:rsidRDefault="0078254F" w:rsidP="0078254F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7D80B14A" w14:textId="150DD1C2" w:rsidR="00456B21" w:rsidRPr="0078254F" w:rsidRDefault="0078254F" w:rsidP="0078254F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>
        <w:t>e</w:t>
      </w:r>
      <w:r w:rsidRPr="00C8513E">
        <w:t>s (</w:t>
      </w:r>
      <w:r w:rsidR="00733B82">
        <w:t>…</w:t>
      </w:r>
      <w:r w:rsidRPr="00C8513E">
        <w:t>) indicate existin</w:t>
      </w:r>
      <w:r w:rsidRPr="00602858">
        <w:rPr>
          <w:rFonts w:cs="Arial"/>
          <w:szCs w:val="24"/>
        </w:rPr>
        <w:t>g text remains unchanged</w:t>
      </w:r>
      <w:bookmarkEnd w:id="1"/>
      <w:bookmarkEnd w:id="0"/>
    </w:p>
    <w:p w14:paraId="0ECB65CF" w14:textId="1F840FBF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456B21">
        <w:rPr>
          <w:noProof/>
        </w:rPr>
        <w:t>1</w:t>
      </w:r>
      <w:r w:rsidR="0078254F">
        <w:rPr>
          <w:noProof/>
        </w:rPr>
        <w:br/>
      </w:r>
      <w:r w:rsidR="00BE1061">
        <w:rPr>
          <w:noProof/>
        </w:rPr>
        <w:t>C</w:t>
      </w:r>
      <w:r w:rsidR="000C7BE7">
        <w:rPr>
          <w:noProof/>
        </w:rPr>
        <w:t xml:space="preserve">alifornia </w:t>
      </w:r>
      <w:r w:rsidR="00BE1061">
        <w:rPr>
          <w:noProof/>
        </w:rPr>
        <w:t>R</w:t>
      </w:r>
      <w:r w:rsidR="000C7BE7">
        <w:rPr>
          <w:noProof/>
        </w:rPr>
        <w:t xml:space="preserve">eferenced </w:t>
      </w:r>
      <w:r w:rsidR="00BE1061">
        <w:rPr>
          <w:noProof/>
        </w:rPr>
        <w:t>S</w:t>
      </w:r>
      <w:r w:rsidR="000C7BE7">
        <w:rPr>
          <w:noProof/>
        </w:rPr>
        <w:t>tandards</w:t>
      </w:r>
      <w:r>
        <w:rPr>
          <w:noProof/>
        </w:rPr>
        <w:t xml:space="preserve"> </w:t>
      </w:r>
      <w:r w:rsidR="004C72B7">
        <w:rPr>
          <w:noProof/>
        </w:rPr>
        <w:t>Part 12</w:t>
      </w:r>
      <w:r w:rsidR="00FB3CA6" w:rsidRPr="00AD67B3">
        <w:rPr>
          <w:noProof/>
        </w:rPr>
        <w:t xml:space="preserve">, </w:t>
      </w:r>
      <w:r w:rsidR="004C72B7">
        <w:rPr>
          <w:noProof/>
        </w:rPr>
        <w:t xml:space="preserve">Chapters as </w:t>
      </w:r>
      <w:r w:rsidR="00BE1061">
        <w:rPr>
          <w:noProof/>
        </w:rPr>
        <w:t>L</w:t>
      </w:r>
      <w:r w:rsidR="004C72B7">
        <w:rPr>
          <w:noProof/>
        </w:rPr>
        <w:t>isted</w:t>
      </w:r>
    </w:p>
    <w:p w14:paraId="193FE7A9" w14:textId="73C18F60" w:rsidR="00FB3CA6" w:rsidRDefault="000C7BE7" w:rsidP="00602858">
      <w:r>
        <w:rPr>
          <w:rFonts w:cs="Arial"/>
          <w:noProof/>
        </w:rPr>
        <w:t>The SFM proposes to adopt the 2025 California Referenced Standards Code, carrying forward existing provisions from the 2022 California Referenced Standards Code, without any further amendment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B3CA6" w:rsidRPr="001E3316" w14:paraId="7BC6D3DF" w14:textId="77777777" w:rsidTr="000E7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90C6D7D" w14:textId="32BE647E" w:rsidR="00FB3CA6" w:rsidRPr="00DF33F2" w:rsidRDefault="00BD2596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07/24</w:t>
            </w:r>
            <w:r w:rsidR="000E7754">
              <w:rPr>
                <w:b/>
                <w:bCs/>
              </w:rPr>
              <w:br/>
            </w:r>
            <w:r w:rsidR="0078254F">
              <w:rPr>
                <w:b/>
                <w:bCs/>
              </w:rPr>
              <w:t>ITEM</w:t>
            </w:r>
            <w:r w:rsidR="00FB3CA6"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0E7754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2E050C0" w14:textId="4D21FF34" w:rsidR="00FB3CA6" w:rsidRPr="0078254F" w:rsidRDefault="000C7BE7" w:rsidP="0078254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78254F">
              <w:rPr>
                <w:b/>
                <w:bCs/>
              </w:rPr>
              <w:t>1-1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286D941" w14:textId="13F8A1B6" w:rsidR="00FB3CA6" w:rsidRPr="004C5B47" w:rsidRDefault="003856EA" w:rsidP="00DB4C62">
            <w:pPr>
              <w:spacing w:after="0"/>
              <w:rPr>
                <w:b/>
                <w:bCs/>
              </w:rPr>
            </w:pPr>
            <w:r w:rsidRPr="004C5B47">
              <w:rPr>
                <w:b/>
                <w:bCs/>
              </w:rPr>
              <w:t>Chapters 12, 12-3, 12-4-1, 12-7-1, 12-7-3, 12-7-4, 12-7-5, 12-7a, 12-8-1, 12-8-1A, 12-8-</w:t>
            </w:r>
            <w:r w:rsidR="0078254F">
              <w:rPr>
                <w:b/>
                <w:bCs/>
              </w:rPr>
              <w:t>1</w:t>
            </w:r>
            <w:r w:rsidRPr="004C5B47">
              <w:rPr>
                <w:b/>
                <w:bCs/>
              </w:rPr>
              <w:t>B, 12-10-1, 12-10-2, 12-10-3, 12-13, 12-71, 12-72-1, 12-72-2, 12-7</w:t>
            </w:r>
            <w:r w:rsidR="0078254F">
              <w:rPr>
                <w:b/>
                <w:bCs/>
              </w:rPr>
              <w:t>2</w:t>
            </w:r>
            <w:r w:rsidRPr="004C5B47">
              <w:rPr>
                <w:b/>
                <w:bCs/>
              </w:rPr>
              <w:t xml:space="preserve">-3 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77777777" w:rsidR="00FB3CA6" w:rsidRPr="004C5B47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FB3CA6" w:rsidRPr="004C5B47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7D1EF56" w14:textId="77777777" w:rsidR="00FB3CA6" w:rsidRPr="004C5B47" w:rsidRDefault="00FB3CA6" w:rsidP="00DB4C6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BD7BA91" w14:textId="7EBA627B" w:rsidR="00FB3CA6" w:rsidRPr="004C5B47" w:rsidRDefault="003856EA" w:rsidP="00DB4C62">
            <w:pPr>
              <w:spacing w:after="0"/>
            </w:pPr>
            <w:r w:rsidRPr="004C5B47">
              <w:t>Carry forward existing provisions without further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p w14:paraId="27B4C782" w14:textId="09012D93" w:rsidR="00342005" w:rsidRPr="000E7754" w:rsidRDefault="00342005" w:rsidP="004C5B47">
      <w:pPr>
        <w:pStyle w:val="ListParagraph"/>
        <w:spacing w:after="0"/>
        <w:rPr>
          <w:sz w:val="18"/>
          <w:szCs w:val="18"/>
          <w:highlight w:val="lightGray"/>
        </w:rPr>
      </w:pPr>
    </w:p>
    <w:sectPr w:rsidR="00342005" w:rsidRPr="000E7754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5BA5A859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205E17">
      <w:rPr>
        <w:rFonts w:cs="Arial"/>
      </w:rPr>
      <w:t>2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78254F">
      <w:rPr>
        <w:rFonts w:cs="Arial"/>
      </w:rPr>
      <w:t>June 10</w:t>
    </w:r>
    <w:r w:rsidRPr="00207E89">
      <w:rPr>
        <w:rFonts w:cs="Arial"/>
      </w:rPr>
      <w:t xml:space="preserve">, </w:t>
    </w:r>
    <w:r w:rsidR="000978C3">
      <w:rPr>
        <w:rFonts w:cs="Arial"/>
      </w:rPr>
      <w:t>2024</w:t>
    </w:r>
  </w:p>
  <w:p w14:paraId="1802EBAA" w14:textId="044C1402" w:rsidR="00EA4D4E" w:rsidRPr="00207E89" w:rsidRDefault="0078254F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</w:t>
    </w:r>
    <w:r w:rsidR="00EA4D4E" w:rsidRPr="00207E89">
      <w:rPr>
        <w:rFonts w:cs="Arial"/>
      </w:rPr>
      <w:t xml:space="preserve"> </w:t>
    </w:r>
    <w:r w:rsidR="000978C3">
      <w:rPr>
        <w:rFonts w:cs="Arial"/>
      </w:rPr>
      <w:t>07/24</w:t>
    </w:r>
    <w:r>
      <w:rPr>
        <w:rFonts w:cs="Arial"/>
      </w:rPr>
      <w:t xml:space="preserve"> </w:t>
    </w:r>
    <w:r w:rsidR="00EA4D4E" w:rsidRPr="00207E89">
      <w:rPr>
        <w:rFonts w:cs="Arial"/>
      </w:rPr>
      <w:t xml:space="preserve">- </w:t>
    </w:r>
    <w:r>
      <w:rPr>
        <w:rFonts w:cs="Arial"/>
      </w:rPr>
      <w:t xml:space="preserve"> </w:t>
    </w:r>
    <w:r w:rsidR="00EA4D4E" w:rsidRPr="00207E89">
      <w:rPr>
        <w:rFonts w:cs="Arial"/>
      </w:rPr>
      <w:t xml:space="preserve">Part </w:t>
    </w:r>
    <w:r w:rsidR="000978C3">
      <w:rPr>
        <w:rFonts w:cs="Arial"/>
      </w:rPr>
      <w:t>12</w:t>
    </w:r>
    <w:r w:rsidR="000978C3" w:rsidRPr="00207E89">
      <w:rPr>
        <w:rFonts w:cs="Arial"/>
      </w:rPr>
      <w:t xml:space="preserve"> </w:t>
    </w:r>
    <w:r w:rsidR="00EA4D4E" w:rsidRPr="00207E89">
      <w:rPr>
        <w:rFonts w:cs="Arial"/>
      </w:rPr>
      <w:t xml:space="preserve">- </w:t>
    </w:r>
    <w:r w:rsidR="000978C3">
      <w:rPr>
        <w:rFonts w:cs="Arial"/>
      </w:rPr>
      <w:t>2024</w:t>
    </w:r>
    <w:r w:rsidR="000978C3" w:rsidRPr="00207E89">
      <w:rPr>
        <w:rFonts w:cs="Arial"/>
      </w:rPr>
      <w:t xml:space="preserve"> </w:t>
    </w:r>
    <w:r w:rsidR="00EA4D4E" w:rsidRPr="00207E89">
      <w:rPr>
        <w:rFonts w:cs="Arial"/>
      </w:rPr>
      <w:t>Triennial Code Cycle</w:t>
    </w:r>
    <w:r w:rsidR="00EA4D4E" w:rsidRPr="00207E89">
      <w:rPr>
        <w:rFonts w:cs="Arial"/>
      </w:rPr>
      <w:tab/>
      <w:t xml:space="preserve">CAM - </w:t>
    </w:r>
    <w:r>
      <w:rPr>
        <w:rFonts w:cs="Arial"/>
      </w:rPr>
      <w:t>Initial</w:t>
    </w:r>
  </w:p>
  <w:p w14:paraId="43178E55" w14:textId="4CDB9AFF" w:rsidR="00EA4D4E" w:rsidRPr="00207E89" w:rsidRDefault="000978C3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the 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F2E262F8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978C3"/>
    <w:rsid w:val="000C7BE7"/>
    <w:rsid w:val="000E7754"/>
    <w:rsid w:val="0011336A"/>
    <w:rsid w:val="0016159A"/>
    <w:rsid w:val="00205E17"/>
    <w:rsid w:val="00207E89"/>
    <w:rsid w:val="00234734"/>
    <w:rsid w:val="00342005"/>
    <w:rsid w:val="00345D4E"/>
    <w:rsid w:val="003668A8"/>
    <w:rsid w:val="003856EA"/>
    <w:rsid w:val="003B609F"/>
    <w:rsid w:val="003E19BB"/>
    <w:rsid w:val="00456B21"/>
    <w:rsid w:val="004C5B47"/>
    <w:rsid w:val="004C72B7"/>
    <w:rsid w:val="005107D5"/>
    <w:rsid w:val="00595B4C"/>
    <w:rsid w:val="005E44F6"/>
    <w:rsid w:val="00602858"/>
    <w:rsid w:val="00666DBB"/>
    <w:rsid w:val="006C5969"/>
    <w:rsid w:val="00714133"/>
    <w:rsid w:val="00715553"/>
    <w:rsid w:val="00733B82"/>
    <w:rsid w:val="0078254F"/>
    <w:rsid w:val="00843EE8"/>
    <w:rsid w:val="00864D4F"/>
    <w:rsid w:val="00867C04"/>
    <w:rsid w:val="008732B2"/>
    <w:rsid w:val="00876DB7"/>
    <w:rsid w:val="008F2B9E"/>
    <w:rsid w:val="009B5BE1"/>
    <w:rsid w:val="009D3118"/>
    <w:rsid w:val="00A31878"/>
    <w:rsid w:val="00AF03E0"/>
    <w:rsid w:val="00B024FD"/>
    <w:rsid w:val="00BC58CD"/>
    <w:rsid w:val="00BD2596"/>
    <w:rsid w:val="00BD6C6A"/>
    <w:rsid w:val="00BE1061"/>
    <w:rsid w:val="00D0425A"/>
    <w:rsid w:val="00D34669"/>
    <w:rsid w:val="00D86E67"/>
    <w:rsid w:val="00DB4C62"/>
    <w:rsid w:val="00DF33F2"/>
    <w:rsid w:val="00E15B76"/>
    <w:rsid w:val="00E42E3A"/>
    <w:rsid w:val="00E67FA5"/>
    <w:rsid w:val="00EA4D4E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0978C3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215</Words>
  <Characters>1264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07-24-CAM-PT12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07-24-CAM-PT12</dc:title>
  <dc:subject/>
  <dc:creator>Brauzman, Irina@DGS</dc:creator>
  <cp:keywords/>
  <dc:description/>
  <cp:lastModifiedBy>Hagler, Carol@DGS</cp:lastModifiedBy>
  <cp:revision>13</cp:revision>
  <dcterms:created xsi:type="dcterms:W3CDTF">2023-07-06T20:49:00Z</dcterms:created>
  <dcterms:modified xsi:type="dcterms:W3CDTF">2024-06-20T17:59:00Z</dcterms:modified>
</cp:coreProperties>
</file>