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8B35F7D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E03CD8">
        <w:t>BUILDING FIRE</w:t>
      </w:r>
      <w:r w:rsidR="00FF5514">
        <w:t xml:space="preserve"> AND </w:t>
      </w:r>
      <w:r w:rsidR="00E03CD8">
        <w:t xml:space="preserve">OTHER (BFO) </w:t>
      </w:r>
      <w:r w:rsidRPr="00561403">
        <w:t xml:space="preserve">CODE ADVISORY COMMITTEE </w:t>
      </w:r>
      <w:r w:rsidR="00666DBB" w:rsidRPr="00561403">
        <w:t>–</w:t>
      </w:r>
      <w:r w:rsidR="00E03CD8">
        <w:t xml:space="preserve"> </w:t>
      </w:r>
      <w:r w:rsidR="00E03CD8" w:rsidRPr="00E03CD8">
        <w:t>July 9-1</w:t>
      </w:r>
      <w:r w:rsidR="00FF5514">
        <w:t>1</w:t>
      </w:r>
      <w:r w:rsidR="00E03CD8" w:rsidRPr="00E03CD8">
        <w:t>, 2024</w:t>
      </w:r>
    </w:p>
    <w:p w14:paraId="28EDE231" w14:textId="71F79297" w:rsidR="00E67FA5" w:rsidRDefault="00FC40DA" w:rsidP="00E67FA5">
      <w:pPr>
        <w:pStyle w:val="Heading2"/>
      </w:pPr>
      <w:r>
        <w:t>2025 CALIFORNIA BUILDING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t>,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2B41EE" w:rsidRPr="002B41EE">
        <w:t>Department of Housing and Community Development</w:t>
      </w:r>
      <w:r w:rsidR="00FF5514">
        <w:t xml:space="preserve">, </w:t>
      </w:r>
      <w:r w:rsidR="002B41EE">
        <w:t xml:space="preserve">HCD </w:t>
      </w:r>
      <w:r w:rsidR="009511E5">
        <w:t>05</w:t>
      </w:r>
      <w:r w:rsidR="002B41EE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426D36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597A27A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FF55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35D43945" w14:textId="71D9D766" w:rsidR="006B508B" w:rsidRPr="00F76DA6" w:rsidRDefault="00F41F69" w:rsidP="00F55C62">
      <w:pPr>
        <w:pStyle w:val="Heading3"/>
      </w:pPr>
      <w:r>
        <w:t>item 1</w:t>
      </w:r>
      <w:r w:rsidR="004C049C">
        <w:br/>
      </w:r>
      <w:bookmarkStart w:id="2" w:name="_Hlk164846441"/>
      <w:r w:rsidR="000A057F" w:rsidRPr="00FF5514">
        <w:t>CHAPTER 1 SCOPE AND ADMINISTRATION</w:t>
      </w:r>
      <w:r w:rsidR="00FF5514">
        <w:t xml:space="preserve">, </w:t>
      </w:r>
      <w:r w:rsidR="000A057F" w:rsidRPr="00FF5514">
        <w:t>DIVISION I</w:t>
      </w:r>
      <w:r w:rsidR="004C049C" w:rsidRPr="00FF5514">
        <w:t xml:space="preserve"> </w:t>
      </w:r>
      <w:bookmarkEnd w:id="2"/>
      <w:r w:rsidR="000A057F" w:rsidRPr="00FF5514">
        <w:t>CALIFORNIA ADMINISTRATION</w:t>
      </w:r>
    </w:p>
    <w:p w14:paraId="29A5CBC2" w14:textId="0A5BA76D" w:rsidR="006B508B" w:rsidRPr="00FF5514" w:rsidRDefault="006B508B" w:rsidP="00FF5514">
      <w:pPr>
        <w:rPr>
          <w:rFonts w:cs="Arial"/>
          <w:szCs w:val="20"/>
        </w:rPr>
      </w:pPr>
      <w:r w:rsidRPr="00FF5514">
        <w:rPr>
          <w:rFonts w:cs="Arial"/>
          <w:szCs w:val="20"/>
        </w:rPr>
        <w:t xml:space="preserve">Adopt </w:t>
      </w:r>
      <w:r w:rsidR="00D95F88" w:rsidRPr="00FF5514">
        <w:rPr>
          <w:rFonts w:cs="Arial"/>
          <w:szCs w:val="20"/>
        </w:rPr>
        <w:t>existing</w:t>
      </w:r>
      <w:r w:rsidR="003615E4" w:rsidRPr="00FF5514">
        <w:rPr>
          <w:rFonts w:cs="Arial"/>
          <w:szCs w:val="20"/>
        </w:rPr>
        <w:t xml:space="preserve"> </w:t>
      </w:r>
      <w:r w:rsidRPr="00FF5514">
        <w:rPr>
          <w:rFonts w:cs="Arial"/>
          <w:szCs w:val="20"/>
        </w:rPr>
        <w:t>amendments</w:t>
      </w:r>
      <w:r w:rsidR="00FF5514" w:rsidRPr="00FF5514">
        <w:rPr>
          <w:rFonts w:cs="Arial"/>
          <w:szCs w:val="20"/>
        </w:rPr>
        <w:t xml:space="preserve"> </w:t>
      </w:r>
      <w:r w:rsidR="00FA7B85" w:rsidRPr="00FA7B85">
        <w:rPr>
          <w:rFonts w:cs="Arial"/>
          <w:szCs w:val="20"/>
        </w:rPr>
        <w:t>from the 2022 CBC into the 2025 CBC</w:t>
      </w:r>
      <w:r w:rsidR="00FA7B85">
        <w:rPr>
          <w:rFonts w:cs="Arial"/>
          <w:szCs w:val="20"/>
        </w:rPr>
        <w:t xml:space="preserve"> with </w:t>
      </w:r>
      <w:r w:rsidR="000A035A">
        <w:rPr>
          <w:rFonts w:cs="Arial"/>
          <w:szCs w:val="20"/>
        </w:rPr>
        <w:t>modifications in sections</w:t>
      </w:r>
      <w:r w:rsidR="00FF5514" w:rsidRPr="00FF5514">
        <w:rPr>
          <w:rFonts w:cs="Arial"/>
          <w:szCs w:val="20"/>
        </w:rPr>
        <w:t xml:space="preserve"> listed below</w:t>
      </w:r>
      <w:r w:rsidR="00FF551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2D79B6" w:rsidRPr="001E3316" w14:paraId="685ED3E3" w14:textId="77777777" w:rsidTr="001D2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B020363" w14:textId="07F31455" w:rsidR="002D79B6" w:rsidRPr="001E3316" w:rsidRDefault="00616DB2" w:rsidP="00F55C62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="002D79B6" w:rsidRPr="007E02A6">
              <w:rPr>
                <w:b/>
                <w:bCs/>
              </w:rPr>
              <w:t xml:space="preserve"> </w:t>
            </w:r>
            <w:r w:rsidR="009511E5">
              <w:rPr>
                <w:b/>
                <w:bCs/>
              </w:rPr>
              <w:t>05</w:t>
            </w:r>
            <w:r w:rsidR="002D79B6" w:rsidRPr="007E02A6">
              <w:rPr>
                <w:b/>
                <w:bCs/>
              </w:rPr>
              <w:t>/24</w:t>
            </w:r>
            <w:r w:rsidR="002D79B6">
              <w:rPr>
                <w:b/>
                <w:bCs/>
              </w:rPr>
              <w:br/>
            </w:r>
            <w:r w:rsidR="00FF5514">
              <w:rPr>
                <w:b/>
                <w:bCs/>
              </w:rPr>
              <w:t>ITEM</w:t>
            </w:r>
            <w:r w:rsidR="002D79B6">
              <w:rPr>
                <w:b/>
                <w:bCs/>
              </w:rPr>
              <w:t xml:space="preserve"> 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DEBFC30" w14:textId="77777777" w:rsidR="002D79B6" w:rsidRPr="001E3316" w:rsidRDefault="002D79B6" w:rsidP="00F55C62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6A25E" w14:textId="77777777" w:rsidR="002D79B6" w:rsidRPr="00FA3EAE" w:rsidRDefault="002D79B6" w:rsidP="00F55C6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FFBD53" w14:textId="77777777" w:rsidR="002D79B6" w:rsidRPr="001E3316" w:rsidRDefault="002D79B6" w:rsidP="00F55C62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90EF670" w14:textId="77777777" w:rsidR="002D79B6" w:rsidRPr="006E593B" w:rsidRDefault="002D79B6" w:rsidP="00F55C6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110600" w14:textId="77777777" w:rsidR="002D79B6" w:rsidRPr="001E3316" w:rsidRDefault="002D79B6" w:rsidP="00F55C62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E1FE346" w14:textId="77777777" w:rsidR="002D79B6" w:rsidRPr="001E3316" w:rsidRDefault="002D79B6" w:rsidP="00F55C6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D3883" w:rsidRPr="001E3316" w14:paraId="43E908A8" w14:textId="77777777" w:rsidTr="001D24C4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E335C2F" w14:textId="5D0115A2" w:rsidR="000D3883" w:rsidRPr="009D2F3A" w:rsidRDefault="000D3883" w:rsidP="00F55C62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3A977D9" w14:textId="6D57E824" w:rsidR="000D3883" w:rsidRPr="002C6CD0" w:rsidRDefault="0023013E" w:rsidP="00FF5514">
            <w:pPr>
              <w:spacing w:after="0"/>
              <w:rPr>
                <w:rFonts w:cs="Arial"/>
                <w:i/>
                <w:iCs/>
              </w:rPr>
            </w:pPr>
            <w:r w:rsidRPr="009A16BC">
              <w:rPr>
                <w:rFonts w:cs="Arial"/>
                <w:b/>
                <w:bCs/>
                <w:i/>
                <w:iCs/>
                <w:szCs w:val="24"/>
              </w:rPr>
              <w:t>1.1.1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67AA28" w14:textId="7214B0BA" w:rsidR="000D3883" w:rsidRPr="002C6CD0" w:rsidRDefault="000D3883" w:rsidP="00F55C6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F790B4" w14:textId="2C7A7CDB" w:rsidR="000D3883" w:rsidRPr="002C6CD0" w:rsidRDefault="000D3883" w:rsidP="00F55C6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A7730DF" w14:textId="77777777" w:rsidR="000D3883" w:rsidRPr="002C6CD0" w:rsidRDefault="000D3883" w:rsidP="00F55C62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99A8892" w14:textId="3F936E18" w:rsidR="000D3883" w:rsidRPr="002C6CD0" w:rsidRDefault="00FF5514" w:rsidP="00F55C62">
            <w:pPr>
              <w:spacing w:after="0"/>
              <w:rPr>
                <w:rFonts w:cs="Arial"/>
              </w:rPr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IBC to 2024 IBC.</w:t>
            </w:r>
          </w:p>
        </w:tc>
        <w:tc>
          <w:tcPr>
            <w:tcW w:w="1152" w:type="dxa"/>
            <w:shd w:val="clear" w:color="auto" w:fill="FFFFFF" w:themeFill="background1"/>
          </w:tcPr>
          <w:p w14:paraId="58760D4C" w14:textId="77777777" w:rsidR="000D3883" w:rsidRPr="001E3316" w:rsidRDefault="000D3883" w:rsidP="00F55C62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57D26E1" w14:textId="7D964DF8" w:rsidR="00F55C62" w:rsidRDefault="00F55C62" w:rsidP="00F54547">
      <w:pPr>
        <w:spacing w:after="0" w:line="259" w:lineRule="auto"/>
        <w:rPr>
          <w:rFonts w:cs="Arial"/>
          <w:b/>
          <w:szCs w:val="20"/>
        </w:rPr>
      </w:pPr>
    </w:p>
    <w:p w14:paraId="0EDB425A" w14:textId="376CB13B" w:rsidR="006B508B" w:rsidRPr="00D87E19" w:rsidRDefault="00F41F69" w:rsidP="00F55C62">
      <w:pPr>
        <w:pStyle w:val="Heading3"/>
      </w:pPr>
      <w:r>
        <w:t>item 2</w:t>
      </w:r>
      <w:r w:rsidR="001B5B81">
        <w:br/>
      </w:r>
      <w:r w:rsidR="006B508B" w:rsidRPr="00FF5514">
        <w:t>CHAPTER 1</w:t>
      </w:r>
      <w:r w:rsidR="00FF5514">
        <w:t xml:space="preserve">, </w:t>
      </w:r>
      <w:r w:rsidR="006B508B" w:rsidRPr="00FF5514">
        <w:t>DIVISION II SCOPE AND ADMINISTRATION</w:t>
      </w:r>
    </w:p>
    <w:p w14:paraId="4A78F13F" w14:textId="066AB511" w:rsidR="00B72E78" w:rsidRDefault="00731C50" w:rsidP="00FA7B85">
      <w:pPr>
        <w:rPr>
          <w:rFonts w:cs="Arial"/>
          <w:szCs w:val="20"/>
        </w:rPr>
      </w:pPr>
      <w:r>
        <w:rPr>
          <w:rFonts w:cs="Arial"/>
          <w:szCs w:val="20"/>
        </w:rPr>
        <w:t xml:space="preserve">Adopt specific </w:t>
      </w:r>
      <w:r>
        <w:rPr>
          <w:rFonts w:cs="Arial"/>
        </w:rPr>
        <w:t>sections as listed in Express Terms</w:t>
      </w:r>
      <w:r w:rsidR="00FA7B85" w:rsidRPr="00FA7B85">
        <w:rPr>
          <w:rFonts w:cs="Arial"/>
          <w:szCs w:val="20"/>
        </w:rPr>
        <w:t xml:space="preserve"> from the 2024 IBC into the 2025 CBC and bring forward existing amendments from the 2022 CBC into the 2025 CBC without modification</w:t>
      </w:r>
      <w:r w:rsidR="00B72E78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FA7B85" w:rsidRPr="001E3316" w14:paraId="4F302E86" w14:textId="77777777" w:rsidTr="001D2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F798A89" w14:textId="421EBAA8" w:rsidR="00FA7B85" w:rsidRPr="001E3316" w:rsidRDefault="00FA7B85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4C49909" w14:textId="77777777" w:rsidR="00FA7B85" w:rsidRPr="001E3316" w:rsidRDefault="00FA7B85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FE45C" w14:textId="77777777" w:rsidR="00FA7B85" w:rsidRPr="00FA3EAE" w:rsidRDefault="00FA7B85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585B16" w14:textId="77777777" w:rsidR="00FA7B85" w:rsidRPr="001E3316" w:rsidRDefault="00FA7B85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AB47A3" w14:textId="77777777" w:rsidR="00FA7B85" w:rsidRPr="006E593B" w:rsidRDefault="00FA7B85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EE82097" w14:textId="77777777" w:rsidR="00FA7B85" w:rsidRPr="001E3316" w:rsidRDefault="00FA7B85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A371BBF" w14:textId="77777777" w:rsidR="00FA7B85" w:rsidRPr="001E3316" w:rsidRDefault="00FA7B85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FA7B85" w:rsidRPr="001E3316" w14:paraId="7FF863D0" w14:textId="77777777" w:rsidTr="001D24C4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675B71B" w14:textId="7590D405" w:rsidR="00FA7B85" w:rsidRPr="009D2F3A" w:rsidRDefault="00FA7B85" w:rsidP="00FA7B8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CFE33EA" w14:textId="77A0DD60" w:rsidR="00FA7B85" w:rsidRPr="002C6CD0" w:rsidRDefault="00FA7B85" w:rsidP="00FA7B85">
            <w:pPr>
              <w:spacing w:after="0"/>
              <w:rPr>
                <w:rFonts w:cs="Arial"/>
                <w:i/>
                <w:iCs/>
              </w:rPr>
            </w:pPr>
            <w:r w:rsidRPr="00833BCD">
              <w:rPr>
                <w:b/>
                <w:bCs/>
              </w:rPr>
              <w:t>Chapter 1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1568BF">
              <w:rPr>
                <w:b/>
                <w:bCs/>
                <w:i/>
                <w:iCs/>
              </w:rPr>
              <w:t>Division I</w:t>
            </w:r>
            <w:r>
              <w:rPr>
                <w:b/>
                <w:bCs/>
                <w:i/>
                <w:iCs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6F1A7F2E" w14:textId="77777777" w:rsidR="00FA7B85" w:rsidRPr="002C6CD0" w:rsidRDefault="00FA7B85" w:rsidP="00FA7B8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8E0C8F" w14:textId="77777777" w:rsidR="00FA7B85" w:rsidRPr="002C6CD0" w:rsidRDefault="00FA7B85" w:rsidP="00FA7B85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284A5BC" w14:textId="77777777" w:rsidR="00FA7B85" w:rsidRPr="002C6CD0" w:rsidRDefault="00FA7B85" w:rsidP="00FA7B85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5D70AB1" w14:textId="4FDF64A1" w:rsidR="00FA7B85" w:rsidRPr="002C6CD0" w:rsidRDefault="00FA7B85" w:rsidP="00FA7B8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Adopt sections as listed in Express Terms and </w:t>
            </w:r>
            <w:r w:rsidRPr="00FA7B85">
              <w:rPr>
                <w:rFonts w:cs="Arial"/>
              </w:rPr>
              <w:t>bring forward existing amendments</w:t>
            </w:r>
            <w:r>
              <w:rPr>
                <w:rFonts w:cs="Arial"/>
              </w:rPr>
              <w:t xml:space="preserve"> </w:t>
            </w:r>
            <w:r w:rsidRPr="00FA7B85">
              <w:rPr>
                <w:rFonts w:cs="Arial"/>
              </w:rPr>
              <w:t>without modification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5C209A3" w14:textId="77777777" w:rsidR="00FA7B85" w:rsidRPr="001E3316" w:rsidRDefault="00FA7B85" w:rsidP="00FA7B8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DCA0AED" w14:textId="77777777" w:rsidR="0007685A" w:rsidRPr="00324986" w:rsidRDefault="0007685A" w:rsidP="00F55C62">
      <w:pPr>
        <w:spacing w:after="0"/>
        <w:rPr>
          <w:rFonts w:cs="Arial"/>
          <w:b/>
          <w:szCs w:val="20"/>
        </w:rPr>
      </w:pPr>
    </w:p>
    <w:p w14:paraId="7FD99395" w14:textId="6CD80528" w:rsidR="006B508B" w:rsidRPr="0012766A" w:rsidRDefault="00965707" w:rsidP="00F55C62">
      <w:pPr>
        <w:pStyle w:val="Heading3"/>
      </w:pPr>
      <w:r>
        <w:lastRenderedPageBreak/>
        <w:t xml:space="preserve">Item </w:t>
      </w:r>
      <w:r w:rsidR="00D95F88">
        <w:t>3</w:t>
      </w:r>
      <w:r w:rsidR="00EE6B01">
        <w:br/>
      </w:r>
      <w:r w:rsidR="006B508B" w:rsidRPr="0012766A">
        <w:t>CHAPTER 2 DEFINITIONS</w:t>
      </w:r>
    </w:p>
    <w:p w14:paraId="58FFA8F9" w14:textId="64679613" w:rsidR="006B508B" w:rsidRDefault="00731C50" w:rsidP="00731C50">
      <w:pPr>
        <w:rPr>
          <w:rFonts w:cs="Arial"/>
          <w:szCs w:val="20"/>
        </w:rPr>
      </w:pPr>
      <w:r w:rsidRPr="00731C50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>2</w:t>
      </w:r>
      <w:r w:rsidRPr="00731C50">
        <w:rPr>
          <w:rFonts w:cs="Arial"/>
          <w:szCs w:val="20"/>
        </w:rPr>
        <w:t xml:space="preserve"> and bring forward existing amendments from 2022 CBC to 2025 CBC without</w:t>
      </w:r>
      <w:r>
        <w:rPr>
          <w:rFonts w:cs="Arial"/>
          <w:szCs w:val="20"/>
        </w:rPr>
        <w:t xml:space="preserve"> </w:t>
      </w:r>
      <w:r w:rsidRPr="00731C50">
        <w:rPr>
          <w:rFonts w:cs="Arial"/>
          <w:szCs w:val="20"/>
        </w:rPr>
        <w:t>change</w:t>
      </w:r>
      <w:r>
        <w:rPr>
          <w:rFonts w:cs="Arial"/>
          <w:szCs w:val="20"/>
        </w:rPr>
        <w:t>.</w:t>
      </w:r>
      <w:r w:rsidR="001F1A20">
        <w:rPr>
          <w:rFonts w:cs="Arial"/>
          <w:szCs w:val="20"/>
        </w:rPr>
        <w:t xml:space="preserve">  </w:t>
      </w:r>
      <w:r w:rsidR="001D24C4">
        <w:rPr>
          <w:rFonts w:cs="Arial"/>
          <w:szCs w:val="20"/>
        </w:rPr>
        <w:br/>
        <w:t>Do</w:t>
      </w:r>
      <w:r w:rsidR="00F87EFE">
        <w:rPr>
          <w:rFonts w:cs="Arial"/>
          <w:szCs w:val="20"/>
        </w:rPr>
        <w:t xml:space="preserve"> NOT </w:t>
      </w:r>
      <w:r w:rsidR="00D2336A">
        <w:rPr>
          <w:rFonts w:cs="Arial"/>
          <w:szCs w:val="20"/>
        </w:rPr>
        <w:t>a</w:t>
      </w:r>
      <w:r w:rsidR="00F87EFE">
        <w:rPr>
          <w:rFonts w:cs="Arial"/>
          <w:szCs w:val="20"/>
        </w:rPr>
        <w:t xml:space="preserve">dopt </w:t>
      </w:r>
      <w:r w:rsidR="001D24C4">
        <w:rPr>
          <w:rFonts w:cs="Arial"/>
          <w:szCs w:val="20"/>
        </w:rPr>
        <w:t xml:space="preserve">specific </w:t>
      </w:r>
      <w:r w:rsidR="001D24C4">
        <w:rPr>
          <w:rFonts w:cs="Arial"/>
        </w:rPr>
        <w:t xml:space="preserve">2024 </w:t>
      </w:r>
      <w:r w:rsidR="00F87EFE">
        <w:rPr>
          <w:rFonts w:cs="Arial"/>
          <w:szCs w:val="20"/>
        </w:rPr>
        <w:t xml:space="preserve">IBC </w:t>
      </w:r>
      <w:r w:rsidR="001F1A20">
        <w:rPr>
          <w:rFonts w:cs="Arial"/>
          <w:szCs w:val="20"/>
        </w:rPr>
        <w:t>definitions as listed</w:t>
      </w:r>
      <w:r w:rsidR="005D08DF">
        <w:rPr>
          <w:rFonts w:cs="Arial"/>
          <w:szCs w:val="20"/>
        </w:rPr>
        <w:t xml:space="preserve"> in the Express Terms.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31C50" w:rsidRPr="001E3316" w14:paraId="2F219CED" w14:textId="77777777" w:rsidTr="001D2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65F8729" w14:textId="74D8D11A" w:rsidR="00731C50" w:rsidRPr="001E3316" w:rsidRDefault="00731C5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9D0DBCE" w14:textId="77777777" w:rsidR="00731C50" w:rsidRPr="001E3316" w:rsidRDefault="00731C5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8D323E" w14:textId="77777777" w:rsidR="00731C50" w:rsidRPr="00FA3EAE" w:rsidRDefault="00731C5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CD6E82" w14:textId="77777777" w:rsidR="00731C50" w:rsidRPr="001E3316" w:rsidRDefault="00731C5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7153FFB" w14:textId="77777777" w:rsidR="00731C50" w:rsidRPr="006E593B" w:rsidRDefault="00731C5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5442FFD" w14:textId="77777777" w:rsidR="00731C50" w:rsidRPr="001E3316" w:rsidRDefault="00731C5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3F1D267" w14:textId="77777777" w:rsidR="00731C50" w:rsidRPr="001E3316" w:rsidRDefault="00731C5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31C50" w:rsidRPr="001E3316" w14:paraId="5D2F9C98" w14:textId="77777777" w:rsidTr="001D24C4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78DEBF7" w14:textId="30259684" w:rsidR="00731C50" w:rsidRPr="009D2F3A" w:rsidRDefault="00731C50" w:rsidP="00731C5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AA24197" w14:textId="74F54592" w:rsidR="00731C50" w:rsidRPr="002C6CD0" w:rsidRDefault="00731C50" w:rsidP="00731C50">
            <w:pPr>
              <w:spacing w:after="0"/>
              <w:rPr>
                <w:rFonts w:cs="Arial"/>
                <w:i/>
                <w:iCs/>
              </w:rPr>
            </w:pPr>
            <w:r w:rsidRPr="00833BCD">
              <w:rPr>
                <w:b/>
                <w:bCs/>
              </w:rPr>
              <w:t>Chapter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B160C" w14:textId="77777777" w:rsidR="00731C50" w:rsidRPr="002C6CD0" w:rsidRDefault="00731C50" w:rsidP="00731C5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499C2F" w14:textId="77777777" w:rsidR="00731C50" w:rsidRPr="002C6CD0" w:rsidRDefault="00731C50" w:rsidP="00731C5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BF97809" w14:textId="77777777" w:rsidR="00731C50" w:rsidRPr="002C6CD0" w:rsidRDefault="00731C50" w:rsidP="00731C5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C7EDD9E" w14:textId="363214AB" w:rsidR="00731C50" w:rsidRPr="002C6CD0" w:rsidRDefault="001D24C4" w:rsidP="001D24C4">
            <w:pPr>
              <w:spacing w:after="0"/>
              <w:rPr>
                <w:rFonts w:cs="Arial"/>
              </w:rPr>
            </w:pPr>
            <w:r w:rsidRPr="001D24C4">
              <w:rPr>
                <w:rFonts w:cs="Arial"/>
              </w:rPr>
              <w:t>Adopt Chapter 2 and bring forward existing amendments without change. Do NOT adopt specific 2024 IBC definitions as listed in the Express Terms.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A08C30D" w14:textId="77777777" w:rsidR="00731C50" w:rsidRPr="001E3316" w:rsidRDefault="00731C50" w:rsidP="00731C5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D1A65A7" w14:textId="77777777" w:rsidR="00731C50" w:rsidRDefault="00731C50" w:rsidP="00923028">
      <w:pPr>
        <w:spacing w:after="0"/>
        <w:ind w:right="6390"/>
        <w:rPr>
          <w:rFonts w:cs="Arial"/>
          <w:szCs w:val="20"/>
        </w:rPr>
      </w:pPr>
    </w:p>
    <w:p w14:paraId="40212CEF" w14:textId="6A110AAB" w:rsidR="006B508B" w:rsidRPr="00324986" w:rsidRDefault="00822810" w:rsidP="006E0A5B">
      <w:pPr>
        <w:pStyle w:val="Heading3"/>
      </w:pPr>
      <w:r>
        <w:t xml:space="preserve">Item </w:t>
      </w:r>
      <w:r w:rsidR="00356481">
        <w:t>4</w:t>
      </w:r>
      <w:r w:rsidR="00EE6B01">
        <w:br/>
      </w:r>
      <w:r w:rsidR="00AF04D0">
        <w:t>C</w:t>
      </w:r>
      <w:r w:rsidR="006B508B">
        <w:t xml:space="preserve">HAPTER 3 </w:t>
      </w:r>
      <w:r w:rsidR="00AF04D0" w:rsidRPr="00AF04D0">
        <w:t>OCCUPANCY CLASSIFICATION AND USE</w:t>
      </w:r>
    </w:p>
    <w:p w14:paraId="53C5AD8E" w14:textId="35B4DA63" w:rsidR="006B508B" w:rsidRDefault="001D24C4" w:rsidP="00731C50">
      <w:pPr>
        <w:ind w:right="1350"/>
        <w:rPr>
          <w:rFonts w:cs="Arial"/>
          <w:bCs/>
          <w:szCs w:val="20"/>
        </w:rPr>
      </w:pPr>
      <w:bookmarkStart w:id="3" w:name="_Hlk164924797"/>
      <w:r w:rsidRPr="00731C50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>3</w:t>
      </w:r>
      <w:r w:rsidRPr="001D24C4">
        <w:rPr>
          <w:rFonts w:cs="Arial"/>
          <w:szCs w:val="20"/>
        </w:rPr>
        <w:t xml:space="preserve"> (except Section 308.3)</w:t>
      </w:r>
      <w:r w:rsidRPr="00731C50">
        <w:rPr>
          <w:rFonts w:cs="Arial"/>
          <w:szCs w:val="20"/>
        </w:rPr>
        <w:t xml:space="preserve"> and bring forward existing amendments from 2022 CBC to 2025 CBC</w:t>
      </w:r>
      <w:bookmarkEnd w:id="3"/>
      <w:r w:rsidRPr="001D24C4">
        <w:t xml:space="preserve"> </w:t>
      </w:r>
      <w:r w:rsidRPr="001D24C4">
        <w:rPr>
          <w:rFonts w:cs="Arial"/>
          <w:szCs w:val="20"/>
        </w:rPr>
        <w:t>with modifications in sections listed below</w:t>
      </w:r>
      <w:r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D24C4" w:rsidRPr="001E3316" w14:paraId="09DE4B60" w14:textId="77777777" w:rsidTr="001D2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84F7E04" w14:textId="3F35322D" w:rsidR="001D24C4" w:rsidRPr="001E3316" w:rsidRDefault="001D24C4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CA217BA" w14:textId="77777777" w:rsidR="001D24C4" w:rsidRPr="001E3316" w:rsidRDefault="001D24C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74FDDB" w14:textId="77777777" w:rsidR="001D24C4" w:rsidRPr="00FA3EAE" w:rsidRDefault="001D24C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3B98BE" w14:textId="77777777" w:rsidR="001D24C4" w:rsidRPr="001E3316" w:rsidRDefault="001D24C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95F973A" w14:textId="77777777" w:rsidR="001D24C4" w:rsidRPr="006E593B" w:rsidRDefault="001D24C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3395C9F" w14:textId="77777777" w:rsidR="001D24C4" w:rsidRPr="001E3316" w:rsidRDefault="001D24C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AA2FD5A" w14:textId="77777777" w:rsidR="001D24C4" w:rsidRPr="001E3316" w:rsidRDefault="001D24C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D24C4" w:rsidRPr="001E3316" w14:paraId="62AF75D8" w14:textId="77777777" w:rsidTr="001D24C4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FFE6802" w14:textId="6E5BA140" w:rsidR="001D24C4" w:rsidRPr="009D2F3A" w:rsidRDefault="001D24C4" w:rsidP="001D24C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DE8EF2A" w14:textId="762ACC39" w:rsidR="001D24C4" w:rsidRPr="002C6CD0" w:rsidRDefault="001D24C4" w:rsidP="001D24C4">
            <w:pPr>
              <w:spacing w:after="0"/>
              <w:rPr>
                <w:rFonts w:cs="Arial"/>
                <w:i/>
                <w:iCs/>
              </w:rPr>
            </w:pPr>
            <w:r w:rsidRPr="00356481">
              <w:rPr>
                <w:rFonts w:cs="Arial"/>
                <w:b/>
                <w:bCs/>
              </w:rPr>
              <w:t>310.2 Residential Group R-1.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2C014F" w14:textId="77777777" w:rsidR="001D24C4" w:rsidRPr="002C6CD0" w:rsidRDefault="001D24C4" w:rsidP="001D24C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3B38D9" w14:textId="77777777" w:rsidR="001D24C4" w:rsidRPr="002C6CD0" w:rsidRDefault="001D24C4" w:rsidP="001D24C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E00AE21" w14:textId="77777777" w:rsidR="001D24C4" w:rsidRPr="002C6CD0" w:rsidRDefault="001D24C4" w:rsidP="001D24C4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B2504E6" w14:textId="491AA9AE" w:rsidR="001D24C4" w:rsidRPr="002C6CD0" w:rsidRDefault="001D24C4" w:rsidP="001D2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Delete lodging houses</w:t>
            </w:r>
            <w:r>
              <w:t xml:space="preserve"> </w:t>
            </w:r>
            <w:r w:rsidRPr="001D24C4">
              <w:rPr>
                <w:rFonts w:cs="Arial"/>
              </w:rPr>
              <w:t>with more than five guestrooms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639CE63" w14:textId="77777777" w:rsidR="001D24C4" w:rsidRPr="001E3316" w:rsidRDefault="001D24C4" w:rsidP="001D24C4">
            <w:pPr>
              <w:spacing w:after="0"/>
              <w:jc w:val="center"/>
              <w:rPr>
                <w:rFonts w:cs="Arial"/>
              </w:rPr>
            </w:pPr>
          </w:p>
        </w:tc>
      </w:tr>
      <w:tr w:rsidR="001D24C4" w:rsidRPr="001E3316" w14:paraId="618EFAE5" w14:textId="77777777" w:rsidTr="001D24C4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6F7E9CE" w14:textId="4B4342BB" w:rsidR="001D24C4" w:rsidRPr="009D2F3A" w:rsidRDefault="001D24C4" w:rsidP="001D24C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4-2</w:t>
            </w:r>
          </w:p>
        </w:tc>
        <w:tc>
          <w:tcPr>
            <w:tcW w:w="2736" w:type="dxa"/>
            <w:shd w:val="clear" w:color="auto" w:fill="FFFFFF" w:themeFill="background1"/>
          </w:tcPr>
          <w:p w14:paraId="2FD15C1A" w14:textId="62E992C0" w:rsidR="001D24C4" w:rsidRPr="002C6CD0" w:rsidRDefault="001D24C4" w:rsidP="001D24C4">
            <w:pPr>
              <w:spacing w:after="0"/>
              <w:rPr>
                <w:rFonts w:cs="Arial"/>
                <w:i/>
                <w:iCs/>
              </w:rPr>
            </w:pPr>
            <w:r w:rsidRPr="00356481">
              <w:rPr>
                <w:rFonts w:cs="Arial"/>
                <w:b/>
                <w:bCs/>
              </w:rPr>
              <w:t>310.</w:t>
            </w:r>
            <w:r>
              <w:rPr>
                <w:rFonts w:cs="Arial"/>
                <w:b/>
                <w:bCs/>
              </w:rPr>
              <w:t>3</w:t>
            </w:r>
            <w:r w:rsidRPr="00356481">
              <w:rPr>
                <w:rFonts w:cs="Arial"/>
                <w:b/>
                <w:bCs/>
              </w:rPr>
              <w:t xml:space="preserve"> Residential Group R-</w:t>
            </w:r>
            <w:r>
              <w:rPr>
                <w:rFonts w:cs="Arial"/>
                <w:b/>
                <w:bCs/>
              </w:rPr>
              <w:t>2</w:t>
            </w:r>
            <w:r w:rsidRPr="00356481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C72A3D" w14:textId="77777777" w:rsidR="001D24C4" w:rsidRPr="002C6CD0" w:rsidRDefault="001D24C4" w:rsidP="001D24C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CAC2301" w14:textId="77777777" w:rsidR="001D24C4" w:rsidRPr="002C6CD0" w:rsidRDefault="001D24C4" w:rsidP="001D24C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2C7A3B8" w14:textId="77777777" w:rsidR="001D24C4" w:rsidRPr="002C6CD0" w:rsidRDefault="001D24C4" w:rsidP="001D24C4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FE0B931" w14:textId="2A0BAD22" w:rsidR="001D24C4" w:rsidRPr="002C6CD0" w:rsidRDefault="001D24C4" w:rsidP="001D2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Amend the list regarding hotels and motels.</w:t>
            </w:r>
          </w:p>
        </w:tc>
        <w:tc>
          <w:tcPr>
            <w:tcW w:w="1152" w:type="dxa"/>
            <w:shd w:val="clear" w:color="auto" w:fill="FFFFFF" w:themeFill="background1"/>
          </w:tcPr>
          <w:p w14:paraId="0B2D3D22" w14:textId="77777777" w:rsidR="001D24C4" w:rsidRPr="001E3316" w:rsidRDefault="001D24C4" w:rsidP="001D24C4">
            <w:pPr>
              <w:spacing w:after="0"/>
              <w:jc w:val="center"/>
              <w:rPr>
                <w:rFonts w:cs="Arial"/>
              </w:rPr>
            </w:pPr>
          </w:p>
        </w:tc>
      </w:tr>
      <w:tr w:rsidR="001D24C4" w:rsidRPr="001E3316" w14:paraId="0B1372D8" w14:textId="77777777" w:rsidTr="001D24C4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47FB9A" w14:textId="26B988FB" w:rsidR="001D24C4" w:rsidRPr="009D2F3A" w:rsidRDefault="001D24C4" w:rsidP="001D24C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4-3</w:t>
            </w:r>
          </w:p>
        </w:tc>
        <w:tc>
          <w:tcPr>
            <w:tcW w:w="2736" w:type="dxa"/>
            <w:shd w:val="clear" w:color="auto" w:fill="FFFFFF" w:themeFill="background1"/>
          </w:tcPr>
          <w:p w14:paraId="4F8C221B" w14:textId="35AFCD41" w:rsidR="001D24C4" w:rsidRPr="002C6CD0" w:rsidRDefault="001D24C4" w:rsidP="001D24C4">
            <w:pPr>
              <w:spacing w:after="0"/>
              <w:rPr>
                <w:rFonts w:cs="Arial"/>
                <w:i/>
                <w:iCs/>
              </w:rPr>
            </w:pPr>
            <w:r w:rsidRPr="00356481">
              <w:rPr>
                <w:rFonts w:cs="Arial"/>
                <w:b/>
                <w:bCs/>
              </w:rPr>
              <w:t>310.</w:t>
            </w:r>
            <w:r>
              <w:rPr>
                <w:rFonts w:cs="Arial"/>
                <w:b/>
                <w:bCs/>
              </w:rPr>
              <w:t>4</w:t>
            </w:r>
            <w:r w:rsidRPr="00356481">
              <w:rPr>
                <w:rFonts w:cs="Arial"/>
                <w:b/>
                <w:bCs/>
              </w:rPr>
              <w:t xml:space="preserve"> Residential Group R-</w:t>
            </w:r>
            <w:r>
              <w:rPr>
                <w:rFonts w:cs="Arial"/>
                <w:b/>
                <w:bCs/>
              </w:rPr>
              <w:t>3</w:t>
            </w:r>
            <w:r w:rsidRPr="00356481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053382" w14:textId="77777777" w:rsidR="001D24C4" w:rsidRPr="002C6CD0" w:rsidRDefault="001D24C4" w:rsidP="001D24C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95E9EE" w14:textId="77777777" w:rsidR="001D24C4" w:rsidRPr="002C6CD0" w:rsidRDefault="001D24C4" w:rsidP="001D24C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A3C11EC" w14:textId="77777777" w:rsidR="001D24C4" w:rsidRPr="002C6CD0" w:rsidRDefault="001D24C4" w:rsidP="001D24C4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D8868FF" w14:textId="72597D11" w:rsidR="001D24C4" w:rsidRPr="002C6CD0" w:rsidRDefault="001D24C4" w:rsidP="001D2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Amend the list regarding hotels and motels.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530C572" w14:textId="77777777" w:rsidR="001D24C4" w:rsidRPr="001E3316" w:rsidRDefault="001D24C4" w:rsidP="001D24C4">
            <w:pPr>
              <w:spacing w:after="0"/>
              <w:jc w:val="center"/>
              <w:rPr>
                <w:rFonts w:cs="Arial"/>
              </w:rPr>
            </w:pPr>
          </w:p>
        </w:tc>
      </w:tr>
      <w:tr w:rsidR="001D24C4" w:rsidRPr="001E3316" w14:paraId="0BC34102" w14:textId="77777777" w:rsidTr="001D24C4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69E5373" w14:textId="74FCC8AE" w:rsidR="001D24C4" w:rsidRPr="009D2F3A" w:rsidRDefault="001D24C4" w:rsidP="001D24C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4-4</w:t>
            </w:r>
          </w:p>
        </w:tc>
        <w:tc>
          <w:tcPr>
            <w:tcW w:w="2736" w:type="dxa"/>
            <w:shd w:val="clear" w:color="auto" w:fill="FFFFFF" w:themeFill="background1"/>
          </w:tcPr>
          <w:p w14:paraId="62F45292" w14:textId="346219F8" w:rsidR="001D24C4" w:rsidRPr="002C6CD0" w:rsidRDefault="001D24C4" w:rsidP="001D24C4">
            <w:pPr>
              <w:spacing w:after="0"/>
              <w:rPr>
                <w:rFonts w:cs="Arial"/>
                <w:i/>
                <w:iCs/>
              </w:rPr>
            </w:pPr>
            <w:r w:rsidRPr="00356481">
              <w:rPr>
                <w:rFonts w:cs="Arial"/>
                <w:b/>
                <w:bCs/>
              </w:rPr>
              <w:t>310.</w:t>
            </w:r>
            <w:r>
              <w:rPr>
                <w:rFonts w:cs="Arial"/>
                <w:b/>
                <w:bCs/>
              </w:rPr>
              <w:t>4.2 Lodging houses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210852D" w14:textId="77777777" w:rsidR="001D24C4" w:rsidRPr="002C6CD0" w:rsidRDefault="001D24C4" w:rsidP="001D24C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ED1FCE4" w14:textId="77777777" w:rsidR="001D24C4" w:rsidRPr="002C6CD0" w:rsidRDefault="001D24C4" w:rsidP="001D24C4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8DFA619" w14:textId="77777777" w:rsidR="001D24C4" w:rsidRPr="002C6CD0" w:rsidRDefault="001D24C4" w:rsidP="001D24C4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6F3DCCD" w14:textId="6C9715C9" w:rsidR="001D24C4" w:rsidRPr="002C6CD0" w:rsidRDefault="001D24C4" w:rsidP="001D2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5C4841">
              <w:rPr>
                <w:rFonts w:cs="Arial"/>
              </w:rPr>
              <w:t>to</w:t>
            </w:r>
            <w:r>
              <w:rPr>
                <w:rFonts w:cs="Arial"/>
              </w:rPr>
              <w:t xml:space="preserve"> </w:t>
            </w:r>
            <w:r w:rsidR="005C4841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 xml:space="preserve">reference </w:t>
            </w:r>
            <w:r w:rsidR="005C4841">
              <w:rPr>
                <w:rFonts w:cs="Arial"/>
              </w:rPr>
              <w:t xml:space="preserve">to CBC Section 903.3.1.3 and change referenced section in </w:t>
            </w:r>
            <w:r w:rsidRPr="005C4841">
              <w:rPr>
                <w:rFonts w:cs="Arial"/>
              </w:rPr>
              <w:t>CRC</w:t>
            </w:r>
            <w:r w:rsidR="005C484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46AAEDF" w14:textId="77777777" w:rsidR="001D24C4" w:rsidRPr="001E3316" w:rsidRDefault="001D24C4" w:rsidP="001D24C4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F450272" w14:textId="04C6EB31" w:rsidR="00AE7CAE" w:rsidRDefault="00AE7CAE" w:rsidP="00F54547">
      <w:pPr>
        <w:spacing w:after="0" w:line="259" w:lineRule="auto"/>
      </w:pPr>
    </w:p>
    <w:p w14:paraId="5CAE479E" w14:textId="4B2FB1B7" w:rsidR="007358B7" w:rsidRPr="00324986" w:rsidRDefault="007358B7" w:rsidP="006E0A5B">
      <w:pPr>
        <w:pStyle w:val="Heading3"/>
      </w:pPr>
      <w:r>
        <w:t xml:space="preserve">Item </w:t>
      </w:r>
      <w:r w:rsidR="005832E3">
        <w:t>5</w:t>
      </w:r>
      <w:r w:rsidR="005F1A3C">
        <w:br/>
      </w:r>
      <w:r>
        <w:t xml:space="preserve">CHAPTER 4 </w:t>
      </w:r>
      <w:r w:rsidR="002F0F5B" w:rsidRPr="002F0F5B">
        <w:t>SPECIAL DETAILED REQUIREMENTS BASED ON OCCUPANCY AND USE</w:t>
      </w:r>
    </w:p>
    <w:p w14:paraId="24FE66B2" w14:textId="7EFF412A" w:rsidR="007358B7" w:rsidRDefault="00020BB6" w:rsidP="005C4841">
      <w:pPr>
        <w:rPr>
          <w:rFonts w:cs="Arial"/>
          <w:bCs/>
          <w:szCs w:val="20"/>
        </w:rPr>
      </w:pPr>
      <w:r w:rsidRPr="00731C50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>4</w:t>
      </w:r>
      <w:r w:rsidRPr="00731C50">
        <w:rPr>
          <w:rFonts w:cs="Arial"/>
          <w:szCs w:val="20"/>
        </w:rPr>
        <w:t xml:space="preserve"> and bring forward existing amendments from 2022 CBC to 2025 CBC</w:t>
      </w:r>
      <w:r w:rsidRPr="001D24C4">
        <w:t xml:space="preserve"> </w:t>
      </w:r>
      <w:r w:rsidRPr="001D24C4">
        <w:rPr>
          <w:rFonts w:cs="Arial"/>
          <w:szCs w:val="20"/>
        </w:rPr>
        <w:t>with</w:t>
      </w:r>
      <w:r>
        <w:rPr>
          <w:rFonts w:cs="Arial"/>
          <w:szCs w:val="20"/>
        </w:rPr>
        <w:t>out</w:t>
      </w:r>
      <w:r w:rsidRPr="001D24C4">
        <w:rPr>
          <w:rFonts w:cs="Arial"/>
          <w:szCs w:val="20"/>
        </w:rPr>
        <w:t xml:space="preserve"> modifications</w:t>
      </w:r>
      <w:r w:rsidR="0026341F" w:rsidRPr="0026341F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5C4841" w:rsidRPr="001E3316" w14:paraId="2BF8B373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E6E7633" w14:textId="46CC7E2A" w:rsidR="005C4841" w:rsidRPr="001E3316" w:rsidRDefault="005C4841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EB95F49" w14:textId="77777777" w:rsidR="005C4841" w:rsidRPr="001E3316" w:rsidRDefault="005C4841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896EC8" w14:textId="77777777" w:rsidR="005C4841" w:rsidRPr="00FA3EAE" w:rsidRDefault="005C4841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6B9A6B" w14:textId="77777777" w:rsidR="005C4841" w:rsidRPr="001E3316" w:rsidRDefault="005C4841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0FB159" w14:textId="77777777" w:rsidR="005C4841" w:rsidRPr="006E593B" w:rsidRDefault="005C4841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1358D5" w14:textId="77777777" w:rsidR="005C4841" w:rsidRPr="001E3316" w:rsidRDefault="005C4841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43B161" w14:textId="77777777" w:rsidR="005C4841" w:rsidRPr="001E3316" w:rsidRDefault="005C4841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C4841" w:rsidRPr="001E3316" w14:paraId="66174BB7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F091B1D" w14:textId="3D8B412B" w:rsidR="005C4841" w:rsidRPr="009D2F3A" w:rsidRDefault="005C4841" w:rsidP="005C4841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B622DA9" w14:textId="224FE491" w:rsidR="005C4841" w:rsidRPr="002C6CD0" w:rsidRDefault="005C4841" w:rsidP="005C4841">
            <w:pPr>
              <w:spacing w:after="0"/>
              <w:rPr>
                <w:rFonts w:cs="Arial"/>
                <w:i/>
                <w:iCs/>
              </w:rPr>
            </w:pPr>
            <w:r w:rsidRPr="00A55D24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14:paraId="207E6544" w14:textId="77777777" w:rsidR="005C4841" w:rsidRPr="002C6CD0" w:rsidRDefault="005C4841" w:rsidP="005C484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FFB660" w14:textId="77777777" w:rsidR="005C4841" w:rsidRPr="002C6CD0" w:rsidRDefault="005C4841" w:rsidP="005C484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C043E18" w14:textId="77777777" w:rsidR="005C4841" w:rsidRPr="002C6CD0" w:rsidRDefault="005C4841" w:rsidP="005C4841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9CEE18F" w14:textId="703CC709" w:rsidR="005C4841" w:rsidRPr="002C6CD0" w:rsidRDefault="005C4841" w:rsidP="005C4841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="00020BB6" w:rsidRPr="00731C50">
              <w:rPr>
                <w:rFonts w:cs="Arial"/>
              </w:rPr>
              <w:t xml:space="preserve">Chapter </w:t>
            </w:r>
            <w:r w:rsidR="00020BB6">
              <w:rPr>
                <w:rFonts w:cs="Arial"/>
              </w:rPr>
              <w:t>4</w:t>
            </w:r>
            <w:r w:rsidR="00020BB6" w:rsidRPr="00731C50">
              <w:rPr>
                <w:rFonts w:cs="Arial"/>
              </w:rPr>
              <w:t xml:space="preserve"> and bring forward existing amendments</w:t>
            </w:r>
            <w:r w:rsidR="00020BB6" w:rsidRPr="001D24C4">
              <w:t xml:space="preserve"> </w:t>
            </w:r>
            <w:r w:rsidR="00020BB6" w:rsidRPr="001D24C4">
              <w:rPr>
                <w:rFonts w:cs="Arial"/>
              </w:rPr>
              <w:t>with</w:t>
            </w:r>
            <w:r w:rsidR="00020BB6">
              <w:rPr>
                <w:rFonts w:cs="Arial"/>
              </w:rPr>
              <w:t>out</w:t>
            </w:r>
            <w:r w:rsidR="00020BB6" w:rsidRPr="001D24C4">
              <w:rPr>
                <w:rFonts w:cs="Arial"/>
              </w:rPr>
              <w:t xml:space="preserve"> modifications</w:t>
            </w:r>
            <w:r w:rsidR="00020BB6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0AFDF53" w14:textId="77777777" w:rsidR="005C4841" w:rsidRPr="001E3316" w:rsidRDefault="005C4841" w:rsidP="005C4841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CC69848" w14:textId="4AFB3FB7" w:rsidR="00F54547" w:rsidRDefault="00F54547" w:rsidP="006E0A5B">
      <w:pPr>
        <w:spacing w:after="0" w:line="259" w:lineRule="auto"/>
        <w:rPr>
          <w:rFonts w:cs="Arial"/>
          <w:b/>
          <w:caps/>
          <w:szCs w:val="20"/>
        </w:rPr>
      </w:pPr>
    </w:p>
    <w:p w14:paraId="23C82400" w14:textId="77777777" w:rsidR="00F54547" w:rsidRDefault="00F54547">
      <w:pPr>
        <w:spacing w:after="160" w:line="259" w:lineRule="auto"/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br w:type="page"/>
      </w:r>
    </w:p>
    <w:p w14:paraId="1D6DCE84" w14:textId="41143BB1" w:rsidR="006B508B" w:rsidRPr="003464B6" w:rsidRDefault="00F9095C" w:rsidP="006E0A5B">
      <w:pPr>
        <w:pStyle w:val="Heading3"/>
      </w:pPr>
      <w:r>
        <w:lastRenderedPageBreak/>
        <w:t xml:space="preserve">Item </w:t>
      </w:r>
      <w:r w:rsidR="00A81792">
        <w:t>6</w:t>
      </w:r>
      <w:r w:rsidR="005F1A3C">
        <w:br/>
      </w:r>
      <w:r w:rsidR="006B508B" w:rsidRPr="003464B6">
        <w:t>CHAPTER 5 GENERAL BUILDING HEIGHTS AND AREAS</w:t>
      </w:r>
    </w:p>
    <w:p w14:paraId="15575406" w14:textId="43F2B76C" w:rsidR="00F9095C" w:rsidRDefault="00020BB6" w:rsidP="00020BB6">
      <w:pPr>
        <w:ind w:right="1260"/>
        <w:rPr>
          <w:rFonts w:cs="Arial"/>
          <w:szCs w:val="20"/>
        </w:rPr>
      </w:pPr>
      <w:bookmarkStart w:id="4" w:name="_Hlk164846867"/>
      <w:r w:rsidRPr="00020BB6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>5</w:t>
      </w:r>
      <w:r w:rsidRPr="00020BB6">
        <w:rPr>
          <w:rFonts w:cs="Arial"/>
          <w:szCs w:val="20"/>
        </w:rPr>
        <w:t xml:space="preserve"> (except Section 508.5, item 2)</w:t>
      </w:r>
      <w:r>
        <w:rPr>
          <w:rFonts w:cs="Arial"/>
          <w:szCs w:val="20"/>
        </w:rPr>
        <w:t xml:space="preserve"> </w:t>
      </w:r>
      <w:r w:rsidRPr="00020BB6">
        <w:rPr>
          <w:rFonts w:cs="Arial"/>
          <w:szCs w:val="20"/>
        </w:rPr>
        <w:t>and bring forward existing amendments from 2022 CBC to 2025 CBC without modifications</w:t>
      </w:r>
      <w:r w:rsidR="00A81792" w:rsidRPr="00A81792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5025F" w:rsidRPr="001E3316" w14:paraId="4BD67B80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4AB6426" w14:textId="2A64EB05" w:rsidR="0075025F" w:rsidRPr="001E3316" w:rsidRDefault="007502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E2DCEDB" w14:textId="77777777" w:rsidR="0075025F" w:rsidRPr="001E3316" w:rsidRDefault="007502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65AB95" w14:textId="77777777" w:rsidR="0075025F" w:rsidRPr="00FA3EAE" w:rsidRDefault="007502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744F10" w14:textId="77777777" w:rsidR="0075025F" w:rsidRPr="001E3316" w:rsidRDefault="007502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20A1425" w14:textId="77777777" w:rsidR="0075025F" w:rsidRPr="006E593B" w:rsidRDefault="007502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7B3A887" w14:textId="77777777" w:rsidR="0075025F" w:rsidRPr="001E3316" w:rsidRDefault="007502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255421E" w14:textId="77777777" w:rsidR="0075025F" w:rsidRPr="001E3316" w:rsidRDefault="007502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5025F" w:rsidRPr="001E3316" w14:paraId="3D9DCA0B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E4CA80D" w14:textId="125D2428" w:rsidR="0075025F" w:rsidRPr="009D2F3A" w:rsidRDefault="0075025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DD7F0A9" w14:textId="42EA8189" w:rsidR="0075025F" w:rsidRPr="002C6CD0" w:rsidRDefault="0075025F" w:rsidP="0095481A">
            <w:pPr>
              <w:spacing w:after="0"/>
              <w:rPr>
                <w:rFonts w:cs="Arial"/>
                <w:i/>
                <w:iCs/>
              </w:rPr>
            </w:pPr>
            <w:r w:rsidRPr="00A55D24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403859A3" w14:textId="77777777" w:rsidR="0075025F" w:rsidRPr="002C6CD0" w:rsidRDefault="007502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D39EAD" w14:textId="77777777" w:rsidR="0075025F" w:rsidRPr="002C6CD0" w:rsidRDefault="007502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D7B323B" w14:textId="77777777" w:rsidR="0075025F" w:rsidRPr="002C6CD0" w:rsidRDefault="007502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A42E40A" w14:textId="54D2FAAC" w:rsidR="0075025F" w:rsidRPr="002C6CD0" w:rsidRDefault="0075025F" w:rsidP="0095481A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5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3332EF8" w14:textId="77777777" w:rsidR="0075025F" w:rsidRPr="001E3316" w:rsidRDefault="007502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793E734" w14:textId="77777777" w:rsidR="006B508B" w:rsidRDefault="006B508B" w:rsidP="006E0A5B">
      <w:pPr>
        <w:spacing w:after="0"/>
        <w:rPr>
          <w:rFonts w:cs="Arial"/>
          <w:b/>
          <w:caps/>
          <w:szCs w:val="20"/>
        </w:rPr>
      </w:pPr>
    </w:p>
    <w:bookmarkEnd w:id="4"/>
    <w:p w14:paraId="1019A337" w14:textId="79347C0A" w:rsidR="006B508B" w:rsidRPr="00DB7BC6" w:rsidRDefault="009C2C64" w:rsidP="006E0A5B">
      <w:pPr>
        <w:pStyle w:val="Heading3"/>
      </w:pPr>
      <w:r>
        <w:t xml:space="preserve">Item </w:t>
      </w:r>
      <w:r w:rsidR="00751E07">
        <w:t>7</w:t>
      </w:r>
      <w:r w:rsidR="005F1A3C">
        <w:br/>
      </w:r>
      <w:r w:rsidR="006B508B" w:rsidRPr="00DB7BC6">
        <w:t>CHAPTER 6 TYPES OF CONSTRUCTION</w:t>
      </w:r>
    </w:p>
    <w:p w14:paraId="01FF8D66" w14:textId="1CB5B960" w:rsidR="00751E07" w:rsidRDefault="007E2B06" w:rsidP="007E2B06">
      <w:pPr>
        <w:rPr>
          <w:rFonts w:cs="Arial"/>
          <w:szCs w:val="20"/>
        </w:rPr>
      </w:pPr>
      <w:bookmarkStart w:id="5" w:name="_Hlk164846982"/>
      <w:r w:rsidRPr="00020BB6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 xml:space="preserve">6 </w:t>
      </w:r>
      <w:r w:rsidRPr="00020BB6">
        <w:rPr>
          <w:rFonts w:cs="Arial"/>
          <w:szCs w:val="20"/>
        </w:rPr>
        <w:t>and bring forward existing amendments from 2022 CBC to 2025 CBC without modifications</w:t>
      </w:r>
      <w:r w:rsidR="00751E07" w:rsidRPr="00A81792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E2B06" w:rsidRPr="001E3316" w14:paraId="35EDA559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185E0F2" w14:textId="4E563706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813804C" w14:textId="77777777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2DE264" w14:textId="77777777" w:rsidR="007E2B06" w:rsidRPr="00FA3EAE" w:rsidRDefault="007E2B0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52D6B1" w14:textId="77777777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B031F44" w14:textId="77777777" w:rsidR="007E2B06" w:rsidRPr="006E593B" w:rsidRDefault="007E2B0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1D33AD0" w14:textId="77777777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83FF7F" w14:textId="77777777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E2B06" w:rsidRPr="001E3316" w14:paraId="286EBAF1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8ED04B2" w14:textId="2B94C80E" w:rsidR="007E2B06" w:rsidRPr="009D2F3A" w:rsidRDefault="007E2B06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7DA17CD" w14:textId="6F4284EC" w:rsidR="007E2B06" w:rsidRPr="002C6CD0" w:rsidRDefault="007E2B06" w:rsidP="0095481A">
            <w:pPr>
              <w:spacing w:after="0"/>
              <w:rPr>
                <w:rFonts w:cs="Arial"/>
                <w:i/>
                <w:iCs/>
              </w:rPr>
            </w:pPr>
            <w:r w:rsidRPr="00A55D24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FE61E" w14:textId="77777777" w:rsidR="007E2B06" w:rsidRPr="002C6CD0" w:rsidRDefault="007E2B06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BBF426" w14:textId="77777777" w:rsidR="007E2B06" w:rsidRPr="002C6CD0" w:rsidRDefault="007E2B06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3923B2F" w14:textId="77777777" w:rsidR="007E2B06" w:rsidRPr="002C6CD0" w:rsidRDefault="007E2B06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BF54AC6" w14:textId="1A164EC4" w:rsidR="007E2B06" w:rsidRPr="002C6CD0" w:rsidRDefault="007E2B06" w:rsidP="0095481A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6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C425975" w14:textId="77777777" w:rsidR="007E2B06" w:rsidRPr="001E3316" w:rsidRDefault="007E2B06" w:rsidP="0095481A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5"/>
    </w:tbl>
    <w:p w14:paraId="0D252A06" w14:textId="77777777" w:rsidR="00F54547" w:rsidRPr="00F54547" w:rsidRDefault="00F54547" w:rsidP="00F54547">
      <w:pPr>
        <w:spacing w:after="0"/>
      </w:pPr>
    </w:p>
    <w:p w14:paraId="54A51AD4" w14:textId="04B31AFE" w:rsidR="006B508B" w:rsidRPr="00DB7BC6" w:rsidRDefault="00CF79BD" w:rsidP="006E0A5B">
      <w:pPr>
        <w:pStyle w:val="Heading3"/>
      </w:pPr>
      <w:r>
        <w:t xml:space="preserve">Item </w:t>
      </w:r>
      <w:r w:rsidR="00116018">
        <w:t>8</w:t>
      </w:r>
      <w:r w:rsidR="005F1A3C">
        <w:br/>
      </w:r>
      <w:r w:rsidR="006B508B" w:rsidRPr="00DB7BC6">
        <w:t xml:space="preserve">CHAPTER </w:t>
      </w:r>
      <w:r w:rsidR="00A16955">
        <w:t>7</w:t>
      </w:r>
      <w:r w:rsidR="006B508B" w:rsidRPr="00DB7BC6">
        <w:t xml:space="preserve"> FIRE AND SMOKE PROTECTION FEATURES</w:t>
      </w:r>
    </w:p>
    <w:p w14:paraId="320EDF79" w14:textId="2D79624D" w:rsidR="00A16955" w:rsidRDefault="007E2B06" w:rsidP="007E2B06">
      <w:pPr>
        <w:rPr>
          <w:rFonts w:cs="Arial"/>
          <w:szCs w:val="20"/>
        </w:rPr>
      </w:pPr>
      <w:bookmarkStart w:id="6" w:name="_Hlk164924335"/>
      <w:r w:rsidRPr="00020BB6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 xml:space="preserve">7 </w:t>
      </w:r>
      <w:r w:rsidRPr="00020BB6">
        <w:rPr>
          <w:rFonts w:cs="Arial"/>
          <w:szCs w:val="20"/>
        </w:rPr>
        <w:t>and bring forward existing amendments from 2022 CBC to 2025 CBC without modifications</w:t>
      </w:r>
      <w:r w:rsidR="00A16955" w:rsidRPr="00A81792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E2B06" w:rsidRPr="001E3316" w14:paraId="3E4A00A8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ECBDD80" w14:textId="61C6983F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DFD3D69" w14:textId="77777777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29AAAE" w14:textId="77777777" w:rsidR="007E2B06" w:rsidRPr="00FA3EAE" w:rsidRDefault="007E2B0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859E44" w14:textId="77777777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515745E" w14:textId="77777777" w:rsidR="007E2B06" w:rsidRPr="006E593B" w:rsidRDefault="007E2B0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31DEF93" w14:textId="77777777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7CA16F" w14:textId="77777777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E2B06" w:rsidRPr="001E3316" w14:paraId="0D31D0D8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8080513" w14:textId="0DECB987" w:rsidR="007E2B06" w:rsidRPr="009D2F3A" w:rsidRDefault="007E2B06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6B76DCA" w14:textId="156D0504" w:rsidR="007E2B06" w:rsidRPr="002C6CD0" w:rsidRDefault="007E2B06" w:rsidP="0095481A">
            <w:pPr>
              <w:spacing w:after="0"/>
              <w:rPr>
                <w:rFonts w:cs="Arial"/>
                <w:i/>
                <w:iCs/>
              </w:rPr>
            </w:pPr>
            <w:r w:rsidRPr="00A55D24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BA796" w14:textId="77777777" w:rsidR="007E2B06" w:rsidRPr="002C6CD0" w:rsidRDefault="007E2B06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2591118" w14:textId="77777777" w:rsidR="007E2B06" w:rsidRPr="002C6CD0" w:rsidRDefault="007E2B06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DF172E7" w14:textId="77777777" w:rsidR="007E2B06" w:rsidRPr="002C6CD0" w:rsidRDefault="007E2B06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2D1CFB4" w14:textId="72EA6161" w:rsidR="007E2B06" w:rsidRPr="002C6CD0" w:rsidRDefault="007E2B06" w:rsidP="0095481A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7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619F751" w14:textId="77777777" w:rsidR="007E2B06" w:rsidRPr="001E3316" w:rsidRDefault="007E2B06" w:rsidP="0095481A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6"/>
    </w:tbl>
    <w:p w14:paraId="0ACEADFC" w14:textId="6B1AB244" w:rsidR="00F40D00" w:rsidRDefault="00F40D00" w:rsidP="006E0A5B">
      <w:pPr>
        <w:spacing w:after="0" w:line="259" w:lineRule="auto"/>
      </w:pPr>
    </w:p>
    <w:p w14:paraId="553424B0" w14:textId="5F963387" w:rsidR="003F1206" w:rsidRPr="00DB7BC6" w:rsidRDefault="003F1206" w:rsidP="006E0A5B">
      <w:pPr>
        <w:pStyle w:val="Heading3"/>
      </w:pPr>
      <w:r>
        <w:t xml:space="preserve">Item </w:t>
      </w:r>
      <w:r w:rsidR="00896D1D">
        <w:t>9</w:t>
      </w:r>
      <w:r w:rsidR="005F1A3C">
        <w:br/>
      </w:r>
      <w:r w:rsidRPr="007E2B06">
        <w:t>CHAPTER 7</w:t>
      </w:r>
      <w:r w:rsidR="00777629" w:rsidRPr="007E2B06">
        <w:t>A [SFM]</w:t>
      </w:r>
      <w:r w:rsidR="007E2B06" w:rsidRPr="007E2B06">
        <w:t xml:space="preserve"> </w:t>
      </w:r>
      <w:r w:rsidRPr="007E2B06">
        <w:t>Materials and Construction Methods for Exterior Wildfire Exposure</w:t>
      </w:r>
    </w:p>
    <w:p w14:paraId="4C7055B8" w14:textId="2833BEDA" w:rsidR="003F1206" w:rsidRDefault="007E2B06" w:rsidP="007E2B06">
      <w:pPr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3635FA" w:rsidRPr="003635FA">
        <w:rPr>
          <w:rFonts w:cs="Arial"/>
          <w:szCs w:val="20"/>
        </w:rPr>
        <w:t>dopt Chapter 7A (“Note” only) into the 2025 CBC.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E2B06" w:rsidRPr="001E3316" w14:paraId="3301DE67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D0048D0" w14:textId="3DC95D28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EF60A09" w14:textId="77777777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EBD722" w14:textId="77777777" w:rsidR="007E2B06" w:rsidRPr="00FA3EAE" w:rsidRDefault="007E2B0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A9015A" w14:textId="77777777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FA5B6E8" w14:textId="77777777" w:rsidR="007E2B06" w:rsidRPr="006E593B" w:rsidRDefault="007E2B0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366BAA0" w14:textId="77777777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7124586" w14:textId="77777777" w:rsidR="007E2B06" w:rsidRPr="001E3316" w:rsidRDefault="007E2B06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E2B06" w:rsidRPr="001E3316" w14:paraId="11BFCC4E" w14:textId="77777777" w:rsidTr="000A035A">
        <w:trPr>
          <w:trHeight w:val="576"/>
        </w:trPr>
        <w:tc>
          <w:tcPr>
            <w:tcW w:w="1296" w:type="dxa"/>
            <w:shd w:val="clear" w:color="auto" w:fill="FFFFFF" w:themeFill="background1"/>
          </w:tcPr>
          <w:p w14:paraId="69BDDC26" w14:textId="4A0EEA7B" w:rsidR="007E2B06" w:rsidRPr="009D2F3A" w:rsidRDefault="007E2B06" w:rsidP="007E2B06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3B389A1" w14:textId="169466F3" w:rsidR="007E2B06" w:rsidRPr="002C6CD0" w:rsidRDefault="007E2B06" w:rsidP="007E2B06">
            <w:pPr>
              <w:spacing w:after="0"/>
              <w:rPr>
                <w:rFonts w:cs="Arial"/>
                <w:i/>
                <w:iCs/>
              </w:rPr>
            </w:pPr>
            <w:r w:rsidRPr="009D02B9">
              <w:rPr>
                <w:rFonts w:cs="Arial"/>
                <w:b/>
                <w:bCs/>
                <w:i/>
                <w:iCs/>
              </w:rPr>
              <w:t>CHAPTER 7A [SFM]</w:t>
            </w:r>
            <w:r>
              <w:rPr>
                <w:rFonts w:cs="Arial"/>
                <w:b/>
                <w:bCs/>
                <w:i/>
                <w:iCs/>
              </w:rPr>
              <w:br/>
            </w:r>
            <w:r w:rsidRPr="000A035A">
              <w:rPr>
                <w:rFonts w:cs="Arial"/>
                <w:b/>
                <w:bCs/>
                <w:i/>
                <w:iCs/>
                <w:u w:val="single"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3A794" w14:textId="77777777" w:rsidR="007E2B06" w:rsidRPr="002C6CD0" w:rsidRDefault="007E2B06" w:rsidP="007E2B06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30942F" w14:textId="77777777" w:rsidR="007E2B06" w:rsidRPr="002C6CD0" w:rsidRDefault="007E2B06" w:rsidP="007E2B06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EB1AA7C" w14:textId="77777777" w:rsidR="007E2B06" w:rsidRPr="002C6CD0" w:rsidRDefault="007E2B06" w:rsidP="007E2B0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0E647F8" w14:textId="563E2EAD" w:rsidR="007E2B06" w:rsidRPr="002C6CD0" w:rsidRDefault="007E2B06" w:rsidP="007E2B06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3635FA">
              <w:rPr>
                <w:rFonts w:cs="Arial"/>
              </w:rPr>
              <w:t>Chapter 7A (“Note” only</w:t>
            </w:r>
            <w:r>
              <w:rPr>
                <w:rFonts w:cs="Arial"/>
              </w:rPr>
              <w:t xml:space="preserve">, regarding reference pointer to Part 7 and </w:t>
            </w:r>
            <w:r w:rsidRPr="004D3FEC">
              <w:rPr>
                <w:rFonts w:cs="Arial"/>
                <w:i/>
                <w:iCs/>
              </w:rPr>
              <w:t>Section 101.4.8</w:t>
            </w:r>
            <w:r>
              <w:rPr>
                <w:rFonts w:cs="Arial"/>
                <w:i/>
                <w:iCs/>
              </w:rPr>
              <w:t>)</w:t>
            </w:r>
            <w:r w:rsidRPr="004D3FEC">
              <w:rPr>
                <w:rFonts w:cs="Arial"/>
                <w:i/>
                <w:i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D639E62" w14:textId="77777777" w:rsidR="007E2B06" w:rsidRPr="001E3316" w:rsidRDefault="007E2B06" w:rsidP="007E2B06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9777DE3" w14:textId="77777777" w:rsidR="00F54547" w:rsidRDefault="00F54547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89622BD" w14:textId="7263ECF6" w:rsidR="006B508B" w:rsidRPr="00FD1D57" w:rsidRDefault="00107FCD" w:rsidP="006E0A5B">
      <w:pPr>
        <w:pStyle w:val="Heading3"/>
      </w:pPr>
      <w:r>
        <w:lastRenderedPageBreak/>
        <w:t xml:space="preserve">Item </w:t>
      </w:r>
      <w:r w:rsidR="00F912C4">
        <w:t>10</w:t>
      </w:r>
      <w:r w:rsidR="005F1A3C">
        <w:br/>
      </w:r>
      <w:r w:rsidR="006B508B" w:rsidRPr="00FD1D57">
        <w:t>CHAPTER 8 INTERIOR FINISHES</w:t>
      </w:r>
    </w:p>
    <w:p w14:paraId="270E9F2D" w14:textId="704A6FFA" w:rsidR="00107FCD" w:rsidRDefault="00D022CE" w:rsidP="00D022CE">
      <w:pPr>
        <w:rPr>
          <w:rFonts w:cs="Arial"/>
          <w:szCs w:val="20"/>
        </w:rPr>
      </w:pPr>
      <w:r w:rsidRPr="00020BB6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 xml:space="preserve">8 </w:t>
      </w:r>
      <w:r w:rsidRPr="00020BB6">
        <w:rPr>
          <w:rFonts w:cs="Arial"/>
          <w:szCs w:val="20"/>
        </w:rPr>
        <w:t>and bring forward existing amendments from 2022 CBC to 2025 CBC without modifications</w:t>
      </w:r>
      <w:r w:rsidR="00A95FB7" w:rsidRPr="00A95FB7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D022CE" w:rsidRPr="001E3316" w14:paraId="16F057FE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D80D35D" w14:textId="2AFB92D3" w:rsidR="00D022CE" w:rsidRPr="001E3316" w:rsidRDefault="00D022CE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2395966" w14:textId="77777777" w:rsidR="00D022CE" w:rsidRPr="001E3316" w:rsidRDefault="00D022CE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2763E3" w14:textId="77777777" w:rsidR="00D022CE" w:rsidRPr="00FA3EAE" w:rsidRDefault="00D022CE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FE065" w14:textId="77777777" w:rsidR="00D022CE" w:rsidRPr="001E3316" w:rsidRDefault="00D022CE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6C04FDE" w14:textId="77777777" w:rsidR="00D022CE" w:rsidRPr="006E593B" w:rsidRDefault="00D022CE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AC4D4EE" w14:textId="77777777" w:rsidR="00D022CE" w:rsidRPr="001E3316" w:rsidRDefault="00D022CE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29B421" w14:textId="77777777" w:rsidR="00D022CE" w:rsidRPr="001E3316" w:rsidRDefault="00D022CE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D022CE" w:rsidRPr="001E3316" w14:paraId="1DBE490E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D6C6472" w14:textId="7835C328" w:rsidR="00D022CE" w:rsidRPr="009D2F3A" w:rsidRDefault="00D022CE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2563397" w14:textId="5432508F" w:rsidR="00D022CE" w:rsidRPr="002C6CD0" w:rsidRDefault="00D022CE" w:rsidP="0095481A">
            <w:pPr>
              <w:spacing w:after="0"/>
              <w:rPr>
                <w:rFonts w:cs="Arial"/>
                <w:i/>
                <w:iCs/>
              </w:rPr>
            </w:pPr>
            <w:r w:rsidRPr="00A55D24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62151" w14:textId="77777777" w:rsidR="00D022CE" w:rsidRPr="002C6CD0" w:rsidRDefault="00D022CE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38E4C3" w14:textId="77777777" w:rsidR="00D022CE" w:rsidRPr="002C6CD0" w:rsidRDefault="00D022CE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FACD97D" w14:textId="77777777" w:rsidR="00D022CE" w:rsidRPr="002C6CD0" w:rsidRDefault="00D022CE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52089A5" w14:textId="7E85C8DE" w:rsidR="00D022CE" w:rsidRPr="002C6CD0" w:rsidRDefault="00D022CE" w:rsidP="0095481A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8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C4D54E2" w14:textId="77777777" w:rsidR="00D022CE" w:rsidRPr="001E3316" w:rsidRDefault="00D022CE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CB20D72" w14:textId="62CBDE0E" w:rsidR="007B5686" w:rsidRDefault="007B5686" w:rsidP="006E0A5B">
      <w:pPr>
        <w:spacing w:after="0" w:line="259" w:lineRule="auto"/>
        <w:rPr>
          <w:rFonts w:cs="Arial"/>
          <w:b/>
          <w:szCs w:val="20"/>
        </w:rPr>
      </w:pPr>
    </w:p>
    <w:p w14:paraId="109507C9" w14:textId="09546F1B" w:rsidR="006B508B" w:rsidRPr="00FD1D57" w:rsidRDefault="00164F25" w:rsidP="006E0A5B">
      <w:pPr>
        <w:pStyle w:val="Heading3"/>
      </w:pPr>
      <w:r>
        <w:t xml:space="preserve">Item </w:t>
      </w:r>
      <w:r w:rsidR="00BB1199">
        <w:t>11</w:t>
      </w:r>
      <w:r w:rsidR="005F1A3C">
        <w:br/>
      </w:r>
      <w:r w:rsidR="006B508B" w:rsidRPr="00FD1D57">
        <w:t>CHAPTER 9 FIRE PROTECTION AND LIFE SAFETY SYSTEMS</w:t>
      </w:r>
    </w:p>
    <w:p w14:paraId="5CEB9C86" w14:textId="58CF9B88" w:rsidR="00BB1199" w:rsidRDefault="00266F12" w:rsidP="00266F12">
      <w:pPr>
        <w:rPr>
          <w:rFonts w:cs="Arial"/>
          <w:szCs w:val="20"/>
        </w:rPr>
      </w:pPr>
      <w:r w:rsidRPr="00266F12">
        <w:rPr>
          <w:rFonts w:cs="Arial"/>
          <w:szCs w:val="20"/>
        </w:rPr>
        <w:t xml:space="preserve">Adopt 2024 IBC Chapter </w:t>
      </w:r>
      <w:r w:rsidR="007A0A37">
        <w:rPr>
          <w:rFonts w:cs="Arial"/>
          <w:szCs w:val="20"/>
        </w:rPr>
        <w:t>9</w:t>
      </w:r>
      <w:r w:rsidRPr="00266F12">
        <w:rPr>
          <w:rFonts w:cs="Arial"/>
          <w:szCs w:val="20"/>
        </w:rPr>
        <w:t xml:space="preserve"> and bring forward existing amendments from 2022 CBC to 2025 CBC</w:t>
      </w:r>
      <w:r>
        <w:rPr>
          <w:rFonts w:cs="Arial"/>
          <w:szCs w:val="20"/>
        </w:rPr>
        <w:t xml:space="preserve"> </w:t>
      </w:r>
      <w:r w:rsidRPr="001D24C4">
        <w:rPr>
          <w:rFonts w:cs="Arial"/>
          <w:szCs w:val="20"/>
        </w:rPr>
        <w:t>with modifications in sections listed below</w:t>
      </w:r>
      <w:r w:rsidR="00BB1199" w:rsidRPr="00A95FB7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266F12" w:rsidRPr="001E3316" w14:paraId="496002F9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D23EE7A" w14:textId="515058C5" w:rsidR="00266F12" w:rsidRPr="001E3316" w:rsidRDefault="00266F12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680802F" w14:textId="77777777" w:rsidR="00266F12" w:rsidRPr="001E3316" w:rsidRDefault="00266F12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C257F4" w14:textId="77777777" w:rsidR="00266F12" w:rsidRPr="00FA3EAE" w:rsidRDefault="00266F12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B4ED0D" w14:textId="77777777" w:rsidR="00266F12" w:rsidRPr="001E3316" w:rsidRDefault="00266F12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F6FB84" w14:textId="77777777" w:rsidR="00266F12" w:rsidRPr="006E593B" w:rsidRDefault="00266F12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51BD117" w14:textId="77777777" w:rsidR="00266F12" w:rsidRPr="001E3316" w:rsidRDefault="00266F12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7314CE7" w14:textId="77777777" w:rsidR="00266F12" w:rsidRPr="001E3316" w:rsidRDefault="00266F12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266F12" w:rsidRPr="001E3316" w14:paraId="0BD8A281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35EE81F" w14:textId="140429D4" w:rsidR="00266F12" w:rsidRPr="009D2F3A" w:rsidRDefault="00266F12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EB1B97B" w14:textId="77777777" w:rsidR="00266F12" w:rsidRDefault="00266F12" w:rsidP="0095481A">
            <w:pPr>
              <w:spacing w:after="0"/>
              <w:rPr>
                <w:rFonts w:cs="Arial"/>
                <w:b/>
                <w:bCs/>
                <w:strike/>
              </w:rPr>
            </w:pPr>
            <w:r w:rsidRPr="007A0A37">
              <w:rPr>
                <w:rFonts w:cs="Arial"/>
                <w:b/>
                <w:bCs/>
                <w:strike/>
              </w:rPr>
              <w:t>915.4.4 Interconnection.</w:t>
            </w:r>
          </w:p>
          <w:p w14:paraId="6AFBA2AF" w14:textId="13258A6A" w:rsidR="007A0A37" w:rsidRPr="007A0A37" w:rsidRDefault="007A0A37" w:rsidP="0095481A">
            <w:pPr>
              <w:spacing w:after="0"/>
              <w:rPr>
                <w:rFonts w:cs="Arial"/>
                <w:i/>
                <w:iCs/>
                <w:strike/>
              </w:rPr>
            </w:pPr>
            <w:r w:rsidRPr="002B71DE">
              <w:rPr>
                <w:rFonts w:eastAsia="Calibri" w:cs="Arial"/>
                <w:b/>
                <w:bCs/>
                <w:i/>
                <w:iCs/>
                <w:strike/>
                <w:szCs w:val="24"/>
              </w:rPr>
              <w:t>915.4.5</w:t>
            </w:r>
            <w:r w:rsidRPr="002B71DE">
              <w:rPr>
                <w:rFonts w:eastAsia="Calibri" w:cs="Arial"/>
                <w:b/>
                <w:bCs/>
                <w:i/>
                <w:iCs/>
                <w:szCs w:val="24"/>
              </w:rPr>
              <w:t xml:space="preserve"> </w:t>
            </w:r>
            <w:r w:rsidRPr="002B71DE">
              <w:rPr>
                <w:rFonts w:eastAsia="Calibri" w:cs="Arial"/>
                <w:b/>
                <w:bCs/>
                <w:i/>
                <w:iCs/>
                <w:szCs w:val="24"/>
                <w:u w:val="single"/>
              </w:rPr>
              <w:t>915.4.4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D00F8" w14:textId="77777777" w:rsidR="00266F12" w:rsidRPr="002C6CD0" w:rsidRDefault="00266F12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3B0B6C" w14:textId="77777777" w:rsidR="00266F12" w:rsidRPr="002C6CD0" w:rsidRDefault="00266F12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0322C91" w14:textId="77777777" w:rsidR="00266F12" w:rsidRPr="002C6CD0" w:rsidRDefault="00266F12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FE473BF" w14:textId="351A7542" w:rsidR="00266F12" w:rsidRPr="002C6CD0" w:rsidRDefault="007A0A37" w:rsidP="0095481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Do not adopt the model code section and replace it with existing and renumbered California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4A391B49" w14:textId="77777777" w:rsidR="00266F12" w:rsidRPr="001E3316" w:rsidRDefault="00266F12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782E747" w14:textId="0549CF3B" w:rsidR="000D63B4" w:rsidRDefault="000D63B4" w:rsidP="00AE7CAE">
      <w:pPr>
        <w:spacing w:after="0" w:line="259" w:lineRule="auto"/>
        <w:rPr>
          <w:rFonts w:cs="Arial"/>
          <w:b/>
          <w:szCs w:val="20"/>
        </w:rPr>
      </w:pPr>
    </w:p>
    <w:p w14:paraId="403FB107" w14:textId="65C85792" w:rsidR="006B508B" w:rsidRPr="00980552" w:rsidRDefault="00D21FB9" w:rsidP="00F55C62">
      <w:pPr>
        <w:pStyle w:val="Heading3"/>
      </w:pPr>
      <w:r>
        <w:t>Item</w:t>
      </w:r>
      <w:r w:rsidR="003F7EB2">
        <w:t xml:space="preserve"> </w:t>
      </w:r>
      <w:r w:rsidR="003C7BC2">
        <w:t>12</w:t>
      </w:r>
      <w:r w:rsidR="005F1A3C">
        <w:br/>
      </w:r>
      <w:r w:rsidR="006B508B" w:rsidRPr="00980552">
        <w:t>CHAPTER 10 MEANS OF EGRESS</w:t>
      </w:r>
    </w:p>
    <w:p w14:paraId="46281247" w14:textId="00DBFCB4" w:rsidR="009E629F" w:rsidRDefault="007A0A37" w:rsidP="007A0A37">
      <w:pPr>
        <w:ind w:right="1260"/>
        <w:rPr>
          <w:rFonts w:cs="Arial"/>
          <w:szCs w:val="20"/>
        </w:rPr>
      </w:pPr>
      <w:bookmarkStart w:id="7" w:name="_Hlk164927266"/>
      <w:r w:rsidRPr="007A0A37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 xml:space="preserve">10 </w:t>
      </w:r>
      <w:r w:rsidRPr="007A0A37">
        <w:rPr>
          <w:rFonts w:cs="Arial"/>
          <w:szCs w:val="20"/>
        </w:rPr>
        <w:t>(except Section 1009.2.2) and bring forward existing amendments from 2022 CBC to 2025 CBC with modifications in sections listed below</w:t>
      </w:r>
      <w:r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A0A37" w:rsidRPr="001E3316" w14:paraId="774702F0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75E6513" w14:textId="67C5A553" w:rsidR="007A0A37" w:rsidRPr="001E3316" w:rsidRDefault="007A0A37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B58477E" w14:textId="77777777" w:rsidR="007A0A37" w:rsidRPr="001E3316" w:rsidRDefault="007A0A3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BB9274" w14:textId="77777777" w:rsidR="007A0A37" w:rsidRPr="00FA3EAE" w:rsidRDefault="007A0A3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EE325A" w14:textId="77777777" w:rsidR="007A0A37" w:rsidRPr="001E3316" w:rsidRDefault="007A0A3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F0E61BD" w14:textId="77777777" w:rsidR="007A0A37" w:rsidRPr="006E593B" w:rsidRDefault="007A0A3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5C86E99" w14:textId="77777777" w:rsidR="007A0A37" w:rsidRPr="001E3316" w:rsidRDefault="007A0A3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5479C61" w14:textId="77777777" w:rsidR="007A0A37" w:rsidRPr="001E3316" w:rsidRDefault="007A0A3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A0A37" w:rsidRPr="001E3316" w14:paraId="5CE27B30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A4898E3" w14:textId="5DAB2A5D" w:rsidR="007A0A37" w:rsidRPr="009D2F3A" w:rsidRDefault="007A0A37" w:rsidP="007A0A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5896637" w14:textId="0A851FEF" w:rsidR="007A0A37" w:rsidRPr="007A0A37" w:rsidRDefault="007A0A37" w:rsidP="007A0A37">
            <w:pPr>
              <w:spacing w:after="0"/>
              <w:rPr>
                <w:rFonts w:cs="Arial"/>
                <w:i/>
                <w:iCs/>
                <w:strike/>
              </w:rPr>
            </w:pPr>
            <w:r w:rsidRPr="00A5137F">
              <w:rPr>
                <w:rFonts w:cs="Arial"/>
                <w:b/>
                <w:bCs/>
              </w:rPr>
              <w:t>1010.1.1 Size of doors.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3401F" w14:textId="77777777" w:rsidR="007A0A37" w:rsidRPr="002C6CD0" w:rsidRDefault="007A0A37" w:rsidP="007A0A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5FADB7" w14:textId="77777777" w:rsidR="007A0A37" w:rsidRPr="002C6CD0" w:rsidRDefault="007A0A37" w:rsidP="007A0A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398381E" w14:textId="77777777" w:rsidR="007A0A37" w:rsidRPr="002C6CD0" w:rsidRDefault="007A0A37" w:rsidP="007A0A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1ADD3A8" w14:textId="2F92ECBA" w:rsidR="007A0A37" w:rsidRPr="002C6CD0" w:rsidRDefault="007A0A37" w:rsidP="007A0A3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Delete model code Exception 7 and amend model code Exceptions 8 and 9. </w:t>
            </w:r>
          </w:p>
        </w:tc>
        <w:tc>
          <w:tcPr>
            <w:tcW w:w="1152" w:type="dxa"/>
            <w:shd w:val="clear" w:color="auto" w:fill="FFFFFF" w:themeFill="background1"/>
          </w:tcPr>
          <w:p w14:paraId="749D9823" w14:textId="77777777" w:rsidR="007A0A37" w:rsidRPr="001E3316" w:rsidRDefault="007A0A37" w:rsidP="007A0A37">
            <w:pPr>
              <w:spacing w:after="0"/>
              <w:jc w:val="center"/>
              <w:rPr>
                <w:rFonts w:cs="Arial"/>
              </w:rPr>
            </w:pPr>
          </w:p>
        </w:tc>
      </w:tr>
      <w:tr w:rsidR="007A0A37" w:rsidRPr="001E3316" w14:paraId="3A410931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B98878E" w14:textId="06E42953" w:rsidR="007A0A37" w:rsidRPr="009D2F3A" w:rsidRDefault="007A0A37" w:rsidP="007A0A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12-2</w:t>
            </w:r>
          </w:p>
        </w:tc>
        <w:tc>
          <w:tcPr>
            <w:tcW w:w="2736" w:type="dxa"/>
            <w:shd w:val="clear" w:color="auto" w:fill="FFFFFF" w:themeFill="background1"/>
          </w:tcPr>
          <w:p w14:paraId="55955569" w14:textId="7A120BC6" w:rsidR="007A0A37" w:rsidRPr="007A0A37" w:rsidRDefault="007A0A37" w:rsidP="007A0A37">
            <w:pPr>
              <w:spacing w:after="0"/>
              <w:rPr>
                <w:rFonts w:cs="Arial"/>
                <w:i/>
                <w:iCs/>
                <w:strike/>
              </w:rPr>
            </w:pPr>
            <w:r w:rsidRPr="00262C3A">
              <w:rPr>
                <w:rFonts w:cs="Arial"/>
                <w:b/>
                <w:bCs/>
              </w:rPr>
              <w:t>1010.2.3 Hardware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A7CAD" w14:textId="77777777" w:rsidR="007A0A37" w:rsidRPr="002C6CD0" w:rsidRDefault="007A0A37" w:rsidP="007A0A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8DE965" w14:textId="77777777" w:rsidR="007A0A37" w:rsidRPr="002C6CD0" w:rsidRDefault="007A0A37" w:rsidP="007A0A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F3F746D" w14:textId="77777777" w:rsidR="007A0A37" w:rsidRPr="002C6CD0" w:rsidRDefault="007A0A37" w:rsidP="007A0A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0623DEF" w14:textId="40DFA18C" w:rsidR="007A0A37" w:rsidRPr="002C6CD0" w:rsidRDefault="007A0A37" w:rsidP="007A0A3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Replace </w:t>
            </w:r>
            <w:r w:rsidRPr="001D314A">
              <w:rPr>
                <w:rFonts w:cs="Arial"/>
              </w:rPr>
              <w:t>the model code reference to the Intentional Swimming Pool and Spa Code</w:t>
            </w:r>
            <w:r>
              <w:rPr>
                <w:rFonts w:cs="Arial"/>
              </w:rPr>
              <w:t xml:space="preserve"> with reference to the</w:t>
            </w:r>
            <w:r w:rsidRPr="00EE7641">
              <w:rPr>
                <w:rFonts w:cs="Arial"/>
                <w:i/>
                <w:iCs/>
              </w:rPr>
              <w:t xml:space="preserve"> California Building Code</w:t>
            </w:r>
            <w:r>
              <w:rPr>
                <w:rFonts w:cs="Arial"/>
                <w:i/>
                <w:i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3EEC67A" w14:textId="77777777" w:rsidR="007A0A37" w:rsidRPr="001E3316" w:rsidRDefault="007A0A37" w:rsidP="007A0A37">
            <w:pPr>
              <w:spacing w:after="0"/>
              <w:jc w:val="center"/>
              <w:rPr>
                <w:rFonts w:cs="Arial"/>
              </w:rPr>
            </w:pPr>
          </w:p>
        </w:tc>
      </w:tr>
      <w:tr w:rsidR="007A0A37" w:rsidRPr="001E3316" w14:paraId="7728FDED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52CB999" w14:textId="2B088FB2" w:rsidR="007A0A37" w:rsidRPr="009D2F3A" w:rsidRDefault="007A0A37" w:rsidP="007A0A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12-3</w:t>
            </w:r>
          </w:p>
        </w:tc>
        <w:tc>
          <w:tcPr>
            <w:tcW w:w="2736" w:type="dxa"/>
            <w:shd w:val="clear" w:color="auto" w:fill="FFFFFF" w:themeFill="background1"/>
          </w:tcPr>
          <w:p w14:paraId="2FD903C4" w14:textId="75092251" w:rsidR="007A0A37" w:rsidRPr="007A0A37" w:rsidRDefault="007A0A37" w:rsidP="007A0A37">
            <w:pPr>
              <w:spacing w:after="0"/>
              <w:rPr>
                <w:rFonts w:cs="Arial"/>
                <w:i/>
                <w:iCs/>
                <w:strike/>
              </w:rPr>
            </w:pPr>
            <w:r w:rsidRPr="000D6251">
              <w:rPr>
                <w:rFonts w:cs="Arial"/>
                <w:b/>
                <w:bCs/>
              </w:rPr>
              <w:t>1011.5.2 Riser height and tread depth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72403C" w14:textId="77777777" w:rsidR="007A0A37" w:rsidRPr="002C6CD0" w:rsidRDefault="007A0A37" w:rsidP="007A0A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1702F5" w14:textId="77777777" w:rsidR="007A0A37" w:rsidRPr="002C6CD0" w:rsidRDefault="007A0A37" w:rsidP="007A0A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AD93D95" w14:textId="77777777" w:rsidR="007A0A37" w:rsidRPr="002C6CD0" w:rsidRDefault="007A0A37" w:rsidP="007A0A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B1C4907" w14:textId="1735AF99" w:rsidR="007A0A37" w:rsidRPr="007A0A37" w:rsidRDefault="007A0A37" w:rsidP="007A0A37">
            <w:pPr>
              <w:spacing w:after="0"/>
              <w:rPr>
                <w:rFonts w:cs="Arial"/>
              </w:rPr>
            </w:pPr>
            <w:r w:rsidRPr="007A0A37">
              <w:rPr>
                <w:rFonts w:cs="Arial"/>
              </w:rPr>
              <w:t>Amendment coordinated with DSA to add reference to Chapter 11B and to strike Type A units.</w:t>
            </w:r>
          </w:p>
        </w:tc>
        <w:tc>
          <w:tcPr>
            <w:tcW w:w="1152" w:type="dxa"/>
            <w:shd w:val="clear" w:color="auto" w:fill="FFFFFF" w:themeFill="background1"/>
          </w:tcPr>
          <w:p w14:paraId="372A91D2" w14:textId="77777777" w:rsidR="007A0A37" w:rsidRPr="001E3316" w:rsidRDefault="007A0A37" w:rsidP="007A0A37">
            <w:pPr>
              <w:spacing w:after="0"/>
              <w:jc w:val="center"/>
              <w:rPr>
                <w:rFonts w:cs="Arial"/>
              </w:rPr>
            </w:pPr>
          </w:p>
        </w:tc>
      </w:tr>
      <w:tr w:rsidR="007A0A37" w:rsidRPr="001E3316" w14:paraId="0ECAC153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6D26C7C" w14:textId="3D992821" w:rsidR="007A0A37" w:rsidRPr="009D2F3A" w:rsidRDefault="007A0A37" w:rsidP="007A0A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12-4</w:t>
            </w:r>
          </w:p>
        </w:tc>
        <w:tc>
          <w:tcPr>
            <w:tcW w:w="2736" w:type="dxa"/>
            <w:shd w:val="clear" w:color="auto" w:fill="FFFFFF" w:themeFill="background1"/>
          </w:tcPr>
          <w:p w14:paraId="21989010" w14:textId="527531ED" w:rsidR="007A0A37" w:rsidRPr="007A0A37" w:rsidRDefault="007A0A37" w:rsidP="007A0A37">
            <w:pPr>
              <w:spacing w:after="0"/>
              <w:rPr>
                <w:rFonts w:cs="Arial"/>
                <w:i/>
                <w:iCs/>
                <w:strike/>
              </w:rPr>
            </w:pPr>
            <w:r w:rsidRPr="001954C4">
              <w:rPr>
                <w:rFonts w:cs="Arial"/>
                <w:b/>
                <w:bCs/>
              </w:rPr>
              <w:t>1014.5 Continuity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DB866F" w14:textId="77777777" w:rsidR="007A0A37" w:rsidRPr="002C6CD0" w:rsidRDefault="007A0A37" w:rsidP="007A0A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4C13B40" w14:textId="77777777" w:rsidR="007A0A37" w:rsidRPr="002C6CD0" w:rsidRDefault="007A0A37" w:rsidP="007A0A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40AC185" w14:textId="77777777" w:rsidR="007A0A37" w:rsidRPr="002C6CD0" w:rsidRDefault="007A0A37" w:rsidP="007A0A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BAED8CB" w14:textId="45EE5C01" w:rsidR="007A0A37" w:rsidRPr="002C6CD0" w:rsidRDefault="007A0A37" w:rsidP="007A0A3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Delete </w:t>
            </w:r>
            <w:r w:rsidRPr="00F37EFB">
              <w:rPr>
                <w:rFonts w:cs="Arial"/>
              </w:rPr>
              <w:t>reference</w:t>
            </w:r>
            <w:r>
              <w:rPr>
                <w:rFonts w:cs="Arial"/>
              </w:rPr>
              <w:t xml:space="preserve"> to Type A Units.</w:t>
            </w:r>
          </w:p>
        </w:tc>
        <w:tc>
          <w:tcPr>
            <w:tcW w:w="1152" w:type="dxa"/>
            <w:shd w:val="clear" w:color="auto" w:fill="FFFFFF" w:themeFill="background1"/>
          </w:tcPr>
          <w:p w14:paraId="0DBFB68C" w14:textId="77777777" w:rsidR="007A0A37" w:rsidRPr="001E3316" w:rsidRDefault="007A0A37" w:rsidP="007A0A37">
            <w:pPr>
              <w:spacing w:after="0"/>
              <w:jc w:val="center"/>
              <w:rPr>
                <w:rFonts w:cs="Arial"/>
              </w:rPr>
            </w:pPr>
          </w:p>
        </w:tc>
      </w:tr>
      <w:tr w:rsidR="007A0A37" w:rsidRPr="001E3316" w14:paraId="46172B41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21A0B03" w14:textId="2751B99F" w:rsidR="007A0A37" w:rsidRPr="009D2F3A" w:rsidRDefault="007A0A37" w:rsidP="007A0A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12-5</w:t>
            </w:r>
          </w:p>
        </w:tc>
        <w:tc>
          <w:tcPr>
            <w:tcW w:w="2736" w:type="dxa"/>
            <w:shd w:val="clear" w:color="auto" w:fill="FFFFFF" w:themeFill="background1"/>
          </w:tcPr>
          <w:p w14:paraId="2C25487C" w14:textId="5541A574" w:rsidR="007A0A37" w:rsidRPr="007A0A37" w:rsidRDefault="007A0A37" w:rsidP="007A0A37">
            <w:pPr>
              <w:spacing w:after="0"/>
              <w:rPr>
                <w:rFonts w:cs="Arial"/>
                <w:i/>
                <w:iCs/>
                <w:strike/>
              </w:rPr>
            </w:pPr>
            <w:r w:rsidRPr="0092010F">
              <w:rPr>
                <w:rFonts w:cs="Arial"/>
                <w:b/>
                <w:bCs/>
              </w:rPr>
              <w:t>1015.3 Height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5A8115" w14:textId="77777777" w:rsidR="007A0A37" w:rsidRPr="002C6CD0" w:rsidRDefault="007A0A37" w:rsidP="007A0A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416D9C6" w14:textId="77777777" w:rsidR="007A0A37" w:rsidRPr="002C6CD0" w:rsidRDefault="007A0A37" w:rsidP="007A0A3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BAD3DEB" w14:textId="77777777" w:rsidR="007A0A37" w:rsidRPr="002C6CD0" w:rsidRDefault="007A0A37" w:rsidP="007A0A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02D5B07" w14:textId="1D7BD4EE" w:rsidR="007A0A37" w:rsidRPr="002C6CD0" w:rsidRDefault="007A0A37" w:rsidP="007A0A3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Delete model code Exceptions 1 and 2</w:t>
            </w:r>
            <w:r w:rsidR="00483DF7">
              <w:rPr>
                <w:rFonts w:cs="Arial"/>
              </w:rPr>
              <w:t xml:space="preserve"> and renumber the rest of the exceptions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70A02B9" w14:textId="77777777" w:rsidR="007A0A37" w:rsidRPr="001E3316" w:rsidRDefault="007A0A37" w:rsidP="007A0A37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7"/>
    </w:tbl>
    <w:p w14:paraId="5079AB92" w14:textId="66B7CF76" w:rsidR="00164F25" w:rsidRPr="00324986" w:rsidRDefault="00483DF7" w:rsidP="006E0A5B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4294160" w14:textId="549CA4C2" w:rsidR="006B508B" w:rsidRPr="00E12F86" w:rsidRDefault="00D21FB9" w:rsidP="006E0A5B">
      <w:pPr>
        <w:pStyle w:val="Heading3"/>
      </w:pPr>
      <w:bookmarkStart w:id="8" w:name="_Hlk71203849"/>
      <w:r>
        <w:lastRenderedPageBreak/>
        <w:t xml:space="preserve">Item </w:t>
      </w:r>
      <w:r w:rsidR="008F7783">
        <w:t>13</w:t>
      </w:r>
      <w:r w:rsidR="005F1A3C">
        <w:br/>
      </w:r>
      <w:r w:rsidR="006B508B" w:rsidRPr="00E12F86">
        <w:t>CHAPTER 11 ACCESSIBILITY</w:t>
      </w:r>
    </w:p>
    <w:p w14:paraId="192056C1" w14:textId="50996BD9" w:rsidR="00D21FB9" w:rsidRDefault="00483DF7" w:rsidP="00483DF7">
      <w:pPr>
        <w:rPr>
          <w:rFonts w:cs="Arial"/>
          <w:szCs w:val="20"/>
        </w:rPr>
      </w:pPr>
      <w:r>
        <w:rPr>
          <w:rFonts w:cs="Arial"/>
          <w:szCs w:val="20"/>
        </w:rPr>
        <w:t>Do</w:t>
      </w:r>
      <w:r w:rsidR="008F7783">
        <w:rPr>
          <w:rFonts w:cs="Arial"/>
          <w:szCs w:val="20"/>
        </w:rPr>
        <w:t xml:space="preserve"> not </w:t>
      </w:r>
      <w:r w:rsidR="006B508B" w:rsidRPr="00E12F86">
        <w:rPr>
          <w:rFonts w:cs="Arial"/>
          <w:szCs w:val="20"/>
        </w:rPr>
        <w:t xml:space="preserve">adopt </w:t>
      </w:r>
      <w:r w:rsidR="009E629F">
        <w:rPr>
          <w:rFonts w:cs="Arial"/>
          <w:szCs w:val="20"/>
        </w:rPr>
        <w:t xml:space="preserve">2024 IBC </w:t>
      </w:r>
      <w:r w:rsidR="006B508B" w:rsidRPr="00E12F86">
        <w:rPr>
          <w:rFonts w:cs="Arial"/>
          <w:szCs w:val="20"/>
        </w:rPr>
        <w:t>Chapter 11.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483DF7" w:rsidRPr="001E3316" w14:paraId="11A9233E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30BB03C" w14:textId="177727C1" w:rsidR="00483DF7" w:rsidRPr="001E3316" w:rsidRDefault="00483DF7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274BDF9" w14:textId="77777777" w:rsidR="00483DF7" w:rsidRPr="001E3316" w:rsidRDefault="00483DF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A8BA92" w14:textId="77777777" w:rsidR="00483DF7" w:rsidRPr="00FA3EAE" w:rsidRDefault="00483DF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0A46F6" w14:textId="77777777" w:rsidR="00483DF7" w:rsidRPr="001E3316" w:rsidRDefault="00483DF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510FA1" w14:textId="77777777" w:rsidR="00483DF7" w:rsidRPr="006E593B" w:rsidRDefault="00483DF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D1592D" w14:textId="77777777" w:rsidR="00483DF7" w:rsidRPr="001E3316" w:rsidRDefault="00483DF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56C3F9" w14:textId="77777777" w:rsidR="00483DF7" w:rsidRPr="001E3316" w:rsidRDefault="00483DF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83DF7" w:rsidRPr="001E3316" w14:paraId="663B57A3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0B9B7B3" w14:textId="26E3D59F" w:rsidR="00483DF7" w:rsidRPr="009D2F3A" w:rsidRDefault="00483DF7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FC90E05" w14:textId="5F01862A" w:rsidR="00483DF7" w:rsidRPr="002C6CD0" w:rsidRDefault="00483DF7" w:rsidP="0095481A">
            <w:pPr>
              <w:spacing w:after="0"/>
              <w:rPr>
                <w:rFonts w:cs="Arial"/>
                <w:i/>
                <w:iCs/>
              </w:rPr>
            </w:pPr>
            <w:r w:rsidRPr="00A55D24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F2B8DF0" w14:textId="77777777" w:rsidR="00483DF7" w:rsidRPr="002C6CD0" w:rsidRDefault="00483DF7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F10BE7" w14:textId="77777777" w:rsidR="00483DF7" w:rsidRPr="002C6CD0" w:rsidRDefault="00483DF7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E625CFC" w14:textId="77777777" w:rsidR="00483DF7" w:rsidRPr="002C6CD0" w:rsidRDefault="00483DF7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E95EEA3" w14:textId="24BE3A21" w:rsidR="00483DF7" w:rsidRPr="002C6CD0" w:rsidRDefault="00483DF7" w:rsidP="0095481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Do not </w:t>
            </w:r>
            <w:r w:rsidRPr="00E12F86">
              <w:rPr>
                <w:rFonts w:cs="Arial"/>
              </w:rPr>
              <w:t xml:space="preserve">adopt </w:t>
            </w:r>
            <w:r>
              <w:rPr>
                <w:rFonts w:cs="Arial"/>
              </w:rPr>
              <w:t xml:space="preserve">2024 IBC </w:t>
            </w:r>
            <w:r w:rsidRPr="00E12F86">
              <w:rPr>
                <w:rFonts w:cs="Arial"/>
              </w:rPr>
              <w:t>Chapter 11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8F0BACF" w14:textId="77777777" w:rsidR="00483DF7" w:rsidRPr="001E3316" w:rsidRDefault="00483DF7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CA196A8" w14:textId="77777777" w:rsidR="00D21FB9" w:rsidRPr="00D21FB9" w:rsidRDefault="00D21FB9" w:rsidP="006E0A5B">
      <w:pPr>
        <w:spacing w:after="0"/>
      </w:pPr>
    </w:p>
    <w:p w14:paraId="5272A2E2" w14:textId="3F195394" w:rsidR="006B508B" w:rsidRPr="000D768C" w:rsidRDefault="004C3B59" w:rsidP="006E0A5B">
      <w:pPr>
        <w:pStyle w:val="Heading3"/>
        <w:rPr>
          <w:i/>
          <w:iCs/>
        </w:rPr>
      </w:pPr>
      <w:r>
        <w:t xml:space="preserve">Item </w:t>
      </w:r>
      <w:r w:rsidR="00C7072A">
        <w:t>14</w:t>
      </w:r>
      <w:r w:rsidR="005F1A3C">
        <w:br/>
      </w:r>
      <w:r w:rsidR="006B508B" w:rsidRPr="00B46213">
        <w:t>CHAPTER 11A HOUSING ACCESSIBILITY</w:t>
      </w:r>
    </w:p>
    <w:p w14:paraId="7CFAC971" w14:textId="17B02EC0" w:rsidR="004C3B59" w:rsidRDefault="00B46213" w:rsidP="00B46213">
      <w:pPr>
        <w:rPr>
          <w:rFonts w:cs="Arial"/>
          <w:szCs w:val="20"/>
        </w:rPr>
      </w:pPr>
      <w:r>
        <w:rPr>
          <w:rFonts w:cs="Arial"/>
          <w:szCs w:val="20"/>
        </w:rPr>
        <w:t>C</w:t>
      </w:r>
      <w:r w:rsidR="00C7072A" w:rsidRPr="00B46213">
        <w:rPr>
          <w:rFonts w:cs="Arial"/>
          <w:szCs w:val="20"/>
        </w:rPr>
        <w:t>ontinue to adopt Chapter 11A from the 2022 CBC into the 2025 CBC with modifications as specified in separate housing accessibility rulemaking rationale.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B46213" w:rsidRPr="001E3316" w14:paraId="3D2DA4AD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D042709" w14:textId="53DA31FE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35A751D" w14:textId="77777777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4BB925" w14:textId="77777777" w:rsidR="00B46213" w:rsidRPr="00FA3EAE" w:rsidRDefault="00B46213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0A9196" w14:textId="77777777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4801CD5" w14:textId="77777777" w:rsidR="00B46213" w:rsidRPr="006E593B" w:rsidRDefault="00B46213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1DEDC17" w14:textId="77777777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DAE277D" w14:textId="77777777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46213" w:rsidRPr="001E3316" w14:paraId="160E6705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B135884" w14:textId="082295B1" w:rsidR="00B46213" w:rsidRPr="009D2F3A" w:rsidRDefault="00B46213" w:rsidP="00B46213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037875C" w14:textId="4CEEEB6D" w:rsidR="00B46213" w:rsidRPr="002C6CD0" w:rsidRDefault="00B46213" w:rsidP="00B46213">
            <w:pPr>
              <w:spacing w:after="0"/>
              <w:rPr>
                <w:rFonts w:cs="Arial"/>
                <w:i/>
                <w:iCs/>
              </w:rPr>
            </w:pPr>
            <w:r w:rsidRPr="009E6382">
              <w:rPr>
                <w:rFonts w:cs="Arial"/>
                <w:b/>
                <w:bCs/>
                <w:i/>
                <w:iCs/>
              </w:rPr>
              <w:t>Chapter 11A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0B23B" w14:textId="77777777" w:rsidR="00B46213" w:rsidRPr="002C6CD0" w:rsidRDefault="00B46213" w:rsidP="00B4621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D26B29" w14:textId="77777777" w:rsidR="00B46213" w:rsidRPr="002C6CD0" w:rsidRDefault="00B46213" w:rsidP="00B4621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265C2C2" w14:textId="77777777" w:rsidR="00B46213" w:rsidRPr="002C6CD0" w:rsidRDefault="00B46213" w:rsidP="00B46213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4ED7587" w14:textId="04CA8BBE" w:rsidR="00B46213" w:rsidRPr="00B46213" w:rsidRDefault="00B46213" w:rsidP="00B46213">
            <w:pPr>
              <w:spacing w:after="0"/>
              <w:rPr>
                <w:rFonts w:cs="Arial"/>
              </w:rPr>
            </w:pPr>
            <w:r w:rsidRPr="00B46213">
              <w:rPr>
                <w:rFonts w:cs="Arial"/>
              </w:rPr>
              <w:t>Chapter 11A amendments are reviewed in ACCESS Code Advisory Committee.</w:t>
            </w:r>
          </w:p>
        </w:tc>
        <w:tc>
          <w:tcPr>
            <w:tcW w:w="1152" w:type="dxa"/>
            <w:shd w:val="clear" w:color="auto" w:fill="FFFFFF" w:themeFill="background1"/>
          </w:tcPr>
          <w:p w14:paraId="64C288FE" w14:textId="77777777" w:rsidR="00B46213" w:rsidRPr="001E3316" w:rsidRDefault="00B46213" w:rsidP="00B46213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EEF07E5" w14:textId="77777777" w:rsidR="00B46213" w:rsidRDefault="00B46213" w:rsidP="00EF5B44">
      <w:pPr>
        <w:spacing w:after="0"/>
        <w:rPr>
          <w:rFonts w:cs="Arial"/>
          <w:bCs/>
          <w:szCs w:val="20"/>
        </w:rPr>
      </w:pPr>
    </w:p>
    <w:p w14:paraId="491D804C" w14:textId="63C9A04F" w:rsidR="00B853C3" w:rsidRPr="00B853C3" w:rsidRDefault="00B853C3" w:rsidP="006E0A5B">
      <w:pPr>
        <w:keepNext/>
        <w:keepLines/>
        <w:spacing w:after="0"/>
        <w:outlineLvl w:val="2"/>
        <w:rPr>
          <w:rFonts w:eastAsiaTheme="majorEastAsia" w:cstheme="majorBidi"/>
          <w:b/>
          <w:i/>
          <w:iCs/>
          <w:caps/>
          <w:szCs w:val="24"/>
        </w:rPr>
      </w:pPr>
      <w:r w:rsidRPr="00B853C3">
        <w:rPr>
          <w:rFonts w:eastAsiaTheme="majorEastAsia" w:cstheme="majorBidi"/>
          <w:b/>
          <w:caps/>
          <w:szCs w:val="24"/>
        </w:rPr>
        <w:t>Item 1</w:t>
      </w:r>
      <w:r w:rsidR="00951AB9">
        <w:rPr>
          <w:rFonts w:eastAsiaTheme="majorEastAsia" w:cstheme="majorBidi"/>
          <w:b/>
          <w:caps/>
          <w:szCs w:val="24"/>
        </w:rPr>
        <w:t>5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D357E">
        <w:rPr>
          <w:rFonts w:eastAsiaTheme="majorEastAsia" w:cstheme="majorBidi"/>
          <w:b/>
          <w:caps/>
          <w:szCs w:val="24"/>
        </w:rPr>
        <w:t>CHAPTER 11</w:t>
      </w:r>
      <w:r w:rsidR="0074549B" w:rsidRPr="00BD357E">
        <w:rPr>
          <w:rFonts w:eastAsiaTheme="majorEastAsia" w:cstheme="majorBidi"/>
          <w:b/>
          <w:caps/>
          <w:szCs w:val="24"/>
        </w:rPr>
        <w:t xml:space="preserve">B </w:t>
      </w:r>
      <w:r w:rsidR="00951AB9" w:rsidRPr="00BD357E">
        <w:rPr>
          <w:rFonts w:eastAsiaTheme="majorEastAsia" w:cstheme="majorBidi"/>
          <w:b/>
          <w:caps/>
          <w:szCs w:val="24"/>
        </w:rPr>
        <w:t>ACCESSIBILITY TO PUBLIC BUILDINGS, PUBLIC ACCOMMODATIONS, COMMERCIAL BUILDINGS AND PUBLIC HOUSING</w:t>
      </w:r>
    </w:p>
    <w:p w14:paraId="0BCFD175" w14:textId="2F6199FE" w:rsidR="00B853C3" w:rsidRDefault="00B853C3" w:rsidP="00B46213">
      <w:pPr>
        <w:rPr>
          <w:rFonts w:cs="Arial"/>
          <w:i/>
          <w:iCs/>
          <w:szCs w:val="20"/>
        </w:rPr>
      </w:pPr>
      <w:r w:rsidRPr="00B853C3">
        <w:rPr>
          <w:rFonts w:cs="Arial"/>
          <w:szCs w:val="20"/>
        </w:rPr>
        <w:t xml:space="preserve">HCD </w:t>
      </w:r>
      <w:r w:rsidR="009E2250">
        <w:rPr>
          <w:rFonts w:cs="Arial"/>
          <w:szCs w:val="20"/>
        </w:rPr>
        <w:t>does not ad</w:t>
      </w:r>
      <w:r w:rsidR="009E2250" w:rsidRPr="00B46213">
        <w:rPr>
          <w:rFonts w:cs="Arial"/>
          <w:szCs w:val="20"/>
        </w:rPr>
        <w:t>opt Chapter 11B.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B46213" w:rsidRPr="001E3316" w14:paraId="68B95897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611430BF" w14:textId="20635EDB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E9F082B" w14:textId="77777777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095255" w14:textId="77777777" w:rsidR="00B46213" w:rsidRPr="00FA3EAE" w:rsidRDefault="00B46213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A85241" w14:textId="77777777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A687D7A" w14:textId="77777777" w:rsidR="00B46213" w:rsidRPr="006E593B" w:rsidRDefault="00B46213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5A28085" w14:textId="77777777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62947EE" w14:textId="77777777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46213" w:rsidRPr="001E3316" w14:paraId="5745CAA7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9887E9C" w14:textId="289AEBA0" w:rsidR="00B46213" w:rsidRPr="009D2F3A" w:rsidRDefault="00B46213" w:rsidP="00B46213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46DF3C5" w14:textId="7A49C6A1" w:rsidR="00B46213" w:rsidRPr="002C6CD0" w:rsidRDefault="00B46213" w:rsidP="00B46213">
            <w:pPr>
              <w:spacing w:after="0"/>
              <w:rPr>
                <w:rFonts w:cs="Arial"/>
                <w:i/>
                <w:iCs/>
              </w:rPr>
            </w:pPr>
            <w:r w:rsidRPr="00B853C3">
              <w:rPr>
                <w:rFonts w:cs="Arial"/>
                <w:b/>
                <w:bCs/>
                <w:i/>
                <w:iCs/>
              </w:rPr>
              <w:t>Chapter 11</w:t>
            </w:r>
            <w:r>
              <w:rPr>
                <w:rFonts w:cs="Arial"/>
                <w:b/>
                <w:bCs/>
                <w:i/>
                <w:iCs/>
              </w:rPr>
              <w:t>B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DC93F" w14:textId="77777777" w:rsidR="00B46213" w:rsidRPr="002C6CD0" w:rsidRDefault="00B46213" w:rsidP="00B4621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C8E5951" w14:textId="77777777" w:rsidR="00B46213" w:rsidRPr="002C6CD0" w:rsidRDefault="00B46213" w:rsidP="00B4621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C0553B0" w14:textId="77777777" w:rsidR="00B46213" w:rsidRPr="002C6CD0" w:rsidRDefault="00B46213" w:rsidP="00B46213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36869EB" w14:textId="7B560638" w:rsidR="00B46213" w:rsidRPr="002C6CD0" w:rsidRDefault="00B46213" w:rsidP="00B46213">
            <w:pPr>
              <w:spacing w:after="0"/>
              <w:rPr>
                <w:rFonts w:cs="Arial"/>
              </w:rPr>
            </w:pPr>
            <w:r w:rsidRPr="004D439D">
              <w:rPr>
                <w:rFonts w:cs="Arial"/>
              </w:rPr>
              <w:t>H</w:t>
            </w:r>
            <w:r w:rsidRPr="00EF5B44">
              <w:rPr>
                <w:rFonts w:cs="Arial"/>
              </w:rPr>
              <w:t>CD does not adopt Chapter 11B.</w:t>
            </w:r>
          </w:p>
        </w:tc>
        <w:tc>
          <w:tcPr>
            <w:tcW w:w="1152" w:type="dxa"/>
            <w:shd w:val="clear" w:color="auto" w:fill="FFFFFF" w:themeFill="background1"/>
          </w:tcPr>
          <w:p w14:paraId="77B43442" w14:textId="77777777" w:rsidR="00B46213" w:rsidRPr="001E3316" w:rsidRDefault="00B46213" w:rsidP="00B46213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BCBDE04" w14:textId="77777777" w:rsidR="00B853C3" w:rsidRDefault="00B853C3" w:rsidP="006E0A5B">
      <w:pPr>
        <w:spacing w:after="0" w:line="259" w:lineRule="auto"/>
        <w:rPr>
          <w:rFonts w:cs="Arial"/>
          <w:b/>
          <w:szCs w:val="20"/>
        </w:rPr>
      </w:pPr>
    </w:p>
    <w:p w14:paraId="4B4574FF" w14:textId="4917EF42" w:rsidR="006B508B" w:rsidRPr="00E12F86" w:rsidRDefault="004C3B59" w:rsidP="006E0A5B">
      <w:pPr>
        <w:pStyle w:val="Heading3"/>
      </w:pPr>
      <w:r>
        <w:t xml:space="preserve">ITEM </w:t>
      </w:r>
      <w:r w:rsidR="00A508A7">
        <w:t>16</w:t>
      </w:r>
      <w:r w:rsidR="005F1A3C">
        <w:br/>
      </w:r>
      <w:r w:rsidR="006B508B" w:rsidRPr="00E12F86">
        <w:t>CHAPTER 12 INTERIOR ENVIRONMENT</w:t>
      </w:r>
    </w:p>
    <w:p w14:paraId="4DDC13FF" w14:textId="6F7633D0" w:rsidR="004B3749" w:rsidRDefault="00E72B50" w:rsidP="00BD357E">
      <w:pPr>
        <w:ind w:right="1260"/>
        <w:rPr>
          <w:rFonts w:cs="Arial"/>
          <w:szCs w:val="20"/>
        </w:rPr>
      </w:pPr>
      <w:r w:rsidRPr="007A0A37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>12</w:t>
      </w:r>
      <w:r w:rsidRPr="007A0A37">
        <w:rPr>
          <w:rFonts w:cs="Arial"/>
          <w:szCs w:val="20"/>
        </w:rPr>
        <w:t xml:space="preserve"> and bring forward existing amendments from 2022 CBC to 2025 CBC with modifications in sections listed below</w:t>
      </w:r>
      <w:r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3024"/>
        <w:gridCol w:w="1080"/>
        <w:gridCol w:w="1080"/>
        <w:gridCol w:w="2880"/>
        <w:gridCol w:w="3888"/>
        <w:gridCol w:w="1152"/>
      </w:tblGrid>
      <w:tr w:rsidR="00B46213" w:rsidRPr="001E3316" w14:paraId="25BF5250" w14:textId="77777777" w:rsidTr="00BD3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A6AAF80" w14:textId="3438C266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  <w:r w:rsidR="00BD357E">
              <w:rPr>
                <w:b/>
                <w:bCs/>
              </w:rPr>
              <w:t>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9DBB9D5" w14:textId="77777777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515CB" w14:textId="77777777" w:rsidR="00B46213" w:rsidRPr="00FA3EAE" w:rsidRDefault="00B46213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D1D86C" w14:textId="77777777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068929C" w14:textId="77777777" w:rsidR="00B46213" w:rsidRPr="006E593B" w:rsidRDefault="00B46213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6CD2963" w14:textId="77777777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7B99613" w14:textId="77777777" w:rsidR="00B46213" w:rsidRPr="001E3316" w:rsidRDefault="00B46213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D357E" w:rsidRPr="001E3316" w14:paraId="5E188E44" w14:textId="77777777" w:rsidTr="00BD357E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7C580D5" w14:textId="458602A6" w:rsidR="00BD357E" w:rsidRPr="009D2F3A" w:rsidRDefault="00BD357E" w:rsidP="00BD357E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EEC46F1" w14:textId="78E34F8E" w:rsidR="00BD357E" w:rsidRPr="002C6CD0" w:rsidRDefault="00BD357E" w:rsidP="00BD357E">
            <w:pPr>
              <w:spacing w:after="0"/>
              <w:rPr>
                <w:rFonts w:cs="Arial"/>
                <w:i/>
                <w:iCs/>
              </w:rPr>
            </w:pPr>
            <w:r w:rsidRPr="004B3749">
              <w:rPr>
                <w:rFonts w:cs="Arial"/>
                <w:b/>
                <w:bCs/>
              </w:rPr>
              <w:t>1202.3 Unvented attic and unvented enclosed rafter assemblies.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A640B" w14:textId="77777777" w:rsidR="00BD357E" w:rsidRPr="002C6CD0" w:rsidRDefault="00BD357E" w:rsidP="00BD357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8CC154" w14:textId="77777777" w:rsidR="00BD357E" w:rsidRPr="002C6CD0" w:rsidRDefault="00BD357E" w:rsidP="00BD357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FE18A5B" w14:textId="77777777" w:rsidR="00BD357E" w:rsidRPr="002C6CD0" w:rsidRDefault="00BD357E" w:rsidP="00BD357E">
            <w:pPr>
              <w:spacing w:after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FFFFFF" w:themeFill="background1"/>
          </w:tcPr>
          <w:p w14:paraId="1A85B2E8" w14:textId="6A22162F" w:rsidR="00BD357E" w:rsidRPr="00BD357E" w:rsidRDefault="00BD357E" w:rsidP="00BD357E">
            <w:pPr>
              <w:spacing w:after="0"/>
              <w:rPr>
                <w:rFonts w:cs="Arial"/>
              </w:rPr>
            </w:pPr>
            <w:r w:rsidRPr="00BD357E">
              <w:rPr>
                <w:rFonts w:cs="Arial"/>
              </w:rPr>
              <w:t xml:space="preserve">Repeal amendment </w:t>
            </w:r>
            <w:r>
              <w:rPr>
                <w:rFonts w:cs="Arial"/>
              </w:rPr>
              <w:t>in #</w:t>
            </w:r>
            <w:r w:rsidRPr="00BD357E">
              <w:rPr>
                <w:rFonts w:cs="Arial"/>
              </w:rPr>
              <w:t xml:space="preserve">4.1 regarding vapor retarder installation </w:t>
            </w:r>
            <w:r>
              <w:rPr>
                <w:rFonts w:cs="Arial"/>
              </w:rPr>
              <w:t>in</w:t>
            </w:r>
            <w:r w:rsidRPr="00BD357E">
              <w:rPr>
                <w:rFonts w:cs="Arial"/>
              </w:rPr>
              <w:t xml:space="preserve"> Climate Zones 14 and 16.</w:t>
            </w:r>
          </w:p>
        </w:tc>
        <w:tc>
          <w:tcPr>
            <w:tcW w:w="1152" w:type="dxa"/>
            <w:shd w:val="clear" w:color="auto" w:fill="FFFFFF" w:themeFill="background1"/>
          </w:tcPr>
          <w:p w14:paraId="162D2CB3" w14:textId="77777777" w:rsidR="00BD357E" w:rsidRPr="001E3316" w:rsidRDefault="00BD357E" w:rsidP="00BD357E">
            <w:pPr>
              <w:spacing w:after="0"/>
              <w:jc w:val="center"/>
              <w:rPr>
                <w:rFonts w:cs="Arial"/>
              </w:rPr>
            </w:pPr>
          </w:p>
        </w:tc>
      </w:tr>
      <w:tr w:rsidR="00BD357E" w:rsidRPr="001E3316" w14:paraId="0B2C7A72" w14:textId="77777777" w:rsidTr="00BD357E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6A308F4" w14:textId="12C3CCD2" w:rsidR="00BD357E" w:rsidRDefault="00BD357E" w:rsidP="00BD357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16-2</w:t>
            </w:r>
          </w:p>
        </w:tc>
        <w:tc>
          <w:tcPr>
            <w:tcW w:w="3024" w:type="dxa"/>
            <w:shd w:val="clear" w:color="auto" w:fill="FFFFFF" w:themeFill="background1"/>
          </w:tcPr>
          <w:p w14:paraId="679B7685" w14:textId="1A1A3972" w:rsidR="00BD357E" w:rsidRPr="002C6CD0" w:rsidRDefault="00BD357E" w:rsidP="00BD357E">
            <w:pPr>
              <w:spacing w:after="0"/>
              <w:rPr>
                <w:rFonts w:cs="Arial"/>
                <w:i/>
                <w:iCs/>
              </w:rPr>
            </w:pPr>
            <w:r w:rsidRPr="002A08B7">
              <w:rPr>
                <w:rFonts w:cs="Arial"/>
                <w:b/>
                <w:bCs/>
                <w:i/>
                <w:strike/>
              </w:rPr>
              <w:t>1211</w:t>
            </w:r>
            <w:r w:rsidRPr="002A08B7">
              <w:rPr>
                <w:rFonts w:cs="Arial"/>
                <w:b/>
                <w:bCs/>
                <w:i/>
              </w:rPr>
              <w:t xml:space="preserve"> </w:t>
            </w:r>
            <w:r w:rsidRPr="002A08B7">
              <w:rPr>
                <w:rFonts w:cs="Arial"/>
                <w:b/>
                <w:bCs/>
                <w:i/>
                <w:u w:val="single"/>
              </w:rPr>
              <w:t>1212</w:t>
            </w:r>
            <w:r w:rsidR="004F2DCD" w:rsidRPr="004F2DCD">
              <w:rPr>
                <w:rFonts w:cs="Arial"/>
                <w:b/>
                <w:bCs/>
                <w:i/>
              </w:rPr>
              <w:t xml:space="preserve"> </w:t>
            </w:r>
            <w:r w:rsidRPr="002A08B7">
              <w:rPr>
                <w:rFonts w:cs="Arial"/>
                <w:b/>
                <w:bCs/>
                <w:i/>
              </w:rPr>
              <w:t>[HCD 1 &amp; HCD 2]</w:t>
            </w:r>
            <w:r w:rsidRPr="002A08B7">
              <w:rPr>
                <w:rFonts w:cs="Arial"/>
                <w:b/>
                <w:bCs/>
                <w:i/>
              </w:rPr>
              <w:br/>
              <w:t>GARAGE DOOR SPRINGS</w:t>
            </w:r>
            <w:r>
              <w:rPr>
                <w:rFonts w:cs="Arial"/>
                <w:b/>
                <w:bCs/>
                <w:i/>
              </w:rPr>
              <w:t xml:space="preserve"> </w:t>
            </w:r>
            <w:r w:rsidR="004F2DCD">
              <w:rPr>
                <w:rFonts w:cs="Arial"/>
                <w:b/>
                <w:bCs/>
                <w:i/>
              </w:rPr>
              <w:t>with</w:t>
            </w:r>
            <w:r>
              <w:rPr>
                <w:rFonts w:cs="Arial"/>
                <w:b/>
                <w:bCs/>
                <w:i/>
              </w:rPr>
              <w:t xml:space="preserve">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521EAC26" w14:textId="77777777" w:rsidR="00BD357E" w:rsidRPr="002C6CD0" w:rsidRDefault="00BD357E" w:rsidP="00BD357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BF13DB" w14:textId="77777777" w:rsidR="00BD357E" w:rsidRPr="002C6CD0" w:rsidRDefault="00BD357E" w:rsidP="00BD357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669A189" w14:textId="77777777" w:rsidR="00BD357E" w:rsidRPr="002C6CD0" w:rsidRDefault="00BD357E" w:rsidP="00BD357E">
            <w:pPr>
              <w:spacing w:after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FFFFFF" w:themeFill="background1"/>
          </w:tcPr>
          <w:p w14:paraId="3D66CAAE" w14:textId="033E359D" w:rsidR="00BD357E" w:rsidRDefault="00BD357E" w:rsidP="00BD357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Renumber </w:t>
            </w:r>
            <w:r w:rsidR="004F2DCD">
              <w:rPr>
                <w:rFonts w:cs="Arial"/>
              </w:rPr>
              <w:t>this s</w:t>
            </w:r>
            <w:r>
              <w:rPr>
                <w:rFonts w:cs="Arial"/>
              </w:rPr>
              <w:t>ection and subsections.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7A3ABF" w14:textId="77777777" w:rsidR="00BD357E" w:rsidRPr="001E3316" w:rsidRDefault="00BD357E" w:rsidP="00BD357E">
            <w:pPr>
              <w:spacing w:after="0"/>
              <w:jc w:val="center"/>
              <w:rPr>
                <w:rFonts w:cs="Arial"/>
              </w:rPr>
            </w:pPr>
          </w:p>
        </w:tc>
      </w:tr>
      <w:tr w:rsidR="00BD357E" w:rsidRPr="001E3316" w14:paraId="137EFD66" w14:textId="77777777" w:rsidTr="00BD357E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AEC5F70" w14:textId="1FBB5FAB" w:rsidR="00BD357E" w:rsidRDefault="00BD357E" w:rsidP="00BD357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16-3</w:t>
            </w:r>
          </w:p>
        </w:tc>
        <w:tc>
          <w:tcPr>
            <w:tcW w:w="3024" w:type="dxa"/>
            <w:shd w:val="clear" w:color="auto" w:fill="FFFFFF" w:themeFill="background1"/>
          </w:tcPr>
          <w:p w14:paraId="79161BEF" w14:textId="5754809E" w:rsidR="00BD357E" w:rsidRPr="002C6CD0" w:rsidRDefault="00BD357E" w:rsidP="00BD357E">
            <w:pPr>
              <w:spacing w:after="0"/>
              <w:rPr>
                <w:rFonts w:cs="Arial"/>
                <w:i/>
                <w:iCs/>
              </w:rPr>
            </w:pPr>
            <w:r w:rsidRPr="002A08B7">
              <w:rPr>
                <w:rFonts w:cs="Arial"/>
                <w:b/>
                <w:bCs/>
                <w:i/>
                <w:strike/>
              </w:rPr>
              <w:t>121</w:t>
            </w:r>
            <w:r w:rsidRPr="006C4178">
              <w:rPr>
                <w:rFonts w:cs="Arial"/>
                <w:b/>
                <w:bCs/>
                <w:i/>
                <w:strike/>
              </w:rPr>
              <w:t>2</w:t>
            </w:r>
            <w:r w:rsidRPr="002A08B7">
              <w:rPr>
                <w:rFonts w:cs="Arial"/>
                <w:b/>
                <w:bCs/>
                <w:i/>
              </w:rPr>
              <w:t xml:space="preserve"> </w:t>
            </w:r>
            <w:r w:rsidRPr="002A08B7">
              <w:rPr>
                <w:rFonts w:cs="Arial"/>
                <w:b/>
                <w:bCs/>
                <w:i/>
                <w:u w:val="single"/>
              </w:rPr>
              <w:t>121</w:t>
            </w:r>
            <w:r>
              <w:rPr>
                <w:rFonts w:cs="Arial"/>
                <w:b/>
                <w:bCs/>
                <w:i/>
                <w:u w:val="single"/>
              </w:rPr>
              <w:t>3</w:t>
            </w:r>
            <w:r w:rsidR="004F2DCD" w:rsidRPr="004F2DCD">
              <w:rPr>
                <w:rFonts w:cs="Arial"/>
                <w:b/>
                <w:bCs/>
                <w:i/>
              </w:rPr>
              <w:t xml:space="preserve"> </w:t>
            </w:r>
            <w:r w:rsidRPr="002A08B7">
              <w:rPr>
                <w:rFonts w:cs="Arial"/>
                <w:b/>
                <w:bCs/>
                <w:i/>
              </w:rPr>
              <w:t>[HCD 1]</w:t>
            </w:r>
            <w:r w:rsidR="004F2DCD">
              <w:rPr>
                <w:rFonts w:cs="Arial"/>
                <w:b/>
                <w:bCs/>
                <w:i/>
              </w:rPr>
              <w:t xml:space="preserve"> </w:t>
            </w:r>
            <w:r>
              <w:rPr>
                <w:rFonts w:cs="Arial"/>
                <w:b/>
                <w:bCs/>
                <w:i/>
              </w:rPr>
              <w:t>POLLUTANT CONTROL</w:t>
            </w:r>
            <w:r w:rsidRPr="006C4178">
              <w:rPr>
                <w:rFonts w:cs="Arial"/>
                <w:b/>
                <w:bCs/>
                <w:i/>
              </w:rPr>
              <w:t xml:space="preserve"> </w:t>
            </w:r>
            <w:r w:rsidR="004F2DCD">
              <w:rPr>
                <w:rFonts w:cs="Arial"/>
                <w:b/>
                <w:bCs/>
                <w:i/>
              </w:rPr>
              <w:t xml:space="preserve">with </w:t>
            </w:r>
            <w:r w:rsidRPr="006C4178">
              <w:rPr>
                <w:rFonts w:cs="Arial"/>
                <w:b/>
                <w:bCs/>
                <w:i/>
              </w:rPr>
              <w:t>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A8E44" w14:textId="77777777" w:rsidR="00BD357E" w:rsidRPr="002C6CD0" w:rsidRDefault="00BD357E" w:rsidP="00BD357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70BD04" w14:textId="77777777" w:rsidR="00BD357E" w:rsidRPr="002C6CD0" w:rsidRDefault="00BD357E" w:rsidP="00BD357E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D101507" w14:textId="77777777" w:rsidR="00BD357E" w:rsidRPr="002C6CD0" w:rsidRDefault="00BD357E" w:rsidP="00BD357E">
            <w:pPr>
              <w:spacing w:after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FFFFFF" w:themeFill="background1"/>
          </w:tcPr>
          <w:p w14:paraId="0D036777" w14:textId="73772B2C" w:rsidR="00BD357E" w:rsidRDefault="004F2DCD" w:rsidP="00BD357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this section and subsections.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6A5035D" w14:textId="77777777" w:rsidR="00BD357E" w:rsidRPr="001E3316" w:rsidRDefault="00BD357E" w:rsidP="00BD357E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B91B9F6" w14:textId="6BCF1206" w:rsidR="003D3AC8" w:rsidRPr="003D3AC8" w:rsidRDefault="003D3AC8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3D3AC8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 w:rsidR="00C77635">
        <w:rPr>
          <w:rFonts w:eastAsiaTheme="majorEastAsia" w:cstheme="majorBidi"/>
          <w:b/>
          <w:caps/>
          <w:szCs w:val="24"/>
        </w:rPr>
        <w:t>17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3D3AC8">
        <w:rPr>
          <w:rFonts w:eastAsiaTheme="majorEastAsia" w:cstheme="majorBidi"/>
          <w:b/>
          <w:caps/>
          <w:szCs w:val="24"/>
        </w:rPr>
        <w:t>CHAPTER 1</w:t>
      </w:r>
      <w:r w:rsidR="001D02E7">
        <w:rPr>
          <w:rFonts w:eastAsiaTheme="majorEastAsia" w:cstheme="majorBidi"/>
          <w:b/>
          <w:caps/>
          <w:szCs w:val="24"/>
        </w:rPr>
        <w:t>3 ENERGY EFFICIENCY</w:t>
      </w:r>
    </w:p>
    <w:p w14:paraId="7097CDDC" w14:textId="01F370D6" w:rsidR="003D3AC8" w:rsidRDefault="00C77635" w:rsidP="004F2DCD">
      <w:pPr>
        <w:rPr>
          <w:rFonts w:cs="Arial"/>
          <w:szCs w:val="20"/>
        </w:rPr>
      </w:pPr>
      <w:r>
        <w:rPr>
          <w:rFonts w:cs="Arial"/>
          <w:szCs w:val="20"/>
        </w:rPr>
        <w:t xml:space="preserve">HCD does not </w:t>
      </w:r>
      <w:r w:rsidR="003D3AC8" w:rsidRPr="003D3AC8">
        <w:rPr>
          <w:rFonts w:cs="Arial"/>
          <w:szCs w:val="20"/>
        </w:rPr>
        <w:t>adopt 2024 IBC Chapter 1</w:t>
      </w:r>
      <w:r w:rsidR="001D02E7">
        <w:rPr>
          <w:rFonts w:cs="Arial"/>
          <w:szCs w:val="20"/>
        </w:rPr>
        <w:t>3</w:t>
      </w:r>
      <w:r w:rsidR="003D3AC8" w:rsidRPr="003D3AC8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4F2DCD" w:rsidRPr="001E3316" w14:paraId="1A764921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E73F389" w14:textId="70B77F09" w:rsidR="004F2DCD" w:rsidRPr="001E3316" w:rsidRDefault="004F2DCD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152CAED" w14:textId="77777777" w:rsidR="004F2DCD" w:rsidRPr="001E3316" w:rsidRDefault="004F2DC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3FBF31" w14:textId="77777777" w:rsidR="004F2DCD" w:rsidRPr="00FA3EAE" w:rsidRDefault="004F2DC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966D27" w14:textId="77777777" w:rsidR="004F2DCD" w:rsidRPr="001E3316" w:rsidRDefault="004F2DC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DE64D67" w14:textId="77777777" w:rsidR="004F2DCD" w:rsidRPr="006E593B" w:rsidRDefault="004F2DC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345943" w14:textId="77777777" w:rsidR="004F2DCD" w:rsidRPr="001E3316" w:rsidRDefault="004F2DC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E5127F2" w14:textId="77777777" w:rsidR="004F2DCD" w:rsidRPr="001E3316" w:rsidRDefault="004F2DC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F2DCD" w:rsidRPr="001E3316" w14:paraId="03BADACC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6E04523" w14:textId="4611315D" w:rsidR="004F2DCD" w:rsidRPr="009D2F3A" w:rsidRDefault="004F2DCD" w:rsidP="004F2DC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4C93ADD" w14:textId="59C17E38" w:rsidR="004F2DCD" w:rsidRPr="002C6CD0" w:rsidRDefault="004F2DCD" w:rsidP="004F2DC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56E40062" w14:textId="77777777" w:rsidR="004F2DCD" w:rsidRPr="002C6CD0" w:rsidRDefault="004F2DCD" w:rsidP="004F2D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EF901D" w14:textId="77777777" w:rsidR="004F2DCD" w:rsidRPr="002C6CD0" w:rsidRDefault="004F2DCD" w:rsidP="004F2DC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8785A37" w14:textId="77777777" w:rsidR="004F2DCD" w:rsidRPr="002C6CD0" w:rsidRDefault="004F2DCD" w:rsidP="004F2DC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C29B3DD" w14:textId="269432B3" w:rsidR="004F2DCD" w:rsidRPr="002C6CD0" w:rsidRDefault="004F2DCD" w:rsidP="004F2DCD">
            <w:pPr>
              <w:spacing w:after="0"/>
              <w:rPr>
                <w:rFonts w:cs="Arial"/>
              </w:rPr>
            </w:pPr>
            <w:r w:rsidRPr="003D3AC8">
              <w:rPr>
                <w:rFonts w:cs="Arial"/>
              </w:rPr>
              <w:t>Do not adopt IBC Chapter 1</w:t>
            </w:r>
            <w:r>
              <w:rPr>
                <w:rFonts w:cs="Arial"/>
              </w:rPr>
              <w:t>3</w:t>
            </w:r>
            <w:r w:rsidRPr="003D3AC8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6E614DA" w14:textId="77777777" w:rsidR="004F2DCD" w:rsidRPr="001E3316" w:rsidRDefault="004F2DCD" w:rsidP="004F2DC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C3E524D" w14:textId="0D1FAA5A" w:rsidR="00CE6383" w:rsidRDefault="00CE6383" w:rsidP="006E0A5B">
      <w:pPr>
        <w:spacing w:after="0" w:line="259" w:lineRule="auto"/>
        <w:rPr>
          <w:rFonts w:cs="Arial"/>
          <w:b/>
          <w:szCs w:val="20"/>
        </w:rPr>
      </w:pPr>
    </w:p>
    <w:p w14:paraId="193114A0" w14:textId="4B722952" w:rsidR="00952587" w:rsidRPr="00952587" w:rsidRDefault="00952587" w:rsidP="006E0A5B">
      <w:pPr>
        <w:keepNext/>
        <w:keepLines/>
        <w:spacing w:after="0"/>
        <w:ind w:right="126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E8780D">
        <w:rPr>
          <w:rFonts w:eastAsiaTheme="majorEastAsia" w:cstheme="majorBidi"/>
          <w:b/>
          <w:caps/>
          <w:szCs w:val="24"/>
        </w:rPr>
        <w:t>18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>CHAPTER 1</w:t>
      </w:r>
      <w:r>
        <w:rPr>
          <w:rFonts w:eastAsiaTheme="majorEastAsia" w:cstheme="majorBidi"/>
          <w:b/>
          <w:caps/>
          <w:szCs w:val="24"/>
        </w:rPr>
        <w:t>4 EXTERIOR Walls</w:t>
      </w:r>
    </w:p>
    <w:p w14:paraId="0AF0EE15" w14:textId="596F6927" w:rsidR="00952587" w:rsidRDefault="004F2DCD" w:rsidP="004F2DCD">
      <w:pPr>
        <w:ind w:right="1260"/>
        <w:rPr>
          <w:rFonts w:cs="Arial"/>
          <w:szCs w:val="20"/>
        </w:rPr>
      </w:pPr>
      <w:r w:rsidRPr="00020BB6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 xml:space="preserve">14 </w:t>
      </w:r>
      <w:r w:rsidRPr="00020BB6">
        <w:rPr>
          <w:rFonts w:cs="Arial"/>
          <w:szCs w:val="20"/>
        </w:rPr>
        <w:t>and bring forward existing amendments from 2022 CBC to 2025 CBC without modifications</w:t>
      </w:r>
      <w:r w:rsidR="00494CBB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4F2DCD" w:rsidRPr="001E3316" w14:paraId="5FDDDBCF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CC1E9BC" w14:textId="16CB676A" w:rsidR="004F2DCD" w:rsidRPr="001E3316" w:rsidRDefault="004F2DCD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630B5B3" w14:textId="77777777" w:rsidR="004F2DCD" w:rsidRPr="001E3316" w:rsidRDefault="004F2DC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B77D27" w14:textId="77777777" w:rsidR="004F2DCD" w:rsidRPr="00FA3EAE" w:rsidRDefault="004F2DC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491504" w14:textId="77777777" w:rsidR="004F2DCD" w:rsidRPr="001E3316" w:rsidRDefault="004F2DC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B7F7BF" w14:textId="77777777" w:rsidR="004F2DCD" w:rsidRPr="006E593B" w:rsidRDefault="004F2DC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5A82432" w14:textId="77777777" w:rsidR="004F2DCD" w:rsidRPr="001E3316" w:rsidRDefault="004F2DC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E81426C" w14:textId="77777777" w:rsidR="004F2DCD" w:rsidRPr="001E3316" w:rsidRDefault="004F2DC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F2DCD" w:rsidRPr="001E3316" w14:paraId="0BB75D51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D468557" w14:textId="1E126278" w:rsidR="004F2DCD" w:rsidRPr="009D2F3A" w:rsidRDefault="004F2DCD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5763F15" w14:textId="52568DEC" w:rsidR="004F2DCD" w:rsidRPr="002C6CD0" w:rsidRDefault="004F2DCD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EF8B9" w14:textId="77777777" w:rsidR="004F2DCD" w:rsidRPr="002C6CD0" w:rsidRDefault="004F2DCD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A78A0DB" w14:textId="77777777" w:rsidR="004F2DCD" w:rsidRPr="002C6CD0" w:rsidRDefault="004F2DCD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0BFCE9E" w14:textId="77777777" w:rsidR="004F2DCD" w:rsidRPr="002C6CD0" w:rsidRDefault="004F2DCD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966742B" w14:textId="39B3C027" w:rsidR="004F2DCD" w:rsidRPr="002C6CD0" w:rsidRDefault="004F2DCD" w:rsidP="0095481A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14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A835743" w14:textId="77777777" w:rsidR="004F2DCD" w:rsidRPr="001E3316" w:rsidRDefault="004F2DCD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F04ABDE" w14:textId="77777777" w:rsidR="001001BA" w:rsidRPr="00952587" w:rsidRDefault="001001BA" w:rsidP="006E0A5B">
      <w:pPr>
        <w:spacing w:after="0"/>
        <w:rPr>
          <w:rFonts w:cs="Arial"/>
          <w:b/>
          <w:szCs w:val="20"/>
        </w:rPr>
      </w:pPr>
    </w:p>
    <w:p w14:paraId="714268FB" w14:textId="756EDFEA" w:rsidR="00952587" w:rsidRPr="00952587" w:rsidRDefault="00952587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355319">
        <w:rPr>
          <w:rFonts w:eastAsiaTheme="majorEastAsia" w:cstheme="majorBidi"/>
          <w:b/>
          <w:caps/>
          <w:szCs w:val="24"/>
        </w:rPr>
        <w:t>19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>CHAPTER 1</w:t>
      </w:r>
      <w:r w:rsidR="001001BA">
        <w:rPr>
          <w:rFonts w:eastAsiaTheme="majorEastAsia" w:cstheme="majorBidi"/>
          <w:b/>
          <w:caps/>
          <w:szCs w:val="24"/>
        </w:rPr>
        <w:t xml:space="preserve">5 </w:t>
      </w:r>
      <w:r w:rsidR="001001BA" w:rsidRPr="001001BA">
        <w:rPr>
          <w:rFonts w:eastAsiaTheme="majorEastAsia" w:cstheme="majorBidi"/>
          <w:b/>
          <w:caps/>
          <w:szCs w:val="24"/>
        </w:rPr>
        <w:t>ROOF ASSEMBLIES AND ROOFTOP STRUCTURES</w:t>
      </w:r>
    </w:p>
    <w:p w14:paraId="1BC25B0C" w14:textId="51B822B5" w:rsidR="001001BA" w:rsidRDefault="00E72B50" w:rsidP="004F2DCD">
      <w:pPr>
        <w:rPr>
          <w:rFonts w:cs="Arial"/>
          <w:szCs w:val="20"/>
        </w:rPr>
      </w:pPr>
      <w:r w:rsidRPr="007A0A37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>15</w:t>
      </w:r>
      <w:r w:rsidRPr="007A0A37">
        <w:rPr>
          <w:rFonts w:cs="Arial"/>
          <w:szCs w:val="20"/>
        </w:rPr>
        <w:t xml:space="preserve"> and bring forward existing amendments from 2022 CBC to 2025 CBC with modifications in sections listed below</w:t>
      </w:r>
      <w:r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0118E0" w:rsidRPr="001E3316" w14:paraId="376B7AAE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23EEB1B" w14:textId="414079ED" w:rsidR="000118E0" w:rsidRPr="001E3316" w:rsidRDefault="000118E0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2CE3464" w14:textId="77777777" w:rsidR="000118E0" w:rsidRPr="001E3316" w:rsidRDefault="000118E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BCA20B" w14:textId="77777777" w:rsidR="000118E0" w:rsidRPr="00FA3EAE" w:rsidRDefault="000118E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A13EEF" w14:textId="77777777" w:rsidR="000118E0" w:rsidRPr="001E3316" w:rsidRDefault="000118E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AF846D7" w14:textId="77777777" w:rsidR="000118E0" w:rsidRPr="006E593B" w:rsidRDefault="000118E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1C29526" w14:textId="77777777" w:rsidR="000118E0" w:rsidRPr="001E3316" w:rsidRDefault="000118E0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0E0B423" w14:textId="77777777" w:rsidR="000118E0" w:rsidRPr="001E3316" w:rsidRDefault="000118E0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118E0" w:rsidRPr="001E3316" w14:paraId="180778C9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14E487E" w14:textId="449E9D35" w:rsidR="000118E0" w:rsidRPr="009D2F3A" w:rsidRDefault="000118E0" w:rsidP="000118E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33FD71A" w14:textId="7FC7D755" w:rsidR="000118E0" w:rsidRPr="009258F0" w:rsidRDefault="000118E0" w:rsidP="000118E0">
            <w:pPr>
              <w:spacing w:after="0"/>
              <w:rPr>
                <w:rFonts w:cs="Arial"/>
                <w:i/>
                <w:iCs/>
              </w:rPr>
            </w:pPr>
            <w:r w:rsidRPr="009258F0">
              <w:rPr>
                <w:rFonts w:cs="Arial"/>
                <w:b/>
                <w:bCs/>
              </w:rPr>
              <w:t>1511.9.6 Accessibility and egress.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2BC54D" w14:textId="77777777" w:rsidR="000118E0" w:rsidRPr="002C6CD0" w:rsidRDefault="000118E0" w:rsidP="000118E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13D1868" w14:textId="77777777" w:rsidR="000118E0" w:rsidRPr="002C6CD0" w:rsidRDefault="000118E0" w:rsidP="000118E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FDE03CE" w14:textId="77777777" w:rsidR="000118E0" w:rsidRPr="002C6CD0" w:rsidRDefault="000118E0" w:rsidP="000118E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344CE40" w14:textId="309CDB4E" w:rsidR="000118E0" w:rsidRPr="002C6CD0" w:rsidRDefault="000118E0" w:rsidP="000118E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Chapter 11 reference pointer to indicate CBC </w:t>
            </w:r>
            <w:r w:rsidRPr="00F812DA">
              <w:rPr>
                <w:rFonts w:cs="Arial"/>
                <w:i/>
                <w:iCs/>
              </w:rPr>
              <w:t>Chapters 11A and 11B,</w:t>
            </w:r>
            <w:r>
              <w:rPr>
                <w:rFonts w:cs="Arial"/>
              </w:rPr>
              <w:t xml:space="preserve"> as applicable.</w:t>
            </w:r>
          </w:p>
        </w:tc>
        <w:tc>
          <w:tcPr>
            <w:tcW w:w="1152" w:type="dxa"/>
            <w:shd w:val="clear" w:color="auto" w:fill="FFFFFF" w:themeFill="background1"/>
          </w:tcPr>
          <w:p w14:paraId="41A953FA" w14:textId="77777777" w:rsidR="000118E0" w:rsidRPr="001E3316" w:rsidRDefault="000118E0" w:rsidP="000118E0">
            <w:pPr>
              <w:spacing w:after="0"/>
              <w:jc w:val="center"/>
              <w:rPr>
                <w:rFonts w:cs="Arial"/>
              </w:rPr>
            </w:pPr>
          </w:p>
        </w:tc>
      </w:tr>
      <w:tr w:rsidR="000118E0" w:rsidRPr="001E3316" w14:paraId="1AB8A36A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3F1945C" w14:textId="18BE73B0" w:rsidR="000118E0" w:rsidRDefault="000118E0" w:rsidP="000118E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19-2</w:t>
            </w:r>
          </w:p>
        </w:tc>
        <w:tc>
          <w:tcPr>
            <w:tcW w:w="2736" w:type="dxa"/>
            <w:shd w:val="clear" w:color="auto" w:fill="FFFFFF" w:themeFill="background1"/>
          </w:tcPr>
          <w:p w14:paraId="25D571C1" w14:textId="0C9609E5" w:rsidR="000118E0" w:rsidRPr="009258F0" w:rsidRDefault="000118E0" w:rsidP="000118E0">
            <w:pPr>
              <w:spacing w:after="0"/>
              <w:rPr>
                <w:rFonts w:cs="Arial"/>
                <w:i/>
                <w:iCs/>
              </w:rPr>
            </w:pPr>
            <w:r w:rsidRPr="009258F0">
              <w:rPr>
                <w:rStyle w:val="normaltextrun"/>
                <w:rFonts w:cs="Arial"/>
                <w:b/>
                <w:bCs/>
                <w:i/>
                <w:iCs/>
                <w:strike/>
              </w:rPr>
              <w:t>1511.9</w:t>
            </w:r>
            <w:r w:rsidRPr="009258F0">
              <w:rPr>
                <w:rStyle w:val="normaltextrun"/>
                <w:rFonts w:cs="Arial"/>
                <w:b/>
                <w:bCs/>
                <w:i/>
                <w:iCs/>
              </w:rPr>
              <w:t xml:space="preserve"> </w:t>
            </w:r>
            <w:r w:rsidRPr="009258F0">
              <w:rPr>
                <w:rStyle w:val="normaltextrun"/>
                <w:rFonts w:cs="Arial"/>
                <w:b/>
                <w:bCs/>
                <w:i/>
                <w:iCs/>
                <w:u w:val="single"/>
              </w:rPr>
              <w:t>1511.10</w:t>
            </w:r>
            <w:r w:rsidRPr="009258F0">
              <w:rPr>
                <w:rStyle w:val="normaltextrun"/>
                <w:rFonts w:cs="Arial"/>
                <w:b/>
                <w:bCs/>
                <w:i/>
                <w:iCs/>
              </w:rPr>
              <w:t xml:space="preserve"> 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9B4E9" w14:textId="77777777" w:rsidR="000118E0" w:rsidRPr="002C6CD0" w:rsidRDefault="000118E0" w:rsidP="000118E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1E002C" w14:textId="77777777" w:rsidR="000118E0" w:rsidRPr="002C6CD0" w:rsidRDefault="000118E0" w:rsidP="000118E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9F9744B" w14:textId="77777777" w:rsidR="000118E0" w:rsidRPr="002C6CD0" w:rsidRDefault="000118E0" w:rsidP="000118E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1EF590E" w14:textId="73063F66" w:rsidR="000118E0" w:rsidRPr="002C6CD0" w:rsidRDefault="000118E0" w:rsidP="000118E0">
            <w:pPr>
              <w:spacing w:after="0"/>
              <w:rPr>
                <w:rFonts w:cs="Arial"/>
              </w:rPr>
            </w:pPr>
            <w:r>
              <w:t>R</w:t>
            </w:r>
            <w:r w:rsidRPr="00B112F4">
              <w:t>enumber this section and revise the language removing unnecessary duplications and clarifying requirements for manufacturer’s instructions.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63858EF" w14:textId="77777777" w:rsidR="000118E0" w:rsidRPr="001E3316" w:rsidRDefault="000118E0" w:rsidP="000118E0">
            <w:pPr>
              <w:spacing w:after="0"/>
              <w:jc w:val="center"/>
              <w:rPr>
                <w:rFonts w:cs="Arial"/>
              </w:rPr>
            </w:pPr>
          </w:p>
        </w:tc>
      </w:tr>
      <w:tr w:rsidR="000118E0" w:rsidRPr="001E3316" w14:paraId="65B575BA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BE7C6C5" w14:textId="5D68F370" w:rsidR="000118E0" w:rsidRDefault="000118E0" w:rsidP="000118E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19-3</w:t>
            </w:r>
          </w:p>
        </w:tc>
        <w:tc>
          <w:tcPr>
            <w:tcW w:w="2736" w:type="dxa"/>
            <w:shd w:val="clear" w:color="auto" w:fill="FFFFFF" w:themeFill="background1"/>
          </w:tcPr>
          <w:p w14:paraId="25C1289E" w14:textId="7F9D451F" w:rsidR="000118E0" w:rsidRPr="009258F0" w:rsidRDefault="000118E0" w:rsidP="000118E0">
            <w:pPr>
              <w:spacing w:after="0"/>
              <w:rPr>
                <w:rFonts w:cs="Arial"/>
                <w:i/>
                <w:iCs/>
              </w:rPr>
            </w:pPr>
            <w:r w:rsidRPr="009258F0">
              <w:rPr>
                <w:rStyle w:val="normaltextrun"/>
                <w:rFonts w:cs="Arial"/>
                <w:b/>
                <w:bCs/>
                <w:i/>
                <w:iCs/>
                <w:strike/>
              </w:rPr>
              <w:t>1511.9.1</w:t>
            </w:r>
            <w:r w:rsidRPr="009258F0">
              <w:rPr>
                <w:rStyle w:val="normaltextrun"/>
                <w:rFonts w:cs="Arial"/>
                <w:b/>
                <w:bCs/>
                <w:i/>
                <w:iCs/>
              </w:rPr>
              <w:t xml:space="preserve"> </w:t>
            </w:r>
            <w:r w:rsidRPr="009258F0">
              <w:rPr>
                <w:rStyle w:val="normaltextrun"/>
                <w:rFonts w:cs="Arial"/>
                <w:b/>
                <w:bCs/>
                <w:i/>
                <w:iCs/>
                <w:u w:val="single"/>
              </w:rPr>
              <w:t>1511.10.1</w:t>
            </w:r>
            <w:r w:rsidR="009258F0" w:rsidRPr="00634713">
              <w:rPr>
                <w:rFonts w:cs="Arial"/>
                <w:b/>
                <w:i/>
                <w:szCs w:val="24"/>
                <w:u w:val="single"/>
              </w:rPr>
              <w:t xml:space="preserve"> Design</w:t>
            </w:r>
            <w:r w:rsidR="009258F0" w:rsidRPr="00634713">
              <w:rPr>
                <w:rFonts w:cs="Arial"/>
                <w:b/>
                <w:i/>
                <w:szCs w:val="24"/>
              </w:rPr>
              <w:t xml:space="preserve"> </w:t>
            </w:r>
            <w:r w:rsidR="009258F0" w:rsidRPr="00B54F97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="009258F0" w:rsidRPr="00B54F97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3FFFF3" w14:textId="77777777" w:rsidR="000118E0" w:rsidRPr="002C6CD0" w:rsidRDefault="000118E0" w:rsidP="000118E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4B0336" w14:textId="77777777" w:rsidR="000118E0" w:rsidRPr="002C6CD0" w:rsidRDefault="000118E0" w:rsidP="000118E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0C72B38" w14:textId="77777777" w:rsidR="000118E0" w:rsidRPr="002C6CD0" w:rsidRDefault="000118E0" w:rsidP="000118E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3D2063F" w14:textId="140DF831" w:rsidR="000118E0" w:rsidRPr="002C6CD0" w:rsidRDefault="000118E0" w:rsidP="000118E0">
            <w:pPr>
              <w:spacing w:after="0"/>
              <w:rPr>
                <w:rFonts w:cs="Arial"/>
              </w:rPr>
            </w:pPr>
            <w:r>
              <w:t>R</w:t>
            </w:r>
            <w:r w:rsidRPr="00B112F4">
              <w:t>enumber this section and revise the language removing unnecessary duplications and clarifying requirements for manufacturer’s instructions.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4B465EF3" w14:textId="77777777" w:rsidR="000118E0" w:rsidRPr="001E3316" w:rsidRDefault="000118E0" w:rsidP="000118E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73EBE67" w14:textId="77777777" w:rsidR="006F1022" w:rsidRPr="00952587" w:rsidRDefault="006F1022" w:rsidP="006E0A5B">
      <w:pPr>
        <w:spacing w:after="0"/>
        <w:rPr>
          <w:rFonts w:cs="Arial"/>
          <w:b/>
          <w:szCs w:val="20"/>
        </w:rPr>
      </w:pPr>
    </w:p>
    <w:p w14:paraId="5FC6C825" w14:textId="016CB1DD" w:rsidR="00CE35A7" w:rsidRPr="00920D8C" w:rsidRDefault="00C84CD0" w:rsidP="003605A0">
      <w:pPr>
        <w:pStyle w:val="Heading3"/>
        <w:spacing w:before="360" w:after="240"/>
        <w:rPr>
          <w:sz w:val="28"/>
          <w:szCs w:val="28"/>
        </w:rPr>
      </w:pPr>
      <w:r w:rsidRPr="00952685">
        <w:rPr>
          <w:sz w:val="28"/>
          <w:szCs w:val="28"/>
        </w:rPr>
        <w:t xml:space="preserve">ITEMS </w:t>
      </w:r>
      <w:r>
        <w:rPr>
          <w:sz w:val="28"/>
          <w:szCs w:val="28"/>
        </w:rPr>
        <w:t>20</w:t>
      </w:r>
      <w:r w:rsidRPr="00952685">
        <w:rPr>
          <w:sz w:val="28"/>
          <w:szCs w:val="28"/>
        </w:rPr>
        <w:t>-</w:t>
      </w:r>
      <w:r w:rsidR="00920D8C">
        <w:rPr>
          <w:sz w:val="28"/>
          <w:szCs w:val="28"/>
        </w:rPr>
        <w:t>34</w:t>
      </w:r>
      <w:r w:rsidRPr="00952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</w:t>
      </w:r>
      <w:r w:rsidRPr="00952685">
        <w:rPr>
          <w:sz w:val="28"/>
          <w:szCs w:val="28"/>
        </w:rPr>
        <w:t xml:space="preserve">HEARD BY </w:t>
      </w:r>
      <w:r>
        <w:rPr>
          <w:sz w:val="28"/>
          <w:szCs w:val="28"/>
        </w:rPr>
        <w:t>SDLF</w:t>
      </w:r>
      <w:r w:rsidRPr="00952685">
        <w:rPr>
          <w:sz w:val="28"/>
          <w:szCs w:val="28"/>
        </w:rPr>
        <w:t xml:space="preserve"> CODE ADVISORY COMMITTEE</w:t>
      </w:r>
      <w:r w:rsidRPr="00952685">
        <w:rPr>
          <w:sz w:val="28"/>
          <w:szCs w:val="28"/>
        </w:rPr>
        <w:br/>
        <w:t>CHAPTERS 1</w:t>
      </w:r>
      <w:r>
        <w:rPr>
          <w:sz w:val="28"/>
          <w:szCs w:val="28"/>
        </w:rPr>
        <w:t xml:space="preserve">6, </w:t>
      </w:r>
      <w:r w:rsidR="00920D8C">
        <w:rPr>
          <w:sz w:val="28"/>
          <w:szCs w:val="28"/>
        </w:rPr>
        <w:t>17, 18, 18A, 19, 19A, 20, 21, 21A, 22, 22A, 23, 24, 25 and 26</w:t>
      </w:r>
      <w:r w:rsidR="003605A0">
        <w:rPr>
          <w:sz w:val="28"/>
          <w:szCs w:val="28"/>
        </w:rPr>
        <w:br w:type="page"/>
      </w:r>
    </w:p>
    <w:bookmarkEnd w:id="8"/>
    <w:p w14:paraId="1443D4E4" w14:textId="1BA9B7C7" w:rsidR="00952587" w:rsidRPr="00952587" w:rsidRDefault="00952587" w:rsidP="00C60D68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 w:rsidR="001A1C1C">
        <w:rPr>
          <w:rFonts w:eastAsiaTheme="majorEastAsia" w:cstheme="majorBidi"/>
          <w:b/>
          <w:caps/>
          <w:szCs w:val="24"/>
        </w:rPr>
        <w:t>35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 xml:space="preserve">CHAPTER </w:t>
      </w:r>
      <w:r w:rsidR="00583DCE">
        <w:rPr>
          <w:rFonts w:eastAsiaTheme="majorEastAsia" w:cstheme="majorBidi"/>
          <w:b/>
          <w:caps/>
          <w:szCs w:val="24"/>
        </w:rPr>
        <w:t>27</w:t>
      </w:r>
      <w:r w:rsidR="00EE0B6A">
        <w:rPr>
          <w:rFonts w:eastAsiaTheme="majorEastAsia" w:cstheme="majorBidi"/>
          <w:b/>
          <w:caps/>
          <w:szCs w:val="24"/>
        </w:rPr>
        <w:t xml:space="preserve"> </w:t>
      </w:r>
      <w:r w:rsidR="00583DCE">
        <w:rPr>
          <w:rFonts w:eastAsiaTheme="majorEastAsia" w:cstheme="majorBidi"/>
          <w:b/>
          <w:caps/>
          <w:szCs w:val="24"/>
        </w:rPr>
        <w:t>ELECTRICAL</w:t>
      </w:r>
    </w:p>
    <w:p w14:paraId="094AF38B" w14:textId="5BD7379B" w:rsidR="00EE0B6A" w:rsidRDefault="00A01FD7" w:rsidP="00A01FD7">
      <w:pPr>
        <w:rPr>
          <w:rFonts w:cs="Arial"/>
          <w:szCs w:val="20"/>
        </w:rPr>
      </w:pPr>
      <w:r>
        <w:rPr>
          <w:rFonts w:cs="Arial"/>
          <w:szCs w:val="20"/>
        </w:rPr>
        <w:t>HCD does</w:t>
      </w:r>
      <w:r w:rsidR="00583DCE" w:rsidRPr="00583DCE">
        <w:rPr>
          <w:rFonts w:cs="Arial"/>
          <w:szCs w:val="20"/>
        </w:rPr>
        <w:t xml:space="preserve"> not adopt </w:t>
      </w:r>
      <w:r w:rsidR="001A1C1C">
        <w:rPr>
          <w:rFonts w:cs="Arial"/>
          <w:szCs w:val="20"/>
        </w:rPr>
        <w:t xml:space="preserve">2024 IBC </w:t>
      </w:r>
      <w:r w:rsidR="00583DCE" w:rsidRPr="00583DCE">
        <w:rPr>
          <w:rFonts w:cs="Arial"/>
          <w:szCs w:val="20"/>
        </w:rPr>
        <w:t>Chapter 27</w:t>
      </w:r>
      <w:r w:rsidR="00EE0B6A" w:rsidRPr="00952587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A01FD7" w:rsidRPr="001E3316" w14:paraId="0CDBA490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BBF825F" w14:textId="23859EFB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CF96196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21809F" w14:textId="77777777" w:rsidR="00A01FD7" w:rsidRPr="00FA3EAE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503864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902BFF" w14:textId="77777777" w:rsidR="00A01FD7" w:rsidRPr="006E593B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3F49D0C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A398CCE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01FD7" w:rsidRPr="001E3316" w14:paraId="64BDF707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144E72D" w14:textId="5FD0C395" w:rsidR="00A01FD7" w:rsidRPr="009D2F3A" w:rsidRDefault="00A01FD7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B659266" w14:textId="09EE9418" w:rsidR="00A01FD7" w:rsidRPr="002C6CD0" w:rsidRDefault="00A01FD7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27</w:t>
            </w:r>
          </w:p>
        </w:tc>
        <w:tc>
          <w:tcPr>
            <w:tcW w:w="1080" w:type="dxa"/>
            <w:shd w:val="clear" w:color="auto" w:fill="FFFFFF" w:themeFill="background1"/>
          </w:tcPr>
          <w:p w14:paraId="72AE1FDA" w14:textId="77777777" w:rsidR="00A01FD7" w:rsidRPr="002C6CD0" w:rsidRDefault="00A01FD7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08F55E" w14:textId="77777777" w:rsidR="00A01FD7" w:rsidRPr="002C6CD0" w:rsidRDefault="00A01FD7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BB9E4B2" w14:textId="77777777" w:rsidR="00A01FD7" w:rsidRPr="002C6CD0" w:rsidRDefault="00A01FD7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58780CB" w14:textId="578E9C93" w:rsidR="00A01FD7" w:rsidRPr="002C6CD0" w:rsidRDefault="00A01FD7" w:rsidP="0095481A">
            <w:pPr>
              <w:spacing w:after="0"/>
              <w:rPr>
                <w:rFonts w:cs="Arial"/>
              </w:rPr>
            </w:pPr>
            <w:r w:rsidRPr="00111402">
              <w:rPr>
                <w:rFonts w:cs="Arial"/>
              </w:rPr>
              <w:t>HCD does not adopt Chapter 27.</w:t>
            </w:r>
          </w:p>
        </w:tc>
        <w:tc>
          <w:tcPr>
            <w:tcW w:w="1152" w:type="dxa"/>
            <w:shd w:val="clear" w:color="auto" w:fill="FFFFFF" w:themeFill="background1"/>
          </w:tcPr>
          <w:p w14:paraId="5A64B699" w14:textId="77777777" w:rsidR="00A01FD7" w:rsidRPr="001E3316" w:rsidRDefault="00A01FD7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26EBDC5" w14:textId="77777777" w:rsidR="00111402" w:rsidRPr="00952587" w:rsidRDefault="00111402" w:rsidP="00C60D68">
      <w:pPr>
        <w:spacing w:after="0"/>
        <w:rPr>
          <w:rFonts w:cs="Arial"/>
          <w:b/>
          <w:szCs w:val="20"/>
        </w:rPr>
      </w:pPr>
    </w:p>
    <w:p w14:paraId="6D72DD65" w14:textId="580987FA" w:rsidR="00952587" w:rsidRPr="00952587" w:rsidRDefault="00952587" w:rsidP="00C60D68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B057D3">
        <w:rPr>
          <w:rFonts w:eastAsiaTheme="majorEastAsia" w:cstheme="majorBidi"/>
          <w:b/>
          <w:caps/>
          <w:szCs w:val="24"/>
        </w:rPr>
        <w:t>36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 xml:space="preserve">CHAPTER </w:t>
      </w:r>
      <w:r w:rsidR="00111402">
        <w:rPr>
          <w:rFonts w:eastAsiaTheme="majorEastAsia" w:cstheme="majorBidi"/>
          <w:b/>
          <w:caps/>
          <w:szCs w:val="24"/>
        </w:rPr>
        <w:t xml:space="preserve">28 </w:t>
      </w:r>
      <w:r w:rsidR="00BF246C">
        <w:rPr>
          <w:rFonts w:eastAsiaTheme="majorEastAsia" w:cstheme="majorBidi"/>
          <w:b/>
          <w:caps/>
          <w:szCs w:val="24"/>
        </w:rPr>
        <w:t>MECHANICAL SYSTEMS</w:t>
      </w:r>
    </w:p>
    <w:p w14:paraId="6AA459B0" w14:textId="3CA340BF" w:rsidR="00111402" w:rsidRDefault="00A01FD7" w:rsidP="00A01FD7">
      <w:pPr>
        <w:rPr>
          <w:rFonts w:cs="Arial"/>
          <w:szCs w:val="20"/>
        </w:rPr>
      </w:pPr>
      <w:r>
        <w:rPr>
          <w:rFonts w:cs="Arial"/>
          <w:szCs w:val="20"/>
        </w:rPr>
        <w:t>HCD does</w:t>
      </w:r>
      <w:r w:rsidRPr="00583DCE">
        <w:rPr>
          <w:rFonts w:cs="Arial"/>
          <w:szCs w:val="20"/>
        </w:rPr>
        <w:t xml:space="preserve"> not adopt </w:t>
      </w:r>
      <w:r>
        <w:rPr>
          <w:rFonts w:cs="Arial"/>
          <w:szCs w:val="20"/>
        </w:rPr>
        <w:t xml:space="preserve">2024 IBC </w:t>
      </w:r>
      <w:r w:rsidRPr="00583DCE">
        <w:rPr>
          <w:rFonts w:cs="Arial"/>
          <w:szCs w:val="20"/>
        </w:rPr>
        <w:t>Chapter 2</w:t>
      </w:r>
      <w:r>
        <w:rPr>
          <w:rFonts w:cs="Arial"/>
          <w:szCs w:val="20"/>
        </w:rPr>
        <w:t>8</w:t>
      </w:r>
      <w:r w:rsidR="00111402" w:rsidRPr="00952587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A01FD7" w:rsidRPr="001E3316" w14:paraId="4B4B57E0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39CFC0F" w14:textId="6D9719F1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87E8BBE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3A5A7" w14:textId="77777777" w:rsidR="00A01FD7" w:rsidRPr="00FA3EAE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B6E942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11F70E7" w14:textId="77777777" w:rsidR="00A01FD7" w:rsidRPr="006E593B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E3B2548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12336A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01FD7" w:rsidRPr="001E3316" w14:paraId="46E842D1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4771BA5" w14:textId="04B7BB43" w:rsidR="00A01FD7" w:rsidRPr="009D2F3A" w:rsidRDefault="00A01FD7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86C58AB" w14:textId="326E6CD9" w:rsidR="00A01FD7" w:rsidRPr="002C6CD0" w:rsidRDefault="00A01FD7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28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255CA" w14:textId="77777777" w:rsidR="00A01FD7" w:rsidRPr="002C6CD0" w:rsidRDefault="00A01FD7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F1ECAA" w14:textId="77777777" w:rsidR="00A01FD7" w:rsidRPr="002C6CD0" w:rsidRDefault="00A01FD7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B111E22" w14:textId="77777777" w:rsidR="00A01FD7" w:rsidRPr="002C6CD0" w:rsidRDefault="00A01FD7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ABDD93E" w14:textId="65A35115" w:rsidR="00A01FD7" w:rsidRPr="002C6CD0" w:rsidRDefault="00A01FD7" w:rsidP="0095481A">
            <w:pPr>
              <w:spacing w:after="0"/>
              <w:rPr>
                <w:rFonts w:cs="Arial"/>
              </w:rPr>
            </w:pPr>
            <w:r w:rsidRPr="00111402">
              <w:rPr>
                <w:rFonts w:cs="Arial"/>
              </w:rPr>
              <w:t>HCD does not adopt Chapter 2</w:t>
            </w:r>
            <w:r>
              <w:rPr>
                <w:rFonts w:cs="Arial"/>
              </w:rPr>
              <w:t>8</w:t>
            </w:r>
            <w:r w:rsidRPr="00111402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043DFAB" w14:textId="77777777" w:rsidR="00A01FD7" w:rsidRPr="001E3316" w:rsidRDefault="00A01FD7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E924B02" w14:textId="77777777" w:rsidR="00BF246C" w:rsidRPr="00952587" w:rsidRDefault="00BF246C" w:rsidP="00C60D68">
      <w:pPr>
        <w:spacing w:after="0"/>
        <w:rPr>
          <w:rFonts w:cs="Arial"/>
          <w:b/>
          <w:szCs w:val="20"/>
        </w:rPr>
      </w:pPr>
    </w:p>
    <w:p w14:paraId="7D546C75" w14:textId="573F1F60" w:rsidR="00952587" w:rsidRPr="00952587" w:rsidRDefault="00952587" w:rsidP="00C60D68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5B6791">
        <w:rPr>
          <w:rFonts w:eastAsiaTheme="majorEastAsia" w:cstheme="majorBidi"/>
          <w:b/>
          <w:caps/>
          <w:szCs w:val="24"/>
        </w:rPr>
        <w:t>37</w:t>
      </w:r>
      <w:r w:rsidR="00B14F9D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 xml:space="preserve">CHAPTER </w:t>
      </w:r>
      <w:r w:rsidR="00BF246C">
        <w:rPr>
          <w:rFonts w:eastAsiaTheme="majorEastAsia" w:cstheme="majorBidi"/>
          <w:b/>
          <w:caps/>
          <w:szCs w:val="24"/>
        </w:rPr>
        <w:t>29 PLUMBING SYSTEMS</w:t>
      </w:r>
    </w:p>
    <w:p w14:paraId="2AD1B187" w14:textId="335553D6" w:rsidR="00BF246C" w:rsidRDefault="00A01FD7" w:rsidP="00A01FD7">
      <w:pPr>
        <w:rPr>
          <w:rFonts w:cs="Arial"/>
          <w:szCs w:val="20"/>
        </w:rPr>
      </w:pPr>
      <w:r>
        <w:rPr>
          <w:rFonts w:cs="Arial"/>
          <w:szCs w:val="20"/>
        </w:rPr>
        <w:t>HCD does</w:t>
      </w:r>
      <w:r w:rsidRPr="00583DCE">
        <w:rPr>
          <w:rFonts w:cs="Arial"/>
          <w:szCs w:val="20"/>
        </w:rPr>
        <w:t xml:space="preserve"> not adopt </w:t>
      </w:r>
      <w:r>
        <w:rPr>
          <w:rFonts w:cs="Arial"/>
          <w:szCs w:val="20"/>
        </w:rPr>
        <w:t xml:space="preserve">2024 IBC </w:t>
      </w:r>
      <w:r w:rsidRPr="00583DCE">
        <w:rPr>
          <w:rFonts w:cs="Arial"/>
          <w:szCs w:val="20"/>
        </w:rPr>
        <w:t>Chapter 2</w:t>
      </w:r>
      <w:r>
        <w:rPr>
          <w:rFonts w:cs="Arial"/>
          <w:szCs w:val="20"/>
        </w:rPr>
        <w:t>9</w:t>
      </w:r>
      <w:r w:rsidR="00BF246C" w:rsidRPr="00952587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A01FD7" w:rsidRPr="001E3316" w14:paraId="12E315E5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6D1A448" w14:textId="51124CFF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982B42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C0594C" w14:textId="77777777" w:rsidR="00A01FD7" w:rsidRPr="00FA3EAE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2E75AD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E65491C" w14:textId="77777777" w:rsidR="00A01FD7" w:rsidRPr="006E593B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EB29A28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D0A1FC" w14:textId="77777777" w:rsidR="00A01FD7" w:rsidRPr="001E3316" w:rsidRDefault="00A01FD7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01FD7" w:rsidRPr="001E3316" w14:paraId="60C708D1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CCBA166" w14:textId="720F0D40" w:rsidR="00A01FD7" w:rsidRPr="009D2F3A" w:rsidRDefault="00A01FD7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AFB8A2B" w14:textId="2B0499DB" w:rsidR="00A01FD7" w:rsidRPr="002C6CD0" w:rsidRDefault="00A01FD7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29</w:t>
            </w:r>
          </w:p>
        </w:tc>
        <w:tc>
          <w:tcPr>
            <w:tcW w:w="1080" w:type="dxa"/>
            <w:shd w:val="clear" w:color="auto" w:fill="FFFFFF" w:themeFill="background1"/>
          </w:tcPr>
          <w:p w14:paraId="3EF04B5E" w14:textId="77777777" w:rsidR="00A01FD7" w:rsidRPr="002C6CD0" w:rsidRDefault="00A01FD7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3883462" w14:textId="77777777" w:rsidR="00A01FD7" w:rsidRPr="002C6CD0" w:rsidRDefault="00A01FD7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B4E6845" w14:textId="77777777" w:rsidR="00A01FD7" w:rsidRPr="002C6CD0" w:rsidRDefault="00A01FD7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A0302A5" w14:textId="13058D7B" w:rsidR="00A01FD7" w:rsidRPr="002C6CD0" w:rsidRDefault="00A01FD7" w:rsidP="0095481A">
            <w:pPr>
              <w:spacing w:after="0"/>
              <w:rPr>
                <w:rFonts w:cs="Arial"/>
              </w:rPr>
            </w:pPr>
            <w:r w:rsidRPr="00111402">
              <w:rPr>
                <w:rFonts w:cs="Arial"/>
              </w:rPr>
              <w:t>HCD does not adopt Chapter 2</w:t>
            </w:r>
            <w:r>
              <w:rPr>
                <w:rFonts w:cs="Arial"/>
              </w:rPr>
              <w:t>9</w:t>
            </w:r>
            <w:r w:rsidRPr="00111402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70895D23" w14:textId="77777777" w:rsidR="00A01FD7" w:rsidRPr="001E3316" w:rsidRDefault="00A01FD7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DE08EF9" w14:textId="77777777" w:rsidR="00587244" w:rsidRPr="00952587" w:rsidRDefault="00587244" w:rsidP="00C60D68">
      <w:pPr>
        <w:spacing w:after="0"/>
        <w:rPr>
          <w:rFonts w:cs="Arial"/>
          <w:b/>
          <w:szCs w:val="20"/>
        </w:rPr>
      </w:pPr>
    </w:p>
    <w:p w14:paraId="1AD9A147" w14:textId="5321C031" w:rsidR="00952587" w:rsidRPr="00952587" w:rsidRDefault="00952587" w:rsidP="00C60D68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C12D12">
        <w:rPr>
          <w:rFonts w:eastAsiaTheme="majorEastAsia" w:cstheme="majorBidi"/>
          <w:b/>
          <w:caps/>
          <w:szCs w:val="24"/>
        </w:rPr>
        <w:t>38</w:t>
      </w:r>
      <w:r w:rsidR="00EE6B01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 xml:space="preserve">CHAPTER </w:t>
      </w:r>
      <w:r w:rsidR="00587244">
        <w:rPr>
          <w:rFonts w:eastAsiaTheme="majorEastAsia" w:cstheme="majorBidi"/>
          <w:b/>
          <w:caps/>
          <w:szCs w:val="24"/>
        </w:rPr>
        <w:t xml:space="preserve">30 </w:t>
      </w:r>
      <w:r w:rsidR="00587244" w:rsidRPr="00587244">
        <w:rPr>
          <w:rFonts w:eastAsiaTheme="majorEastAsia" w:cstheme="majorBidi"/>
          <w:b/>
          <w:caps/>
          <w:szCs w:val="24"/>
        </w:rPr>
        <w:t>ELEVATORS AND CONVEYING SYSTEMS</w:t>
      </w:r>
    </w:p>
    <w:p w14:paraId="2A0CEAD3" w14:textId="775C849F" w:rsidR="00587244" w:rsidRDefault="00AE414F" w:rsidP="00A01FD7">
      <w:pPr>
        <w:rPr>
          <w:rFonts w:cs="Arial"/>
          <w:szCs w:val="20"/>
        </w:rPr>
      </w:pPr>
      <w:r w:rsidRPr="00B92D9D">
        <w:t xml:space="preserve">Adopt </w:t>
      </w:r>
      <w:r w:rsidRPr="00AE414F">
        <w:t>Section 3001.4</w:t>
      </w:r>
      <w:r>
        <w:t xml:space="preserve"> from </w:t>
      </w:r>
      <w:r w:rsidRPr="00B92D9D">
        <w:t xml:space="preserve">2024 IBC Chapter </w:t>
      </w:r>
      <w:r>
        <w:t>30</w:t>
      </w:r>
      <w:r w:rsidRPr="00B92D9D">
        <w:t xml:space="preserve"> and bring forward existing amendments from 2022 CBC to 2025 CBC with</w:t>
      </w:r>
      <w:r>
        <w:t>out modifications</w:t>
      </w:r>
      <w:r w:rsidR="008E2613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AE414F" w:rsidRPr="001E3316" w14:paraId="560F3DF2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FE2341B" w14:textId="3E317995" w:rsidR="00AE414F" w:rsidRPr="001E3316" w:rsidRDefault="00AE414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3F5BE1C" w14:textId="77777777" w:rsidR="00AE414F" w:rsidRPr="001E3316" w:rsidRDefault="00AE414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8B21E5" w14:textId="77777777" w:rsidR="00AE414F" w:rsidRPr="00FA3EAE" w:rsidRDefault="00AE414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A03359" w14:textId="77777777" w:rsidR="00AE414F" w:rsidRPr="001E3316" w:rsidRDefault="00AE414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DDE990C" w14:textId="77777777" w:rsidR="00AE414F" w:rsidRPr="006E593B" w:rsidRDefault="00AE414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FA258A6" w14:textId="77777777" w:rsidR="00AE414F" w:rsidRPr="001E3316" w:rsidRDefault="00AE414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22F925F" w14:textId="77777777" w:rsidR="00AE414F" w:rsidRPr="001E3316" w:rsidRDefault="00AE414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E414F" w:rsidRPr="001E3316" w14:paraId="0D7A9F2C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1C85B49" w14:textId="0C3D12EC" w:rsidR="00AE414F" w:rsidRPr="009D2F3A" w:rsidRDefault="00AE414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E62C85A" w14:textId="22B85619" w:rsidR="00AE414F" w:rsidRPr="002C6CD0" w:rsidRDefault="00AE414F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4EACED73" w14:textId="77777777" w:rsidR="00AE414F" w:rsidRPr="002C6CD0" w:rsidRDefault="00AE414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1E3CED" w14:textId="77777777" w:rsidR="00AE414F" w:rsidRPr="002C6CD0" w:rsidRDefault="00AE414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2143C5F" w14:textId="77777777" w:rsidR="00AE414F" w:rsidRPr="002C6CD0" w:rsidRDefault="00AE414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D5CCE0B" w14:textId="40C8D5C0" w:rsidR="00AE414F" w:rsidRPr="002C6CD0" w:rsidRDefault="00AE414F" w:rsidP="0095481A">
            <w:pPr>
              <w:spacing w:after="0"/>
              <w:rPr>
                <w:rFonts w:cs="Arial"/>
              </w:rPr>
            </w:pPr>
            <w:r w:rsidRPr="00B92D9D">
              <w:t xml:space="preserve">Adopt </w:t>
            </w:r>
            <w:r w:rsidRPr="00AE414F">
              <w:t>Section 3001.4</w:t>
            </w:r>
            <w:r>
              <w:t xml:space="preserve"> from </w:t>
            </w:r>
            <w:r w:rsidRPr="00B92D9D">
              <w:t xml:space="preserve">2024 IBC Chapter </w:t>
            </w:r>
            <w:r>
              <w:t>30</w:t>
            </w:r>
            <w:r w:rsidRPr="00B92D9D">
              <w:t xml:space="preserve"> and bring forward existing amendments with</w:t>
            </w:r>
            <w:r>
              <w:t>out modifications</w:t>
            </w:r>
            <w:r w:rsidRPr="00111402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7C596B69" w14:textId="77777777" w:rsidR="00AE414F" w:rsidRPr="001E3316" w:rsidRDefault="00AE414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6E222AE" w14:textId="231847D1" w:rsidR="00226C05" w:rsidRDefault="003605A0" w:rsidP="00AE7CAE">
      <w:pPr>
        <w:spacing w:after="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ABE272B" w14:textId="366A5FE8" w:rsidR="00952587" w:rsidRPr="00952587" w:rsidRDefault="00952587" w:rsidP="00A82F53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 w:rsidR="002D2CCD">
        <w:rPr>
          <w:rFonts w:eastAsiaTheme="majorEastAsia" w:cstheme="majorBidi"/>
          <w:b/>
          <w:caps/>
          <w:szCs w:val="24"/>
        </w:rPr>
        <w:t>39</w:t>
      </w:r>
      <w:r w:rsidR="00EE6B01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 xml:space="preserve">CHAPTER </w:t>
      </w:r>
      <w:r w:rsidR="00A82F53">
        <w:rPr>
          <w:rFonts w:eastAsiaTheme="majorEastAsia" w:cstheme="majorBidi"/>
          <w:b/>
          <w:caps/>
          <w:szCs w:val="24"/>
        </w:rPr>
        <w:t xml:space="preserve">31 </w:t>
      </w:r>
      <w:r w:rsidR="00B61760">
        <w:rPr>
          <w:rFonts w:eastAsiaTheme="majorEastAsia" w:cstheme="majorBidi"/>
          <w:b/>
          <w:caps/>
          <w:szCs w:val="24"/>
        </w:rPr>
        <w:t>SPECIAL CONSTRUCTION</w:t>
      </w:r>
    </w:p>
    <w:p w14:paraId="2BF160CF" w14:textId="151D086A" w:rsidR="00A82F53" w:rsidRDefault="00B37858" w:rsidP="00A82F53">
      <w:pPr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B37858">
        <w:rPr>
          <w:rFonts w:cs="Arial"/>
          <w:szCs w:val="20"/>
        </w:rPr>
        <w:t xml:space="preserve">dopt </w:t>
      </w:r>
      <w:r w:rsidR="00AE414F" w:rsidRPr="00B37858">
        <w:rPr>
          <w:rFonts w:cs="Arial"/>
          <w:szCs w:val="20"/>
        </w:rPr>
        <w:t xml:space="preserve">2024 IBC </w:t>
      </w:r>
      <w:r w:rsidRPr="00B37858">
        <w:rPr>
          <w:rFonts w:cs="Arial"/>
          <w:szCs w:val="20"/>
        </w:rPr>
        <w:t xml:space="preserve">Chapter 31 (except </w:t>
      </w:r>
      <w:r w:rsidR="00AE414F">
        <w:rPr>
          <w:rFonts w:cs="Arial"/>
          <w:szCs w:val="20"/>
        </w:rPr>
        <w:t xml:space="preserve">for </w:t>
      </w:r>
      <w:r w:rsidRPr="00B37858">
        <w:rPr>
          <w:rFonts w:cs="Arial"/>
          <w:szCs w:val="20"/>
        </w:rPr>
        <w:t>Sections 3109 and 3113) and bring forward existing amendments from the 2022 CBC into the 2025 CBC without modification</w:t>
      </w:r>
      <w:r w:rsidR="00C06125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AE414F" w:rsidRPr="001E3316" w14:paraId="38AB0867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E2B515C" w14:textId="2B46F2C3" w:rsidR="00AE414F" w:rsidRPr="001E3316" w:rsidRDefault="00AE414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EDD2C35" w14:textId="77777777" w:rsidR="00AE414F" w:rsidRPr="001E3316" w:rsidRDefault="00AE414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F5DBC5" w14:textId="77777777" w:rsidR="00AE414F" w:rsidRPr="00FA3EAE" w:rsidRDefault="00AE414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FD11B3" w14:textId="77777777" w:rsidR="00AE414F" w:rsidRPr="001E3316" w:rsidRDefault="00AE414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E9CC08B" w14:textId="77777777" w:rsidR="00AE414F" w:rsidRPr="006E593B" w:rsidRDefault="00AE414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E935709" w14:textId="77777777" w:rsidR="00AE414F" w:rsidRPr="001E3316" w:rsidRDefault="00AE414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57EB323" w14:textId="77777777" w:rsidR="00AE414F" w:rsidRPr="001E3316" w:rsidRDefault="00AE414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E414F" w:rsidRPr="001E3316" w14:paraId="36860D33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46E2439" w14:textId="771C972E" w:rsidR="00AE414F" w:rsidRPr="009D2F3A" w:rsidRDefault="00AE414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0705926" w14:textId="1EE72E80" w:rsidR="00AE414F" w:rsidRPr="002C6CD0" w:rsidRDefault="00AE414F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31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8FAB8" w14:textId="77777777" w:rsidR="00AE414F" w:rsidRPr="002C6CD0" w:rsidRDefault="00AE414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573E9C" w14:textId="77777777" w:rsidR="00AE414F" w:rsidRPr="002C6CD0" w:rsidRDefault="00AE414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C09B161" w14:textId="77777777" w:rsidR="00AE414F" w:rsidRPr="002C6CD0" w:rsidRDefault="00AE414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AE68D63" w14:textId="7587DD5A" w:rsidR="00AE414F" w:rsidRPr="002C6CD0" w:rsidRDefault="00AE414F" w:rsidP="0095481A">
            <w:pPr>
              <w:spacing w:after="0"/>
              <w:rPr>
                <w:rFonts w:cs="Arial"/>
              </w:rPr>
            </w:pPr>
            <w:r w:rsidRPr="00B92D9D">
              <w:t xml:space="preserve">Adopt Chapter </w:t>
            </w:r>
            <w:r>
              <w:t>31</w:t>
            </w:r>
            <w:r w:rsidRPr="00B92D9D">
              <w:t xml:space="preserve"> </w:t>
            </w:r>
            <w:r w:rsidRPr="00B37858">
              <w:rPr>
                <w:rFonts w:cs="Arial"/>
              </w:rPr>
              <w:t xml:space="preserve">(except </w:t>
            </w:r>
            <w:r>
              <w:rPr>
                <w:rFonts w:cs="Arial"/>
              </w:rPr>
              <w:t xml:space="preserve">for </w:t>
            </w:r>
            <w:r w:rsidRPr="00B37858">
              <w:rPr>
                <w:rFonts w:cs="Arial"/>
              </w:rPr>
              <w:t>Sections 3109 and 3113)</w:t>
            </w:r>
            <w:r>
              <w:rPr>
                <w:rFonts w:cs="Arial"/>
              </w:rPr>
              <w:t xml:space="preserve"> </w:t>
            </w:r>
            <w:r w:rsidRPr="00B92D9D">
              <w:t>and bring forward existing amendments</w:t>
            </w:r>
            <w:r w:rsidRPr="00111402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9CADCD1" w14:textId="77777777" w:rsidR="00AE414F" w:rsidRPr="001E3316" w:rsidRDefault="00AE414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E75DF48" w14:textId="77777777" w:rsidR="00B97DAF" w:rsidRPr="00952587" w:rsidRDefault="00B97DAF" w:rsidP="005F1A3C">
      <w:pPr>
        <w:spacing w:after="0"/>
        <w:rPr>
          <w:rFonts w:cs="Arial"/>
          <w:b/>
          <w:szCs w:val="20"/>
        </w:rPr>
      </w:pPr>
      <w:bookmarkStart w:id="9" w:name="_Hlk168926957"/>
    </w:p>
    <w:p w14:paraId="0B03BDED" w14:textId="708B960E" w:rsidR="00952587" w:rsidRPr="0095742D" w:rsidRDefault="00952587" w:rsidP="005F1A3C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470D6D">
        <w:rPr>
          <w:rFonts w:eastAsiaTheme="majorEastAsia" w:cstheme="majorBidi"/>
          <w:b/>
          <w:caps/>
          <w:szCs w:val="24"/>
        </w:rPr>
        <w:t>40</w:t>
      </w:r>
      <w:r w:rsidR="00EE6B01">
        <w:rPr>
          <w:rFonts w:eastAsiaTheme="majorEastAsia" w:cstheme="majorBidi"/>
          <w:b/>
          <w:caps/>
          <w:szCs w:val="24"/>
        </w:rPr>
        <w:br/>
      </w:r>
      <w:r w:rsidRPr="0095742D">
        <w:rPr>
          <w:rFonts w:eastAsiaTheme="majorEastAsia" w:cstheme="majorBidi"/>
          <w:b/>
          <w:caps/>
          <w:szCs w:val="24"/>
        </w:rPr>
        <w:t xml:space="preserve">CHAPTER </w:t>
      </w:r>
      <w:r w:rsidR="00B97DAF" w:rsidRPr="0095742D">
        <w:rPr>
          <w:rFonts w:eastAsiaTheme="majorEastAsia" w:cstheme="majorBidi"/>
          <w:b/>
          <w:caps/>
          <w:szCs w:val="24"/>
        </w:rPr>
        <w:t>31</w:t>
      </w:r>
      <w:r w:rsidR="00F3411C" w:rsidRPr="0095742D">
        <w:rPr>
          <w:rFonts w:eastAsiaTheme="majorEastAsia" w:cstheme="majorBidi"/>
          <w:b/>
          <w:caps/>
          <w:szCs w:val="24"/>
        </w:rPr>
        <w:t>A</w:t>
      </w:r>
      <w:r w:rsidR="00B97DAF" w:rsidRPr="0095742D">
        <w:rPr>
          <w:rFonts w:eastAsiaTheme="majorEastAsia" w:cstheme="majorBidi"/>
          <w:b/>
          <w:caps/>
          <w:szCs w:val="24"/>
        </w:rPr>
        <w:t xml:space="preserve"> </w:t>
      </w:r>
      <w:r w:rsidR="00F3411C" w:rsidRPr="0095742D">
        <w:rPr>
          <w:rFonts w:eastAsiaTheme="majorEastAsia" w:cstheme="majorBidi"/>
          <w:b/>
          <w:caps/>
          <w:szCs w:val="24"/>
        </w:rPr>
        <w:t>Systems for</w:t>
      </w:r>
      <w:r w:rsidR="003621DA" w:rsidRPr="0095742D">
        <w:rPr>
          <w:rFonts w:eastAsiaTheme="majorEastAsia" w:cstheme="majorBidi"/>
          <w:b/>
          <w:caps/>
          <w:szCs w:val="24"/>
        </w:rPr>
        <w:t xml:space="preserve"> EXTERIOR WINDOW CLEANING OR EXTERIOR </w:t>
      </w:r>
      <w:r w:rsidR="00D67DCE" w:rsidRPr="0095742D">
        <w:rPr>
          <w:rFonts w:eastAsiaTheme="majorEastAsia" w:cstheme="majorBidi"/>
          <w:b/>
          <w:caps/>
          <w:szCs w:val="24"/>
        </w:rPr>
        <w:t>BUILDING MAINTENANCE</w:t>
      </w:r>
    </w:p>
    <w:p w14:paraId="2999EED0" w14:textId="0607963D" w:rsidR="00B97DAF" w:rsidRDefault="0095742D" w:rsidP="0095742D">
      <w:pPr>
        <w:rPr>
          <w:rFonts w:cs="Arial"/>
          <w:szCs w:val="20"/>
        </w:rPr>
      </w:pPr>
      <w:r>
        <w:rPr>
          <w:rFonts w:cs="Arial"/>
          <w:szCs w:val="20"/>
        </w:rPr>
        <w:t>HCD does</w:t>
      </w:r>
      <w:r w:rsidR="00002C54" w:rsidRPr="0095742D">
        <w:rPr>
          <w:rFonts w:cs="Arial"/>
          <w:szCs w:val="20"/>
        </w:rPr>
        <w:t xml:space="preserve"> not adopt CBC Chapter 31A.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5742D" w:rsidRPr="001E3316" w14:paraId="78F0CFF2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E9EB3B2" w14:textId="7CE55F8C" w:rsidR="0095742D" w:rsidRPr="001E3316" w:rsidRDefault="0095742D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960717A" w14:textId="77777777" w:rsidR="0095742D" w:rsidRPr="001E3316" w:rsidRDefault="0095742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E4FE8" w14:textId="77777777" w:rsidR="0095742D" w:rsidRPr="00FA3EAE" w:rsidRDefault="0095742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7C310C" w14:textId="77777777" w:rsidR="0095742D" w:rsidRPr="001E3316" w:rsidRDefault="0095742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729B48" w14:textId="77777777" w:rsidR="0095742D" w:rsidRPr="006E593B" w:rsidRDefault="0095742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ABC1802" w14:textId="77777777" w:rsidR="0095742D" w:rsidRPr="001E3316" w:rsidRDefault="0095742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CF1F27F" w14:textId="77777777" w:rsidR="0095742D" w:rsidRPr="001E3316" w:rsidRDefault="0095742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5742D" w:rsidRPr="001E3316" w14:paraId="499ED29C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96660A3" w14:textId="368565D0" w:rsidR="0095742D" w:rsidRPr="009D2F3A" w:rsidRDefault="0095742D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7963271" w14:textId="43B7F222" w:rsidR="0095742D" w:rsidRPr="002C6CD0" w:rsidRDefault="0095742D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Chapter </w:t>
            </w:r>
            <w:r w:rsidR="00551D74">
              <w:rPr>
                <w:rFonts w:cs="Arial"/>
                <w:b/>
                <w:bCs/>
              </w:rPr>
              <w:t>31</w:t>
            </w:r>
            <w:r w:rsidR="00551D74" w:rsidRPr="00551D7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581A0219" w14:textId="77777777" w:rsidR="0095742D" w:rsidRPr="002C6CD0" w:rsidRDefault="0095742D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CF6C65" w14:textId="77777777" w:rsidR="0095742D" w:rsidRPr="002C6CD0" w:rsidRDefault="0095742D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87E4D6F" w14:textId="77777777" w:rsidR="0095742D" w:rsidRPr="002C6CD0" w:rsidRDefault="0095742D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06D8726" w14:textId="64CE8801" w:rsidR="0095742D" w:rsidRPr="002C6CD0" w:rsidRDefault="0095742D" w:rsidP="0095481A">
            <w:pPr>
              <w:spacing w:after="0"/>
              <w:rPr>
                <w:rFonts w:cs="Arial"/>
              </w:rPr>
            </w:pPr>
            <w:r w:rsidRPr="00111402">
              <w:rPr>
                <w:rFonts w:cs="Arial"/>
              </w:rPr>
              <w:t xml:space="preserve">HCD does not adopt Chapter </w:t>
            </w:r>
            <w:r w:rsidR="00551D74">
              <w:rPr>
                <w:rFonts w:cs="Arial"/>
              </w:rPr>
              <w:t>31A.</w:t>
            </w:r>
          </w:p>
        </w:tc>
        <w:tc>
          <w:tcPr>
            <w:tcW w:w="1152" w:type="dxa"/>
            <w:shd w:val="clear" w:color="auto" w:fill="FFFFFF" w:themeFill="background1"/>
          </w:tcPr>
          <w:p w14:paraId="74E67EE3" w14:textId="77777777" w:rsidR="0095742D" w:rsidRPr="001E3316" w:rsidRDefault="0095742D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BE0A468" w14:textId="77777777" w:rsidR="00920CDA" w:rsidRPr="00952587" w:rsidRDefault="00920CDA" w:rsidP="000D63B4">
      <w:pPr>
        <w:spacing w:after="0"/>
        <w:rPr>
          <w:rFonts w:cs="Arial"/>
          <w:b/>
          <w:szCs w:val="20"/>
        </w:rPr>
      </w:pPr>
      <w:bookmarkStart w:id="10" w:name="_Hlk164947630"/>
    </w:p>
    <w:p w14:paraId="24100F29" w14:textId="282D7CD0" w:rsidR="00920CDA" w:rsidRPr="00551D74" w:rsidRDefault="00920CDA" w:rsidP="000D63B4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4</w:t>
      </w:r>
      <w:r w:rsidR="0053459F">
        <w:rPr>
          <w:rFonts w:eastAsiaTheme="majorEastAsia" w:cstheme="majorBidi"/>
          <w:b/>
          <w:caps/>
          <w:szCs w:val="24"/>
        </w:rPr>
        <w:t>1</w:t>
      </w:r>
      <w:r w:rsidR="00EE6B01">
        <w:rPr>
          <w:rFonts w:eastAsiaTheme="majorEastAsia" w:cstheme="majorBidi"/>
          <w:b/>
          <w:caps/>
          <w:szCs w:val="24"/>
        </w:rPr>
        <w:br/>
      </w:r>
      <w:r w:rsidRPr="00551D74">
        <w:rPr>
          <w:rFonts w:eastAsiaTheme="majorEastAsia" w:cstheme="majorBidi"/>
          <w:b/>
          <w:caps/>
          <w:szCs w:val="24"/>
        </w:rPr>
        <w:t>CHAPTER 31B PUBLIC POOLS</w:t>
      </w:r>
    </w:p>
    <w:p w14:paraId="17226898" w14:textId="27EF9677" w:rsidR="00920CDA" w:rsidRPr="00551D74" w:rsidRDefault="00920CDA" w:rsidP="0095742D">
      <w:pPr>
        <w:rPr>
          <w:rFonts w:cs="Arial"/>
          <w:szCs w:val="20"/>
        </w:rPr>
      </w:pPr>
      <w:r w:rsidRPr="00551D74">
        <w:rPr>
          <w:rFonts w:cs="Arial"/>
          <w:szCs w:val="20"/>
        </w:rPr>
        <w:t xml:space="preserve">Adopt </w:t>
      </w:r>
      <w:r w:rsidR="009A4507" w:rsidRPr="00551D74">
        <w:rPr>
          <w:rFonts w:cs="Arial"/>
          <w:szCs w:val="20"/>
        </w:rPr>
        <w:t xml:space="preserve">CBC </w:t>
      </w:r>
      <w:r w:rsidRPr="00551D74">
        <w:rPr>
          <w:rFonts w:cs="Arial"/>
          <w:szCs w:val="20"/>
        </w:rPr>
        <w:t xml:space="preserve">Chapter 31B (Sections 3101B and 3102B only) from the 2022 CBC into the 2025 CBC without </w:t>
      </w:r>
      <w:r w:rsidR="00551D74">
        <w:rPr>
          <w:rFonts w:cs="Arial"/>
          <w:szCs w:val="20"/>
        </w:rPr>
        <w:t>modification</w:t>
      </w:r>
      <w:r w:rsidRPr="00551D7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5742D" w:rsidRPr="001E3316" w14:paraId="18860044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E65B4C4" w14:textId="7D108480" w:rsidR="0095742D" w:rsidRPr="001E3316" w:rsidRDefault="0095742D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551D74">
              <w:rPr>
                <w:b/>
                <w:bCs/>
              </w:rPr>
              <w:t>41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ED4963A" w14:textId="77777777" w:rsidR="0095742D" w:rsidRPr="001E3316" w:rsidRDefault="0095742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93EC70" w14:textId="77777777" w:rsidR="0095742D" w:rsidRPr="00FA3EAE" w:rsidRDefault="0095742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E25576" w14:textId="77777777" w:rsidR="0095742D" w:rsidRPr="001E3316" w:rsidRDefault="0095742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F5625E" w14:textId="77777777" w:rsidR="0095742D" w:rsidRPr="006E593B" w:rsidRDefault="0095742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ACB631A" w14:textId="77777777" w:rsidR="0095742D" w:rsidRPr="001E3316" w:rsidRDefault="0095742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7A5A3B4" w14:textId="77777777" w:rsidR="0095742D" w:rsidRPr="001E3316" w:rsidRDefault="0095742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5742D" w:rsidRPr="001E3316" w14:paraId="7E38986A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C4FC4E" w14:textId="697DCFB9" w:rsidR="0095742D" w:rsidRPr="009D2F3A" w:rsidRDefault="00551D74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41</w:t>
            </w:r>
            <w:r w:rsidR="0095742D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B1020BE" w14:textId="6A2D3031" w:rsidR="0095742D" w:rsidRPr="002C6CD0" w:rsidRDefault="0095742D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Chapter </w:t>
            </w:r>
            <w:r w:rsidR="00551D74">
              <w:rPr>
                <w:rFonts w:cs="Arial"/>
                <w:b/>
                <w:bCs/>
              </w:rPr>
              <w:t>31</w:t>
            </w:r>
            <w:r w:rsidR="00551D74" w:rsidRPr="00551D74">
              <w:rPr>
                <w:rFonts w:cs="Arial"/>
                <w:b/>
                <w:bCs/>
                <w:i/>
                <w:iCs/>
              </w:rPr>
              <w:t>B</w:t>
            </w:r>
          </w:p>
        </w:tc>
        <w:tc>
          <w:tcPr>
            <w:tcW w:w="1080" w:type="dxa"/>
            <w:shd w:val="clear" w:color="auto" w:fill="FFFFFF" w:themeFill="background1"/>
          </w:tcPr>
          <w:p w14:paraId="04C4DBCA" w14:textId="77777777" w:rsidR="0095742D" w:rsidRPr="002C6CD0" w:rsidRDefault="0095742D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3081CB" w14:textId="77777777" w:rsidR="0095742D" w:rsidRPr="002C6CD0" w:rsidRDefault="0095742D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2EFFF11" w14:textId="77777777" w:rsidR="0095742D" w:rsidRPr="002C6CD0" w:rsidRDefault="0095742D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C192377" w14:textId="59824B5B" w:rsidR="0095742D" w:rsidRPr="002C6CD0" w:rsidRDefault="00551D74" w:rsidP="0095481A">
            <w:pPr>
              <w:spacing w:after="0"/>
              <w:rPr>
                <w:rFonts w:cs="Arial"/>
              </w:rPr>
            </w:pPr>
            <w:r w:rsidRPr="00997430">
              <w:rPr>
                <w:rFonts w:cs="Arial"/>
              </w:rPr>
              <w:t xml:space="preserve">Adopt Sections 3101B and 3102B </w:t>
            </w:r>
            <w:r>
              <w:rPr>
                <w:rFonts w:cs="Arial"/>
              </w:rPr>
              <w:t>w</w:t>
            </w:r>
            <w:r w:rsidRPr="00997430">
              <w:rPr>
                <w:rFonts w:cs="Arial"/>
              </w:rPr>
              <w:t>ithout</w:t>
            </w:r>
            <w:r>
              <w:rPr>
                <w:rFonts w:cs="Arial"/>
              </w:rPr>
              <w:t xml:space="preserve"> modification</w:t>
            </w:r>
            <w:r w:rsidRPr="00997430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B726279" w14:textId="77777777" w:rsidR="0095742D" w:rsidRPr="001E3316" w:rsidRDefault="0095742D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8897B79" w14:textId="77777777" w:rsidR="009A4507" w:rsidRPr="00952587" w:rsidRDefault="009A4507" w:rsidP="000D63B4">
      <w:pPr>
        <w:spacing w:after="0"/>
        <w:rPr>
          <w:rFonts w:cs="Arial"/>
          <w:b/>
          <w:szCs w:val="20"/>
        </w:rPr>
      </w:pPr>
    </w:p>
    <w:p w14:paraId="2D52AEEB" w14:textId="14190C5F" w:rsidR="009A4507" w:rsidRPr="00551D74" w:rsidRDefault="009A4507" w:rsidP="000D63B4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4</w:t>
      </w:r>
      <w:r w:rsidR="00A12C52">
        <w:rPr>
          <w:rFonts w:eastAsiaTheme="majorEastAsia" w:cstheme="majorBidi"/>
          <w:b/>
          <w:caps/>
          <w:szCs w:val="24"/>
        </w:rPr>
        <w:t>2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551D74">
        <w:rPr>
          <w:rFonts w:eastAsiaTheme="majorEastAsia" w:cstheme="majorBidi"/>
          <w:b/>
          <w:caps/>
          <w:szCs w:val="24"/>
        </w:rPr>
        <w:t>CHAPTER 31</w:t>
      </w:r>
      <w:r w:rsidR="00BF4151" w:rsidRPr="00551D74">
        <w:rPr>
          <w:rFonts w:eastAsiaTheme="majorEastAsia" w:cstheme="majorBidi"/>
          <w:b/>
          <w:caps/>
          <w:szCs w:val="24"/>
        </w:rPr>
        <w:t>C</w:t>
      </w:r>
      <w:r w:rsidRPr="00551D74">
        <w:rPr>
          <w:rFonts w:eastAsiaTheme="majorEastAsia" w:cstheme="majorBidi"/>
          <w:b/>
          <w:caps/>
          <w:szCs w:val="24"/>
        </w:rPr>
        <w:t xml:space="preserve"> </w:t>
      </w:r>
      <w:r w:rsidR="00BF4151" w:rsidRPr="00551D74">
        <w:rPr>
          <w:rFonts w:eastAsiaTheme="majorEastAsia" w:cstheme="majorBidi"/>
          <w:b/>
          <w:caps/>
          <w:szCs w:val="24"/>
        </w:rPr>
        <w:t>[dph] radiation.</w:t>
      </w:r>
    </w:p>
    <w:p w14:paraId="4B166BB3" w14:textId="2F93E5F7" w:rsidR="00F93170" w:rsidRDefault="00551D74" w:rsidP="0095742D">
      <w:pPr>
        <w:rPr>
          <w:rFonts w:cs="Arial"/>
          <w:szCs w:val="20"/>
        </w:rPr>
      </w:pPr>
      <w:r>
        <w:rPr>
          <w:rFonts w:cs="Arial"/>
          <w:szCs w:val="20"/>
        </w:rPr>
        <w:t>HCD does</w:t>
      </w:r>
      <w:r w:rsidR="00F93170" w:rsidRPr="00551D74">
        <w:rPr>
          <w:rFonts w:cs="Arial"/>
          <w:szCs w:val="20"/>
        </w:rPr>
        <w:t xml:space="preserve"> not adopt CBC Chapter 31C.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551D74" w:rsidRPr="001E3316" w14:paraId="497279DF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99DA19B" w14:textId="6E2466B0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F4DA30F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753192" w14:textId="77777777" w:rsidR="00551D74" w:rsidRPr="00FA3EAE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FB6D95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A7A1CE" w14:textId="77777777" w:rsidR="00551D74" w:rsidRPr="006E593B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F729E9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40FB3D2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51D74" w:rsidRPr="001E3316" w14:paraId="2C35EFE8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7BA4025" w14:textId="450F066A" w:rsidR="00551D74" w:rsidRPr="009D2F3A" w:rsidRDefault="00551D74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F3BA701" w14:textId="0116DC3E" w:rsidR="00551D74" w:rsidRPr="002C6CD0" w:rsidRDefault="00551D74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31</w:t>
            </w:r>
            <w:r>
              <w:rPr>
                <w:rFonts w:cs="Arial"/>
                <w:b/>
                <w:bCs/>
                <w:i/>
                <w:iCs/>
              </w:rPr>
              <w:t>C</w:t>
            </w:r>
          </w:p>
        </w:tc>
        <w:tc>
          <w:tcPr>
            <w:tcW w:w="1080" w:type="dxa"/>
            <w:shd w:val="clear" w:color="auto" w:fill="FFFFFF" w:themeFill="background1"/>
          </w:tcPr>
          <w:p w14:paraId="3E82A9DB" w14:textId="77777777" w:rsidR="00551D74" w:rsidRPr="002C6CD0" w:rsidRDefault="00551D74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BAFDE4" w14:textId="77777777" w:rsidR="00551D74" w:rsidRPr="002C6CD0" w:rsidRDefault="00551D74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1AAEAAB" w14:textId="77777777" w:rsidR="00551D74" w:rsidRPr="002C6CD0" w:rsidRDefault="00551D74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4F98FF7" w14:textId="353246AF" w:rsidR="00551D74" w:rsidRPr="002C6CD0" w:rsidRDefault="00551D74" w:rsidP="0095481A">
            <w:pPr>
              <w:spacing w:after="0"/>
              <w:rPr>
                <w:rFonts w:cs="Arial"/>
              </w:rPr>
            </w:pPr>
            <w:r w:rsidRPr="00111402">
              <w:rPr>
                <w:rFonts w:cs="Arial"/>
              </w:rPr>
              <w:t xml:space="preserve">HCD does not adopt Chapter </w:t>
            </w:r>
            <w:r>
              <w:rPr>
                <w:rFonts w:cs="Arial"/>
              </w:rPr>
              <w:t>31C.</w:t>
            </w:r>
          </w:p>
        </w:tc>
        <w:tc>
          <w:tcPr>
            <w:tcW w:w="1152" w:type="dxa"/>
            <w:shd w:val="clear" w:color="auto" w:fill="FFFFFF" w:themeFill="background1"/>
          </w:tcPr>
          <w:p w14:paraId="2514DB83" w14:textId="77777777" w:rsidR="00551D74" w:rsidRPr="001E3316" w:rsidRDefault="00551D74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8C80740" w14:textId="77777777" w:rsidR="00A12C52" w:rsidRPr="00952587" w:rsidRDefault="00A12C52" w:rsidP="000D63B4">
      <w:pPr>
        <w:spacing w:after="0"/>
        <w:rPr>
          <w:rFonts w:cs="Arial"/>
          <w:b/>
          <w:szCs w:val="20"/>
        </w:rPr>
      </w:pPr>
      <w:bookmarkStart w:id="11" w:name="_Hlk168927866"/>
    </w:p>
    <w:p w14:paraId="6CCAEB9A" w14:textId="1A7A508C" w:rsidR="00A12C52" w:rsidRPr="00551D74" w:rsidRDefault="00A12C52" w:rsidP="000A035A">
      <w:pPr>
        <w:pStyle w:val="Heading3"/>
      </w:pPr>
      <w:r w:rsidRPr="00952587">
        <w:t xml:space="preserve">Item </w:t>
      </w:r>
      <w:r>
        <w:t>4</w:t>
      </w:r>
      <w:r w:rsidR="006907F9">
        <w:t>3</w:t>
      </w:r>
      <w:r w:rsidR="00EE6B01">
        <w:br/>
      </w:r>
      <w:r w:rsidRPr="00551D74">
        <w:t>CHAPTER 31</w:t>
      </w:r>
      <w:r w:rsidR="006907F9" w:rsidRPr="00551D74">
        <w:t xml:space="preserve">D FOOD </w:t>
      </w:r>
      <w:r w:rsidR="00893884" w:rsidRPr="00551D74">
        <w:t>ESTABLISHMENTS</w:t>
      </w:r>
      <w:r w:rsidRPr="00551D74">
        <w:t>.</w:t>
      </w:r>
    </w:p>
    <w:p w14:paraId="3FBD6C7B" w14:textId="70AF7953" w:rsidR="00A12C52" w:rsidRPr="00551D74" w:rsidRDefault="00013CCF" w:rsidP="00551D74">
      <w:pPr>
        <w:rPr>
          <w:rFonts w:cs="Arial"/>
          <w:szCs w:val="20"/>
        </w:rPr>
      </w:pPr>
      <w:r>
        <w:rPr>
          <w:rFonts w:cs="Arial"/>
          <w:szCs w:val="20"/>
        </w:rPr>
        <w:t>HCD does</w:t>
      </w:r>
      <w:r w:rsidRPr="00551D74">
        <w:rPr>
          <w:rFonts w:cs="Arial"/>
          <w:szCs w:val="20"/>
        </w:rPr>
        <w:t xml:space="preserve"> not adopt </w:t>
      </w:r>
      <w:r w:rsidR="00A12C52" w:rsidRPr="00551D74">
        <w:rPr>
          <w:rFonts w:cs="Arial"/>
          <w:szCs w:val="20"/>
        </w:rPr>
        <w:t>CBC Chapter 31</w:t>
      </w:r>
      <w:r w:rsidR="00893884" w:rsidRPr="00551D74">
        <w:rPr>
          <w:rFonts w:cs="Arial"/>
          <w:szCs w:val="20"/>
        </w:rPr>
        <w:t>D</w:t>
      </w:r>
      <w:r w:rsidR="00A12C52" w:rsidRPr="00551D7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551D74" w:rsidRPr="001E3316" w14:paraId="43313F64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267DFF5" w14:textId="79CDD17A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607B64F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E9DBA7" w14:textId="77777777" w:rsidR="00551D74" w:rsidRPr="00FA3EAE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9C5F2D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7FBFC18" w14:textId="77777777" w:rsidR="00551D74" w:rsidRPr="006E593B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902E7C7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F82ACF0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51D74" w:rsidRPr="001E3316" w14:paraId="17709E7F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359AEC0" w14:textId="1C87A4B6" w:rsidR="00551D74" w:rsidRPr="009D2F3A" w:rsidRDefault="00551D74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291EA45" w14:textId="5057D930" w:rsidR="00551D74" w:rsidRPr="002C6CD0" w:rsidRDefault="00551D74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31</w:t>
            </w:r>
            <w:r>
              <w:rPr>
                <w:rFonts w:cs="Arial"/>
                <w:b/>
                <w:bCs/>
                <w:i/>
                <w:iCs/>
              </w:rPr>
              <w:t>D</w:t>
            </w:r>
          </w:p>
        </w:tc>
        <w:tc>
          <w:tcPr>
            <w:tcW w:w="1080" w:type="dxa"/>
            <w:shd w:val="clear" w:color="auto" w:fill="FFFFFF" w:themeFill="background1"/>
          </w:tcPr>
          <w:p w14:paraId="22D52FD6" w14:textId="77777777" w:rsidR="00551D74" w:rsidRPr="002C6CD0" w:rsidRDefault="00551D74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98E541" w14:textId="77777777" w:rsidR="00551D74" w:rsidRPr="002C6CD0" w:rsidRDefault="00551D74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F9FD783" w14:textId="77777777" w:rsidR="00551D74" w:rsidRPr="002C6CD0" w:rsidRDefault="00551D74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21BA1D1" w14:textId="1066BF46" w:rsidR="00551D74" w:rsidRPr="002C6CD0" w:rsidRDefault="00551D74" w:rsidP="0095481A">
            <w:pPr>
              <w:spacing w:after="0"/>
              <w:rPr>
                <w:rFonts w:cs="Arial"/>
              </w:rPr>
            </w:pPr>
            <w:r w:rsidRPr="00111402">
              <w:rPr>
                <w:rFonts w:cs="Arial"/>
              </w:rPr>
              <w:t xml:space="preserve">HCD does not adopt Chapter </w:t>
            </w:r>
            <w:r>
              <w:rPr>
                <w:rFonts w:cs="Arial"/>
              </w:rPr>
              <w:t>31D.</w:t>
            </w:r>
          </w:p>
        </w:tc>
        <w:tc>
          <w:tcPr>
            <w:tcW w:w="1152" w:type="dxa"/>
            <w:shd w:val="clear" w:color="auto" w:fill="FFFFFF" w:themeFill="background1"/>
          </w:tcPr>
          <w:p w14:paraId="591BB80D" w14:textId="77777777" w:rsidR="00551D74" w:rsidRPr="001E3316" w:rsidRDefault="00551D74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D83373F" w14:textId="120B8049" w:rsidR="008E1F3A" w:rsidRPr="00551D74" w:rsidRDefault="008E1F3A" w:rsidP="000A035A">
      <w:pPr>
        <w:pStyle w:val="Heading3"/>
      </w:pPr>
      <w:bookmarkStart w:id="12" w:name="_Hlk168927970"/>
      <w:bookmarkEnd w:id="11"/>
      <w:r w:rsidRPr="008E1F3A">
        <w:lastRenderedPageBreak/>
        <w:t>I</w:t>
      </w:r>
      <w:r w:rsidR="001848EF">
        <w:t>TEM</w:t>
      </w:r>
      <w:r w:rsidRPr="008E1F3A">
        <w:t xml:space="preserve"> 4</w:t>
      </w:r>
      <w:r w:rsidR="00D27D00">
        <w:t>4</w:t>
      </w:r>
      <w:r w:rsidR="00EE6B01">
        <w:br/>
      </w:r>
      <w:r w:rsidRPr="00551D74">
        <w:t>CHAPTER 31</w:t>
      </w:r>
      <w:r w:rsidR="00D02BDF" w:rsidRPr="00551D74">
        <w:t>E RESERVED</w:t>
      </w:r>
      <w:r w:rsidRPr="00551D74">
        <w:t>.</w:t>
      </w:r>
    </w:p>
    <w:p w14:paraId="3DEB43DA" w14:textId="04EB3EA4" w:rsidR="008E1F3A" w:rsidRPr="00551D74" w:rsidRDefault="00013CCF" w:rsidP="00551D74">
      <w:pPr>
        <w:rPr>
          <w:rFonts w:cs="Arial"/>
          <w:bCs/>
          <w:szCs w:val="20"/>
        </w:rPr>
      </w:pPr>
      <w:r>
        <w:rPr>
          <w:rFonts w:cs="Arial"/>
          <w:szCs w:val="20"/>
        </w:rPr>
        <w:t>HCD does</w:t>
      </w:r>
      <w:r w:rsidRPr="00551D74">
        <w:rPr>
          <w:rFonts w:cs="Arial"/>
          <w:szCs w:val="20"/>
        </w:rPr>
        <w:t xml:space="preserve"> not adopt </w:t>
      </w:r>
      <w:r w:rsidR="008E1F3A" w:rsidRPr="00551D74">
        <w:rPr>
          <w:rFonts w:cs="Arial"/>
          <w:bCs/>
          <w:szCs w:val="20"/>
        </w:rPr>
        <w:t>CBC Chapter 31</w:t>
      </w:r>
      <w:r w:rsidR="00D02BDF" w:rsidRPr="00551D74">
        <w:rPr>
          <w:rFonts w:cs="Arial"/>
          <w:bCs/>
          <w:szCs w:val="20"/>
        </w:rPr>
        <w:t>E</w:t>
      </w:r>
      <w:r w:rsidR="008E1F3A" w:rsidRPr="00551D74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551D74" w:rsidRPr="001E3316" w14:paraId="2D03181A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B02E2E5" w14:textId="20B5B998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8C74DCC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006673" w14:textId="77777777" w:rsidR="00551D74" w:rsidRPr="00FA3EAE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670D5D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787C7B" w14:textId="77777777" w:rsidR="00551D74" w:rsidRPr="006E593B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44C5067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EB55178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51D74" w:rsidRPr="001E3316" w14:paraId="39EB79DE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AC05710" w14:textId="1B898468" w:rsidR="00551D74" w:rsidRPr="009D2F3A" w:rsidRDefault="00551D74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FD8F4CD" w14:textId="4A0FCE18" w:rsidR="00551D74" w:rsidRPr="002C6CD0" w:rsidRDefault="00551D74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31</w:t>
            </w:r>
            <w:r>
              <w:rPr>
                <w:rFonts w:cs="Arial"/>
                <w:b/>
                <w:bCs/>
                <w:i/>
                <w:iCs/>
              </w:rPr>
              <w:t>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343D34" w14:textId="77777777" w:rsidR="00551D74" w:rsidRPr="002C6CD0" w:rsidRDefault="00551D74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1CE0E8" w14:textId="77777777" w:rsidR="00551D74" w:rsidRPr="002C6CD0" w:rsidRDefault="00551D74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AED2F92" w14:textId="77777777" w:rsidR="00551D74" w:rsidRPr="002C6CD0" w:rsidRDefault="00551D74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846E7A6" w14:textId="20D08ED0" w:rsidR="00551D74" w:rsidRPr="002C6CD0" w:rsidRDefault="00551D74" w:rsidP="0095481A">
            <w:pPr>
              <w:spacing w:after="0"/>
              <w:rPr>
                <w:rFonts w:cs="Arial"/>
              </w:rPr>
            </w:pPr>
            <w:r w:rsidRPr="00111402">
              <w:rPr>
                <w:rFonts w:cs="Arial"/>
              </w:rPr>
              <w:t xml:space="preserve">HCD does not adopt Chapter </w:t>
            </w:r>
            <w:r>
              <w:rPr>
                <w:rFonts w:cs="Arial"/>
              </w:rPr>
              <w:t>31E.</w:t>
            </w:r>
          </w:p>
        </w:tc>
        <w:tc>
          <w:tcPr>
            <w:tcW w:w="1152" w:type="dxa"/>
            <w:shd w:val="clear" w:color="auto" w:fill="FFFFFF" w:themeFill="background1"/>
          </w:tcPr>
          <w:p w14:paraId="5331D5FF" w14:textId="77777777" w:rsidR="00551D74" w:rsidRPr="001E3316" w:rsidRDefault="00551D74" w:rsidP="0095481A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2"/>
    </w:tbl>
    <w:p w14:paraId="091DD451" w14:textId="77777777" w:rsidR="002C5165" w:rsidRPr="00952587" w:rsidRDefault="002C5165" w:rsidP="000D63B4">
      <w:pPr>
        <w:spacing w:after="0"/>
        <w:rPr>
          <w:rFonts w:cs="Arial"/>
          <w:b/>
          <w:szCs w:val="20"/>
        </w:rPr>
      </w:pPr>
    </w:p>
    <w:p w14:paraId="5866CD6A" w14:textId="08C279D4" w:rsidR="002C5165" w:rsidRPr="00551D74" w:rsidRDefault="002C5165" w:rsidP="000A035A">
      <w:pPr>
        <w:pStyle w:val="Heading3"/>
      </w:pPr>
      <w:r w:rsidRPr="008E1F3A">
        <w:t>I</w:t>
      </w:r>
      <w:r w:rsidR="001848EF">
        <w:t>TEM</w:t>
      </w:r>
      <w:r w:rsidRPr="008E1F3A">
        <w:t xml:space="preserve"> 4</w:t>
      </w:r>
      <w:r w:rsidR="00EF6D1F">
        <w:t>5</w:t>
      </w:r>
      <w:r w:rsidR="00EE6B01">
        <w:br/>
      </w:r>
      <w:r w:rsidRPr="00551D74">
        <w:t>CHAPTER 31</w:t>
      </w:r>
      <w:r w:rsidR="00321D6C" w:rsidRPr="00551D74">
        <w:t>F MARINE OIL TERMINALS</w:t>
      </w:r>
    </w:p>
    <w:p w14:paraId="7AE338DD" w14:textId="4A6F9156" w:rsidR="002C5165" w:rsidRPr="00551D74" w:rsidRDefault="00013CCF" w:rsidP="00551D74">
      <w:pPr>
        <w:rPr>
          <w:rFonts w:cs="Arial"/>
          <w:bCs/>
          <w:szCs w:val="20"/>
        </w:rPr>
      </w:pPr>
      <w:r>
        <w:rPr>
          <w:rFonts w:cs="Arial"/>
          <w:szCs w:val="20"/>
        </w:rPr>
        <w:t>HCD does</w:t>
      </w:r>
      <w:r w:rsidRPr="00551D74">
        <w:rPr>
          <w:rFonts w:cs="Arial"/>
          <w:szCs w:val="20"/>
        </w:rPr>
        <w:t xml:space="preserve"> not adopt </w:t>
      </w:r>
      <w:r w:rsidR="002C5165" w:rsidRPr="00551D74">
        <w:rPr>
          <w:rFonts w:cs="Arial"/>
          <w:bCs/>
          <w:szCs w:val="20"/>
        </w:rPr>
        <w:t>CBC Chapter 31F.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551D74" w:rsidRPr="001E3316" w14:paraId="6BEA23AC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B52E079" w14:textId="30C9B776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57A4E76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20C9CD" w14:textId="77777777" w:rsidR="00551D74" w:rsidRPr="00FA3EAE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EA9B81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75CA27F" w14:textId="77777777" w:rsidR="00551D74" w:rsidRPr="006E593B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7D29490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9A3B85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51D74" w:rsidRPr="001E3316" w14:paraId="34DB0031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0676CD5" w14:textId="4191C0ED" w:rsidR="00551D74" w:rsidRPr="009D2F3A" w:rsidRDefault="00551D74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AC6D7DB" w14:textId="7E5BE1E4" w:rsidR="00551D74" w:rsidRPr="002C6CD0" w:rsidRDefault="00551D74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31</w:t>
            </w:r>
            <w:r>
              <w:rPr>
                <w:rFonts w:cs="Arial"/>
                <w:b/>
                <w:bCs/>
                <w:i/>
                <w:iCs/>
              </w:rPr>
              <w:t>F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3DA67" w14:textId="77777777" w:rsidR="00551D74" w:rsidRPr="002C6CD0" w:rsidRDefault="00551D74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0EE8658" w14:textId="77777777" w:rsidR="00551D74" w:rsidRPr="002C6CD0" w:rsidRDefault="00551D74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9A4D182" w14:textId="77777777" w:rsidR="00551D74" w:rsidRPr="002C6CD0" w:rsidRDefault="00551D74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3064582" w14:textId="05A5DDC1" w:rsidR="00551D74" w:rsidRPr="002C6CD0" w:rsidRDefault="00551D74" w:rsidP="0095481A">
            <w:pPr>
              <w:spacing w:after="0"/>
              <w:rPr>
                <w:rFonts w:cs="Arial"/>
              </w:rPr>
            </w:pPr>
            <w:r w:rsidRPr="00111402">
              <w:rPr>
                <w:rFonts w:cs="Arial"/>
              </w:rPr>
              <w:t xml:space="preserve">HCD does not adopt Chapter </w:t>
            </w:r>
            <w:r>
              <w:rPr>
                <w:rFonts w:cs="Arial"/>
              </w:rPr>
              <w:t>31F.</w:t>
            </w:r>
          </w:p>
        </w:tc>
        <w:tc>
          <w:tcPr>
            <w:tcW w:w="1152" w:type="dxa"/>
            <w:shd w:val="clear" w:color="auto" w:fill="FFFFFF" w:themeFill="background1"/>
          </w:tcPr>
          <w:p w14:paraId="52A591E6" w14:textId="77777777" w:rsidR="00551D74" w:rsidRPr="001E3316" w:rsidRDefault="00551D74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11FA14C" w14:textId="77777777" w:rsidR="00496171" w:rsidRPr="00952587" w:rsidRDefault="00496171" w:rsidP="000D63B4">
      <w:pPr>
        <w:spacing w:after="0"/>
        <w:rPr>
          <w:rFonts w:cs="Arial"/>
          <w:b/>
          <w:szCs w:val="20"/>
        </w:rPr>
      </w:pPr>
    </w:p>
    <w:bookmarkEnd w:id="9"/>
    <w:p w14:paraId="057B93F0" w14:textId="3C9EC9C6" w:rsidR="00952587" w:rsidRPr="00952587" w:rsidRDefault="00952587" w:rsidP="000D63B4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9A4507">
        <w:rPr>
          <w:rFonts w:eastAsiaTheme="majorEastAsia" w:cstheme="majorBidi"/>
          <w:b/>
          <w:caps/>
          <w:szCs w:val="24"/>
        </w:rPr>
        <w:t>4</w:t>
      </w:r>
      <w:r w:rsidR="004C046B">
        <w:rPr>
          <w:rFonts w:eastAsiaTheme="majorEastAsia" w:cstheme="majorBidi"/>
          <w:b/>
          <w:caps/>
          <w:szCs w:val="24"/>
        </w:rPr>
        <w:t>6</w:t>
      </w:r>
      <w:r w:rsidR="00EE6B01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>CHAPTER</w:t>
      </w:r>
      <w:r w:rsidR="00903201">
        <w:rPr>
          <w:rFonts w:eastAsiaTheme="majorEastAsia" w:cstheme="majorBidi"/>
          <w:b/>
          <w:caps/>
          <w:szCs w:val="24"/>
        </w:rPr>
        <w:t xml:space="preserve"> 32</w:t>
      </w:r>
      <w:r w:rsidR="00496171" w:rsidRPr="00496171">
        <w:rPr>
          <w:rFonts w:eastAsiaTheme="majorEastAsia" w:cstheme="majorBidi"/>
          <w:b/>
          <w:caps/>
          <w:szCs w:val="24"/>
        </w:rPr>
        <w:t xml:space="preserve"> </w:t>
      </w:r>
      <w:r w:rsidR="00103E7D" w:rsidRPr="00103E7D">
        <w:rPr>
          <w:rFonts w:eastAsiaTheme="majorEastAsia" w:cstheme="majorBidi"/>
          <w:b/>
          <w:caps/>
          <w:szCs w:val="24"/>
        </w:rPr>
        <w:t>ENCROACHMENTS INTO THE PUBLIC RIGHT OF WAY</w:t>
      </w:r>
    </w:p>
    <w:p w14:paraId="70E721EC" w14:textId="2A33B872" w:rsidR="00496171" w:rsidRDefault="006D2CDF" w:rsidP="00551D74">
      <w:pPr>
        <w:rPr>
          <w:rFonts w:cs="Arial"/>
          <w:szCs w:val="20"/>
        </w:rPr>
      </w:pPr>
      <w:r w:rsidRPr="006D2CDF">
        <w:rPr>
          <w:rFonts w:cs="Arial"/>
          <w:szCs w:val="20"/>
        </w:rPr>
        <w:t xml:space="preserve">Adopt </w:t>
      </w:r>
      <w:r w:rsidR="00B9747A" w:rsidRPr="006D2CDF">
        <w:rPr>
          <w:rFonts w:cs="Arial"/>
          <w:szCs w:val="20"/>
        </w:rPr>
        <w:t xml:space="preserve">2024 IBC </w:t>
      </w:r>
      <w:r w:rsidRPr="006D2CDF">
        <w:rPr>
          <w:rFonts w:cs="Arial"/>
          <w:szCs w:val="20"/>
        </w:rPr>
        <w:t>Chapter 3</w:t>
      </w:r>
      <w:r>
        <w:rPr>
          <w:rFonts w:cs="Arial"/>
          <w:szCs w:val="20"/>
        </w:rPr>
        <w:t>2</w:t>
      </w:r>
      <w:r w:rsidRPr="006D2CDF">
        <w:rPr>
          <w:rFonts w:cs="Arial"/>
          <w:szCs w:val="20"/>
        </w:rPr>
        <w:t xml:space="preserve"> into the 2025 CBC without </w:t>
      </w:r>
      <w:r w:rsidR="00B9747A">
        <w:rPr>
          <w:rFonts w:cs="Arial"/>
          <w:szCs w:val="20"/>
        </w:rPr>
        <w:t>amendment</w:t>
      </w:r>
      <w:r w:rsidRPr="006D2CDF">
        <w:rPr>
          <w:rFonts w:cs="Arial"/>
          <w:szCs w:val="20"/>
        </w:rPr>
        <w:t>.</w:t>
      </w:r>
      <w:r w:rsidR="00496171">
        <w:rPr>
          <w:rFonts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551D74" w:rsidRPr="001E3316" w14:paraId="66C8196E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627EA43" w14:textId="33420E8F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</w:t>
            </w:r>
            <w:r w:rsidR="00B9747A">
              <w:rPr>
                <w:b/>
                <w:bCs/>
              </w:rPr>
              <w:t>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452F3F6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662CAA" w14:textId="77777777" w:rsidR="00551D74" w:rsidRPr="00FA3EAE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C38D2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CAC9993" w14:textId="77777777" w:rsidR="00551D74" w:rsidRPr="006E593B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48C423D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D613F3" w14:textId="77777777" w:rsidR="00551D74" w:rsidRPr="001E3316" w:rsidRDefault="00551D74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51D74" w:rsidRPr="001E3316" w14:paraId="20195A02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5848E18" w14:textId="00875524" w:rsidR="00551D74" w:rsidRPr="009D2F3A" w:rsidRDefault="00551D74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</w:t>
            </w:r>
            <w:r w:rsidR="00B9747A">
              <w:rPr>
                <w:b/>
                <w:bCs/>
              </w:rPr>
              <w:t>6</w:t>
            </w:r>
            <w:r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94BEF3B" w14:textId="5C64CF7F" w:rsidR="00551D74" w:rsidRPr="002C6CD0" w:rsidRDefault="00551D74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3</w:t>
            </w:r>
            <w:r w:rsidR="00B9747A">
              <w:rPr>
                <w:rFonts w:cs="Arial"/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21259356" w14:textId="77777777" w:rsidR="00551D74" w:rsidRPr="002C6CD0" w:rsidRDefault="00551D74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92091C" w14:textId="77777777" w:rsidR="00551D74" w:rsidRPr="002C6CD0" w:rsidRDefault="00551D74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27439DC" w14:textId="77777777" w:rsidR="00551D74" w:rsidRPr="002C6CD0" w:rsidRDefault="00551D74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FDC79BA" w14:textId="5DF5F224" w:rsidR="00551D74" w:rsidRPr="002C6CD0" w:rsidRDefault="00B9747A" w:rsidP="0095481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551D74" w:rsidRPr="00111402">
              <w:rPr>
                <w:rFonts w:cs="Arial"/>
              </w:rPr>
              <w:t xml:space="preserve">dopt Chapter </w:t>
            </w:r>
            <w:r w:rsidR="00551D74">
              <w:rPr>
                <w:rFonts w:cs="Arial"/>
              </w:rPr>
              <w:t>3</w:t>
            </w:r>
            <w:r>
              <w:rPr>
                <w:rFonts w:cs="Arial"/>
              </w:rPr>
              <w:t xml:space="preserve">2 </w:t>
            </w:r>
            <w:r w:rsidRPr="006D2CDF">
              <w:rPr>
                <w:rFonts w:cs="Arial"/>
              </w:rPr>
              <w:t xml:space="preserve">without </w:t>
            </w:r>
            <w:r>
              <w:rPr>
                <w:rFonts w:cs="Arial"/>
              </w:rP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38368F04" w14:textId="77777777" w:rsidR="00551D74" w:rsidRPr="001E3316" w:rsidRDefault="00551D74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28B372B" w14:textId="77777777" w:rsidR="00903201" w:rsidRPr="00952587" w:rsidRDefault="00903201" w:rsidP="000D63B4">
      <w:pPr>
        <w:spacing w:after="0"/>
        <w:rPr>
          <w:rFonts w:cs="Arial"/>
          <w:b/>
          <w:szCs w:val="20"/>
        </w:rPr>
      </w:pPr>
      <w:bookmarkStart w:id="13" w:name="_Hlk163211031"/>
    </w:p>
    <w:bookmarkEnd w:id="10"/>
    <w:p w14:paraId="51D02E8F" w14:textId="0F535F54" w:rsidR="00952587" w:rsidRPr="00952587" w:rsidRDefault="00952587" w:rsidP="000D63B4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410144">
        <w:rPr>
          <w:rFonts w:eastAsiaTheme="majorEastAsia" w:cstheme="majorBidi"/>
          <w:b/>
          <w:caps/>
          <w:szCs w:val="24"/>
        </w:rPr>
        <w:t>47</w:t>
      </w:r>
      <w:r w:rsidR="00EE6B01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>CHAPTER</w:t>
      </w:r>
      <w:r w:rsidR="00903201">
        <w:rPr>
          <w:rFonts w:eastAsiaTheme="majorEastAsia" w:cstheme="majorBidi"/>
          <w:b/>
          <w:caps/>
          <w:szCs w:val="24"/>
        </w:rPr>
        <w:t xml:space="preserve"> 33</w:t>
      </w:r>
      <w:r w:rsidR="00903201" w:rsidRPr="00496171">
        <w:rPr>
          <w:rFonts w:eastAsiaTheme="majorEastAsia" w:cstheme="majorBidi"/>
          <w:b/>
          <w:caps/>
          <w:szCs w:val="24"/>
        </w:rPr>
        <w:t xml:space="preserve"> </w:t>
      </w:r>
      <w:r w:rsidR="006520C7" w:rsidRPr="006520C7">
        <w:rPr>
          <w:rFonts w:eastAsiaTheme="majorEastAsia" w:cstheme="majorBidi"/>
          <w:b/>
          <w:caps/>
          <w:szCs w:val="24"/>
        </w:rPr>
        <w:t>SAFEGUARDS DURING CONSTRUCTION</w:t>
      </w:r>
    </w:p>
    <w:p w14:paraId="7EC21CB8" w14:textId="3AFD3793" w:rsidR="0052661B" w:rsidRDefault="0052661B" w:rsidP="00B9747A">
      <w:pPr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A177B9">
        <w:rPr>
          <w:rFonts w:cs="Arial"/>
          <w:szCs w:val="20"/>
        </w:rPr>
        <w:t xml:space="preserve">dopt </w:t>
      </w:r>
      <w:r w:rsidR="00B9747A" w:rsidRPr="006D2CDF">
        <w:rPr>
          <w:rFonts w:cs="Arial"/>
          <w:szCs w:val="20"/>
        </w:rPr>
        <w:t>2024 IBC</w:t>
      </w:r>
      <w:r w:rsidR="00B9747A" w:rsidRPr="00A177B9">
        <w:rPr>
          <w:rFonts w:cs="Arial"/>
          <w:szCs w:val="20"/>
        </w:rPr>
        <w:t xml:space="preserve"> </w:t>
      </w:r>
      <w:r w:rsidRPr="00A177B9">
        <w:rPr>
          <w:rFonts w:cs="Arial"/>
          <w:szCs w:val="20"/>
        </w:rPr>
        <w:t>Chapter 3</w:t>
      </w:r>
      <w:r w:rsidR="00045F46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(</w:t>
      </w:r>
      <w:r w:rsidR="00B9747A">
        <w:rPr>
          <w:rFonts w:cs="Arial"/>
          <w:szCs w:val="20"/>
        </w:rPr>
        <w:t xml:space="preserve">Sections </w:t>
      </w:r>
      <w:r w:rsidR="005F622A">
        <w:rPr>
          <w:rFonts w:cs="Arial"/>
          <w:szCs w:val="20"/>
        </w:rPr>
        <w:t xml:space="preserve">3301 through </w:t>
      </w:r>
      <w:r w:rsidRPr="0052661B">
        <w:rPr>
          <w:rFonts w:cs="Arial"/>
          <w:szCs w:val="20"/>
        </w:rPr>
        <w:t>3308 and 3310 only</w:t>
      </w:r>
      <w:r>
        <w:rPr>
          <w:rFonts w:cs="Arial"/>
          <w:szCs w:val="20"/>
        </w:rPr>
        <w:t xml:space="preserve">) </w:t>
      </w:r>
      <w:r w:rsidR="00B9747A" w:rsidRPr="00B9747A">
        <w:rPr>
          <w:rFonts w:cs="Arial"/>
          <w:szCs w:val="20"/>
        </w:rPr>
        <w:t xml:space="preserve">and bring forward existing amendments </w:t>
      </w:r>
      <w:r w:rsidRPr="00A177B9">
        <w:rPr>
          <w:rFonts w:cs="Arial"/>
          <w:szCs w:val="20"/>
        </w:rPr>
        <w:t>from the 2022 CBC into the 2025 CBC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B9747A" w:rsidRPr="001E3316" w14:paraId="73405008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6B3F3C5" w14:textId="5D9F6C07" w:rsidR="00B9747A" w:rsidRPr="001E3316" w:rsidRDefault="00B9747A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09BB46B" w14:textId="77777777" w:rsidR="00B9747A" w:rsidRPr="001E3316" w:rsidRDefault="00B9747A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653D46" w14:textId="77777777" w:rsidR="00B9747A" w:rsidRPr="00FA3EAE" w:rsidRDefault="00B9747A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EC5616" w14:textId="77777777" w:rsidR="00B9747A" w:rsidRPr="001E3316" w:rsidRDefault="00B9747A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AF518C" w14:textId="77777777" w:rsidR="00B9747A" w:rsidRPr="006E593B" w:rsidRDefault="00B9747A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D861FF" w14:textId="77777777" w:rsidR="00B9747A" w:rsidRPr="001E3316" w:rsidRDefault="00B9747A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342A1C" w14:textId="77777777" w:rsidR="00B9747A" w:rsidRPr="001E3316" w:rsidRDefault="00B9747A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9747A" w:rsidRPr="001E3316" w14:paraId="343A5902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54B3746" w14:textId="4D108346" w:rsidR="00B9747A" w:rsidRPr="009D2F3A" w:rsidRDefault="00B9747A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1942F5A" w14:textId="5BE41F50" w:rsidR="00B9747A" w:rsidRPr="002C6CD0" w:rsidRDefault="00B9747A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33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96F02" w14:textId="77777777" w:rsidR="00B9747A" w:rsidRPr="002C6CD0" w:rsidRDefault="00B9747A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2545500" w14:textId="77777777" w:rsidR="00B9747A" w:rsidRPr="002C6CD0" w:rsidRDefault="00B9747A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84DC076" w14:textId="77777777" w:rsidR="00B9747A" w:rsidRPr="002C6CD0" w:rsidRDefault="00B9747A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9DD3215" w14:textId="0C28E71A" w:rsidR="00B9747A" w:rsidRPr="002C6CD0" w:rsidRDefault="00B9747A" w:rsidP="0095481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A177B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Sections 3301</w:t>
            </w:r>
            <w:r w:rsidR="003605A0">
              <w:rPr>
                <w:rFonts w:cs="Arial"/>
              </w:rPr>
              <w:t>-</w:t>
            </w:r>
            <w:r w:rsidRPr="0052661B">
              <w:rPr>
                <w:rFonts w:cs="Arial"/>
              </w:rPr>
              <w:t>3308 and 3310</w:t>
            </w:r>
            <w:r>
              <w:rPr>
                <w:rFonts w:cs="Arial"/>
              </w:rPr>
              <w:t xml:space="preserve"> </w:t>
            </w:r>
            <w:r w:rsidRPr="00A177B9">
              <w:rPr>
                <w:rFonts w:cs="Arial"/>
              </w:rPr>
              <w:t>without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55D7007B" w14:textId="77777777" w:rsidR="00B9747A" w:rsidRPr="001E3316" w:rsidRDefault="00B9747A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0A497C9" w14:textId="6F869305" w:rsidR="00226C05" w:rsidRDefault="00226C05" w:rsidP="000D63B4">
      <w:pPr>
        <w:spacing w:after="0" w:line="259" w:lineRule="auto"/>
        <w:rPr>
          <w:rFonts w:cs="Arial"/>
          <w:b/>
          <w:szCs w:val="20"/>
        </w:rPr>
      </w:pPr>
    </w:p>
    <w:bookmarkEnd w:id="13"/>
    <w:p w14:paraId="3D2F527F" w14:textId="116A88C0" w:rsidR="00A832B0" w:rsidRPr="00952587" w:rsidRDefault="00A832B0" w:rsidP="000D63B4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481B38">
        <w:rPr>
          <w:rFonts w:eastAsiaTheme="majorEastAsia" w:cstheme="majorBidi"/>
          <w:b/>
          <w:caps/>
          <w:szCs w:val="24"/>
        </w:rPr>
        <w:t>48</w:t>
      </w:r>
      <w:r w:rsidR="00EE6B01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>CHAPTER</w:t>
      </w:r>
      <w:r>
        <w:rPr>
          <w:rFonts w:eastAsiaTheme="majorEastAsia" w:cstheme="majorBidi"/>
          <w:b/>
          <w:caps/>
          <w:szCs w:val="24"/>
        </w:rPr>
        <w:t xml:space="preserve"> 34</w:t>
      </w:r>
      <w:r w:rsidRPr="00496171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RESERVED</w:t>
      </w:r>
    </w:p>
    <w:p w14:paraId="5B7C96D8" w14:textId="6FFB3D24" w:rsidR="00A832B0" w:rsidRDefault="00013CCF" w:rsidP="00013CCF">
      <w:pPr>
        <w:rPr>
          <w:rFonts w:cs="Arial"/>
          <w:szCs w:val="20"/>
        </w:rPr>
      </w:pPr>
      <w:r>
        <w:rPr>
          <w:rFonts w:cs="Arial"/>
          <w:szCs w:val="20"/>
        </w:rPr>
        <w:t>HCD does</w:t>
      </w:r>
      <w:r w:rsidRPr="00551D74">
        <w:rPr>
          <w:rFonts w:cs="Arial"/>
          <w:szCs w:val="20"/>
        </w:rPr>
        <w:t xml:space="preserve"> not adopt</w:t>
      </w:r>
      <w:r>
        <w:rPr>
          <w:rFonts w:cs="Arial"/>
          <w:szCs w:val="20"/>
        </w:rPr>
        <w:t xml:space="preserve"> 2024 IBC Chapter 34</w:t>
      </w:r>
      <w:r w:rsidR="00A832B0">
        <w:rPr>
          <w:rFonts w:cs="Arial"/>
          <w:szCs w:val="20"/>
        </w:rPr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013CCF" w:rsidRPr="001E3316" w14:paraId="706D8DFA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61B36E5" w14:textId="0927CF6E" w:rsidR="00013CCF" w:rsidRPr="001E3316" w:rsidRDefault="00013CC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D15CB47" w14:textId="77777777" w:rsidR="00013CCF" w:rsidRPr="001E3316" w:rsidRDefault="00013CC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2445B4" w14:textId="77777777" w:rsidR="00013CCF" w:rsidRPr="00FA3EAE" w:rsidRDefault="00013CC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92B4DF" w14:textId="77777777" w:rsidR="00013CCF" w:rsidRPr="001E3316" w:rsidRDefault="00013CC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131CED8" w14:textId="77777777" w:rsidR="00013CCF" w:rsidRPr="006E593B" w:rsidRDefault="00013CC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ED8E372" w14:textId="77777777" w:rsidR="00013CCF" w:rsidRPr="001E3316" w:rsidRDefault="00013CC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19A885A" w14:textId="77777777" w:rsidR="00013CCF" w:rsidRPr="001E3316" w:rsidRDefault="00013CC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13CCF" w:rsidRPr="001E3316" w14:paraId="5B78040D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5ECB33F" w14:textId="4DCC1F9C" w:rsidR="00013CCF" w:rsidRPr="009D2F3A" w:rsidRDefault="00013CC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4A54270" w14:textId="42F86626" w:rsidR="00013CCF" w:rsidRPr="002C6CD0" w:rsidRDefault="00013CCF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34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F2B89F" w14:textId="77777777" w:rsidR="00013CCF" w:rsidRPr="002C6CD0" w:rsidRDefault="00013CC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A1A838" w14:textId="77777777" w:rsidR="00013CCF" w:rsidRPr="002C6CD0" w:rsidRDefault="00013CC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8BF3ADF" w14:textId="77777777" w:rsidR="00013CCF" w:rsidRPr="002C6CD0" w:rsidRDefault="00013CC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B423E45" w14:textId="10776801" w:rsidR="00013CCF" w:rsidRPr="002C6CD0" w:rsidRDefault="00013CCF" w:rsidP="0095481A">
            <w:pPr>
              <w:spacing w:after="0"/>
              <w:rPr>
                <w:rFonts w:cs="Arial"/>
              </w:rPr>
            </w:pPr>
            <w:r w:rsidRPr="00111402">
              <w:rPr>
                <w:rFonts w:cs="Arial"/>
              </w:rPr>
              <w:t xml:space="preserve">HCD does not adopt Chapter </w:t>
            </w:r>
            <w:r>
              <w:rPr>
                <w:rFonts w:cs="Arial"/>
              </w:rPr>
              <w:t>34.</w:t>
            </w:r>
          </w:p>
        </w:tc>
        <w:tc>
          <w:tcPr>
            <w:tcW w:w="1152" w:type="dxa"/>
            <w:shd w:val="clear" w:color="auto" w:fill="FFFFFF" w:themeFill="background1"/>
          </w:tcPr>
          <w:p w14:paraId="375BE549" w14:textId="77777777" w:rsidR="00013CCF" w:rsidRPr="001E3316" w:rsidRDefault="00013CC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22B5252" w14:textId="0864FAF1" w:rsidR="00B36703" w:rsidRPr="00952587" w:rsidRDefault="00B36703" w:rsidP="000D63B4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 w:rsidR="00481B38">
        <w:rPr>
          <w:rFonts w:eastAsiaTheme="majorEastAsia" w:cstheme="majorBidi"/>
          <w:b/>
          <w:caps/>
          <w:szCs w:val="24"/>
        </w:rPr>
        <w:t>49</w:t>
      </w:r>
      <w:r w:rsidR="00EE6B01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>CHAPTER</w:t>
      </w:r>
      <w:r>
        <w:rPr>
          <w:rFonts w:eastAsiaTheme="majorEastAsia" w:cstheme="majorBidi"/>
          <w:b/>
          <w:caps/>
          <w:szCs w:val="24"/>
        </w:rPr>
        <w:t xml:space="preserve"> 35</w:t>
      </w:r>
      <w:r w:rsidRPr="00496171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REFERENCED STANDARDS</w:t>
      </w:r>
    </w:p>
    <w:p w14:paraId="2301D760" w14:textId="23A8C1D6" w:rsidR="00B36703" w:rsidRDefault="00B36703" w:rsidP="00013CCF">
      <w:pPr>
        <w:rPr>
          <w:rFonts w:cs="Arial"/>
          <w:szCs w:val="20"/>
        </w:rPr>
      </w:pPr>
      <w:r w:rsidRPr="006D2CDF">
        <w:rPr>
          <w:rFonts w:cs="Arial"/>
          <w:szCs w:val="20"/>
        </w:rPr>
        <w:t>Adopt</w:t>
      </w:r>
      <w:r w:rsidR="005138BD">
        <w:rPr>
          <w:rFonts w:cs="Arial"/>
          <w:szCs w:val="20"/>
        </w:rPr>
        <w:t xml:space="preserve"> </w:t>
      </w:r>
      <w:r w:rsidR="005138BD" w:rsidRPr="006D2CDF">
        <w:rPr>
          <w:rFonts w:cs="Arial"/>
          <w:szCs w:val="20"/>
        </w:rPr>
        <w:t>2024 IBC</w:t>
      </w:r>
      <w:r w:rsidRPr="006D2CDF">
        <w:rPr>
          <w:rFonts w:cs="Arial"/>
          <w:szCs w:val="20"/>
        </w:rPr>
        <w:t xml:space="preserve"> Chapter 3</w:t>
      </w:r>
      <w:r>
        <w:rPr>
          <w:rFonts w:cs="Arial"/>
          <w:szCs w:val="20"/>
        </w:rPr>
        <w:t>5</w:t>
      </w:r>
      <w:r w:rsidRPr="006D2CDF">
        <w:rPr>
          <w:rFonts w:cs="Arial"/>
          <w:szCs w:val="20"/>
        </w:rPr>
        <w:t xml:space="preserve"> </w:t>
      </w:r>
      <w:r w:rsidR="005C7685" w:rsidRPr="005C7685">
        <w:rPr>
          <w:rFonts w:cs="Arial"/>
          <w:szCs w:val="20"/>
        </w:rPr>
        <w:t xml:space="preserve">and bring forward existing amendments from the 2022 CBC into the </w:t>
      </w:r>
      <w:r w:rsidRPr="006D2CDF">
        <w:rPr>
          <w:rFonts w:cs="Arial"/>
          <w:szCs w:val="20"/>
        </w:rPr>
        <w:t>2025 CBC without modification.</w:t>
      </w:r>
      <w:r>
        <w:rPr>
          <w:rFonts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5138BD" w:rsidRPr="001E3316" w14:paraId="526AB143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E12FB6E" w14:textId="629C91D3" w:rsidR="005138BD" w:rsidRPr="001E3316" w:rsidRDefault="005138BD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944754A" w14:textId="77777777" w:rsidR="005138BD" w:rsidRPr="001E3316" w:rsidRDefault="005138B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478EB" w14:textId="77777777" w:rsidR="005138BD" w:rsidRPr="00FA3EAE" w:rsidRDefault="005138B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AF8B76" w14:textId="77777777" w:rsidR="005138BD" w:rsidRPr="001E3316" w:rsidRDefault="005138B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28621A3" w14:textId="77777777" w:rsidR="005138BD" w:rsidRPr="006E593B" w:rsidRDefault="005138B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EC50FC0" w14:textId="77777777" w:rsidR="005138BD" w:rsidRPr="001E3316" w:rsidRDefault="005138B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8FA3908" w14:textId="77777777" w:rsidR="005138BD" w:rsidRPr="001E3316" w:rsidRDefault="005138B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138BD" w:rsidRPr="001E3316" w14:paraId="63394A05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21F2A82" w14:textId="4884F3C3" w:rsidR="005138BD" w:rsidRPr="009D2F3A" w:rsidRDefault="005138BD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0AEAEE4" w14:textId="1DA5D138" w:rsidR="005138BD" w:rsidRPr="002C6CD0" w:rsidRDefault="005138BD" w:rsidP="0095481A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35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84FB9" w14:textId="77777777" w:rsidR="005138BD" w:rsidRPr="002C6CD0" w:rsidRDefault="005138BD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973F74" w14:textId="77777777" w:rsidR="005138BD" w:rsidRPr="002C6CD0" w:rsidRDefault="005138BD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76A176A" w14:textId="77777777" w:rsidR="005138BD" w:rsidRPr="002C6CD0" w:rsidRDefault="005138BD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C1101EC" w14:textId="3FA521B2" w:rsidR="005138BD" w:rsidRPr="002C6CD0" w:rsidRDefault="005138BD" w:rsidP="0095481A">
            <w:pPr>
              <w:spacing w:after="0"/>
              <w:rPr>
                <w:rFonts w:cs="Arial"/>
              </w:rPr>
            </w:pPr>
            <w:r w:rsidRPr="00A56BFF">
              <w:rPr>
                <w:rFonts w:cs="Arial"/>
              </w:rPr>
              <w:t>Adopt Chapter 35</w:t>
            </w:r>
            <w:r>
              <w:rPr>
                <w:rFonts w:cs="Arial"/>
              </w:rPr>
              <w:t xml:space="preserve"> and bring forward existing amendments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038367FF" w14:textId="77777777" w:rsidR="005138BD" w:rsidRPr="001E3316" w:rsidRDefault="005138BD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E294A30" w14:textId="77777777" w:rsidR="00156B28" w:rsidRPr="00952587" w:rsidRDefault="00156B28" w:rsidP="000D63B4">
      <w:pPr>
        <w:spacing w:after="0"/>
        <w:rPr>
          <w:rFonts w:cs="Arial"/>
          <w:b/>
          <w:szCs w:val="20"/>
        </w:rPr>
      </w:pPr>
    </w:p>
    <w:p w14:paraId="510FEA94" w14:textId="5C5DF07D" w:rsidR="00156B28" w:rsidRPr="00952587" w:rsidRDefault="00156B28" w:rsidP="000D63B4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D8323D">
        <w:rPr>
          <w:rFonts w:eastAsiaTheme="majorEastAsia" w:cstheme="majorBidi"/>
          <w:b/>
          <w:caps/>
          <w:szCs w:val="24"/>
        </w:rPr>
        <w:t>50</w:t>
      </w:r>
      <w:r w:rsidR="002240CB">
        <w:rPr>
          <w:rFonts w:eastAsiaTheme="majorEastAsia" w:cstheme="majorBidi"/>
          <w:b/>
          <w:caps/>
          <w:szCs w:val="24"/>
        </w:rPr>
        <w:br/>
      </w:r>
      <w:r w:rsidR="004E5C7C" w:rsidRPr="004E5C7C">
        <w:rPr>
          <w:rFonts w:eastAsiaTheme="majorEastAsia" w:cstheme="majorBidi"/>
          <w:b/>
          <w:caps/>
          <w:szCs w:val="24"/>
        </w:rPr>
        <w:t>APPENDI</w:t>
      </w:r>
      <w:r w:rsidR="00065A06">
        <w:rPr>
          <w:rFonts w:eastAsiaTheme="majorEastAsia" w:cstheme="majorBidi"/>
          <w:b/>
          <w:caps/>
          <w:szCs w:val="24"/>
        </w:rPr>
        <w:t>X A</w:t>
      </w:r>
      <w:r w:rsidR="005138BD">
        <w:rPr>
          <w:rFonts w:eastAsiaTheme="majorEastAsia" w:cstheme="majorBidi"/>
          <w:b/>
          <w:caps/>
          <w:szCs w:val="24"/>
        </w:rPr>
        <w:t xml:space="preserve"> – </w:t>
      </w:r>
      <w:r w:rsidR="00065A06">
        <w:rPr>
          <w:rFonts w:eastAsiaTheme="majorEastAsia" w:cstheme="majorBidi"/>
          <w:b/>
          <w:caps/>
          <w:szCs w:val="24"/>
        </w:rPr>
        <w:t xml:space="preserve">EMPLOYEE </w:t>
      </w:r>
      <w:r w:rsidR="008035A1">
        <w:rPr>
          <w:rFonts w:eastAsiaTheme="majorEastAsia" w:cstheme="majorBidi"/>
          <w:b/>
          <w:caps/>
          <w:szCs w:val="24"/>
        </w:rPr>
        <w:t>QUALIFICATIONS</w:t>
      </w:r>
    </w:p>
    <w:p w14:paraId="6AA7131E" w14:textId="2848F0ED" w:rsidR="00156B28" w:rsidRDefault="008035A1" w:rsidP="005138BD">
      <w:pPr>
        <w:rPr>
          <w:rFonts w:cs="Arial"/>
          <w:szCs w:val="20"/>
        </w:rPr>
      </w:pPr>
      <w:r w:rsidRPr="008035A1">
        <w:rPr>
          <w:rFonts w:cs="Arial"/>
          <w:szCs w:val="20"/>
        </w:rPr>
        <w:t xml:space="preserve">HCD </w:t>
      </w:r>
      <w:r w:rsidR="005138BD">
        <w:rPr>
          <w:rFonts w:cs="Arial"/>
          <w:szCs w:val="20"/>
        </w:rPr>
        <w:t>does</w:t>
      </w:r>
      <w:r w:rsidRPr="008035A1">
        <w:rPr>
          <w:rFonts w:cs="Arial"/>
          <w:szCs w:val="20"/>
        </w:rPr>
        <w:t xml:space="preserve"> not adopt Appendix A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5138BD" w:rsidRPr="001E3316" w14:paraId="767635CA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F2DA251" w14:textId="5F0C43AB" w:rsidR="005138BD" w:rsidRPr="001E3316" w:rsidRDefault="005138BD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4B8CB94" w14:textId="77777777" w:rsidR="005138BD" w:rsidRPr="001E3316" w:rsidRDefault="005138B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66B18C" w14:textId="77777777" w:rsidR="005138BD" w:rsidRPr="00FA3EAE" w:rsidRDefault="005138B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B63E52" w14:textId="77777777" w:rsidR="005138BD" w:rsidRPr="001E3316" w:rsidRDefault="005138B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81B04D" w14:textId="77777777" w:rsidR="005138BD" w:rsidRPr="006E593B" w:rsidRDefault="005138B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A552BA6" w14:textId="77777777" w:rsidR="005138BD" w:rsidRPr="001E3316" w:rsidRDefault="005138BD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078698E" w14:textId="77777777" w:rsidR="005138BD" w:rsidRPr="001E3316" w:rsidRDefault="005138BD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138BD" w:rsidRPr="001E3316" w14:paraId="482EBFDB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FFA71FB" w14:textId="5239B070" w:rsidR="005138BD" w:rsidRPr="009D2F3A" w:rsidRDefault="005138BD" w:rsidP="005138B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5F37DBB" w14:textId="1BDB7DEC" w:rsidR="005138BD" w:rsidRPr="002C6CD0" w:rsidRDefault="005138BD" w:rsidP="005138BD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</w:t>
            </w:r>
            <w:r w:rsidR="001B6D5F" w:rsidRPr="0081673D">
              <w:rPr>
                <w:rFonts w:cs="Arial"/>
                <w:b/>
                <w:bCs/>
              </w:rPr>
              <w:t>ppendi</w:t>
            </w:r>
            <w:r w:rsidR="001B6D5F">
              <w:rPr>
                <w:rFonts w:cs="Arial"/>
                <w:b/>
                <w:bCs/>
              </w:rPr>
              <w:t xml:space="preserve">x </w:t>
            </w:r>
            <w:r>
              <w:rPr>
                <w:rFonts w:cs="Arial"/>
                <w:b/>
                <w:b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592B36B7" w14:textId="77777777" w:rsidR="005138BD" w:rsidRPr="002C6CD0" w:rsidRDefault="005138BD" w:rsidP="005138B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DEE4C4" w14:textId="77777777" w:rsidR="005138BD" w:rsidRPr="002C6CD0" w:rsidRDefault="005138BD" w:rsidP="005138B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6FB2EB0" w14:textId="77777777" w:rsidR="005138BD" w:rsidRPr="002C6CD0" w:rsidRDefault="005138BD" w:rsidP="005138B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D3AD69B" w14:textId="648C72E6" w:rsidR="005138BD" w:rsidRPr="002C6CD0" w:rsidRDefault="005138BD" w:rsidP="005138BD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A.</w:t>
            </w:r>
          </w:p>
        </w:tc>
        <w:tc>
          <w:tcPr>
            <w:tcW w:w="1152" w:type="dxa"/>
            <w:shd w:val="clear" w:color="auto" w:fill="FFFFFF" w:themeFill="background1"/>
          </w:tcPr>
          <w:p w14:paraId="2547A26C" w14:textId="77777777" w:rsidR="005138BD" w:rsidRPr="001E3316" w:rsidRDefault="005138BD" w:rsidP="005138B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8BBAA15" w14:textId="77777777" w:rsidR="00D8323D" w:rsidRPr="00952587" w:rsidRDefault="00D8323D" w:rsidP="00AE7CAE">
      <w:pPr>
        <w:spacing w:after="0"/>
        <w:rPr>
          <w:rFonts w:cs="Arial"/>
          <w:b/>
          <w:szCs w:val="20"/>
        </w:rPr>
      </w:pPr>
    </w:p>
    <w:p w14:paraId="5278D9F8" w14:textId="05F28D6D" w:rsidR="00D8323D" w:rsidRPr="00952587" w:rsidRDefault="00D8323D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51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>X B – BOARD OF APPEALS</w:t>
      </w:r>
    </w:p>
    <w:p w14:paraId="014EE021" w14:textId="7A4C30A1" w:rsidR="00D8323D" w:rsidRDefault="005138BD" w:rsidP="005138BD">
      <w:pPr>
        <w:rPr>
          <w:rFonts w:cs="Arial"/>
          <w:szCs w:val="20"/>
        </w:rPr>
      </w:pPr>
      <w:r w:rsidRPr="008035A1">
        <w:rPr>
          <w:rFonts w:cs="Arial"/>
          <w:szCs w:val="20"/>
        </w:rPr>
        <w:t xml:space="preserve">HCD </w:t>
      </w:r>
      <w:r>
        <w:rPr>
          <w:rFonts w:cs="Arial"/>
          <w:szCs w:val="20"/>
        </w:rPr>
        <w:t>does</w:t>
      </w:r>
      <w:r w:rsidRPr="008035A1">
        <w:rPr>
          <w:rFonts w:cs="Arial"/>
          <w:szCs w:val="20"/>
        </w:rPr>
        <w:t xml:space="preserve"> not adopt </w:t>
      </w:r>
      <w:r w:rsidR="00D8323D" w:rsidRPr="008035A1">
        <w:rPr>
          <w:rFonts w:cs="Arial"/>
          <w:szCs w:val="20"/>
        </w:rPr>
        <w:t xml:space="preserve">Appendix </w:t>
      </w:r>
      <w:r w:rsidR="00D8323D">
        <w:rPr>
          <w:rFonts w:cs="Arial"/>
          <w:szCs w:val="20"/>
        </w:rPr>
        <w:t>B</w:t>
      </w:r>
      <w:r w:rsidR="00D8323D" w:rsidRPr="008035A1">
        <w:rPr>
          <w:rFonts w:cs="Arial"/>
          <w:szCs w:val="20"/>
        </w:rPr>
        <w:t xml:space="preserve">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216CDD4D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A9B5988" w14:textId="4811F992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  <w:r w:rsidR="000879F7">
              <w:rPr>
                <w:b/>
                <w:bCs/>
              </w:rPr>
              <w:t>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4C6B51C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1ED301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91B36B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B9CD27C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A43A4E1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1930AB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6423C44D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87289E5" w14:textId="79258327" w:rsidR="001B6D5F" w:rsidRPr="009D2F3A" w:rsidRDefault="001B6D5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</w:t>
            </w:r>
            <w:r w:rsidR="000879F7">
              <w:rPr>
                <w:b/>
                <w:bCs/>
              </w:rPr>
              <w:t>1</w:t>
            </w:r>
            <w:r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D20F581" w14:textId="634BCCF3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0879F7">
              <w:rPr>
                <w:rFonts w:cs="Arial"/>
                <w:b/>
                <w:bCs/>
              </w:rPr>
              <w:t>B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70B23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F31D2D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AB30A8E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1A8E72A" w14:textId="6F3C0D64" w:rsidR="001B6D5F" w:rsidRPr="002C6CD0" w:rsidRDefault="001B6D5F" w:rsidP="0095481A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</w:t>
            </w:r>
            <w:r w:rsidR="000879F7">
              <w:rPr>
                <w:rFonts w:cs="Arial"/>
              </w:rPr>
              <w:t>B</w:t>
            </w:r>
            <w:r w:rsidRPr="008035A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B92096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48DDCC4" w14:textId="77777777" w:rsidR="00092DFA" w:rsidRPr="00952587" w:rsidRDefault="00092DFA" w:rsidP="00187C55">
      <w:pPr>
        <w:spacing w:after="0"/>
        <w:rPr>
          <w:rFonts w:cs="Arial"/>
          <w:b/>
          <w:szCs w:val="20"/>
        </w:rPr>
      </w:pPr>
    </w:p>
    <w:p w14:paraId="315B41AA" w14:textId="6FC40EFA" w:rsidR="00092DFA" w:rsidRPr="00952587" w:rsidRDefault="00092DFA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5</w:t>
      </w:r>
      <w:r w:rsidR="00A03363">
        <w:rPr>
          <w:rFonts w:eastAsiaTheme="majorEastAsia" w:cstheme="majorBidi"/>
          <w:b/>
          <w:caps/>
          <w:szCs w:val="24"/>
        </w:rPr>
        <w:t>2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 xml:space="preserve">X C – </w:t>
      </w:r>
      <w:r w:rsidR="00A03363">
        <w:rPr>
          <w:rFonts w:eastAsiaTheme="majorEastAsia" w:cstheme="majorBidi"/>
          <w:b/>
          <w:caps/>
          <w:szCs w:val="24"/>
        </w:rPr>
        <w:t>G</w:t>
      </w:r>
      <w:r>
        <w:rPr>
          <w:rFonts w:eastAsiaTheme="majorEastAsia" w:cstheme="majorBidi"/>
          <w:b/>
          <w:caps/>
          <w:szCs w:val="24"/>
        </w:rPr>
        <w:t>ROUP U – AGRICULTUR</w:t>
      </w:r>
      <w:r w:rsidR="00A03363">
        <w:rPr>
          <w:rFonts w:eastAsiaTheme="majorEastAsia" w:cstheme="majorBidi"/>
          <w:b/>
          <w:caps/>
          <w:szCs w:val="24"/>
        </w:rPr>
        <w:t>AL BUILDINGS</w:t>
      </w:r>
    </w:p>
    <w:p w14:paraId="14F2F745" w14:textId="6DCE65F4" w:rsidR="00092DFA" w:rsidRDefault="000879F7" w:rsidP="000879F7">
      <w:pPr>
        <w:rPr>
          <w:rFonts w:cs="Arial"/>
          <w:szCs w:val="20"/>
        </w:rPr>
      </w:pPr>
      <w:r w:rsidRPr="008035A1">
        <w:rPr>
          <w:rFonts w:cs="Arial"/>
          <w:szCs w:val="20"/>
        </w:rPr>
        <w:t xml:space="preserve">HCD </w:t>
      </w:r>
      <w:r>
        <w:rPr>
          <w:rFonts w:cs="Arial"/>
          <w:szCs w:val="20"/>
        </w:rPr>
        <w:t>does</w:t>
      </w:r>
      <w:r w:rsidRPr="008035A1">
        <w:rPr>
          <w:rFonts w:cs="Arial"/>
          <w:szCs w:val="20"/>
        </w:rPr>
        <w:t xml:space="preserve"> not adopt </w:t>
      </w:r>
      <w:r w:rsidR="00092DFA" w:rsidRPr="008035A1">
        <w:rPr>
          <w:rFonts w:cs="Arial"/>
          <w:szCs w:val="20"/>
        </w:rPr>
        <w:t xml:space="preserve">Appendix </w:t>
      </w:r>
      <w:r w:rsidR="00A03363">
        <w:rPr>
          <w:rFonts w:cs="Arial"/>
          <w:szCs w:val="20"/>
        </w:rPr>
        <w:t>C</w:t>
      </w:r>
      <w:r w:rsidR="00092DFA" w:rsidRPr="008035A1">
        <w:rPr>
          <w:rFonts w:cs="Arial"/>
          <w:szCs w:val="20"/>
        </w:rPr>
        <w:t xml:space="preserve">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6E579E27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8CC0CD1" w14:textId="139EBE92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  <w:r w:rsidR="000C7033">
              <w:rPr>
                <w:b/>
                <w:bCs/>
              </w:rPr>
              <w:t>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714915C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192B52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9FCBC4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0591C61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5A2B0F2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D6B097B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4DEACB8E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25B42A4" w14:textId="49CC5770" w:rsidR="001B6D5F" w:rsidRPr="009D2F3A" w:rsidRDefault="001B6D5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</w:t>
            </w:r>
            <w:r w:rsidR="000C7033">
              <w:rPr>
                <w:b/>
                <w:bCs/>
              </w:rPr>
              <w:t>2</w:t>
            </w:r>
            <w:r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2186CCF" w14:textId="732FFB87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0C7033">
              <w:rPr>
                <w:rFonts w:cs="Arial"/>
                <w:b/>
                <w:bCs/>
              </w:rPr>
              <w:t>C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33C3C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FA872A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0202708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C863066" w14:textId="080DD764" w:rsidR="001B6D5F" w:rsidRPr="002C6CD0" w:rsidRDefault="001B6D5F" w:rsidP="0095481A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</w:t>
            </w:r>
            <w:r w:rsidR="000C7033">
              <w:rPr>
                <w:rFonts w:cs="Arial"/>
              </w:rPr>
              <w:t>C</w:t>
            </w:r>
            <w:r w:rsidRPr="008035A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FBB8BC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BDC313A" w14:textId="77777777" w:rsidR="00896B83" w:rsidRPr="00952587" w:rsidRDefault="00896B83" w:rsidP="00187C55">
      <w:pPr>
        <w:spacing w:after="0"/>
        <w:rPr>
          <w:rFonts w:cs="Arial"/>
          <w:b/>
          <w:szCs w:val="20"/>
        </w:rPr>
      </w:pPr>
    </w:p>
    <w:p w14:paraId="29596B18" w14:textId="4F7F8EE5" w:rsidR="00896B83" w:rsidRPr="00952587" w:rsidRDefault="00896B83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53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>X D – FIRE DISTRICTS</w:t>
      </w:r>
    </w:p>
    <w:p w14:paraId="666E3635" w14:textId="492738E9" w:rsidR="00896B83" w:rsidRDefault="000879F7" w:rsidP="000879F7">
      <w:pPr>
        <w:rPr>
          <w:rFonts w:cs="Arial"/>
          <w:szCs w:val="20"/>
        </w:rPr>
      </w:pPr>
      <w:r w:rsidRPr="008035A1">
        <w:rPr>
          <w:rFonts w:cs="Arial"/>
          <w:szCs w:val="20"/>
        </w:rPr>
        <w:t xml:space="preserve">HCD </w:t>
      </w:r>
      <w:r>
        <w:rPr>
          <w:rFonts w:cs="Arial"/>
          <w:szCs w:val="20"/>
        </w:rPr>
        <w:t>does</w:t>
      </w:r>
      <w:r w:rsidRPr="008035A1">
        <w:rPr>
          <w:rFonts w:cs="Arial"/>
          <w:szCs w:val="20"/>
        </w:rPr>
        <w:t xml:space="preserve"> not adopt </w:t>
      </w:r>
      <w:r w:rsidR="00896B83" w:rsidRPr="008035A1">
        <w:rPr>
          <w:rFonts w:cs="Arial"/>
          <w:szCs w:val="20"/>
        </w:rPr>
        <w:t xml:space="preserve">Appendix </w:t>
      </w:r>
      <w:r w:rsidR="00896B83">
        <w:rPr>
          <w:rFonts w:cs="Arial"/>
          <w:szCs w:val="20"/>
        </w:rPr>
        <w:t>D</w:t>
      </w:r>
      <w:r w:rsidR="00896B83" w:rsidRPr="008035A1">
        <w:rPr>
          <w:rFonts w:cs="Arial"/>
          <w:szCs w:val="20"/>
        </w:rPr>
        <w:t xml:space="preserve">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6F803C73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6A68CFF" w14:textId="05739F80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  <w:r w:rsidR="000C7033">
              <w:rPr>
                <w:b/>
                <w:bCs/>
              </w:rPr>
              <w:t>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E7BEAAE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E6D918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235D49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0BEA51D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CD14372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3153432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5CD6F69B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59C0343" w14:textId="777A2F6D" w:rsidR="001B6D5F" w:rsidRPr="009D2F3A" w:rsidRDefault="001B6D5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</w:t>
            </w:r>
            <w:r w:rsidR="000C7033">
              <w:rPr>
                <w:b/>
                <w:bCs/>
              </w:rPr>
              <w:t>3</w:t>
            </w:r>
            <w:r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D35E200" w14:textId="64DF691C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0C7033">
              <w:rPr>
                <w:rFonts w:cs="Arial"/>
                <w:b/>
                <w:bCs/>
              </w:rPr>
              <w:t>D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C10D6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8EBEE2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F3D8F1B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7A8090D" w14:textId="771F81C7" w:rsidR="001B6D5F" w:rsidRPr="002C6CD0" w:rsidRDefault="001B6D5F" w:rsidP="0095481A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</w:t>
            </w:r>
            <w:r w:rsidR="000C7033">
              <w:rPr>
                <w:rFonts w:cs="Arial"/>
              </w:rPr>
              <w:t>D</w:t>
            </w:r>
            <w:r w:rsidRPr="008035A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470220D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67ECAAD" w14:textId="6B99CD9E" w:rsidR="00896B83" w:rsidRPr="00952587" w:rsidRDefault="00896B83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>
        <w:rPr>
          <w:rFonts w:eastAsiaTheme="majorEastAsia" w:cstheme="majorBidi"/>
          <w:b/>
          <w:caps/>
          <w:szCs w:val="24"/>
        </w:rPr>
        <w:t>54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 xml:space="preserve">X E – </w:t>
      </w:r>
      <w:r w:rsidR="000C7033" w:rsidRPr="000C7033">
        <w:rPr>
          <w:rFonts w:eastAsiaTheme="majorEastAsia" w:cstheme="majorBidi"/>
          <w:b/>
          <w:caps/>
          <w:szCs w:val="24"/>
        </w:rPr>
        <w:t>SUPPLEMENTARY ACCESSIBILITY REQUIREMENTS</w:t>
      </w:r>
    </w:p>
    <w:p w14:paraId="19320852" w14:textId="55BFEA2C" w:rsidR="00896B83" w:rsidRDefault="000C7033" w:rsidP="000879F7">
      <w:pPr>
        <w:rPr>
          <w:rFonts w:cs="Arial"/>
          <w:szCs w:val="20"/>
        </w:rPr>
      </w:pPr>
      <w:r w:rsidRPr="000C7033">
        <w:rPr>
          <w:rFonts w:cs="Arial"/>
          <w:szCs w:val="20"/>
        </w:rPr>
        <w:t xml:space="preserve">HCD does not adopt Appendix </w:t>
      </w:r>
      <w:r>
        <w:rPr>
          <w:rFonts w:cs="Arial"/>
          <w:szCs w:val="20"/>
        </w:rPr>
        <w:t>E</w:t>
      </w:r>
      <w:r w:rsidRPr="000C7033">
        <w:rPr>
          <w:rFonts w:cs="Arial"/>
          <w:szCs w:val="20"/>
        </w:rPr>
        <w:t xml:space="preserve"> from the 2024 IBC</w:t>
      </w:r>
      <w:r w:rsidR="007D694A">
        <w:rPr>
          <w:rFonts w:cs="Arial"/>
          <w:szCs w:val="20"/>
        </w:rPr>
        <w:t xml:space="preserve"> and </w:t>
      </w:r>
      <w:r w:rsidR="007D694A" w:rsidRPr="007D694A">
        <w:rPr>
          <w:rFonts w:cs="Arial"/>
          <w:szCs w:val="20"/>
        </w:rPr>
        <w:t>bring forward existing amendment</w:t>
      </w:r>
      <w:r w:rsidR="007D694A">
        <w:rPr>
          <w:rFonts w:cs="Arial"/>
          <w:szCs w:val="20"/>
        </w:rPr>
        <w:t xml:space="preserve"> to reserve</w:t>
      </w:r>
      <w:r w:rsidR="007D694A" w:rsidRPr="007D694A">
        <w:rPr>
          <w:rFonts w:cs="Arial"/>
          <w:szCs w:val="20"/>
        </w:rPr>
        <w:t xml:space="preserve"> </w:t>
      </w:r>
      <w:r w:rsidR="007D694A">
        <w:rPr>
          <w:rFonts w:cs="Arial"/>
          <w:szCs w:val="20"/>
        </w:rPr>
        <w:t>Appendix E from</w:t>
      </w:r>
      <w:r w:rsidR="007D694A" w:rsidRPr="007D694A">
        <w:rPr>
          <w:rFonts w:cs="Arial"/>
          <w:szCs w:val="20"/>
        </w:rPr>
        <w:t xml:space="preserve"> the 2025 CBC without modification</w:t>
      </w:r>
      <w:r w:rsidR="007D694A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6EEBDF17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7152433" w14:textId="1684DE20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  <w:r w:rsidR="007D694A">
              <w:rPr>
                <w:b/>
                <w:bCs/>
              </w:rPr>
              <w:t>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11A6975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4C7870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B50660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0C278BA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F9E47F7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63BCB1C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6951A6F1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9DA612D" w14:textId="74FEFFC4" w:rsidR="001B6D5F" w:rsidRPr="009D2F3A" w:rsidRDefault="001B6D5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</w:t>
            </w:r>
            <w:r w:rsidR="007D694A">
              <w:rPr>
                <w:b/>
                <w:bCs/>
              </w:rPr>
              <w:t>4</w:t>
            </w:r>
            <w:r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9CEE3DF" w14:textId="200C1B60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7D694A">
              <w:rPr>
                <w:rFonts w:cs="Arial"/>
                <w:b/>
                <w:bCs/>
              </w:rPr>
              <w:t xml:space="preserve">E </w:t>
            </w:r>
            <w:r w:rsidR="007D694A" w:rsidRPr="007D694A">
              <w:rPr>
                <w:rFonts w:cs="Arial"/>
                <w:b/>
                <w:bCs/>
                <w:i/>
                <w:iCs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108CAC4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577249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AC80D05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7A862FD" w14:textId="14702A9B" w:rsidR="001B6D5F" w:rsidRPr="002C6CD0" w:rsidRDefault="001B6D5F" w:rsidP="0095481A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</w:t>
            </w:r>
            <w:r w:rsidR="007D694A">
              <w:rPr>
                <w:rFonts w:cs="Arial"/>
              </w:rPr>
              <w:t>E</w:t>
            </w:r>
            <w:r w:rsidR="007D3628">
              <w:rPr>
                <w:rFonts w:cs="Arial"/>
              </w:rPr>
              <w:t xml:space="preserve">. </w:t>
            </w:r>
            <w:r w:rsidR="00871E34" w:rsidRPr="00871E34">
              <w:rPr>
                <w:rFonts w:cs="Arial"/>
              </w:rPr>
              <w:t>HCD also proposes Appendix E to continue not to be printed in the 2025 CBC</w:t>
            </w:r>
          </w:p>
        </w:tc>
        <w:tc>
          <w:tcPr>
            <w:tcW w:w="1152" w:type="dxa"/>
            <w:shd w:val="clear" w:color="auto" w:fill="FFFFFF" w:themeFill="background1"/>
          </w:tcPr>
          <w:p w14:paraId="11EA6C83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2807C3D" w14:textId="77777777" w:rsidR="00D253A9" w:rsidRPr="00952587" w:rsidRDefault="00D253A9" w:rsidP="00187C55">
      <w:pPr>
        <w:spacing w:after="0"/>
        <w:rPr>
          <w:rFonts w:cs="Arial"/>
          <w:b/>
          <w:szCs w:val="20"/>
        </w:rPr>
      </w:pPr>
    </w:p>
    <w:p w14:paraId="162ADC98" w14:textId="06720BDB" w:rsidR="00D253A9" w:rsidRPr="00952587" w:rsidRDefault="00D253A9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55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 xml:space="preserve">X </w:t>
      </w:r>
      <w:r w:rsidR="00B5368C">
        <w:rPr>
          <w:rFonts w:eastAsiaTheme="majorEastAsia" w:cstheme="majorBidi"/>
          <w:b/>
          <w:caps/>
          <w:szCs w:val="24"/>
        </w:rPr>
        <w:t>F</w:t>
      </w:r>
      <w:r>
        <w:rPr>
          <w:rFonts w:eastAsiaTheme="majorEastAsia" w:cstheme="majorBidi"/>
          <w:b/>
          <w:caps/>
          <w:szCs w:val="24"/>
        </w:rPr>
        <w:t xml:space="preserve"> – </w:t>
      </w:r>
      <w:r w:rsidR="00B5368C">
        <w:rPr>
          <w:rFonts w:eastAsiaTheme="majorEastAsia" w:cstheme="majorBidi"/>
          <w:b/>
          <w:caps/>
          <w:szCs w:val="24"/>
        </w:rPr>
        <w:t>RODENTPROOFING</w:t>
      </w:r>
    </w:p>
    <w:p w14:paraId="055D820D" w14:textId="46C9422F" w:rsidR="00D253A9" w:rsidRDefault="007D694A" w:rsidP="007D694A">
      <w:pPr>
        <w:rPr>
          <w:rFonts w:cs="Arial"/>
          <w:szCs w:val="20"/>
        </w:rPr>
      </w:pPr>
      <w:r w:rsidRPr="008035A1">
        <w:rPr>
          <w:rFonts w:cs="Arial"/>
          <w:szCs w:val="20"/>
        </w:rPr>
        <w:t xml:space="preserve">HCD </w:t>
      </w:r>
      <w:r>
        <w:rPr>
          <w:rFonts w:cs="Arial"/>
          <w:szCs w:val="20"/>
        </w:rPr>
        <w:t>does</w:t>
      </w:r>
      <w:r w:rsidRPr="008035A1">
        <w:rPr>
          <w:rFonts w:cs="Arial"/>
          <w:szCs w:val="20"/>
        </w:rPr>
        <w:t xml:space="preserve"> not adopt</w:t>
      </w:r>
      <w:r w:rsidR="00D253A9" w:rsidRPr="008035A1">
        <w:rPr>
          <w:rFonts w:cs="Arial"/>
          <w:szCs w:val="20"/>
        </w:rPr>
        <w:t xml:space="preserve"> Appendix </w:t>
      </w:r>
      <w:r w:rsidR="00B5368C">
        <w:rPr>
          <w:rFonts w:cs="Arial"/>
          <w:szCs w:val="20"/>
        </w:rPr>
        <w:t>F</w:t>
      </w:r>
      <w:r w:rsidR="00D253A9" w:rsidRPr="008035A1">
        <w:rPr>
          <w:rFonts w:cs="Arial"/>
          <w:szCs w:val="20"/>
        </w:rPr>
        <w:t xml:space="preserve">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2609F07C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1E07851" w14:textId="4EE932B2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  <w:r w:rsidR="007D694A">
              <w:rPr>
                <w:b/>
                <w:bCs/>
              </w:rPr>
              <w:t>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B748037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767B8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02B7FE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C593CF4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6842087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E0A43F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1F20CF40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65B9897" w14:textId="41CFA8A4" w:rsidR="001B6D5F" w:rsidRPr="009D2F3A" w:rsidRDefault="001B6D5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</w:t>
            </w:r>
            <w:r w:rsidR="007D694A">
              <w:rPr>
                <w:b/>
                <w:bCs/>
              </w:rPr>
              <w:t>5</w:t>
            </w:r>
            <w:r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2F9C700" w14:textId="591E99BB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7D694A">
              <w:rPr>
                <w:rFonts w:cs="Arial"/>
                <w:b/>
                <w:bCs/>
              </w:rPr>
              <w:t>F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4254A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E275D00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727B006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898CD17" w14:textId="43E18187" w:rsidR="001B6D5F" w:rsidRPr="002C6CD0" w:rsidRDefault="001B6D5F" w:rsidP="0095481A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</w:t>
            </w:r>
            <w:r w:rsidR="007D694A">
              <w:rPr>
                <w:rFonts w:cs="Arial"/>
              </w:rPr>
              <w:t>F</w:t>
            </w:r>
            <w:r w:rsidRPr="008035A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900CF63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E115B70" w14:textId="77777777" w:rsidR="00B5368C" w:rsidRPr="00952587" w:rsidRDefault="00B5368C" w:rsidP="00187C55">
      <w:pPr>
        <w:spacing w:after="0"/>
        <w:rPr>
          <w:rFonts w:cs="Arial"/>
          <w:b/>
          <w:szCs w:val="20"/>
        </w:rPr>
      </w:pPr>
    </w:p>
    <w:p w14:paraId="4AED810C" w14:textId="603D81EF" w:rsidR="00B5368C" w:rsidRPr="00952587" w:rsidRDefault="00B5368C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5</w:t>
      </w:r>
      <w:r w:rsidR="008A3666">
        <w:rPr>
          <w:rFonts w:eastAsiaTheme="majorEastAsia" w:cstheme="majorBidi"/>
          <w:b/>
          <w:caps/>
          <w:szCs w:val="24"/>
        </w:rPr>
        <w:t>6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 xml:space="preserve">X G – </w:t>
      </w:r>
      <w:r w:rsidR="008A3666">
        <w:rPr>
          <w:rFonts w:eastAsiaTheme="majorEastAsia" w:cstheme="majorBidi"/>
          <w:b/>
          <w:caps/>
          <w:szCs w:val="24"/>
        </w:rPr>
        <w:t xml:space="preserve">FLOOD-RESISTANT </w:t>
      </w:r>
      <w:r w:rsidR="009C477B">
        <w:rPr>
          <w:rFonts w:eastAsiaTheme="majorEastAsia" w:cstheme="majorBidi"/>
          <w:b/>
          <w:caps/>
          <w:szCs w:val="24"/>
        </w:rPr>
        <w:t>CONSTRUCTION</w:t>
      </w:r>
    </w:p>
    <w:p w14:paraId="147C8D64" w14:textId="157A491C" w:rsidR="00B5368C" w:rsidRDefault="007D694A" w:rsidP="007D694A">
      <w:pPr>
        <w:rPr>
          <w:rFonts w:cs="Arial"/>
          <w:szCs w:val="20"/>
        </w:rPr>
      </w:pPr>
      <w:r w:rsidRPr="008035A1">
        <w:rPr>
          <w:rFonts w:cs="Arial"/>
          <w:szCs w:val="20"/>
        </w:rPr>
        <w:t xml:space="preserve">HCD </w:t>
      </w:r>
      <w:r>
        <w:rPr>
          <w:rFonts w:cs="Arial"/>
          <w:szCs w:val="20"/>
        </w:rPr>
        <w:t>does</w:t>
      </w:r>
      <w:r w:rsidRPr="008035A1">
        <w:rPr>
          <w:rFonts w:cs="Arial"/>
          <w:szCs w:val="20"/>
        </w:rPr>
        <w:t xml:space="preserve"> not adopt </w:t>
      </w:r>
      <w:r w:rsidR="00B5368C" w:rsidRPr="008035A1">
        <w:rPr>
          <w:rFonts w:cs="Arial"/>
          <w:szCs w:val="20"/>
        </w:rPr>
        <w:t xml:space="preserve">Appendix </w:t>
      </w:r>
      <w:r w:rsidR="008A3666">
        <w:rPr>
          <w:rFonts w:cs="Arial"/>
          <w:szCs w:val="20"/>
        </w:rPr>
        <w:t>G</w:t>
      </w:r>
      <w:r w:rsidR="00B5368C" w:rsidRPr="008035A1">
        <w:rPr>
          <w:rFonts w:cs="Arial"/>
          <w:szCs w:val="20"/>
        </w:rPr>
        <w:t xml:space="preserve">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2636745B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B1EFF22" w14:textId="6BA8FF41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  <w:r w:rsidR="007D694A">
              <w:rPr>
                <w:b/>
                <w:bCs/>
              </w:rPr>
              <w:t>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F2EA60C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A50D5F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FEEED2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CCB21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BA9667D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CD9768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798CD7CF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21A9F67" w14:textId="5EA6CCB9" w:rsidR="001B6D5F" w:rsidRPr="009D2F3A" w:rsidRDefault="001B6D5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</w:t>
            </w:r>
            <w:r w:rsidR="007D694A">
              <w:rPr>
                <w:b/>
                <w:bCs/>
              </w:rPr>
              <w:t>6</w:t>
            </w:r>
            <w:r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261EBD1" w14:textId="2C26E361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7D694A">
              <w:rPr>
                <w:rFonts w:cs="Arial"/>
                <w:b/>
                <w:bCs/>
              </w:rPr>
              <w:t>G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069A6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01CC0A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9FD6118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88297CE" w14:textId="42389E69" w:rsidR="001B6D5F" w:rsidRPr="002C6CD0" w:rsidRDefault="001B6D5F" w:rsidP="0095481A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</w:t>
            </w:r>
            <w:r w:rsidR="007D694A">
              <w:rPr>
                <w:rFonts w:cs="Arial"/>
              </w:rPr>
              <w:t>G</w:t>
            </w:r>
            <w:r w:rsidRPr="008035A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5069B9E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E00C127" w14:textId="77777777" w:rsidR="001B6D5F" w:rsidRDefault="001B6D5F" w:rsidP="00187C55">
      <w:pPr>
        <w:spacing w:after="0"/>
        <w:rPr>
          <w:rFonts w:cs="Arial"/>
          <w:szCs w:val="20"/>
        </w:rPr>
      </w:pPr>
    </w:p>
    <w:p w14:paraId="7987BD18" w14:textId="32AEA290" w:rsidR="008A3666" w:rsidRPr="00952587" w:rsidRDefault="008A3666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57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 xml:space="preserve">X H – </w:t>
      </w:r>
      <w:r w:rsidR="009C477B">
        <w:rPr>
          <w:rFonts w:eastAsiaTheme="majorEastAsia" w:cstheme="majorBidi"/>
          <w:b/>
          <w:caps/>
          <w:szCs w:val="24"/>
        </w:rPr>
        <w:t>SIGNS</w:t>
      </w:r>
    </w:p>
    <w:p w14:paraId="676E4D88" w14:textId="0FDE6095" w:rsidR="008A3666" w:rsidRDefault="007D694A" w:rsidP="007D694A">
      <w:pPr>
        <w:rPr>
          <w:rFonts w:cs="Arial"/>
          <w:szCs w:val="20"/>
        </w:rPr>
      </w:pPr>
      <w:r w:rsidRPr="008035A1">
        <w:rPr>
          <w:rFonts w:cs="Arial"/>
          <w:szCs w:val="20"/>
        </w:rPr>
        <w:t xml:space="preserve">HCD </w:t>
      </w:r>
      <w:r>
        <w:rPr>
          <w:rFonts w:cs="Arial"/>
          <w:szCs w:val="20"/>
        </w:rPr>
        <w:t>does</w:t>
      </w:r>
      <w:r w:rsidRPr="008035A1">
        <w:rPr>
          <w:rFonts w:cs="Arial"/>
          <w:szCs w:val="20"/>
        </w:rPr>
        <w:t xml:space="preserve"> not adopt </w:t>
      </w:r>
      <w:r w:rsidR="008A3666" w:rsidRPr="008035A1">
        <w:rPr>
          <w:rFonts w:cs="Arial"/>
          <w:szCs w:val="20"/>
        </w:rPr>
        <w:t xml:space="preserve">Appendix </w:t>
      </w:r>
      <w:r w:rsidR="009C477B">
        <w:rPr>
          <w:rFonts w:cs="Arial"/>
          <w:szCs w:val="20"/>
        </w:rPr>
        <w:t>H</w:t>
      </w:r>
      <w:r w:rsidR="008A3666" w:rsidRPr="008035A1">
        <w:rPr>
          <w:rFonts w:cs="Arial"/>
          <w:szCs w:val="20"/>
        </w:rPr>
        <w:t xml:space="preserve">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3553F1F8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038E4CA" w14:textId="611FF4F5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  <w:r w:rsidR="007D694A">
              <w:rPr>
                <w:b/>
                <w:bCs/>
              </w:rPr>
              <w:t>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1ADFEB1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106F98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95E2E8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12E89BB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166A303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988849A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593CECF6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07691C1" w14:textId="3E94FF73" w:rsidR="001B6D5F" w:rsidRPr="009D2F3A" w:rsidRDefault="001B6D5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</w:t>
            </w:r>
            <w:r w:rsidR="007D694A">
              <w:rPr>
                <w:b/>
                <w:bCs/>
              </w:rPr>
              <w:t>7</w:t>
            </w:r>
            <w:r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FC29114" w14:textId="4F4A2443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7D694A">
              <w:rPr>
                <w:rFonts w:cs="Arial"/>
                <w:b/>
                <w:bCs/>
              </w:rPr>
              <w:t>H</w:t>
            </w:r>
          </w:p>
        </w:tc>
        <w:tc>
          <w:tcPr>
            <w:tcW w:w="1080" w:type="dxa"/>
            <w:shd w:val="clear" w:color="auto" w:fill="FFFFFF" w:themeFill="background1"/>
          </w:tcPr>
          <w:p w14:paraId="36445866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7001A5E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A0075C4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EB2D683" w14:textId="31B65201" w:rsidR="001B6D5F" w:rsidRPr="002C6CD0" w:rsidRDefault="001B6D5F" w:rsidP="0095481A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</w:t>
            </w:r>
            <w:r w:rsidR="007D694A">
              <w:rPr>
                <w:rFonts w:cs="Arial"/>
              </w:rPr>
              <w:t>H</w:t>
            </w:r>
            <w:r w:rsidRPr="008035A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DDC5887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DB4D7B6" w14:textId="77777777" w:rsidR="004E5C7C" w:rsidRPr="00E204CE" w:rsidRDefault="004E5C7C" w:rsidP="00187C55">
      <w:pPr>
        <w:spacing w:after="0"/>
        <w:rPr>
          <w:rFonts w:cs="Arial"/>
          <w:b/>
          <w:sz w:val="18"/>
          <w:szCs w:val="18"/>
        </w:rPr>
      </w:pPr>
    </w:p>
    <w:p w14:paraId="0DC430FF" w14:textId="41F44F96" w:rsidR="004E5C7C" w:rsidRPr="00952587" w:rsidRDefault="004E5C7C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627411">
        <w:rPr>
          <w:rFonts w:eastAsiaTheme="majorEastAsia" w:cstheme="majorBidi"/>
          <w:b/>
          <w:caps/>
          <w:szCs w:val="24"/>
        </w:rPr>
        <w:t>58</w:t>
      </w:r>
      <w:r w:rsidR="00627411"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 xml:space="preserve">APPENDIX </w:t>
      </w:r>
      <w:r w:rsidR="0081673D">
        <w:rPr>
          <w:rFonts w:eastAsiaTheme="majorEastAsia" w:cstheme="majorBidi"/>
          <w:b/>
          <w:caps/>
          <w:szCs w:val="24"/>
        </w:rPr>
        <w:t>I</w:t>
      </w:r>
      <w:r w:rsidRPr="004E5C7C">
        <w:rPr>
          <w:rFonts w:eastAsiaTheme="majorEastAsia" w:cstheme="majorBidi"/>
          <w:b/>
          <w:caps/>
          <w:szCs w:val="24"/>
        </w:rPr>
        <w:t xml:space="preserve"> </w:t>
      </w:r>
      <w:r w:rsidRPr="00496171">
        <w:rPr>
          <w:rFonts w:eastAsiaTheme="majorEastAsia" w:cstheme="majorBidi"/>
          <w:b/>
          <w:caps/>
          <w:szCs w:val="24"/>
        </w:rPr>
        <w:t xml:space="preserve">– </w:t>
      </w:r>
      <w:r w:rsidR="0081673D">
        <w:rPr>
          <w:rFonts w:eastAsiaTheme="majorEastAsia" w:cstheme="majorBidi"/>
          <w:b/>
          <w:caps/>
          <w:szCs w:val="24"/>
        </w:rPr>
        <w:t>PATIO COVERS</w:t>
      </w:r>
    </w:p>
    <w:p w14:paraId="3A9862E1" w14:textId="3E84C9A4" w:rsidR="004E5C7C" w:rsidRDefault="007D694A" w:rsidP="007D694A">
      <w:pPr>
        <w:rPr>
          <w:rFonts w:cs="Arial"/>
          <w:szCs w:val="20"/>
        </w:rPr>
      </w:pPr>
      <w:r w:rsidRPr="006D2CDF">
        <w:rPr>
          <w:rFonts w:cs="Arial"/>
          <w:szCs w:val="20"/>
        </w:rPr>
        <w:t xml:space="preserve">Adopt 2024 IBC </w:t>
      </w:r>
      <w:r>
        <w:rPr>
          <w:rFonts w:cs="Arial"/>
          <w:szCs w:val="20"/>
        </w:rPr>
        <w:t>Appendix I</w:t>
      </w:r>
      <w:r w:rsidRPr="006D2CDF">
        <w:rPr>
          <w:rFonts w:cs="Arial"/>
          <w:szCs w:val="20"/>
        </w:rPr>
        <w:t xml:space="preserve"> into the 2025 CBC without </w:t>
      </w:r>
      <w:r>
        <w:rPr>
          <w:rFonts w:cs="Arial"/>
          <w:szCs w:val="20"/>
        </w:rPr>
        <w:t>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18A6248C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9CD43E7" w14:textId="2D783ED3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  <w:r w:rsidR="007D694A">
              <w:rPr>
                <w:b/>
                <w:bCs/>
              </w:rPr>
              <w:t>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2B2DC2B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B54326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DDE75D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201BD77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CE609D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5D2D78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2EB87320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8D4BB11" w14:textId="4AB12E36" w:rsidR="001B6D5F" w:rsidRPr="009D2F3A" w:rsidRDefault="001B6D5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</w:t>
            </w:r>
            <w:r w:rsidR="007D694A">
              <w:rPr>
                <w:b/>
                <w:bCs/>
              </w:rPr>
              <w:t>8</w:t>
            </w:r>
            <w:r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4195B75" w14:textId="528A9113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7D694A">
              <w:rPr>
                <w:rFonts w:cs="Arial"/>
                <w:b/>
                <w:bCs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68100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1FD39D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305F631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6C28C92" w14:textId="2553627C" w:rsidR="001B6D5F" w:rsidRPr="002C6CD0" w:rsidRDefault="007D694A" w:rsidP="0095481A">
            <w:pPr>
              <w:spacing w:after="0"/>
              <w:rPr>
                <w:rFonts w:cs="Arial"/>
              </w:rPr>
            </w:pPr>
            <w:r w:rsidRPr="006D2CDF">
              <w:rPr>
                <w:rFonts w:cs="Arial"/>
              </w:rPr>
              <w:t xml:space="preserve">Adopt 2024 IBC </w:t>
            </w:r>
            <w:r>
              <w:rPr>
                <w:rFonts w:cs="Arial"/>
              </w:rPr>
              <w:t>Appendix I</w:t>
            </w:r>
            <w:r w:rsidRPr="006D2CDF">
              <w:rPr>
                <w:rFonts w:cs="Arial"/>
              </w:rPr>
              <w:t xml:space="preserve"> without </w:t>
            </w:r>
            <w:r>
              <w:rPr>
                <w:rFonts w:cs="Arial"/>
              </w:rPr>
              <w:t>amendment</w:t>
            </w:r>
            <w:r w:rsidR="001B6D5F" w:rsidRPr="008035A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0977D8D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269ABDA" w14:textId="709F4800" w:rsidR="00BC0732" w:rsidRPr="00952587" w:rsidRDefault="00BC0732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>
        <w:rPr>
          <w:rFonts w:eastAsiaTheme="majorEastAsia" w:cstheme="majorBidi"/>
          <w:b/>
          <w:caps/>
          <w:szCs w:val="24"/>
        </w:rPr>
        <w:t>5</w:t>
      </w:r>
      <w:r w:rsidR="003A2D41">
        <w:rPr>
          <w:rFonts w:eastAsiaTheme="majorEastAsia" w:cstheme="majorBidi"/>
          <w:b/>
          <w:caps/>
          <w:szCs w:val="24"/>
        </w:rPr>
        <w:t>9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>X J – GRADING</w:t>
      </w:r>
    </w:p>
    <w:p w14:paraId="6AF28F0D" w14:textId="6F9201A8" w:rsidR="00BC0732" w:rsidRDefault="007D694A" w:rsidP="007D694A">
      <w:pPr>
        <w:rPr>
          <w:rFonts w:cs="Arial"/>
          <w:szCs w:val="20"/>
        </w:rPr>
      </w:pPr>
      <w:r w:rsidRPr="006D2CDF">
        <w:rPr>
          <w:rFonts w:cs="Arial"/>
          <w:szCs w:val="20"/>
        </w:rPr>
        <w:t>Adopt</w:t>
      </w:r>
      <w:r>
        <w:rPr>
          <w:rFonts w:cs="Arial"/>
          <w:szCs w:val="20"/>
        </w:rPr>
        <w:t xml:space="preserve"> </w:t>
      </w:r>
      <w:r w:rsidRPr="006D2CDF">
        <w:rPr>
          <w:rFonts w:cs="Arial"/>
          <w:szCs w:val="20"/>
        </w:rPr>
        <w:t xml:space="preserve">2024 IBC </w:t>
      </w:r>
      <w:r w:rsidRPr="008035A1">
        <w:rPr>
          <w:rFonts w:cs="Arial"/>
          <w:szCs w:val="20"/>
        </w:rPr>
        <w:t xml:space="preserve">Appendix </w:t>
      </w:r>
      <w:r>
        <w:rPr>
          <w:rFonts w:cs="Arial"/>
          <w:szCs w:val="20"/>
        </w:rPr>
        <w:t>J</w:t>
      </w:r>
      <w:r w:rsidRPr="008035A1">
        <w:rPr>
          <w:rFonts w:cs="Arial"/>
          <w:szCs w:val="20"/>
        </w:rPr>
        <w:t xml:space="preserve"> </w:t>
      </w:r>
      <w:r w:rsidRPr="005C7685">
        <w:rPr>
          <w:rFonts w:cs="Arial"/>
          <w:szCs w:val="20"/>
        </w:rPr>
        <w:t xml:space="preserve">and bring forward existing amendments from the 2022 CBC into the </w:t>
      </w:r>
      <w:r w:rsidRPr="006D2CDF">
        <w:rPr>
          <w:rFonts w:cs="Arial"/>
          <w:szCs w:val="20"/>
        </w:rPr>
        <w:t>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69AB0970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F43B3CB" w14:textId="1A66CDA9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  <w:r w:rsidR="007D694A">
              <w:rPr>
                <w:b/>
                <w:bCs/>
              </w:rPr>
              <w:t>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3554D42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81C700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BC25BD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0009C3B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2762B5F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A6AAE3B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2788482F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195FF34" w14:textId="2F4027B4" w:rsidR="001B6D5F" w:rsidRPr="009D2F3A" w:rsidRDefault="001B6D5F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</w:t>
            </w:r>
            <w:r w:rsidR="007D694A"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26C4ED9" w14:textId="6F038662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7D694A">
              <w:rPr>
                <w:rFonts w:cs="Arial"/>
                <w:b/>
                <w:bCs/>
              </w:rPr>
              <w:t>J</w:t>
            </w:r>
          </w:p>
        </w:tc>
        <w:tc>
          <w:tcPr>
            <w:tcW w:w="1080" w:type="dxa"/>
            <w:shd w:val="clear" w:color="auto" w:fill="FFFFFF" w:themeFill="background1"/>
          </w:tcPr>
          <w:p w14:paraId="2019B652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743950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6C77D84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E27076B" w14:textId="6F730D55" w:rsidR="001B6D5F" w:rsidRPr="002C6CD0" w:rsidRDefault="007D694A" w:rsidP="0095481A">
            <w:pPr>
              <w:spacing w:after="0"/>
              <w:rPr>
                <w:rFonts w:cs="Arial"/>
              </w:rPr>
            </w:pPr>
            <w:r w:rsidRPr="006D2CDF">
              <w:rPr>
                <w:rFonts w:cs="Arial"/>
              </w:rPr>
              <w:t>Adopt</w:t>
            </w:r>
            <w:r>
              <w:rPr>
                <w:rFonts w:cs="Arial"/>
              </w:rPr>
              <w:t xml:space="preserve"> </w:t>
            </w:r>
            <w:r w:rsidRPr="006D2CDF">
              <w:rPr>
                <w:rFonts w:cs="Arial"/>
              </w:rPr>
              <w:t xml:space="preserve">2024 IBC </w:t>
            </w:r>
            <w:r w:rsidRPr="008035A1">
              <w:rPr>
                <w:rFonts w:cs="Arial"/>
              </w:rPr>
              <w:t xml:space="preserve">Appendix </w:t>
            </w:r>
            <w:r>
              <w:rPr>
                <w:rFonts w:cs="Arial"/>
              </w:rPr>
              <w:t>J</w:t>
            </w:r>
            <w:r w:rsidRPr="008035A1">
              <w:rPr>
                <w:rFonts w:cs="Arial"/>
              </w:rPr>
              <w:t xml:space="preserve"> </w:t>
            </w:r>
            <w:r w:rsidRPr="005C7685">
              <w:rPr>
                <w:rFonts w:cs="Arial"/>
              </w:rPr>
              <w:t>and bring forward existing amendments</w:t>
            </w:r>
            <w:r w:rsidRPr="006D2CDF">
              <w:rPr>
                <w:rFonts w:cs="Arial"/>
              </w:rPr>
              <w:t xml:space="preserve"> without modification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A54853D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BC52C8C" w14:textId="77777777" w:rsidR="003A2D41" w:rsidRPr="00952587" w:rsidRDefault="003A2D41" w:rsidP="00187C55">
      <w:pPr>
        <w:spacing w:after="0"/>
        <w:rPr>
          <w:rFonts w:cs="Arial"/>
          <w:b/>
          <w:szCs w:val="20"/>
        </w:rPr>
      </w:pPr>
    </w:p>
    <w:p w14:paraId="464AAEE8" w14:textId="299A121A" w:rsidR="003A2D41" w:rsidRPr="00952587" w:rsidRDefault="003A2D41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60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>X K – ADMINISTRATIVE PROVISIONS</w:t>
      </w:r>
    </w:p>
    <w:p w14:paraId="3A24CF07" w14:textId="53F86C50" w:rsidR="003A2D41" w:rsidRDefault="007D694A" w:rsidP="007D694A">
      <w:pPr>
        <w:rPr>
          <w:rFonts w:cs="Arial"/>
          <w:szCs w:val="20"/>
        </w:rPr>
      </w:pPr>
      <w:r w:rsidRPr="008035A1">
        <w:rPr>
          <w:rFonts w:cs="Arial"/>
          <w:szCs w:val="20"/>
        </w:rPr>
        <w:t xml:space="preserve">HCD </w:t>
      </w:r>
      <w:r>
        <w:rPr>
          <w:rFonts w:cs="Arial"/>
          <w:szCs w:val="20"/>
        </w:rPr>
        <w:t>does</w:t>
      </w:r>
      <w:r w:rsidRPr="008035A1">
        <w:rPr>
          <w:rFonts w:cs="Arial"/>
          <w:szCs w:val="20"/>
        </w:rPr>
        <w:t xml:space="preserve"> not adopt </w:t>
      </w:r>
      <w:r w:rsidR="003A2D41" w:rsidRPr="008035A1">
        <w:rPr>
          <w:rFonts w:cs="Arial"/>
          <w:szCs w:val="20"/>
        </w:rPr>
        <w:t xml:space="preserve">Appendix </w:t>
      </w:r>
      <w:r w:rsidR="00DB5195">
        <w:rPr>
          <w:rFonts w:cs="Arial"/>
          <w:szCs w:val="20"/>
        </w:rPr>
        <w:t>K</w:t>
      </w:r>
      <w:r w:rsidR="003A2D41" w:rsidRPr="008035A1">
        <w:rPr>
          <w:rFonts w:cs="Arial"/>
          <w:szCs w:val="20"/>
        </w:rPr>
        <w:t xml:space="preserve"> from the 2024 IBC.</w:t>
      </w:r>
      <w:r>
        <w:rPr>
          <w:rFonts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7391BAAE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6374F86" w14:textId="0F5FBB76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7D694A">
              <w:rPr>
                <w:b/>
                <w:bCs/>
              </w:rPr>
              <w:t>6</w:t>
            </w:r>
            <w:r>
              <w:rPr>
                <w:b/>
                <w:bCs/>
              </w:rPr>
              <w:t>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2F27131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ED3066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66C3D3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073386A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F480E46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A58967B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5179DAA4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8B3A8C9" w14:textId="3BAEF13A" w:rsidR="001B6D5F" w:rsidRPr="009D2F3A" w:rsidRDefault="007D694A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</w:t>
            </w:r>
            <w:r w:rsidR="001B6D5F">
              <w:rPr>
                <w:b/>
                <w:bCs/>
              </w:rPr>
              <w:t>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F5EFF5C" w14:textId="78904E43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7D694A">
              <w:rPr>
                <w:rFonts w:cs="Arial"/>
                <w:b/>
                <w:bCs/>
              </w:rPr>
              <w:t>K</w:t>
            </w:r>
          </w:p>
        </w:tc>
        <w:tc>
          <w:tcPr>
            <w:tcW w:w="1080" w:type="dxa"/>
            <w:shd w:val="clear" w:color="auto" w:fill="FFFFFF" w:themeFill="background1"/>
          </w:tcPr>
          <w:p w14:paraId="5A774C2E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B25FCC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F11DBD8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B2BB2ED" w14:textId="3FD1A96B" w:rsidR="001B6D5F" w:rsidRPr="002C6CD0" w:rsidRDefault="001B6D5F" w:rsidP="0095481A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</w:t>
            </w:r>
            <w:r w:rsidR="007D694A">
              <w:rPr>
                <w:rFonts w:cs="Arial"/>
              </w:rPr>
              <w:t>K</w:t>
            </w:r>
            <w:r w:rsidRPr="008035A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67C168C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FC2D7AF" w14:textId="77777777" w:rsidR="00DB5195" w:rsidRPr="00952587" w:rsidRDefault="00DB5195" w:rsidP="00187C55">
      <w:pPr>
        <w:spacing w:after="0"/>
        <w:rPr>
          <w:rFonts w:cs="Arial"/>
          <w:b/>
          <w:szCs w:val="20"/>
        </w:rPr>
      </w:pPr>
    </w:p>
    <w:p w14:paraId="60D910AB" w14:textId="16B52AB7" w:rsidR="00DB5195" w:rsidRPr="00952587" w:rsidRDefault="00DB5195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61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 xml:space="preserve">X L – </w:t>
      </w:r>
      <w:r w:rsidR="00AA35BC">
        <w:rPr>
          <w:rFonts w:eastAsiaTheme="majorEastAsia" w:cstheme="majorBidi"/>
          <w:b/>
          <w:caps/>
          <w:szCs w:val="24"/>
        </w:rPr>
        <w:t>EARTHQUAKE RECORDING INSTRUMENTATION</w:t>
      </w:r>
    </w:p>
    <w:p w14:paraId="02615487" w14:textId="2DAEF4A7" w:rsidR="00DB5195" w:rsidRDefault="007D694A" w:rsidP="007D694A">
      <w:pPr>
        <w:rPr>
          <w:rFonts w:cs="Arial"/>
          <w:szCs w:val="20"/>
        </w:rPr>
      </w:pPr>
      <w:r w:rsidRPr="008035A1">
        <w:rPr>
          <w:rFonts w:cs="Arial"/>
          <w:szCs w:val="20"/>
        </w:rPr>
        <w:t xml:space="preserve">HCD </w:t>
      </w:r>
      <w:r>
        <w:rPr>
          <w:rFonts w:cs="Arial"/>
          <w:szCs w:val="20"/>
        </w:rPr>
        <w:t>does</w:t>
      </w:r>
      <w:r w:rsidRPr="008035A1">
        <w:rPr>
          <w:rFonts w:cs="Arial"/>
          <w:szCs w:val="20"/>
        </w:rPr>
        <w:t xml:space="preserve"> not adopt </w:t>
      </w:r>
      <w:r w:rsidR="00DB5195" w:rsidRPr="008035A1">
        <w:rPr>
          <w:rFonts w:cs="Arial"/>
          <w:szCs w:val="20"/>
        </w:rPr>
        <w:t xml:space="preserve">Appendix </w:t>
      </w:r>
      <w:r w:rsidR="00DB5195">
        <w:rPr>
          <w:rFonts w:cs="Arial"/>
          <w:szCs w:val="20"/>
        </w:rPr>
        <w:t>L</w:t>
      </w:r>
      <w:r w:rsidR="00DB5195" w:rsidRPr="008035A1">
        <w:rPr>
          <w:rFonts w:cs="Arial"/>
          <w:szCs w:val="20"/>
        </w:rPr>
        <w:t xml:space="preserve">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377C0A7B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4E12CCD" w14:textId="35898904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7D694A">
              <w:rPr>
                <w:b/>
                <w:bCs/>
              </w:rPr>
              <w:t>61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D809C1A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F14CF0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217591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A8287A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52579E8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C28BD9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5D1D2F83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CAAD3E5" w14:textId="24930308" w:rsidR="001B6D5F" w:rsidRPr="009D2F3A" w:rsidRDefault="007D694A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61</w:t>
            </w:r>
            <w:r w:rsidR="001B6D5F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08FCF69" w14:textId="7E7478D0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7D694A">
              <w:rPr>
                <w:rFonts w:cs="Arial"/>
                <w:b/>
                <w:bCs/>
              </w:rPr>
              <w:t>L</w:t>
            </w:r>
          </w:p>
        </w:tc>
        <w:tc>
          <w:tcPr>
            <w:tcW w:w="1080" w:type="dxa"/>
            <w:shd w:val="clear" w:color="auto" w:fill="FFFFFF" w:themeFill="background1"/>
          </w:tcPr>
          <w:p w14:paraId="1814B31B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27E2FB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E3B9EA9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0428D64" w14:textId="01CAFDC5" w:rsidR="001B6D5F" w:rsidRPr="002C6CD0" w:rsidRDefault="001B6D5F" w:rsidP="0095481A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</w:t>
            </w:r>
            <w:r w:rsidR="007D694A">
              <w:rPr>
                <w:rFonts w:cs="Arial"/>
              </w:rPr>
              <w:t>L</w:t>
            </w:r>
            <w:r w:rsidRPr="008035A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437008E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28BEE8F" w14:textId="77777777" w:rsidR="00AA35BC" w:rsidRPr="00952587" w:rsidRDefault="00AA35BC" w:rsidP="00187C55">
      <w:pPr>
        <w:spacing w:after="0"/>
        <w:rPr>
          <w:rFonts w:cs="Arial"/>
          <w:b/>
          <w:szCs w:val="20"/>
        </w:rPr>
      </w:pPr>
    </w:p>
    <w:p w14:paraId="4D4B963A" w14:textId="3F347BF5" w:rsidR="00AA35BC" w:rsidRPr="00952587" w:rsidRDefault="00AA35BC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6</w:t>
      </w:r>
      <w:r w:rsidR="00EA3553">
        <w:rPr>
          <w:rFonts w:eastAsiaTheme="majorEastAsia" w:cstheme="majorBidi"/>
          <w:b/>
          <w:caps/>
          <w:szCs w:val="24"/>
        </w:rPr>
        <w:t>2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 xml:space="preserve">X M – </w:t>
      </w:r>
      <w:r w:rsidRPr="00AA35BC">
        <w:rPr>
          <w:rFonts w:eastAsiaTheme="majorEastAsia" w:cstheme="majorBidi"/>
          <w:b/>
          <w:caps/>
          <w:szCs w:val="24"/>
        </w:rPr>
        <w:t xml:space="preserve">TSUNAMI-GENERATED FLOOD HAZARDS </w:t>
      </w:r>
    </w:p>
    <w:p w14:paraId="67CF0457" w14:textId="29B3592A" w:rsidR="00AA35BC" w:rsidRDefault="007D694A" w:rsidP="007D694A">
      <w:pPr>
        <w:rPr>
          <w:rFonts w:cs="Arial"/>
          <w:szCs w:val="20"/>
        </w:rPr>
      </w:pPr>
      <w:r w:rsidRPr="008035A1">
        <w:rPr>
          <w:rFonts w:cs="Arial"/>
          <w:szCs w:val="20"/>
        </w:rPr>
        <w:t xml:space="preserve">HCD </w:t>
      </w:r>
      <w:r>
        <w:rPr>
          <w:rFonts w:cs="Arial"/>
          <w:szCs w:val="20"/>
        </w:rPr>
        <w:t>does</w:t>
      </w:r>
      <w:r w:rsidRPr="008035A1">
        <w:rPr>
          <w:rFonts w:cs="Arial"/>
          <w:szCs w:val="20"/>
        </w:rPr>
        <w:t xml:space="preserve"> not adopt </w:t>
      </w:r>
      <w:r w:rsidR="00AA35BC" w:rsidRPr="008035A1">
        <w:rPr>
          <w:rFonts w:cs="Arial"/>
          <w:szCs w:val="20"/>
        </w:rPr>
        <w:t xml:space="preserve">Appendix </w:t>
      </w:r>
      <w:r w:rsidR="00AA35BC">
        <w:rPr>
          <w:rFonts w:cs="Arial"/>
          <w:szCs w:val="20"/>
        </w:rPr>
        <w:t>M</w:t>
      </w:r>
      <w:r w:rsidR="00AA35BC" w:rsidRPr="008035A1">
        <w:rPr>
          <w:rFonts w:cs="Arial"/>
          <w:szCs w:val="20"/>
        </w:rPr>
        <w:t xml:space="preserve">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60FC55F0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60F23CA" w14:textId="59F65159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7D694A">
              <w:rPr>
                <w:b/>
                <w:bCs/>
              </w:rPr>
              <w:t>62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DDCBFF9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BD60C9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36FB1A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C4BE67F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D645A4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53A848F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34FE15E8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B79B8EB" w14:textId="6EA2C1D5" w:rsidR="001B6D5F" w:rsidRPr="009D2F3A" w:rsidRDefault="007D694A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62</w:t>
            </w:r>
            <w:r w:rsidR="001B6D5F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7B7FC52" w14:textId="26EB5880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7D694A">
              <w:rPr>
                <w:rFonts w:cs="Arial"/>
                <w:b/>
                <w:bCs/>
              </w:rPr>
              <w:t>M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78D51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1D50065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37CDD5D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844F4E0" w14:textId="381DA66F" w:rsidR="001B6D5F" w:rsidRPr="002C6CD0" w:rsidRDefault="001B6D5F" w:rsidP="0095481A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</w:t>
            </w:r>
            <w:r w:rsidR="007D694A">
              <w:rPr>
                <w:rFonts w:cs="Arial"/>
              </w:rPr>
              <w:t>M</w:t>
            </w:r>
            <w:r w:rsidRPr="008035A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8732924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7AC5163" w14:textId="77777777" w:rsidR="00EA3553" w:rsidRPr="00952587" w:rsidRDefault="00EA3553" w:rsidP="00187C55">
      <w:pPr>
        <w:spacing w:after="0"/>
        <w:rPr>
          <w:rFonts w:cs="Arial"/>
          <w:b/>
          <w:szCs w:val="20"/>
        </w:rPr>
      </w:pPr>
    </w:p>
    <w:p w14:paraId="78BAFB9C" w14:textId="5B8438CC" w:rsidR="00EA3553" w:rsidRPr="00952587" w:rsidRDefault="00EA3553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>
        <w:rPr>
          <w:rFonts w:eastAsiaTheme="majorEastAsia" w:cstheme="majorBidi"/>
          <w:b/>
          <w:caps/>
          <w:szCs w:val="24"/>
        </w:rPr>
        <w:t>63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>X N – REPLICABLE BUILDINGS</w:t>
      </w:r>
    </w:p>
    <w:p w14:paraId="385375CD" w14:textId="52BEA8A5" w:rsidR="00EA3553" w:rsidRDefault="007D694A" w:rsidP="007D694A">
      <w:pPr>
        <w:rPr>
          <w:rFonts w:cs="Arial"/>
          <w:szCs w:val="20"/>
        </w:rPr>
      </w:pPr>
      <w:r w:rsidRPr="008035A1">
        <w:rPr>
          <w:rFonts w:cs="Arial"/>
          <w:szCs w:val="20"/>
        </w:rPr>
        <w:t xml:space="preserve">HCD </w:t>
      </w:r>
      <w:r>
        <w:rPr>
          <w:rFonts w:cs="Arial"/>
          <w:szCs w:val="20"/>
        </w:rPr>
        <w:t>does</w:t>
      </w:r>
      <w:r w:rsidRPr="008035A1">
        <w:rPr>
          <w:rFonts w:cs="Arial"/>
          <w:szCs w:val="20"/>
        </w:rPr>
        <w:t xml:space="preserve"> not adopt </w:t>
      </w:r>
      <w:r w:rsidR="00EA3553" w:rsidRPr="008035A1">
        <w:rPr>
          <w:rFonts w:cs="Arial"/>
          <w:szCs w:val="20"/>
        </w:rPr>
        <w:t xml:space="preserve">Appendix </w:t>
      </w:r>
      <w:r w:rsidR="00EA3553">
        <w:rPr>
          <w:rFonts w:cs="Arial"/>
          <w:szCs w:val="20"/>
        </w:rPr>
        <w:t>N</w:t>
      </w:r>
      <w:r w:rsidR="00EA3553" w:rsidRPr="008035A1">
        <w:rPr>
          <w:rFonts w:cs="Arial"/>
          <w:szCs w:val="20"/>
        </w:rPr>
        <w:t xml:space="preserve">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5F9616A5" w14:textId="77777777" w:rsidTr="00360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10AEA0F" w14:textId="60F55481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C14DEC">
              <w:rPr>
                <w:b/>
                <w:bCs/>
              </w:rPr>
              <w:t>63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AC21D4F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EB5410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04C706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540986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2FE1314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82E9EFC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41B87F1F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BEF9468" w14:textId="6129FEEF" w:rsidR="001B6D5F" w:rsidRPr="009D2F3A" w:rsidRDefault="00C14DEC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63</w:t>
            </w:r>
            <w:r w:rsidR="001B6D5F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11D12CD" w14:textId="05CFEA6B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C14DEC">
              <w:rPr>
                <w:rFonts w:cs="Arial"/>
                <w:b/>
                <w:bCs/>
              </w:rPr>
              <w:t>N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72514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064B9B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78F3CE6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D1FF0E2" w14:textId="60087BC4" w:rsidR="001B6D5F" w:rsidRPr="002C6CD0" w:rsidRDefault="001B6D5F" w:rsidP="0095481A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</w:t>
            </w:r>
            <w:r w:rsidR="00C14DEC">
              <w:rPr>
                <w:rFonts w:cs="Arial"/>
              </w:rPr>
              <w:t>N</w:t>
            </w:r>
            <w:r w:rsidRPr="008035A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7D690A2E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07ED279" w14:textId="7A83DF4B" w:rsidR="00EA3553" w:rsidRPr="00952587" w:rsidRDefault="00EA3553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>
        <w:rPr>
          <w:rFonts w:eastAsiaTheme="majorEastAsia" w:cstheme="majorBidi"/>
          <w:b/>
          <w:caps/>
          <w:szCs w:val="24"/>
        </w:rPr>
        <w:t>64</w:t>
      </w:r>
      <w:r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>APPENDI</w:t>
      </w:r>
      <w:r>
        <w:rPr>
          <w:rFonts w:eastAsiaTheme="majorEastAsia" w:cstheme="majorBidi"/>
          <w:b/>
          <w:caps/>
          <w:szCs w:val="24"/>
        </w:rPr>
        <w:t xml:space="preserve">X O – </w:t>
      </w:r>
      <w:r w:rsidRPr="00EA3553">
        <w:rPr>
          <w:rFonts w:eastAsiaTheme="majorEastAsia" w:cstheme="majorBidi"/>
          <w:b/>
          <w:caps/>
          <w:szCs w:val="24"/>
        </w:rPr>
        <w:t xml:space="preserve">PERFORMANCE-BASED APPLICATION </w:t>
      </w:r>
    </w:p>
    <w:p w14:paraId="1C5D129F" w14:textId="20065AAE" w:rsidR="00EA3553" w:rsidRDefault="007D694A" w:rsidP="00C14DEC">
      <w:pPr>
        <w:rPr>
          <w:rFonts w:cs="Arial"/>
          <w:szCs w:val="20"/>
        </w:rPr>
      </w:pPr>
      <w:r w:rsidRPr="008035A1">
        <w:rPr>
          <w:rFonts w:cs="Arial"/>
          <w:szCs w:val="20"/>
        </w:rPr>
        <w:t xml:space="preserve">HCD </w:t>
      </w:r>
      <w:r>
        <w:rPr>
          <w:rFonts w:cs="Arial"/>
          <w:szCs w:val="20"/>
        </w:rPr>
        <w:t>does</w:t>
      </w:r>
      <w:r w:rsidRPr="008035A1">
        <w:rPr>
          <w:rFonts w:cs="Arial"/>
          <w:szCs w:val="20"/>
        </w:rPr>
        <w:t xml:space="preserve"> not adopt </w:t>
      </w:r>
      <w:r w:rsidR="00EA3553" w:rsidRPr="008035A1">
        <w:rPr>
          <w:rFonts w:cs="Arial"/>
          <w:szCs w:val="20"/>
        </w:rPr>
        <w:t xml:space="preserve">Appendix </w:t>
      </w:r>
      <w:r w:rsidR="00EA3553">
        <w:rPr>
          <w:rFonts w:cs="Arial"/>
          <w:szCs w:val="20"/>
        </w:rPr>
        <w:t>O</w:t>
      </w:r>
      <w:r w:rsidR="00EA3553" w:rsidRPr="008035A1">
        <w:rPr>
          <w:rFonts w:cs="Arial"/>
          <w:szCs w:val="20"/>
        </w:rPr>
        <w:t xml:space="preserve">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2E2C906D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2665CBC" w14:textId="6BCCD9E5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C14DEC">
              <w:rPr>
                <w:b/>
                <w:bCs/>
              </w:rPr>
              <w:t>64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C0087F0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6BF4E8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9F1F48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E7FCD12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EB030F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DE10FEC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B6D5F" w:rsidRPr="001E3316" w14:paraId="0B83CB82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EAD6835" w14:textId="647368F7" w:rsidR="001B6D5F" w:rsidRPr="009D2F3A" w:rsidRDefault="00C14DEC" w:rsidP="0095481A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64</w:t>
            </w:r>
            <w:r w:rsidR="001B6D5F">
              <w:rPr>
                <w:b/>
                <w:bCs/>
              </w:rPr>
              <w:t>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D83A573" w14:textId="10414362" w:rsidR="001B6D5F" w:rsidRPr="002C6CD0" w:rsidRDefault="001B6D5F" w:rsidP="0095481A">
            <w:pPr>
              <w:spacing w:after="0"/>
              <w:rPr>
                <w:rFonts w:cs="Arial"/>
                <w:i/>
                <w:iCs/>
              </w:rPr>
            </w:pPr>
            <w:r w:rsidRPr="0081673D">
              <w:rPr>
                <w:rFonts w:cs="Arial"/>
                <w:b/>
                <w:bCs/>
              </w:rPr>
              <w:t>Appendi</w:t>
            </w:r>
            <w:r>
              <w:rPr>
                <w:rFonts w:cs="Arial"/>
                <w:b/>
                <w:bCs/>
              </w:rPr>
              <w:t xml:space="preserve">x </w:t>
            </w:r>
            <w:r w:rsidR="00C14DEC">
              <w:rPr>
                <w:rFonts w:cs="Arial"/>
                <w:b/>
                <w:bCs/>
              </w:rPr>
              <w:t>O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F11B5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0719EF" w14:textId="77777777" w:rsidR="001B6D5F" w:rsidRPr="002C6CD0" w:rsidRDefault="001B6D5F" w:rsidP="0095481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97A9CBE" w14:textId="77777777" w:rsidR="001B6D5F" w:rsidRPr="002C6CD0" w:rsidRDefault="001B6D5F" w:rsidP="0095481A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FDC2AB1" w14:textId="742CDA24" w:rsidR="001B6D5F" w:rsidRPr="002C6CD0" w:rsidRDefault="001B6D5F" w:rsidP="0095481A">
            <w:pPr>
              <w:spacing w:after="0"/>
              <w:rPr>
                <w:rFonts w:cs="Arial"/>
              </w:rPr>
            </w:pPr>
            <w:r w:rsidRPr="008035A1">
              <w:rPr>
                <w:rFonts w:cs="Arial"/>
              </w:rPr>
              <w:t xml:space="preserve">HCD </w:t>
            </w:r>
            <w:r>
              <w:rPr>
                <w:rFonts w:cs="Arial"/>
              </w:rPr>
              <w:t>does not</w:t>
            </w:r>
            <w:r w:rsidRPr="008035A1">
              <w:rPr>
                <w:rFonts w:cs="Arial"/>
              </w:rPr>
              <w:t xml:space="preserve"> adopt Appendix </w:t>
            </w:r>
            <w:r w:rsidR="00C14DEC">
              <w:rPr>
                <w:rFonts w:cs="Arial"/>
              </w:rPr>
              <w:t>O</w:t>
            </w:r>
            <w:r w:rsidRPr="008035A1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C5ECA4D" w14:textId="77777777" w:rsidR="001B6D5F" w:rsidRPr="001E3316" w:rsidRDefault="001B6D5F" w:rsidP="0095481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0F263E4" w14:textId="42D9E1BE" w:rsidR="001848EF" w:rsidRDefault="001848EF" w:rsidP="00AE7CAE">
      <w:pPr>
        <w:spacing w:after="0" w:line="259" w:lineRule="auto"/>
        <w:rPr>
          <w:rFonts w:cs="Arial"/>
          <w:b/>
          <w:szCs w:val="20"/>
        </w:rPr>
      </w:pPr>
    </w:p>
    <w:p w14:paraId="05ADBB57" w14:textId="0C313A57" w:rsidR="00702F37" w:rsidRPr="00952587" w:rsidRDefault="00702F37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EE3CFD">
        <w:rPr>
          <w:rFonts w:eastAsiaTheme="majorEastAsia" w:cstheme="majorBidi"/>
          <w:b/>
          <w:caps/>
          <w:szCs w:val="24"/>
        </w:rPr>
        <w:t>65</w:t>
      </w:r>
      <w:r w:rsidR="00EE3CFD">
        <w:rPr>
          <w:rFonts w:eastAsiaTheme="majorEastAsia" w:cstheme="majorBidi"/>
          <w:b/>
          <w:caps/>
          <w:szCs w:val="24"/>
        </w:rPr>
        <w:br/>
      </w:r>
      <w:r w:rsidRPr="004E5C7C">
        <w:rPr>
          <w:rFonts w:eastAsiaTheme="majorEastAsia" w:cstheme="majorBidi"/>
          <w:b/>
          <w:caps/>
          <w:szCs w:val="24"/>
        </w:rPr>
        <w:t xml:space="preserve">APPENDIX </w:t>
      </w:r>
      <w:r>
        <w:rPr>
          <w:rFonts w:eastAsiaTheme="majorEastAsia" w:cstheme="majorBidi"/>
          <w:b/>
          <w:caps/>
          <w:szCs w:val="24"/>
        </w:rPr>
        <w:t>P</w:t>
      </w:r>
      <w:r w:rsidRPr="004E5C7C">
        <w:rPr>
          <w:rFonts w:eastAsiaTheme="majorEastAsia" w:cstheme="majorBidi"/>
          <w:b/>
          <w:caps/>
          <w:szCs w:val="24"/>
        </w:rPr>
        <w:t xml:space="preserve"> </w:t>
      </w:r>
      <w:r w:rsidRPr="00496171">
        <w:rPr>
          <w:rFonts w:eastAsiaTheme="majorEastAsia" w:cstheme="majorBidi"/>
          <w:b/>
          <w:caps/>
          <w:szCs w:val="24"/>
        </w:rPr>
        <w:t xml:space="preserve">– </w:t>
      </w:r>
      <w:r w:rsidR="0034350B">
        <w:rPr>
          <w:rFonts w:eastAsiaTheme="majorEastAsia" w:cstheme="majorBidi"/>
          <w:b/>
          <w:caps/>
          <w:szCs w:val="24"/>
        </w:rPr>
        <w:t>SLEEPING LOFTS</w:t>
      </w:r>
    </w:p>
    <w:p w14:paraId="74F8A57C" w14:textId="3A511A2E" w:rsidR="00702F37" w:rsidRDefault="00380F6B" w:rsidP="00C14DEC">
      <w:pPr>
        <w:rPr>
          <w:rFonts w:cs="Arial"/>
          <w:szCs w:val="20"/>
        </w:rPr>
      </w:pPr>
      <w:r w:rsidRPr="00380F6B">
        <w:rPr>
          <w:rFonts w:cs="Arial"/>
          <w:szCs w:val="20"/>
        </w:rPr>
        <w:t>Adopt</w:t>
      </w:r>
      <w:r w:rsidR="0034350B" w:rsidRPr="0034350B">
        <w:t xml:space="preserve"> </w:t>
      </w:r>
      <w:r w:rsidR="0034350B" w:rsidRPr="0034350B">
        <w:rPr>
          <w:rFonts w:cs="Arial"/>
          <w:szCs w:val="20"/>
        </w:rPr>
        <w:t xml:space="preserve">Appendix P from the 2024 IBC into the 2025 CBC with the following amendments: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359A9A8F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3FB8AD4" w14:textId="59685A10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C14DEC">
              <w:rPr>
                <w:b/>
                <w:bCs/>
              </w:rPr>
              <w:t>65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409A834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86ADC7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C591CB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477052A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50E1618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87257AE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14DEC" w:rsidRPr="001E3316" w14:paraId="682C04A9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7282C74" w14:textId="536CB363" w:rsidR="00C14DEC" w:rsidRPr="009D2F3A" w:rsidRDefault="00C14DEC" w:rsidP="00C14DEC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B3E2314" w14:textId="5AFEDD12" w:rsidR="00C14DEC" w:rsidRPr="002C6CD0" w:rsidRDefault="00C14DEC" w:rsidP="00C14DEC">
            <w:pPr>
              <w:spacing w:after="0"/>
              <w:rPr>
                <w:rFonts w:cs="Arial"/>
                <w:i/>
                <w:iCs/>
              </w:rPr>
            </w:pPr>
            <w:r w:rsidRPr="00D0364C">
              <w:rPr>
                <w:rFonts w:cs="Arial"/>
                <w:b/>
                <w:bCs/>
              </w:rPr>
              <w:t>P.105.1 General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D46DF1" w14:textId="77777777" w:rsidR="00C14DEC" w:rsidRPr="002C6CD0" w:rsidRDefault="00C14DEC" w:rsidP="00C14D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8A6874" w14:textId="77777777" w:rsidR="00C14DEC" w:rsidRPr="002C6CD0" w:rsidRDefault="00C14DEC" w:rsidP="00C14D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9D602EF" w14:textId="77777777" w:rsidR="00C14DEC" w:rsidRPr="002C6CD0" w:rsidRDefault="00C14DEC" w:rsidP="00C14DEC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23B47AB" w14:textId="561656FC" w:rsidR="00C14DEC" w:rsidRPr="002C6CD0" w:rsidRDefault="00C14DEC" w:rsidP="00C14D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to reference Section 907.2.11 instead of UL 217 regarding </w:t>
            </w:r>
            <w:r w:rsidRPr="008644F3">
              <w:rPr>
                <w:rFonts w:cs="Arial"/>
              </w:rPr>
              <w:t>smoke alarms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7739317A" w14:textId="77777777" w:rsidR="00C14DEC" w:rsidRPr="001E3316" w:rsidRDefault="00C14DEC" w:rsidP="00C14DEC">
            <w:pPr>
              <w:spacing w:after="0"/>
              <w:jc w:val="center"/>
              <w:rPr>
                <w:rFonts w:cs="Arial"/>
              </w:rPr>
            </w:pPr>
          </w:p>
        </w:tc>
      </w:tr>
      <w:tr w:rsidR="00C14DEC" w:rsidRPr="001E3316" w14:paraId="2270401F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84D3BB1" w14:textId="6D31BC0D" w:rsidR="00C14DEC" w:rsidRDefault="00C14DEC" w:rsidP="00C14DE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  <w:r w:rsidRPr="00952587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</w:p>
        </w:tc>
        <w:tc>
          <w:tcPr>
            <w:tcW w:w="2736" w:type="dxa"/>
            <w:shd w:val="clear" w:color="auto" w:fill="FFFFFF" w:themeFill="background1"/>
          </w:tcPr>
          <w:p w14:paraId="6ECB226D" w14:textId="77777777" w:rsidR="00C14DEC" w:rsidRDefault="00C14DEC" w:rsidP="00C14DEC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8644F3">
              <w:rPr>
                <w:rFonts w:cs="Arial"/>
                <w:b/>
                <w:bCs/>
              </w:rPr>
              <w:t xml:space="preserve">P106 – </w:t>
            </w:r>
            <w:r w:rsidRPr="00C14DEC">
              <w:rPr>
                <w:rFonts w:cs="Arial"/>
                <w:b/>
                <w:bCs/>
                <w:strike/>
              </w:rPr>
              <w:t>REFERENCED STANDARDS</w:t>
            </w:r>
            <w:r>
              <w:rPr>
                <w:rFonts w:cs="Arial"/>
                <w:b/>
                <w:bCs/>
              </w:rPr>
              <w:t xml:space="preserve"> </w:t>
            </w:r>
            <w:r w:rsidRPr="00E15C18">
              <w:rPr>
                <w:rFonts w:cs="Arial"/>
                <w:b/>
                <w:bCs/>
                <w:i/>
                <w:iCs/>
                <w:u w:val="single"/>
              </w:rPr>
              <w:t>RESERVED</w:t>
            </w:r>
          </w:p>
          <w:p w14:paraId="782A0A16" w14:textId="77777777" w:rsidR="00C14DEC" w:rsidRDefault="00C14DEC" w:rsidP="00C14DEC">
            <w:pPr>
              <w:spacing w:after="0"/>
              <w:rPr>
                <w:rFonts w:cs="Arial"/>
                <w:b/>
                <w:bCs/>
                <w:strike/>
              </w:rPr>
            </w:pPr>
            <w:r w:rsidRPr="00052520">
              <w:rPr>
                <w:rFonts w:cs="Arial"/>
                <w:b/>
                <w:bCs/>
                <w:strike/>
              </w:rPr>
              <w:t>P.106.1 General.</w:t>
            </w:r>
          </w:p>
          <w:p w14:paraId="65F7C5FF" w14:textId="697C6E6E" w:rsidR="00C14DEC" w:rsidRPr="0081673D" w:rsidRDefault="00C14DEC" w:rsidP="00C14DEC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trike/>
              </w:rPr>
              <w:t xml:space="preserve">Table </w:t>
            </w:r>
            <w:r w:rsidRPr="00052520">
              <w:rPr>
                <w:rFonts w:cs="Arial"/>
                <w:b/>
                <w:bCs/>
                <w:strike/>
              </w:rPr>
              <w:t>P.106.1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3B986" w14:textId="77777777" w:rsidR="00C14DEC" w:rsidRPr="002C6CD0" w:rsidRDefault="00C14DEC" w:rsidP="00C14D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A14D7B" w14:textId="77777777" w:rsidR="00C14DEC" w:rsidRPr="002C6CD0" w:rsidRDefault="00C14DEC" w:rsidP="00C14D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6262EA4" w14:textId="77777777" w:rsidR="00C14DEC" w:rsidRPr="002C6CD0" w:rsidRDefault="00C14DEC" w:rsidP="00C14DEC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1D823F1" w14:textId="4D9F5747" w:rsidR="00C14DEC" w:rsidRPr="008035A1" w:rsidRDefault="00C14DEC" w:rsidP="00C14DE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Reserve Section P106.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E7B0A4" w14:textId="77777777" w:rsidR="00C14DEC" w:rsidRPr="001E3316" w:rsidRDefault="00C14DEC" w:rsidP="00C14D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31C7C69" w14:textId="77777777" w:rsidR="009E3BE2" w:rsidRPr="00952587" w:rsidRDefault="009E3BE2" w:rsidP="00187C55">
      <w:pPr>
        <w:spacing w:after="0"/>
        <w:rPr>
          <w:rFonts w:cs="Arial"/>
          <w:b/>
          <w:szCs w:val="20"/>
        </w:rPr>
      </w:pPr>
    </w:p>
    <w:p w14:paraId="16DD9433" w14:textId="52AD9D81" w:rsidR="009E3BE2" w:rsidRPr="00952587" w:rsidRDefault="009E3BE2" w:rsidP="00187C5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9479ED">
        <w:rPr>
          <w:rFonts w:eastAsiaTheme="majorEastAsia" w:cstheme="majorBidi"/>
          <w:b/>
          <w:caps/>
          <w:szCs w:val="24"/>
        </w:rPr>
        <w:t>66</w:t>
      </w:r>
      <w:r w:rsidR="00A92CB5">
        <w:rPr>
          <w:rFonts w:eastAsiaTheme="majorEastAsia" w:cstheme="majorBidi"/>
          <w:b/>
          <w:caps/>
          <w:szCs w:val="24"/>
        </w:rPr>
        <w:br/>
      </w:r>
      <w:r w:rsidRPr="00C14DEC">
        <w:rPr>
          <w:rFonts w:eastAsiaTheme="majorEastAsia" w:cstheme="majorBidi"/>
          <w:b/>
          <w:caps/>
          <w:szCs w:val="24"/>
        </w:rPr>
        <w:t xml:space="preserve">APPENDIX Q – </w:t>
      </w:r>
      <w:r w:rsidR="00486D3D">
        <w:rPr>
          <w:rFonts w:eastAsiaTheme="majorEastAsia" w:cstheme="majorBidi"/>
          <w:b/>
          <w:caps/>
          <w:szCs w:val="24"/>
        </w:rPr>
        <w:t>EMERGENCY HOUSING</w:t>
      </w:r>
    </w:p>
    <w:p w14:paraId="4D8B2A04" w14:textId="140FB693" w:rsidR="009E3BE2" w:rsidRPr="00C14DEC" w:rsidRDefault="00A46502" w:rsidP="00C14DEC">
      <w:pPr>
        <w:rPr>
          <w:rFonts w:cs="Arial"/>
          <w:szCs w:val="20"/>
        </w:rPr>
      </w:pPr>
      <w:r w:rsidRPr="00C14DEC">
        <w:rPr>
          <w:rFonts w:cs="Arial"/>
          <w:szCs w:val="20"/>
        </w:rPr>
        <w:t xml:space="preserve">Carry forward </w:t>
      </w:r>
      <w:r w:rsidR="00F60C89" w:rsidRPr="00C14DEC">
        <w:rPr>
          <w:rFonts w:cs="Arial"/>
          <w:szCs w:val="20"/>
        </w:rPr>
        <w:t xml:space="preserve">2022 CBC </w:t>
      </w:r>
      <w:r w:rsidR="009E3BE2" w:rsidRPr="00C14DEC">
        <w:rPr>
          <w:rFonts w:cs="Arial"/>
          <w:szCs w:val="20"/>
        </w:rPr>
        <w:t>Appendix</w:t>
      </w:r>
      <w:r w:rsidRPr="00C14DEC">
        <w:rPr>
          <w:rFonts w:cs="Arial"/>
          <w:szCs w:val="20"/>
        </w:rPr>
        <w:t xml:space="preserve"> P </w:t>
      </w:r>
      <w:r w:rsidR="00C14DEC" w:rsidRPr="00C14DEC">
        <w:rPr>
          <w:rFonts w:cs="Arial"/>
          <w:szCs w:val="20"/>
        </w:rPr>
        <w:t xml:space="preserve">into the 2025 CBC </w:t>
      </w:r>
      <w:r w:rsidR="00C14DEC">
        <w:rPr>
          <w:rFonts w:cs="Arial"/>
          <w:szCs w:val="20"/>
        </w:rPr>
        <w:t>and renumber it to</w:t>
      </w:r>
      <w:r w:rsidRPr="00C14DEC">
        <w:rPr>
          <w:rFonts w:cs="Arial"/>
          <w:szCs w:val="20"/>
        </w:rPr>
        <w:t xml:space="preserve"> Appendix</w:t>
      </w:r>
      <w:r w:rsidR="009E3BE2" w:rsidRPr="00C14DEC">
        <w:rPr>
          <w:rFonts w:cs="Arial"/>
          <w:szCs w:val="20"/>
        </w:rPr>
        <w:t xml:space="preserve"> </w:t>
      </w:r>
      <w:r w:rsidR="00583C1B" w:rsidRPr="00C14DEC">
        <w:rPr>
          <w:rFonts w:cs="Arial"/>
          <w:szCs w:val="20"/>
        </w:rPr>
        <w:t>Q</w:t>
      </w:r>
      <w:r w:rsidR="00E1021A" w:rsidRPr="00C14DEC">
        <w:rPr>
          <w:rFonts w:cs="Arial"/>
          <w:szCs w:val="20"/>
        </w:rPr>
        <w:t>.</w:t>
      </w:r>
      <w:r w:rsidR="009E3BE2" w:rsidRPr="00C14DEC">
        <w:rPr>
          <w:rFonts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1B6D5F" w:rsidRPr="001E3316" w14:paraId="30CD4186" w14:textId="77777777" w:rsidTr="0095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CFEDE81" w14:textId="4D85514C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C14DEC">
              <w:rPr>
                <w:b/>
                <w:bCs/>
              </w:rPr>
              <w:t>66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8AAAFAF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22CEF3" w14:textId="77777777" w:rsidR="001B6D5F" w:rsidRPr="00FA3EAE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6A1C37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C93EF4" w14:textId="77777777" w:rsidR="001B6D5F" w:rsidRPr="006E593B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80C95D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8B9F3DE" w14:textId="77777777" w:rsidR="001B6D5F" w:rsidRPr="001E3316" w:rsidRDefault="001B6D5F" w:rsidP="0095481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14DEC" w:rsidRPr="001E3316" w14:paraId="2A1F3115" w14:textId="77777777" w:rsidTr="0095481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D577C28" w14:textId="70C75865" w:rsidR="00C14DEC" w:rsidRPr="009D2F3A" w:rsidRDefault="00C14DEC" w:rsidP="00C14DEC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042F980" w14:textId="3221D3BD" w:rsidR="00C14DEC" w:rsidRPr="002C6CD0" w:rsidRDefault="00C14DEC" w:rsidP="00C14DEC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>A</w:t>
            </w:r>
            <w:r w:rsidRPr="009E3BE2"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 xml:space="preserve">PPENDIX </w:t>
            </w:r>
            <w:r w:rsidRPr="00627748">
              <w:rPr>
                <w:rFonts w:eastAsiaTheme="majorEastAsia" w:cstheme="majorBidi"/>
                <w:b/>
                <w:i/>
                <w:iCs/>
                <w:caps/>
                <w:strike/>
                <w:szCs w:val="24"/>
              </w:rPr>
              <w:t>P</w:t>
            </w:r>
            <w:r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 xml:space="preserve"> </w:t>
            </w:r>
            <w:r w:rsidRPr="00627748">
              <w:rPr>
                <w:rFonts w:eastAsiaTheme="majorEastAsia" w:cstheme="majorBidi"/>
                <w:b/>
                <w:i/>
                <w:iCs/>
                <w:caps/>
                <w:szCs w:val="24"/>
                <w:u w:val="single"/>
              </w:rPr>
              <w:t>Q</w:t>
            </w:r>
            <w:r>
              <w:rPr>
                <w:rFonts w:eastAsiaTheme="majorEastAsia" w:cstheme="majorBidi"/>
                <w:b/>
                <w:i/>
                <w:iCs/>
                <w:caps/>
                <w:szCs w:val="24"/>
                <w:u w:val="single"/>
              </w:rPr>
              <w:br/>
            </w:r>
            <w:r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>emergency housing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146A7DB7" w14:textId="77777777" w:rsidR="00C14DEC" w:rsidRPr="002C6CD0" w:rsidRDefault="00C14DEC" w:rsidP="00C14D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65A3A1" w14:textId="77777777" w:rsidR="00C14DEC" w:rsidRPr="002C6CD0" w:rsidRDefault="00C14DEC" w:rsidP="00C14DEC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A4342A2" w14:textId="77777777" w:rsidR="00C14DEC" w:rsidRPr="002C6CD0" w:rsidRDefault="00C14DEC" w:rsidP="00C14DEC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1603750" w14:textId="05DFEEF9" w:rsidR="00C14DEC" w:rsidRPr="00C14DEC" w:rsidRDefault="00C14DEC" w:rsidP="00C14DEC">
            <w:pPr>
              <w:spacing w:after="0"/>
              <w:rPr>
                <w:rFonts w:cs="Arial"/>
              </w:rPr>
            </w:pPr>
            <w:r w:rsidRPr="00C14DEC">
              <w:rPr>
                <w:rFonts w:cs="Arial"/>
              </w:rPr>
              <w:t xml:space="preserve">Rename Appendix P </w:t>
            </w:r>
            <w:r>
              <w:rPr>
                <w:rFonts w:cs="Arial"/>
              </w:rPr>
              <w:t>to</w:t>
            </w:r>
            <w:r w:rsidRPr="00C14DEC">
              <w:rPr>
                <w:rFonts w:cs="Arial"/>
              </w:rPr>
              <w:t xml:space="preserve"> Appendix Q.</w:t>
            </w:r>
          </w:p>
        </w:tc>
        <w:tc>
          <w:tcPr>
            <w:tcW w:w="1152" w:type="dxa"/>
            <w:shd w:val="clear" w:color="auto" w:fill="FFFFFF" w:themeFill="background1"/>
          </w:tcPr>
          <w:p w14:paraId="4336D892" w14:textId="77777777" w:rsidR="00C14DEC" w:rsidRPr="001E3316" w:rsidRDefault="00C14DEC" w:rsidP="00C14DEC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D3AEF0F" w14:textId="77777777" w:rsidR="00702F37" w:rsidRPr="00952587" w:rsidRDefault="00702F37" w:rsidP="00702F37">
      <w:pPr>
        <w:rPr>
          <w:rFonts w:cs="Arial"/>
          <w:b/>
          <w:szCs w:val="20"/>
        </w:rPr>
      </w:pPr>
    </w:p>
    <w:sectPr w:rsidR="00702F37" w:rsidRPr="00952587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D326" w14:textId="77777777" w:rsidR="005172F8" w:rsidRDefault="005172F8" w:rsidP="00EA4D4E">
      <w:pPr>
        <w:spacing w:after="0"/>
      </w:pPr>
      <w:r>
        <w:separator/>
      </w:r>
    </w:p>
  </w:endnote>
  <w:endnote w:type="continuationSeparator" w:id="0">
    <w:p w14:paraId="22751718" w14:textId="77777777" w:rsidR="005172F8" w:rsidRDefault="005172F8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DBD9931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C3796">
      <w:rPr>
        <w:rFonts w:cs="Arial"/>
      </w:rPr>
      <w:t>June 10, 2024</w:t>
    </w:r>
  </w:p>
  <w:p w14:paraId="1802EBAA" w14:textId="38A3A87A" w:rsidR="00EA4D4E" w:rsidRPr="00207E89" w:rsidRDefault="006B120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4419F7">
      <w:rPr>
        <w:rFonts w:cs="Arial"/>
      </w:rPr>
      <w:t xml:space="preserve"> </w:t>
    </w:r>
    <w:r w:rsidR="005E0BD4">
      <w:rPr>
        <w:rFonts w:cs="Arial"/>
      </w:rPr>
      <w:t>05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FF5514">
      <w:rPr>
        <w:rFonts w:cs="Arial"/>
      </w:rPr>
      <w:t xml:space="preserve"> - Initial</w:t>
    </w:r>
  </w:p>
  <w:p w14:paraId="43178E55" w14:textId="564CE974" w:rsidR="00EA4D4E" w:rsidRPr="00207E89" w:rsidRDefault="00050CB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F5514">
      <w:rPr>
        <w:rFonts w:cs="Arial"/>
        <w:szCs w:val="16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F745" w14:textId="77777777" w:rsidR="005172F8" w:rsidRDefault="005172F8" w:rsidP="00EA4D4E">
      <w:pPr>
        <w:spacing w:after="0"/>
      </w:pPr>
      <w:r>
        <w:separator/>
      </w:r>
    </w:p>
  </w:footnote>
  <w:footnote w:type="continuationSeparator" w:id="0">
    <w:p w14:paraId="195CCEAD" w14:textId="77777777" w:rsidR="005172F8" w:rsidRDefault="005172F8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C54"/>
    <w:rsid w:val="0001095B"/>
    <w:rsid w:val="000118E0"/>
    <w:rsid w:val="00011A77"/>
    <w:rsid w:val="00013CCF"/>
    <w:rsid w:val="0001519A"/>
    <w:rsid w:val="000156CE"/>
    <w:rsid w:val="000165F1"/>
    <w:rsid w:val="00017D13"/>
    <w:rsid w:val="00020BB6"/>
    <w:rsid w:val="00021F93"/>
    <w:rsid w:val="0002238F"/>
    <w:rsid w:val="00022A08"/>
    <w:rsid w:val="000271B2"/>
    <w:rsid w:val="0003455C"/>
    <w:rsid w:val="00035071"/>
    <w:rsid w:val="00040D74"/>
    <w:rsid w:val="000456B4"/>
    <w:rsid w:val="00045F46"/>
    <w:rsid w:val="00046526"/>
    <w:rsid w:val="00050CB7"/>
    <w:rsid w:val="00052520"/>
    <w:rsid w:val="00057107"/>
    <w:rsid w:val="00063C1B"/>
    <w:rsid w:val="00065A06"/>
    <w:rsid w:val="00071CC6"/>
    <w:rsid w:val="00075E86"/>
    <w:rsid w:val="0007685A"/>
    <w:rsid w:val="00082A63"/>
    <w:rsid w:val="00086A8F"/>
    <w:rsid w:val="00087036"/>
    <w:rsid w:val="000879F7"/>
    <w:rsid w:val="00092DFA"/>
    <w:rsid w:val="00095926"/>
    <w:rsid w:val="000A035A"/>
    <w:rsid w:val="000A057F"/>
    <w:rsid w:val="000A4C3A"/>
    <w:rsid w:val="000B142F"/>
    <w:rsid w:val="000B71F7"/>
    <w:rsid w:val="000C5194"/>
    <w:rsid w:val="000C7033"/>
    <w:rsid w:val="000D2319"/>
    <w:rsid w:val="000D3883"/>
    <w:rsid w:val="000D6251"/>
    <w:rsid w:val="000D63B4"/>
    <w:rsid w:val="000D768C"/>
    <w:rsid w:val="000D7CB4"/>
    <w:rsid w:val="000E2A64"/>
    <w:rsid w:val="000F3621"/>
    <w:rsid w:val="000F3768"/>
    <w:rsid w:val="000F4543"/>
    <w:rsid w:val="000F5814"/>
    <w:rsid w:val="001001BA"/>
    <w:rsid w:val="001016E2"/>
    <w:rsid w:val="001021D0"/>
    <w:rsid w:val="00103E7D"/>
    <w:rsid w:val="00107FCD"/>
    <w:rsid w:val="00111402"/>
    <w:rsid w:val="00116018"/>
    <w:rsid w:val="00122962"/>
    <w:rsid w:val="001234DD"/>
    <w:rsid w:val="00130600"/>
    <w:rsid w:val="00132EF6"/>
    <w:rsid w:val="001363BA"/>
    <w:rsid w:val="00144E7F"/>
    <w:rsid w:val="00147103"/>
    <w:rsid w:val="001568BF"/>
    <w:rsid w:val="00156B28"/>
    <w:rsid w:val="0016159A"/>
    <w:rsid w:val="0016475B"/>
    <w:rsid w:val="00164F25"/>
    <w:rsid w:val="00172B1E"/>
    <w:rsid w:val="00177D21"/>
    <w:rsid w:val="001848EF"/>
    <w:rsid w:val="00187C55"/>
    <w:rsid w:val="001954C4"/>
    <w:rsid w:val="00197288"/>
    <w:rsid w:val="00197E8B"/>
    <w:rsid w:val="001A06D5"/>
    <w:rsid w:val="001A1C1C"/>
    <w:rsid w:val="001A229B"/>
    <w:rsid w:val="001B5B81"/>
    <w:rsid w:val="001B6D5F"/>
    <w:rsid w:val="001B6DF6"/>
    <w:rsid w:val="001C14E5"/>
    <w:rsid w:val="001C5735"/>
    <w:rsid w:val="001D02E7"/>
    <w:rsid w:val="001D07C4"/>
    <w:rsid w:val="001D24C4"/>
    <w:rsid w:val="001D314A"/>
    <w:rsid w:val="001D3334"/>
    <w:rsid w:val="001E1794"/>
    <w:rsid w:val="001E5AD3"/>
    <w:rsid w:val="001E63B9"/>
    <w:rsid w:val="001F08C5"/>
    <w:rsid w:val="001F1A20"/>
    <w:rsid w:val="002013A6"/>
    <w:rsid w:val="00202001"/>
    <w:rsid w:val="002069C6"/>
    <w:rsid w:val="00207E89"/>
    <w:rsid w:val="002105E4"/>
    <w:rsid w:val="00210AC4"/>
    <w:rsid w:val="00210E8A"/>
    <w:rsid w:val="00213584"/>
    <w:rsid w:val="002157A8"/>
    <w:rsid w:val="002240CB"/>
    <w:rsid w:val="00226C05"/>
    <w:rsid w:val="0023013E"/>
    <w:rsid w:val="00234734"/>
    <w:rsid w:val="00240E97"/>
    <w:rsid w:val="00241314"/>
    <w:rsid w:val="00245DD2"/>
    <w:rsid w:val="00253AB8"/>
    <w:rsid w:val="00262C3A"/>
    <w:rsid w:val="0026341F"/>
    <w:rsid w:val="00263495"/>
    <w:rsid w:val="00265323"/>
    <w:rsid w:val="00266F12"/>
    <w:rsid w:val="0027160F"/>
    <w:rsid w:val="002849A0"/>
    <w:rsid w:val="002863F6"/>
    <w:rsid w:val="0029291D"/>
    <w:rsid w:val="00294E99"/>
    <w:rsid w:val="002971B1"/>
    <w:rsid w:val="002A08B7"/>
    <w:rsid w:val="002A58EE"/>
    <w:rsid w:val="002A5C44"/>
    <w:rsid w:val="002B01E5"/>
    <w:rsid w:val="002B2977"/>
    <w:rsid w:val="002B41EE"/>
    <w:rsid w:val="002B5517"/>
    <w:rsid w:val="002B6235"/>
    <w:rsid w:val="002C5165"/>
    <w:rsid w:val="002D0F47"/>
    <w:rsid w:val="002D2CCD"/>
    <w:rsid w:val="002D357B"/>
    <w:rsid w:val="002D3D3C"/>
    <w:rsid w:val="002D79B6"/>
    <w:rsid w:val="002E0260"/>
    <w:rsid w:val="002E0E8C"/>
    <w:rsid w:val="002F0F5B"/>
    <w:rsid w:val="002F5F60"/>
    <w:rsid w:val="002F6346"/>
    <w:rsid w:val="00302D42"/>
    <w:rsid w:val="003070A0"/>
    <w:rsid w:val="00313050"/>
    <w:rsid w:val="003175DC"/>
    <w:rsid w:val="00321D6C"/>
    <w:rsid w:val="00322005"/>
    <w:rsid w:val="00322FB2"/>
    <w:rsid w:val="00331DDC"/>
    <w:rsid w:val="00337373"/>
    <w:rsid w:val="00342005"/>
    <w:rsid w:val="0034350B"/>
    <w:rsid w:val="00344894"/>
    <w:rsid w:val="003471B7"/>
    <w:rsid w:val="00355319"/>
    <w:rsid w:val="00355F65"/>
    <w:rsid w:val="00356481"/>
    <w:rsid w:val="003605A0"/>
    <w:rsid w:val="003615E4"/>
    <w:rsid w:val="003621DA"/>
    <w:rsid w:val="003635FA"/>
    <w:rsid w:val="00380F6B"/>
    <w:rsid w:val="00381508"/>
    <w:rsid w:val="00392480"/>
    <w:rsid w:val="003A2D41"/>
    <w:rsid w:val="003A7956"/>
    <w:rsid w:val="003B1726"/>
    <w:rsid w:val="003B18B0"/>
    <w:rsid w:val="003B609F"/>
    <w:rsid w:val="003C7BC2"/>
    <w:rsid w:val="003D00E1"/>
    <w:rsid w:val="003D3AC8"/>
    <w:rsid w:val="003E19BB"/>
    <w:rsid w:val="003E4957"/>
    <w:rsid w:val="003F1206"/>
    <w:rsid w:val="003F4404"/>
    <w:rsid w:val="003F5136"/>
    <w:rsid w:val="003F7EB2"/>
    <w:rsid w:val="00410144"/>
    <w:rsid w:val="00414BC7"/>
    <w:rsid w:val="004171B6"/>
    <w:rsid w:val="004304A4"/>
    <w:rsid w:val="004364AD"/>
    <w:rsid w:val="004419F7"/>
    <w:rsid w:val="004451D0"/>
    <w:rsid w:val="0044782D"/>
    <w:rsid w:val="00447D8B"/>
    <w:rsid w:val="0045297B"/>
    <w:rsid w:val="00470D6D"/>
    <w:rsid w:val="00471456"/>
    <w:rsid w:val="004735ED"/>
    <w:rsid w:val="004815E1"/>
    <w:rsid w:val="00481B38"/>
    <w:rsid w:val="00483DF7"/>
    <w:rsid w:val="00486D3D"/>
    <w:rsid w:val="00486FD1"/>
    <w:rsid w:val="004871F6"/>
    <w:rsid w:val="00494CBB"/>
    <w:rsid w:val="00496171"/>
    <w:rsid w:val="004A57C5"/>
    <w:rsid w:val="004B3749"/>
    <w:rsid w:val="004C0267"/>
    <w:rsid w:val="004C046B"/>
    <w:rsid w:val="004C049C"/>
    <w:rsid w:val="004C1A30"/>
    <w:rsid w:val="004C1BA9"/>
    <w:rsid w:val="004C1F0E"/>
    <w:rsid w:val="004C3B59"/>
    <w:rsid w:val="004C7745"/>
    <w:rsid w:val="004C7F5F"/>
    <w:rsid w:val="004D3FEC"/>
    <w:rsid w:val="004D439D"/>
    <w:rsid w:val="004E0D95"/>
    <w:rsid w:val="004E1AFD"/>
    <w:rsid w:val="004E5C7C"/>
    <w:rsid w:val="004F0145"/>
    <w:rsid w:val="004F2DCD"/>
    <w:rsid w:val="004F785C"/>
    <w:rsid w:val="00506494"/>
    <w:rsid w:val="005107D5"/>
    <w:rsid w:val="00511FEE"/>
    <w:rsid w:val="005138BD"/>
    <w:rsid w:val="005172F8"/>
    <w:rsid w:val="00520485"/>
    <w:rsid w:val="005204E3"/>
    <w:rsid w:val="00521262"/>
    <w:rsid w:val="0052661B"/>
    <w:rsid w:val="00526D47"/>
    <w:rsid w:val="005270F3"/>
    <w:rsid w:val="00530C23"/>
    <w:rsid w:val="005325E0"/>
    <w:rsid w:val="0053459F"/>
    <w:rsid w:val="005371BB"/>
    <w:rsid w:val="00537A5B"/>
    <w:rsid w:val="0054044E"/>
    <w:rsid w:val="00544AF7"/>
    <w:rsid w:val="0054532B"/>
    <w:rsid w:val="00545EA1"/>
    <w:rsid w:val="00546383"/>
    <w:rsid w:val="00551D74"/>
    <w:rsid w:val="00554656"/>
    <w:rsid w:val="00572073"/>
    <w:rsid w:val="00575484"/>
    <w:rsid w:val="00576016"/>
    <w:rsid w:val="00580B4C"/>
    <w:rsid w:val="005832E3"/>
    <w:rsid w:val="00583C1B"/>
    <w:rsid w:val="00583DCE"/>
    <w:rsid w:val="00587244"/>
    <w:rsid w:val="00591533"/>
    <w:rsid w:val="00595B4C"/>
    <w:rsid w:val="005A45CD"/>
    <w:rsid w:val="005B5338"/>
    <w:rsid w:val="005B6791"/>
    <w:rsid w:val="005B7FBC"/>
    <w:rsid w:val="005C4841"/>
    <w:rsid w:val="005C4AD6"/>
    <w:rsid w:val="005C5E74"/>
    <w:rsid w:val="005C7685"/>
    <w:rsid w:val="005D08DF"/>
    <w:rsid w:val="005D15AC"/>
    <w:rsid w:val="005D509C"/>
    <w:rsid w:val="005E0BD4"/>
    <w:rsid w:val="005E44F6"/>
    <w:rsid w:val="005E534A"/>
    <w:rsid w:val="005F1A3C"/>
    <w:rsid w:val="005F2E65"/>
    <w:rsid w:val="005F5369"/>
    <w:rsid w:val="005F622A"/>
    <w:rsid w:val="005F7535"/>
    <w:rsid w:val="00602858"/>
    <w:rsid w:val="00616DB2"/>
    <w:rsid w:val="0062391A"/>
    <w:rsid w:val="006272F2"/>
    <w:rsid w:val="00627411"/>
    <w:rsid w:val="00627748"/>
    <w:rsid w:val="0063482D"/>
    <w:rsid w:val="006520C7"/>
    <w:rsid w:val="00654E63"/>
    <w:rsid w:val="00662F8A"/>
    <w:rsid w:val="00664C29"/>
    <w:rsid w:val="00665877"/>
    <w:rsid w:val="00666DBB"/>
    <w:rsid w:val="00672E1B"/>
    <w:rsid w:val="0067408C"/>
    <w:rsid w:val="00677A0F"/>
    <w:rsid w:val="006907F9"/>
    <w:rsid w:val="006919D6"/>
    <w:rsid w:val="00693202"/>
    <w:rsid w:val="006A58CD"/>
    <w:rsid w:val="006A6E37"/>
    <w:rsid w:val="006B120C"/>
    <w:rsid w:val="006B508B"/>
    <w:rsid w:val="006B6968"/>
    <w:rsid w:val="006C0E70"/>
    <w:rsid w:val="006C3796"/>
    <w:rsid w:val="006C4178"/>
    <w:rsid w:val="006C43C3"/>
    <w:rsid w:val="006C5969"/>
    <w:rsid w:val="006D2CDF"/>
    <w:rsid w:val="006D2F13"/>
    <w:rsid w:val="006D3366"/>
    <w:rsid w:val="006E0A5B"/>
    <w:rsid w:val="006E1049"/>
    <w:rsid w:val="006E366A"/>
    <w:rsid w:val="006E548E"/>
    <w:rsid w:val="006F05ED"/>
    <w:rsid w:val="006F1022"/>
    <w:rsid w:val="006F6209"/>
    <w:rsid w:val="00702F37"/>
    <w:rsid w:val="007126AA"/>
    <w:rsid w:val="007128CD"/>
    <w:rsid w:val="00712A90"/>
    <w:rsid w:val="00714133"/>
    <w:rsid w:val="00715553"/>
    <w:rsid w:val="007156E0"/>
    <w:rsid w:val="00731C50"/>
    <w:rsid w:val="007358B7"/>
    <w:rsid w:val="0074549B"/>
    <w:rsid w:val="0075025F"/>
    <w:rsid w:val="00751E07"/>
    <w:rsid w:val="00754165"/>
    <w:rsid w:val="007542CC"/>
    <w:rsid w:val="00755EED"/>
    <w:rsid w:val="00772E66"/>
    <w:rsid w:val="007760DD"/>
    <w:rsid w:val="00777629"/>
    <w:rsid w:val="0078043D"/>
    <w:rsid w:val="00780B4A"/>
    <w:rsid w:val="00784AF8"/>
    <w:rsid w:val="0079320C"/>
    <w:rsid w:val="007A0A37"/>
    <w:rsid w:val="007B0C71"/>
    <w:rsid w:val="007B5686"/>
    <w:rsid w:val="007B6A34"/>
    <w:rsid w:val="007B77E2"/>
    <w:rsid w:val="007C722A"/>
    <w:rsid w:val="007C7825"/>
    <w:rsid w:val="007D1DE3"/>
    <w:rsid w:val="007D277A"/>
    <w:rsid w:val="007D3628"/>
    <w:rsid w:val="007D694A"/>
    <w:rsid w:val="007E02A6"/>
    <w:rsid w:val="007E2B06"/>
    <w:rsid w:val="008035A1"/>
    <w:rsid w:val="00805D2B"/>
    <w:rsid w:val="00811976"/>
    <w:rsid w:val="00814AA4"/>
    <w:rsid w:val="0081673D"/>
    <w:rsid w:val="00822810"/>
    <w:rsid w:val="008240D9"/>
    <w:rsid w:val="00825319"/>
    <w:rsid w:val="00831192"/>
    <w:rsid w:val="00833BCD"/>
    <w:rsid w:val="00834A9B"/>
    <w:rsid w:val="008425DB"/>
    <w:rsid w:val="00843EE8"/>
    <w:rsid w:val="0086140E"/>
    <w:rsid w:val="00862E77"/>
    <w:rsid w:val="0086381D"/>
    <w:rsid w:val="008644F3"/>
    <w:rsid w:val="00864D4F"/>
    <w:rsid w:val="00867C04"/>
    <w:rsid w:val="00871E34"/>
    <w:rsid w:val="0087200E"/>
    <w:rsid w:val="008732B2"/>
    <w:rsid w:val="008737E6"/>
    <w:rsid w:val="00876A2D"/>
    <w:rsid w:val="00876DB7"/>
    <w:rsid w:val="00877640"/>
    <w:rsid w:val="00883A9C"/>
    <w:rsid w:val="00893884"/>
    <w:rsid w:val="00895C36"/>
    <w:rsid w:val="00895F33"/>
    <w:rsid w:val="0089667E"/>
    <w:rsid w:val="00896B83"/>
    <w:rsid w:val="00896D1D"/>
    <w:rsid w:val="008978B4"/>
    <w:rsid w:val="008A3666"/>
    <w:rsid w:val="008B40EC"/>
    <w:rsid w:val="008C59DE"/>
    <w:rsid w:val="008D317C"/>
    <w:rsid w:val="008D36B1"/>
    <w:rsid w:val="008D6CE0"/>
    <w:rsid w:val="008E1F3A"/>
    <w:rsid w:val="008E2613"/>
    <w:rsid w:val="008F2897"/>
    <w:rsid w:val="008F2B9E"/>
    <w:rsid w:val="008F31F1"/>
    <w:rsid w:val="008F7783"/>
    <w:rsid w:val="00902D61"/>
    <w:rsid w:val="00903201"/>
    <w:rsid w:val="009036C6"/>
    <w:rsid w:val="00904126"/>
    <w:rsid w:val="00910553"/>
    <w:rsid w:val="0092010F"/>
    <w:rsid w:val="00920CDA"/>
    <w:rsid w:val="00920D8C"/>
    <w:rsid w:val="00923028"/>
    <w:rsid w:val="009258F0"/>
    <w:rsid w:val="00933AC8"/>
    <w:rsid w:val="00935004"/>
    <w:rsid w:val="009410FD"/>
    <w:rsid w:val="009479ED"/>
    <w:rsid w:val="009511E5"/>
    <w:rsid w:val="00951AB9"/>
    <w:rsid w:val="00952587"/>
    <w:rsid w:val="0095742D"/>
    <w:rsid w:val="00963AA3"/>
    <w:rsid w:val="00965707"/>
    <w:rsid w:val="00967E28"/>
    <w:rsid w:val="00970E12"/>
    <w:rsid w:val="00971845"/>
    <w:rsid w:val="00973160"/>
    <w:rsid w:val="00977CE9"/>
    <w:rsid w:val="009930F3"/>
    <w:rsid w:val="0099479B"/>
    <w:rsid w:val="009969C3"/>
    <w:rsid w:val="00997430"/>
    <w:rsid w:val="009A4507"/>
    <w:rsid w:val="009B34F8"/>
    <w:rsid w:val="009B41E6"/>
    <w:rsid w:val="009B6D87"/>
    <w:rsid w:val="009C245D"/>
    <w:rsid w:val="009C2C64"/>
    <w:rsid w:val="009C3D80"/>
    <w:rsid w:val="009C477B"/>
    <w:rsid w:val="009D02B9"/>
    <w:rsid w:val="009D1229"/>
    <w:rsid w:val="009D3118"/>
    <w:rsid w:val="009D3D09"/>
    <w:rsid w:val="009D6080"/>
    <w:rsid w:val="009E0502"/>
    <w:rsid w:val="009E2250"/>
    <w:rsid w:val="009E3BE2"/>
    <w:rsid w:val="009E5448"/>
    <w:rsid w:val="009E629F"/>
    <w:rsid w:val="009E6382"/>
    <w:rsid w:val="009F04BF"/>
    <w:rsid w:val="00A01FD7"/>
    <w:rsid w:val="00A02D7D"/>
    <w:rsid w:val="00A03363"/>
    <w:rsid w:val="00A049F4"/>
    <w:rsid w:val="00A10203"/>
    <w:rsid w:val="00A12C52"/>
    <w:rsid w:val="00A131D7"/>
    <w:rsid w:val="00A1407D"/>
    <w:rsid w:val="00A16955"/>
    <w:rsid w:val="00A177B9"/>
    <w:rsid w:val="00A236F3"/>
    <w:rsid w:val="00A31878"/>
    <w:rsid w:val="00A33672"/>
    <w:rsid w:val="00A3665A"/>
    <w:rsid w:val="00A43433"/>
    <w:rsid w:val="00A4446C"/>
    <w:rsid w:val="00A46502"/>
    <w:rsid w:val="00A508A7"/>
    <w:rsid w:val="00A5137F"/>
    <w:rsid w:val="00A51E33"/>
    <w:rsid w:val="00A55D24"/>
    <w:rsid w:val="00A56BFF"/>
    <w:rsid w:val="00A64CE6"/>
    <w:rsid w:val="00A81792"/>
    <w:rsid w:val="00A827DB"/>
    <w:rsid w:val="00A82F53"/>
    <w:rsid w:val="00A832B0"/>
    <w:rsid w:val="00A8614D"/>
    <w:rsid w:val="00A9267A"/>
    <w:rsid w:val="00A92CB5"/>
    <w:rsid w:val="00A9465C"/>
    <w:rsid w:val="00A95FB7"/>
    <w:rsid w:val="00A96133"/>
    <w:rsid w:val="00AA2BCD"/>
    <w:rsid w:val="00AA35BC"/>
    <w:rsid w:val="00AB2C24"/>
    <w:rsid w:val="00AB5A01"/>
    <w:rsid w:val="00AB6D1E"/>
    <w:rsid w:val="00AC0725"/>
    <w:rsid w:val="00AD3107"/>
    <w:rsid w:val="00AE414F"/>
    <w:rsid w:val="00AE7CAE"/>
    <w:rsid w:val="00AF03E0"/>
    <w:rsid w:val="00AF04D0"/>
    <w:rsid w:val="00AF291E"/>
    <w:rsid w:val="00B024FD"/>
    <w:rsid w:val="00B03CDE"/>
    <w:rsid w:val="00B057D3"/>
    <w:rsid w:val="00B132E9"/>
    <w:rsid w:val="00B14F9D"/>
    <w:rsid w:val="00B3002A"/>
    <w:rsid w:val="00B31F7A"/>
    <w:rsid w:val="00B35D20"/>
    <w:rsid w:val="00B36703"/>
    <w:rsid w:val="00B37858"/>
    <w:rsid w:val="00B423B6"/>
    <w:rsid w:val="00B46213"/>
    <w:rsid w:val="00B5368C"/>
    <w:rsid w:val="00B61760"/>
    <w:rsid w:val="00B676A6"/>
    <w:rsid w:val="00B72E78"/>
    <w:rsid w:val="00B77F2C"/>
    <w:rsid w:val="00B8062E"/>
    <w:rsid w:val="00B8251E"/>
    <w:rsid w:val="00B853C3"/>
    <w:rsid w:val="00B9008F"/>
    <w:rsid w:val="00B92D9D"/>
    <w:rsid w:val="00B950E9"/>
    <w:rsid w:val="00B9747A"/>
    <w:rsid w:val="00B97DAF"/>
    <w:rsid w:val="00BA4B5D"/>
    <w:rsid w:val="00BB1199"/>
    <w:rsid w:val="00BC0732"/>
    <w:rsid w:val="00BC58CD"/>
    <w:rsid w:val="00BC6E6C"/>
    <w:rsid w:val="00BD25DB"/>
    <w:rsid w:val="00BD357E"/>
    <w:rsid w:val="00BD6C6A"/>
    <w:rsid w:val="00BF246C"/>
    <w:rsid w:val="00BF3C71"/>
    <w:rsid w:val="00BF3FC7"/>
    <w:rsid w:val="00BF4151"/>
    <w:rsid w:val="00BF4CAE"/>
    <w:rsid w:val="00BF4DE5"/>
    <w:rsid w:val="00C06125"/>
    <w:rsid w:val="00C12D12"/>
    <w:rsid w:val="00C14DEC"/>
    <w:rsid w:val="00C2382C"/>
    <w:rsid w:val="00C253C9"/>
    <w:rsid w:val="00C344CB"/>
    <w:rsid w:val="00C360EB"/>
    <w:rsid w:val="00C37195"/>
    <w:rsid w:val="00C4011A"/>
    <w:rsid w:val="00C41C94"/>
    <w:rsid w:val="00C544CD"/>
    <w:rsid w:val="00C60D68"/>
    <w:rsid w:val="00C7072A"/>
    <w:rsid w:val="00C7411D"/>
    <w:rsid w:val="00C77635"/>
    <w:rsid w:val="00C7774D"/>
    <w:rsid w:val="00C84CD0"/>
    <w:rsid w:val="00C931CA"/>
    <w:rsid w:val="00C93D71"/>
    <w:rsid w:val="00C93D9F"/>
    <w:rsid w:val="00C9567B"/>
    <w:rsid w:val="00CA4660"/>
    <w:rsid w:val="00CA6053"/>
    <w:rsid w:val="00CC1C3B"/>
    <w:rsid w:val="00CC48CC"/>
    <w:rsid w:val="00CD0E0E"/>
    <w:rsid w:val="00CE35A7"/>
    <w:rsid w:val="00CE6383"/>
    <w:rsid w:val="00CE7338"/>
    <w:rsid w:val="00CF6356"/>
    <w:rsid w:val="00CF79BD"/>
    <w:rsid w:val="00D022CE"/>
    <w:rsid w:val="00D02BDF"/>
    <w:rsid w:val="00D031F2"/>
    <w:rsid w:val="00D0364C"/>
    <w:rsid w:val="00D03D51"/>
    <w:rsid w:val="00D043C7"/>
    <w:rsid w:val="00D04B37"/>
    <w:rsid w:val="00D06048"/>
    <w:rsid w:val="00D11A65"/>
    <w:rsid w:val="00D12571"/>
    <w:rsid w:val="00D155B7"/>
    <w:rsid w:val="00D21FB9"/>
    <w:rsid w:val="00D2336A"/>
    <w:rsid w:val="00D253A9"/>
    <w:rsid w:val="00D27D00"/>
    <w:rsid w:val="00D336BE"/>
    <w:rsid w:val="00D34669"/>
    <w:rsid w:val="00D368F9"/>
    <w:rsid w:val="00D421F8"/>
    <w:rsid w:val="00D42D5B"/>
    <w:rsid w:val="00D455DE"/>
    <w:rsid w:val="00D468D5"/>
    <w:rsid w:val="00D472C1"/>
    <w:rsid w:val="00D50D54"/>
    <w:rsid w:val="00D51179"/>
    <w:rsid w:val="00D516FA"/>
    <w:rsid w:val="00D56A3A"/>
    <w:rsid w:val="00D5701C"/>
    <w:rsid w:val="00D579B2"/>
    <w:rsid w:val="00D57A15"/>
    <w:rsid w:val="00D622EB"/>
    <w:rsid w:val="00D67DCE"/>
    <w:rsid w:val="00D67DD4"/>
    <w:rsid w:val="00D719DC"/>
    <w:rsid w:val="00D8270A"/>
    <w:rsid w:val="00D8323D"/>
    <w:rsid w:val="00D86E67"/>
    <w:rsid w:val="00D910ED"/>
    <w:rsid w:val="00D92855"/>
    <w:rsid w:val="00D95F88"/>
    <w:rsid w:val="00DA610D"/>
    <w:rsid w:val="00DB4C62"/>
    <w:rsid w:val="00DB5195"/>
    <w:rsid w:val="00DC200D"/>
    <w:rsid w:val="00DC3913"/>
    <w:rsid w:val="00DD25E1"/>
    <w:rsid w:val="00DD3CA2"/>
    <w:rsid w:val="00DE3844"/>
    <w:rsid w:val="00DE5B27"/>
    <w:rsid w:val="00DF0B3D"/>
    <w:rsid w:val="00DF133E"/>
    <w:rsid w:val="00DF33F2"/>
    <w:rsid w:val="00E03CD8"/>
    <w:rsid w:val="00E04509"/>
    <w:rsid w:val="00E1021A"/>
    <w:rsid w:val="00E15B76"/>
    <w:rsid w:val="00E15C18"/>
    <w:rsid w:val="00E204CE"/>
    <w:rsid w:val="00E2173F"/>
    <w:rsid w:val="00E322A2"/>
    <w:rsid w:val="00E364BD"/>
    <w:rsid w:val="00E4292F"/>
    <w:rsid w:val="00E42E3A"/>
    <w:rsid w:val="00E4770D"/>
    <w:rsid w:val="00E6134D"/>
    <w:rsid w:val="00E6319C"/>
    <w:rsid w:val="00E67FA5"/>
    <w:rsid w:val="00E72B50"/>
    <w:rsid w:val="00E80FCB"/>
    <w:rsid w:val="00E8780D"/>
    <w:rsid w:val="00E9363A"/>
    <w:rsid w:val="00EA0F73"/>
    <w:rsid w:val="00EA3553"/>
    <w:rsid w:val="00EA3B38"/>
    <w:rsid w:val="00EA4D4E"/>
    <w:rsid w:val="00EB1E55"/>
    <w:rsid w:val="00EB5164"/>
    <w:rsid w:val="00EC3DF4"/>
    <w:rsid w:val="00EC456E"/>
    <w:rsid w:val="00EC68FD"/>
    <w:rsid w:val="00EE0B6A"/>
    <w:rsid w:val="00EE0CF3"/>
    <w:rsid w:val="00EE379B"/>
    <w:rsid w:val="00EE3CFD"/>
    <w:rsid w:val="00EE67C3"/>
    <w:rsid w:val="00EE6B01"/>
    <w:rsid w:val="00EE7641"/>
    <w:rsid w:val="00EF5B44"/>
    <w:rsid w:val="00EF6D1F"/>
    <w:rsid w:val="00F11F39"/>
    <w:rsid w:val="00F14240"/>
    <w:rsid w:val="00F3411C"/>
    <w:rsid w:val="00F3638A"/>
    <w:rsid w:val="00F37EFB"/>
    <w:rsid w:val="00F409AE"/>
    <w:rsid w:val="00F40D00"/>
    <w:rsid w:val="00F41F69"/>
    <w:rsid w:val="00F45EB4"/>
    <w:rsid w:val="00F51F89"/>
    <w:rsid w:val="00F5376C"/>
    <w:rsid w:val="00F54547"/>
    <w:rsid w:val="00F55C62"/>
    <w:rsid w:val="00F60C89"/>
    <w:rsid w:val="00F62CCF"/>
    <w:rsid w:val="00F752B2"/>
    <w:rsid w:val="00F812DA"/>
    <w:rsid w:val="00F877B9"/>
    <w:rsid w:val="00F87EFE"/>
    <w:rsid w:val="00F9095C"/>
    <w:rsid w:val="00F912C4"/>
    <w:rsid w:val="00F93170"/>
    <w:rsid w:val="00FA7B85"/>
    <w:rsid w:val="00FB2758"/>
    <w:rsid w:val="00FB2BDB"/>
    <w:rsid w:val="00FB3CA6"/>
    <w:rsid w:val="00FB6BAF"/>
    <w:rsid w:val="00FB74D9"/>
    <w:rsid w:val="00FC0527"/>
    <w:rsid w:val="00FC4099"/>
    <w:rsid w:val="00FC40DA"/>
    <w:rsid w:val="00FC507D"/>
    <w:rsid w:val="00FE265D"/>
    <w:rsid w:val="00FE6719"/>
    <w:rsid w:val="00FF3AC7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32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13</Pages>
  <Words>2717</Words>
  <Characters>15949</Characters>
  <Application>Microsoft Office Word</Application>
  <DocSecurity>0</DocSecurity>
  <Lines>419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05-24-CAM-PT2-BFO</vt:lpstr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05-24-CAM-PT2-BFO</dc:title>
  <dc:subject/>
  <dc:creator>Brauzman, Irina@DGS</dc:creator>
  <cp:keywords/>
  <dc:description/>
  <cp:lastModifiedBy>Hagler, Carol@DGS</cp:lastModifiedBy>
  <cp:revision>37</cp:revision>
  <dcterms:created xsi:type="dcterms:W3CDTF">2024-06-11T20:41:00Z</dcterms:created>
  <dcterms:modified xsi:type="dcterms:W3CDTF">2024-06-19T23:27:00Z</dcterms:modified>
</cp:coreProperties>
</file>