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A8C0E0D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4A0007">
        <w:t xml:space="preserve">– </w:t>
      </w:r>
      <w:r w:rsidR="00A417DE">
        <w:t>SALMON</w:t>
      </w:r>
      <w:r w:rsidRPr="00561403">
        <w:br/>
      </w:r>
      <w:r w:rsidR="004A0007" w:rsidRPr="004A0007">
        <w:t>GREEN BUILDING (GREEN) CODE ADVISORY COMMITTEE</w:t>
      </w:r>
    </w:p>
    <w:p w14:paraId="28EDE231" w14:textId="5B8E7B5A" w:rsidR="00E67FA5" w:rsidRDefault="007400D6" w:rsidP="00E67FA5">
      <w:pPr>
        <w:pStyle w:val="Heading2"/>
      </w:pPr>
      <w:r>
        <w:t>2022 California green building standards code</w:t>
      </w:r>
      <w:r w:rsidR="00E67FA5" w:rsidRPr="00EF1C08">
        <w:t xml:space="preserve">, TITLE 24, PART </w:t>
      </w:r>
      <w:r>
        <w:t xml:space="preserve">11 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4A0007">
        <w:t xml:space="preserve">, </w:t>
      </w:r>
      <w:r>
        <w:t>BSC 04/22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21D4EAC3" w14:textId="4B93BCA1" w:rsidR="00FB3CA6" w:rsidRPr="00CB53CC" w:rsidRDefault="008F2B9E" w:rsidP="00FB3CA6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E26EDF">
        <w:t>e</w:t>
      </w:r>
      <w:r w:rsidRPr="00C8513E">
        <w:t>s ( ...)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1"/>
      <w:proofErr w:type="gramEnd"/>
    </w:p>
    <w:p w14:paraId="31EBE3C4" w14:textId="09BF6D0F" w:rsidR="003B3BA4" w:rsidRPr="00AD67B3" w:rsidRDefault="003B3BA4" w:rsidP="003B3BA4">
      <w:pPr>
        <w:pStyle w:val="Heading3"/>
        <w:rPr>
          <w:noProof/>
        </w:rPr>
      </w:pPr>
      <w:r w:rsidRPr="00AD67B3">
        <w:t xml:space="preserve">Chapter </w:t>
      </w:r>
      <w:r w:rsidR="00C204D8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C204D8">
        <w:rPr>
          <w:noProof/>
        </w:rPr>
        <w:t>202 – definitions (CALGreen carbon reduction related)</w:t>
      </w:r>
    </w:p>
    <w:p w14:paraId="19E644D8" w14:textId="5255DB44" w:rsidR="003B3BA4" w:rsidRDefault="00C204D8" w:rsidP="003B3BA4">
      <w:r>
        <w:t>BSC proposes to adopt new definitions as</w:t>
      </w:r>
      <w:r w:rsidR="003B3BA4" w:rsidRPr="000B7BEC">
        <w:t xml:space="preserve"> listed below</w:t>
      </w:r>
      <w:r w:rsidR="003B3BA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3456"/>
        <w:gridCol w:w="4608"/>
        <w:gridCol w:w="1008"/>
      </w:tblGrid>
      <w:tr w:rsidR="007400D6" w:rsidRPr="001E3316" w14:paraId="18F067E0" w14:textId="77777777" w:rsidTr="00CB5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276DA93D" w14:textId="0E5013F2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3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5023E6F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22207C9" w14:textId="77777777" w:rsidR="007400D6" w:rsidRPr="00DF33F2" w:rsidRDefault="007400D6" w:rsidP="007416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E916D3B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0C1847A7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A8195A1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85611A9" w14:textId="77777777" w:rsidR="007400D6" w:rsidRPr="00DF33F2" w:rsidRDefault="007400D6" w:rsidP="00AE436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204D8" w:rsidRPr="00CB53CC" w14:paraId="70B7942A" w14:textId="77777777" w:rsidTr="00CB53C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321F363" w14:textId="57917CAE" w:rsidR="00C204D8" w:rsidRPr="00CB53CC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B53CC">
              <w:t>BSC 04/22-3-4</w:t>
            </w:r>
          </w:p>
        </w:tc>
        <w:tc>
          <w:tcPr>
            <w:tcW w:w="1872" w:type="dxa"/>
            <w:shd w:val="clear" w:color="auto" w:fill="FFFFFF" w:themeFill="background1"/>
          </w:tcPr>
          <w:p w14:paraId="6882D888" w14:textId="6B8F563B" w:rsidR="00C204D8" w:rsidRPr="00CB53CC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CB53CC">
              <w:rPr>
                <w:b/>
                <w:bCs/>
                <w:u w:val="single"/>
              </w:rPr>
              <w:t>DECONSTRUCTION</w:t>
            </w:r>
          </w:p>
        </w:tc>
        <w:tc>
          <w:tcPr>
            <w:tcW w:w="1008" w:type="dxa"/>
            <w:shd w:val="clear" w:color="auto" w:fill="FFFFFF" w:themeFill="background1"/>
          </w:tcPr>
          <w:p w14:paraId="7EB9C2C0" w14:textId="4A3DE365" w:rsidR="00C204D8" w:rsidRPr="00CB53CC" w:rsidRDefault="007416F9" w:rsidP="007416F9">
            <w:pPr>
              <w:spacing w:after="0"/>
              <w:jc w:val="center"/>
            </w:pPr>
            <w:r w:rsidRPr="00CB53CC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7714ECA" w14:textId="3EC38568" w:rsidR="00C204D8" w:rsidRPr="00CB53CC" w:rsidRDefault="00FF57B6" w:rsidP="005E371B">
            <w:pPr>
              <w:spacing w:after="0"/>
              <w:jc w:val="center"/>
            </w:pPr>
            <w:r w:rsidRPr="00CB53CC">
              <w:t>Withdraw</w:t>
            </w:r>
          </w:p>
        </w:tc>
        <w:tc>
          <w:tcPr>
            <w:tcW w:w="3456" w:type="dxa"/>
            <w:shd w:val="clear" w:color="auto" w:fill="FFFFFF" w:themeFill="background1"/>
          </w:tcPr>
          <w:p w14:paraId="10E86BC9" w14:textId="77777777" w:rsidR="00C204D8" w:rsidRPr="00CB53CC" w:rsidRDefault="00C204D8" w:rsidP="00C204D8">
            <w:pPr>
              <w:spacing w:after="0"/>
            </w:pPr>
          </w:p>
        </w:tc>
        <w:tc>
          <w:tcPr>
            <w:tcW w:w="4608" w:type="dxa"/>
            <w:shd w:val="clear" w:color="auto" w:fill="FFFFFF" w:themeFill="background1"/>
          </w:tcPr>
          <w:p w14:paraId="2B2BC523" w14:textId="77777777" w:rsidR="00CB53CC" w:rsidRDefault="00C204D8" w:rsidP="00CB53CC">
            <w:pPr>
              <w:spacing w:after="80"/>
              <w:rPr>
                <w:b/>
                <w:bCs/>
              </w:rPr>
            </w:pPr>
            <w:r w:rsidRPr="00CB53CC">
              <w:t>Propose to adopt new term which is used in Section 5.408.1.</w:t>
            </w:r>
            <w:r w:rsidR="00FF57B6" w:rsidRPr="00CB53CC">
              <w:rPr>
                <w:b/>
                <w:bCs/>
              </w:rPr>
              <w:t xml:space="preserve"> </w:t>
            </w:r>
          </w:p>
          <w:p w14:paraId="3F7BADAD" w14:textId="7C24201A" w:rsidR="00C204D8" w:rsidRPr="00CB53CC" w:rsidRDefault="00FF57B6" w:rsidP="00C204D8">
            <w:pPr>
              <w:spacing w:after="0"/>
            </w:pPr>
            <w:r w:rsidRPr="00CB53CC">
              <w:rPr>
                <w:b/>
                <w:bCs/>
              </w:rPr>
              <w:t xml:space="preserve">BSC: </w:t>
            </w:r>
            <w:r w:rsidR="00CB53CC" w:rsidRPr="00CB53CC">
              <w:t>BSC chose to withdraw the proposed code changes. See ISOR</w:t>
            </w:r>
            <w:r w:rsidRPr="00CB53CC"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06C28D68" w14:textId="77777777" w:rsidR="00C204D8" w:rsidRPr="00CB53CC" w:rsidRDefault="00C204D8" w:rsidP="00C204D8">
            <w:pPr>
              <w:spacing w:after="0"/>
            </w:pPr>
          </w:p>
        </w:tc>
      </w:tr>
    </w:tbl>
    <w:p w14:paraId="5387B0CC" w14:textId="0F986150" w:rsidR="007400D6" w:rsidRPr="00CB53CC" w:rsidRDefault="007400D6" w:rsidP="008F2B9E"/>
    <w:p w14:paraId="3A86184A" w14:textId="48FB5AB9" w:rsidR="003B3BA4" w:rsidRPr="00CB53CC" w:rsidRDefault="003B3BA4" w:rsidP="003B3BA4">
      <w:pPr>
        <w:pStyle w:val="Heading3"/>
        <w:rPr>
          <w:noProof/>
        </w:rPr>
      </w:pPr>
      <w:r w:rsidRPr="00CB53CC">
        <w:t xml:space="preserve">Chapter </w:t>
      </w:r>
      <w:r w:rsidR="003E09F3" w:rsidRPr="00CB53CC">
        <w:rPr>
          <w:noProof/>
        </w:rPr>
        <w:t>5</w:t>
      </w:r>
      <w:r w:rsidRPr="00CB53CC">
        <w:rPr>
          <w:noProof/>
        </w:rPr>
        <w:t xml:space="preserve">, </w:t>
      </w:r>
      <w:r w:rsidR="003E09F3" w:rsidRPr="00CB53CC">
        <w:rPr>
          <w:noProof/>
        </w:rPr>
        <w:t xml:space="preserve">NONRESIDENTIAL MANDATORY MEASURES, DIVISION 5.4 </w:t>
      </w:r>
      <w:r w:rsidR="00BF22D6" w:rsidRPr="00CB53CC">
        <w:rPr>
          <w:noProof/>
        </w:rPr>
        <w:t>–</w:t>
      </w:r>
      <w:r w:rsidR="003E09F3" w:rsidRPr="00CB53CC">
        <w:rPr>
          <w:noProof/>
        </w:rPr>
        <w:t xml:space="preserve"> MATERIAL CONSERVATION AND RESOURCE EFFICIENCY, SECTION 5.408 – CONSTRUCTION WASTE REDUCTION, DISPOSAL AND RECYCLING</w:t>
      </w:r>
    </w:p>
    <w:p w14:paraId="63D9EDD6" w14:textId="40C6DEE5" w:rsidR="003B3BA4" w:rsidRPr="00CB53CC" w:rsidRDefault="003E09F3" w:rsidP="003B3BA4">
      <w:r w:rsidRPr="00CB53CC">
        <w:t>BSC proposes to modify existing section in the 2022 CALGreen</w:t>
      </w:r>
      <w:r w:rsidR="003B3BA4" w:rsidRPr="00CB53CC">
        <w:t xml:space="preserve"> </w:t>
      </w:r>
      <w:r w:rsidRPr="00CB53CC">
        <w:t>as</w:t>
      </w:r>
      <w:r w:rsidR="003B3BA4" w:rsidRPr="00CB53CC">
        <w:t xml:space="preserve"> listed below.</w:t>
      </w:r>
    </w:p>
    <w:tbl>
      <w:tblPr>
        <w:tblStyle w:val="TableGrid"/>
        <w:tblW w:w="14472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3456"/>
        <w:gridCol w:w="4608"/>
        <w:gridCol w:w="1080"/>
      </w:tblGrid>
      <w:tr w:rsidR="007400D6" w:rsidRPr="00CB53CC" w14:paraId="74EDE51F" w14:textId="77777777" w:rsidTr="00CB5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20BE11D" w14:textId="296CD8F7" w:rsidR="007400D6" w:rsidRPr="00CB53CC" w:rsidRDefault="007400D6" w:rsidP="00AE436D">
            <w:pPr>
              <w:spacing w:after="0"/>
              <w:rPr>
                <w:b/>
                <w:bCs/>
              </w:rPr>
            </w:pPr>
            <w:r w:rsidRPr="00CB53CC">
              <w:rPr>
                <w:b/>
                <w:bCs/>
              </w:rPr>
              <w:t xml:space="preserve">Item Number </w:t>
            </w:r>
            <w:r w:rsidR="003B3BA4" w:rsidRPr="00CB53CC">
              <w:rPr>
                <w:b/>
                <w:bCs/>
              </w:rPr>
              <w:t>10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CC80D1F" w14:textId="77777777" w:rsidR="007400D6" w:rsidRPr="00CB53CC" w:rsidRDefault="007400D6" w:rsidP="00AE436D">
            <w:pPr>
              <w:spacing w:after="0"/>
              <w:rPr>
                <w:b/>
                <w:bCs/>
              </w:rPr>
            </w:pPr>
            <w:r w:rsidRPr="00CB53CC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1AC4B49" w14:textId="77777777" w:rsidR="007400D6" w:rsidRPr="00CB53CC" w:rsidRDefault="007400D6" w:rsidP="00AE436D">
            <w:pPr>
              <w:spacing w:after="0"/>
              <w:rPr>
                <w:b/>
                <w:bCs/>
              </w:rPr>
            </w:pPr>
            <w:r w:rsidRPr="00CB53CC">
              <w:rPr>
                <w:b/>
                <w:bCs/>
              </w:rPr>
              <w:t>CAC</w:t>
            </w:r>
            <w:r w:rsidRPr="00CB53CC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9D0EE03" w14:textId="77777777" w:rsidR="007400D6" w:rsidRPr="00CB53CC" w:rsidRDefault="007400D6" w:rsidP="00AE436D">
            <w:pPr>
              <w:spacing w:after="0"/>
              <w:rPr>
                <w:b/>
                <w:bCs/>
              </w:rPr>
            </w:pPr>
            <w:r w:rsidRPr="00CB53CC">
              <w:rPr>
                <w:b/>
                <w:bCs/>
              </w:rPr>
              <w:t>Agency Response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1F47AF4D" w14:textId="77777777" w:rsidR="007400D6" w:rsidRPr="00CB53CC" w:rsidRDefault="007400D6" w:rsidP="00AE436D">
            <w:pPr>
              <w:spacing w:after="0"/>
              <w:rPr>
                <w:b/>
                <w:bCs/>
              </w:rPr>
            </w:pPr>
            <w:r w:rsidRPr="00CB53CC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C1CD805" w14:textId="77777777" w:rsidR="007400D6" w:rsidRPr="00CB53CC" w:rsidRDefault="007400D6" w:rsidP="00AE436D">
            <w:pPr>
              <w:spacing w:after="0"/>
              <w:rPr>
                <w:b/>
                <w:bCs/>
              </w:rPr>
            </w:pPr>
            <w:r w:rsidRPr="00CB53CC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97F064" w14:textId="77777777" w:rsidR="007400D6" w:rsidRPr="00CB53CC" w:rsidRDefault="007400D6" w:rsidP="00AE436D">
            <w:pPr>
              <w:spacing w:after="0"/>
              <w:rPr>
                <w:b/>
                <w:bCs/>
              </w:rPr>
            </w:pPr>
            <w:r w:rsidRPr="00CB53CC">
              <w:rPr>
                <w:b/>
                <w:bCs/>
              </w:rPr>
              <w:t>CBSC</w:t>
            </w:r>
            <w:r w:rsidRPr="00CB53CC">
              <w:rPr>
                <w:b/>
                <w:bCs/>
              </w:rPr>
              <w:br/>
              <w:t>Action</w:t>
            </w:r>
          </w:p>
        </w:tc>
      </w:tr>
      <w:tr w:rsidR="007400D6" w:rsidRPr="001E3316" w14:paraId="2D3D210F" w14:textId="77777777" w:rsidTr="00CB53C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57BCA53" w14:textId="0DE8420D" w:rsidR="007400D6" w:rsidRPr="00CB53CC" w:rsidRDefault="003E09F3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CB53CC">
              <w:t>BSC 04/22-10-1</w:t>
            </w:r>
          </w:p>
        </w:tc>
        <w:tc>
          <w:tcPr>
            <w:tcW w:w="1872" w:type="dxa"/>
            <w:shd w:val="clear" w:color="auto" w:fill="FFFFFF" w:themeFill="background1"/>
          </w:tcPr>
          <w:p w14:paraId="590DB9ED" w14:textId="2650B796" w:rsidR="007400D6" w:rsidRPr="00CB53CC" w:rsidRDefault="003E09F3" w:rsidP="00126BE1">
            <w:pPr>
              <w:spacing w:after="0"/>
              <w:rPr>
                <w:b/>
                <w:bCs/>
              </w:rPr>
            </w:pPr>
            <w:r w:rsidRPr="00CB53CC">
              <w:rPr>
                <w:b/>
                <w:bCs/>
              </w:rPr>
              <w:t>5.408.1</w:t>
            </w:r>
            <w:r w:rsidR="00126BE1" w:rsidRPr="00CB53CC">
              <w:t xml:space="preserve"> </w:t>
            </w:r>
            <w:r w:rsidR="00126BE1" w:rsidRPr="00CB53CC">
              <w:rPr>
                <w:b/>
                <w:bCs/>
              </w:rPr>
              <w:t>Construction waste management.</w:t>
            </w:r>
          </w:p>
        </w:tc>
        <w:tc>
          <w:tcPr>
            <w:tcW w:w="1008" w:type="dxa"/>
            <w:shd w:val="clear" w:color="auto" w:fill="FFFFFF" w:themeFill="background1"/>
          </w:tcPr>
          <w:p w14:paraId="7EA2A8E3" w14:textId="2370BB51" w:rsidR="007400D6" w:rsidRPr="00CB53CC" w:rsidRDefault="00BF22D6" w:rsidP="00BF22D6">
            <w:pPr>
              <w:spacing w:after="0"/>
              <w:jc w:val="center"/>
            </w:pPr>
            <w:r w:rsidRPr="00CB53CC">
              <w:t>Further Study</w:t>
            </w:r>
          </w:p>
        </w:tc>
        <w:tc>
          <w:tcPr>
            <w:tcW w:w="1008" w:type="dxa"/>
            <w:shd w:val="clear" w:color="auto" w:fill="FFFFFF" w:themeFill="background1"/>
          </w:tcPr>
          <w:p w14:paraId="41360CF8" w14:textId="42FBACB8" w:rsidR="007400D6" w:rsidRPr="00CB53CC" w:rsidRDefault="002441E6" w:rsidP="005E371B">
            <w:pPr>
              <w:spacing w:after="0"/>
              <w:jc w:val="center"/>
            </w:pPr>
            <w:r w:rsidRPr="00CB53CC">
              <w:t>Withdraw</w:t>
            </w:r>
          </w:p>
        </w:tc>
        <w:tc>
          <w:tcPr>
            <w:tcW w:w="3456" w:type="dxa"/>
            <w:shd w:val="clear" w:color="auto" w:fill="FFFFFF" w:themeFill="background1"/>
          </w:tcPr>
          <w:p w14:paraId="519C4D5A" w14:textId="77777777" w:rsidR="007400D6" w:rsidRPr="00CB53CC" w:rsidRDefault="007400D6" w:rsidP="00AE436D">
            <w:pPr>
              <w:spacing w:after="0"/>
            </w:pPr>
          </w:p>
        </w:tc>
        <w:tc>
          <w:tcPr>
            <w:tcW w:w="4608" w:type="dxa"/>
            <w:shd w:val="clear" w:color="auto" w:fill="FFFFFF" w:themeFill="background1"/>
          </w:tcPr>
          <w:p w14:paraId="3A2E2B2E" w14:textId="77777777" w:rsidR="007400D6" w:rsidRPr="00CB53CC" w:rsidRDefault="003E09F3" w:rsidP="00AE1723">
            <w:pPr>
              <w:spacing w:after="80"/>
            </w:pPr>
            <w:r w:rsidRPr="00CB53CC">
              <w:t>Propose to modify existing section to include industry terms and clarify the types of nonhazardous building waste.</w:t>
            </w:r>
          </w:p>
          <w:p w14:paraId="20CAFD90" w14:textId="77777777" w:rsidR="00CB53CC" w:rsidRDefault="00BF22D6" w:rsidP="00CB53CC">
            <w:pPr>
              <w:spacing w:after="80"/>
            </w:pPr>
            <w:r w:rsidRPr="00CB53CC">
              <w:rPr>
                <w:b/>
                <w:bCs/>
              </w:rPr>
              <w:t>CAC: Criteria 6</w:t>
            </w:r>
            <w:r w:rsidRPr="00CB53CC">
              <w:t xml:space="preserve"> </w:t>
            </w:r>
            <w:r w:rsidR="007E7EBF" w:rsidRPr="00CB53CC">
              <w:t>– “Organic” Building Material</w:t>
            </w:r>
            <w:r w:rsidR="002441E6" w:rsidRPr="00CB53CC">
              <w:t xml:space="preserve">. </w:t>
            </w:r>
          </w:p>
          <w:p w14:paraId="74504591" w14:textId="493688E3" w:rsidR="00BF22D6" w:rsidRPr="00CB53CC" w:rsidRDefault="00CB53CC" w:rsidP="00AE436D">
            <w:pPr>
              <w:spacing w:after="0"/>
            </w:pPr>
            <w:r w:rsidRPr="00CB53CC">
              <w:rPr>
                <w:b/>
                <w:bCs/>
              </w:rPr>
              <w:t xml:space="preserve">BSC: </w:t>
            </w:r>
            <w:r w:rsidR="002441E6" w:rsidRPr="00CB53CC">
              <w:t>Upon further review BSC chose to withdraw the proposed code changes.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9BDA4" w14:textId="77777777" w:rsidR="007400D6" w:rsidRPr="00CB53CC" w:rsidRDefault="007400D6" w:rsidP="00AE436D">
            <w:pPr>
              <w:spacing w:after="0"/>
            </w:pPr>
          </w:p>
        </w:tc>
      </w:tr>
    </w:tbl>
    <w:p w14:paraId="02C59C5A" w14:textId="4D74EB99" w:rsidR="007400D6" w:rsidRDefault="007400D6" w:rsidP="008F2B9E"/>
    <w:sectPr w:rsidR="007400D6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7199" w14:textId="77777777" w:rsidR="008A7B7C" w:rsidRDefault="008A7B7C" w:rsidP="00EA4D4E">
      <w:pPr>
        <w:spacing w:after="0"/>
      </w:pPr>
      <w:r>
        <w:separator/>
      </w:r>
    </w:p>
  </w:endnote>
  <w:endnote w:type="continuationSeparator" w:id="0">
    <w:p w14:paraId="3134F66C" w14:textId="77777777" w:rsidR="008A7B7C" w:rsidRDefault="008A7B7C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7F17C8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A0007">
      <w:rPr>
        <w:rFonts w:cs="Arial"/>
      </w:rPr>
      <w:t>June 2</w:t>
    </w:r>
    <w:r w:rsidR="002F63AF">
      <w:rPr>
        <w:rFonts w:cs="Arial"/>
      </w:rPr>
      <w:t>9</w:t>
    </w:r>
    <w:r w:rsidR="0053232E">
      <w:rPr>
        <w:rFonts w:cs="Arial"/>
      </w:rPr>
      <w:t>, 2023</w:t>
    </w:r>
  </w:p>
  <w:p w14:paraId="1802EBAA" w14:textId="685683C2" w:rsidR="00EA4D4E" w:rsidRPr="00207E89" w:rsidRDefault="00965BB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04/22</w:t>
    </w:r>
    <w:r w:rsidR="00EA4D4E" w:rsidRPr="00207E89">
      <w:rPr>
        <w:rFonts w:cs="Arial"/>
      </w:rPr>
      <w:t xml:space="preserve"> - Part </w:t>
    </w:r>
    <w:r>
      <w:rPr>
        <w:rFonts w:cs="Arial"/>
      </w:rPr>
      <w:t>11</w:t>
    </w:r>
    <w:r w:rsidR="00EA4D4E" w:rsidRPr="00207E89">
      <w:rPr>
        <w:rFonts w:cs="Arial"/>
      </w:rPr>
      <w:t xml:space="preserve">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 xml:space="preserve">CAM </w:t>
    </w:r>
    <w:r w:rsidR="004A0007">
      <w:rPr>
        <w:rFonts w:cs="Arial"/>
      </w:rPr>
      <w:t xml:space="preserve">– </w:t>
    </w:r>
    <w:r w:rsidR="00F8105B">
      <w:rPr>
        <w:rFonts w:cs="Arial"/>
      </w:rPr>
      <w:t>SALMON</w:t>
    </w:r>
  </w:p>
  <w:p w14:paraId="43178E55" w14:textId="0CEB9C9B" w:rsidR="00EA4D4E" w:rsidRPr="00207E89" w:rsidRDefault="00965BB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California Building Standards Commission 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E09F" w14:textId="77777777" w:rsidR="008A7B7C" w:rsidRDefault="008A7B7C" w:rsidP="00EA4D4E">
      <w:pPr>
        <w:spacing w:after="0"/>
      </w:pPr>
      <w:r>
        <w:separator/>
      </w:r>
    </w:p>
  </w:footnote>
  <w:footnote w:type="continuationSeparator" w:id="0">
    <w:p w14:paraId="160F31C3" w14:textId="77777777" w:rsidR="008A7B7C" w:rsidRDefault="008A7B7C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83A"/>
    <w:rsid w:val="00004BD8"/>
    <w:rsid w:val="000225AE"/>
    <w:rsid w:val="000444EB"/>
    <w:rsid w:val="00063C1B"/>
    <w:rsid w:val="000915FC"/>
    <w:rsid w:val="000975B3"/>
    <w:rsid w:val="000B07F1"/>
    <w:rsid w:val="000B61DF"/>
    <w:rsid w:val="000D4C14"/>
    <w:rsid w:val="000E4596"/>
    <w:rsid w:val="00126BE1"/>
    <w:rsid w:val="00132338"/>
    <w:rsid w:val="00141D95"/>
    <w:rsid w:val="00154EC9"/>
    <w:rsid w:val="00160C36"/>
    <w:rsid w:val="0016159A"/>
    <w:rsid w:val="00180D59"/>
    <w:rsid w:val="001A2A5C"/>
    <w:rsid w:val="001A6D6A"/>
    <w:rsid w:val="001B4830"/>
    <w:rsid w:val="001C3D8E"/>
    <w:rsid w:val="001D2044"/>
    <w:rsid w:val="001D5CFC"/>
    <w:rsid w:val="001E08D7"/>
    <w:rsid w:val="00207E89"/>
    <w:rsid w:val="00216E1F"/>
    <w:rsid w:val="00225933"/>
    <w:rsid w:val="00234734"/>
    <w:rsid w:val="002441E6"/>
    <w:rsid w:val="00260D05"/>
    <w:rsid w:val="002B208A"/>
    <w:rsid w:val="002B3D2A"/>
    <w:rsid w:val="002D726D"/>
    <w:rsid w:val="002F63AF"/>
    <w:rsid w:val="00300CCE"/>
    <w:rsid w:val="00305C5F"/>
    <w:rsid w:val="00324B16"/>
    <w:rsid w:val="00337C82"/>
    <w:rsid w:val="003414BE"/>
    <w:rsid w:val="00342005"/>
    <w:rsid w:val="00342363"/>
    <w:rsid w:val="00345DC8"/>
    <w:rsid w:val="003574A8"/>
    <w:rsid w:val="003766D1"/>
    <w:rsid w:val="00395883"/>
    <w:rsid w:val="00395A64"/>
    <w:rsid w:val="00397624"/>
    <w:rsid w:val="00397E77"/>
    <w:rsid w:val="003A1E92"/>
    <w:rsid w:val="003A4669"/>
    <w:rsid w:val="003B3BA4"/>
    <w:rsid w:val="003B75D1"/>
    <w:rsid w:val="003C5419"/>
    <w:rsid w:val="003C5815"/>
    <w:rsid w:val="003D6245"/>
    <w:rsid w:val="003E09F3"/>
    <w:rsid w:val="003E19BB"/>
    <w:rsid w:val="003F1380"/>
    <w:rsid w:val="00400A9D"/>
    <w:rsid w:val="00402B0E"/>
    <w:rsid w:val="00403107"/>
    <w:rsid w:val="004074BC"/>
    <w:rsid w:val="004075DB"/>
    <w:rsid w:val="00410079"/>
    <w:rsid w:val="004106DA"/>
    <w:rsid w:val="004119D5"/>
    <w:rsid w:val="00412B2A"/>
    <w:rsid w:val="00417B21"/>
    <w:rsid w:val="0042045F"/>
    <w:rsid w:val="0044351E"/>
    <w:rsid w:val="00463232"/>
    <w:rsid w:val="0046606F"/>
    <w:rsid w:val="0047033C"/>
    <w:rsid w:val="0047737A"/>
    <w:rsid w:val="00480D30"/>
    <w:rsid w:val="00483FE0"/>
    <w:rsid w:val="0049187E"/>
    <w:rsid w:val="00495841"/>
    <w:rsid w:val="004A0007"/>
    <w:rsid w:val="004A003D"/>
    <w:rsid w:val="004A36E8"/>
    <w:rsid w:val="004D7C82"/>
    <w:rsid w:val="0050702D"/>
    <w:rsid w:val="005107D5"/>
    <w:rsid w:val="0051272B"/>
    <w:rsid w:val="00522293"/>
    <w:rsid w:val="00525C7F"/>
    <w:rsid w:val="00527757"/>
    <w:rsid w:val="0053232E"/>
    <w:rsid w:val="00546C25"/>
    <w:rsid w:val="0057337E"/>
    <w:rsid w:val="00595B4C"/>
    <w:rsid w:val="005A1510"/>
    <w:rsid w:val="005A2D62"/>
    <w:rsid w:val="005C1B2F"/>
    <w:rsid w:val="005C78B3"/>
    <w:rsid w:val="005D3F8A"/>
    <w:rsid w:val="005E371B"/>
    <w:rsid w:val="005E44F6"/>
    <w:rsid w:val="005E77C9"/>
    <w:rsid w:val="006005D3"/>
    <w:rsid w:val="00601219"/>
    <w:rsid w:val="00602858"/>
    <w:rsid w:val="00604316"/>
    <w:rsid w:val="00604B7C"/>
    <w:rsid w:val="00606E26"/>
    <w:rsid w:val="00624A67"/>
    <w:rsid w:val="00626679"/>
    <w:rsid w:val="00633D58"/>
    <w:rsid w:val="00652803"/>
    <w:rsid w:val="0065477C"/>
    <w:rsid w:val="00655EFE"/>
    <w:rsid w:val="00661CCD"/>
    <w:rsid w:val="00670AC7"/>
    <w:rsid w:val="00675D77"/>
    <w:rsid w:val="00676266"/>
    <w:rsid w:val="006773B9"/>
    <w:rsid w:val="00681FC3"/>
    <w:rsid w:val="00687CDA"/>
    <w:rsid w:val="00690CC1"/>
    <w:rsid w:val="006B3975"/>
    <w:rsid w:val="006B429A"/>
    <w:rsid w:val="006C1E0E"/>
    <w:rsid w:val="006C2531"/>
    <w:rsid w:val="006C49CA"/>
    <w:rsid w:val="006C5969"/>
    <w:rsid w:val="006D19AA"/>
    <w:rsid w:val="00714133"/>
    <w:rsid w:val="00715553"/>
    <w:rsid w:val="007211DE"/>
    <w:rsid w:val="00727F74"/>
    <w:rsid w:val="00733C04"/>
    <w:rsid w:val="00734886"/>
    <w:rsid w:val="007400D6"/>
    <w:rsid w:val="00740305"/>
    <w:rsid w:val="007416F9"/>
    <w:rsid w:val="00765F48"/>
    <w:rsid w:val="00767849"/>
    <w:rsid w:val="00772A46"/>
    <w:rsid w:val="007753D0"/>
    <w:rsid w:val="007839BB"/>
    <w:rsid w:val="007877E8"/>
    <w:rsid w:val="007C3259"/>
    <w:rsid w:val="007D0265"/>
    <w:rsid w:val="007D4435"/>
    <w:rsid w:val="007E7EBF"/>
    <w:rsid w:val="00820E2E"/>
    <w:rsid w:val="00820EE7"/>
    <w:rsid w:val="0082334B"/>
    <w:rsid w:val="00824A60"/>
    <w:rsid w:val="00843EE8"/>
    <w:rsid w:val="00844E13"/>
    <w:rsid w:val="00867C04"/>
    <w:rsid w:val="008732B2"/>
    <w:rsid w:val="00874D05"/>
    <w:rsid w:val="00876DB7"/>
    <w:rsid w:val="00881130"/>
    <w:rsid w:val="00883B96"/>
    <w:rsid w:val="008A013B"/>
    <w:rsid w:val="008A7B7C"/>
    <w:rsid w:val="008B6475"/>
    <w:rsid w:val="008D5C01"/>
    <w:rsid w:val="008D7F0E"/>
    <w:rsid w:val="008D7F57"/>
    <w:rsid w:val="008F2B9E"/>
    <w:rsid w:val="008F7237"/>
    <w:rsid w:val="00904D55"/>
    <w:rsid w:val="00912504"/>
    <w:rsid w:val="00914C77"/>
    <w:rsid w:val="00932741"/>
    <w:rsid w:val="00940274"/>
    <w:rsid w:val="00941494"/>
    <w:rsid w:val="009625E9"/>
    <w:rsid w:val="00964B04"/>
    <w:rsid w:val="00965BB2"/>
    <w:rsid w:val="00971882"/>
    <w:rsid w:val="00990BBB"/>
    <w:rsid w:val="00992CBE"/>
    <w:rsid w:val="009B44E2"/>
    <w:rsid w:val="009C0133"/>
    <w:rsid w:val="009C0A25"/>
    <w:rsid w:val="009C473A"/>
    <w:rsid w:val="009C4B44"/>
    <w:rsid w:val="009D3118"/>
    <w:rsid w:val="009E1465"/>
    <w:rsid w:val="009E4124"/>
    <w:rsid w:val="00A00863"/>
    <w:rsid w:val="00A161D8"/>
    <w:rsid w:val="00A27036"/>
    <w:rsid w:val="00A31878"/>
    <w:rsid w:val="00A417DE"/>
    <w:rsid w:val="00A5272D"/>
    <w:rsid w:val="00A55577"/>
    <w:rsid w:val="00A57730"/>
    <w:rsid w:val="00A72C8C"/>
    <w:rsid w:val="00A72E82"/>
    <w:rsid w:val="00A76998"/>
    <w:rsid w:val="00A8317F"/>
    <w:rsid w:val="00AC650A"/>
    <w:rsid w:val="00AD7291"/>
    <w:rsid w:val="00AE11C6"/>
    <w:rsid w:val="00AE1723"/>
    <w:rsid w:val="00AE4BAB"/>
    <w:rsid w:val="00AF03E0"/>
    <w:rsid w:val="00AF18CC"/>
    <w:rsid w:val="00AF2F88"/>
    <w:rsid w:val="00B024FD"/>
    <w:rsid w:val="00B03BB1"/>
    <w:rsid w:val="00B04B2B"/>
    <w:rsid w:val="00B07F59"/>
    <w:rsid w:val="00B32EE1"/>
    <w:rsid w:val="00B5302A"/>
    <w:rsid w:val="00B530D7"/>
    <w:rsid w:val="00B90788"/>
    <w:rsid w:val="00B90D88"/>
    <w:rsid w:val="00BB0B8C"/>
    <w:rsid w:val="00BD6C6A"/>
    <w:rsid w:val="00BE0B74"/>
    <w:rsid w:val="00BE58A3"/>
    <w:rsid w:val="00BF22D6"/>
    <w:rsid w:val="00BF5564"/>
    <w:rsid w:val="00C10A30"/>
    <w:rsid w:val="00C204D8"/>
    <w:rsid w:val="00C31760"/>
    <w:rsid w:val="00C37A1F"/>
    <w:rsid w:val="00C619C5"/>
    <w:rsid w:val="00C66A45"/>
    <w:rsid w:val="00C70111"/>
    <w:rsid w:val="00C74E75"/>
    <w:rsid w:val="00C931C9"/>
    <w:rsid w:val="00C9452D"/>
    <w:rsid w:val="00C94C18"/>
    <w:rsid w:val="00C97B42"/>
    <w:rsid w:val="00CB53CC"/>
    <w:rsid w:val="00CB761E"/>
    <w:rsid w:val="00CC139E"/>
    <w:rsid w:val="00CD23A7"/>
    <w:rsid w:val="00CD7F2A"/>
    <w:rsid w:val="00CE6769"/>
    <w:rsid w:val="00D15D65"/>
    <w:rsid w:val="00D20B0F"/>
    <w:rsid w:val="00D35711"/>
    <w:rsid w:val="00D47A20"/>
    <w:rsid w:val="00D66813"/>
    <w:rsid w:val="00D86E67"/>
    <w:rsid w:val="00D95337"/>
    <w:rsid w:val="00DA70D3"/>
    <w:rsid w:val="00DB220A"/>
    <w:rsid w:val="00DB4C62"/>
    <w:rsid w:val="00DC5B32"/>
    <w:rsid w:val="00DD182F"/>
    <w:rsid w:val="00DE022E"/>
    <w:rsid w:val="00DF33F2"/>
    <w:rsid w:val="00DF35C7"/>
    <w:rsid w:val="00E13491"/>
    <w:rsid w:val="00E15B76"/>
    <w:rsid w:val="00E16B61"/>
    <w:rsid w:val="00E26EDF"/>
    <w:rsid w:val="00E40066"/>
    <w:rsid w:val="00E42E3A"/>
    <w:rsid w:val="00E5676E"/>
    <w:rsid w:val="00E57DA4"/>
    <w:rsid w:val="00E67FA5"/>
    <w:rsid w:val="00E704AA"/>
    <w:rsid w:val="00E91572"/>
    <w:rsid w:val="00E93980"/>
    <w:rsid w:val="00EA4D4E"/>
    <w:rsid w:val="00EB0202"/>
    <w:rsid w:val="00EB2119"/>
    <w:rsid w:val="00EB52B5"/>
    <w:rsid w:val="00EB6C1E"/>
    <w:rsid w:val="00ED7D36"/>
    <w:rsid w:val="00EF0EF5"/>
    <w:rsid w:val="00EF35B4"/>
    <w:rsid w:val="00F26F25"/>
    <w:rsid w:val="00F346EF"/>
    <w:rsid w:val="00F40999"/>
    <w:rsid w:val="00F4504B"/>
    <w:rsid w:val="00F45C7C"/>
    <w:rsid w:val="00F479B5"/>
    <w:rsid w:val="00F51BD7"/>
    <w:rsid w:val="00F61428"/>
    <w:rsid w:val="00F67A66"/>
    <w:rsid w:val="00F8105B"/>
    <w:rsid w:val="00F85D6A"/>
    <w:rsid w:val="00F929C1"/>
    <w:rsid w:val="00FA458C"/>
    <w:rsid w:val="00FA46F9"/>
    <w:rsid w:val="00FB3CA6"/>
    <w:rsid w:val="00FB41EE"/>
    <w:rsid w:val="00FC1A3C"/>
    <w:rsid w:val="00FD1662"/>
    <w:rsid w:val="00FD3468"/>
    <w:rsid w:val="00FE265D"/>
    <w:rsid w:val="00FE64DB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B9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4669"/>
    <w:pPr>
      <w:spacing w:after="0" w:line="240" w:lineRule="auto"/>
    </w:pPr>
    <w:rPr>
      <w:rFonts w:ascii="Arial Narrow" w:hAnsi="Arial Narrow"/>
      <w:sz w:val="20"/>
    </w:rPr>
  </w:style>
  <w:style w:type="character" w:customStyle="1" w:styleId="StyleBold">
    <w:name w:val="Style Bold"/>
    <w:basedOn w:val="DefaultParagraphFont"/>
    <w:rsid w:val="000D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BSC-04-22-CAM-PT11-GREEN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BSC-04-22-CAM-PT11-SALMON</dc:title>
  <dc:subject/>
  <dc:creator>Brauzman, Irina@DGS</dc:creator>
  <cp:keywords/>
  <dc:description/>
  <cp:lastModifiedBy>Brauzman, Irina@DGS</cp:lastModifiedBy>
  <cp:revision>6</cp:revision>
  <dcterms:created xsi:type="dcterms:W3CDTF">2023-06-29T16:38:00Z</dcterms:created>
  <dcterms:modified xsi:type="dcterms:W3CDTF">2023-06-30T21:20:00Z</dcterms:modified>
</cp:coreProperties>
</file>