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0096" w14:textId="77777777" w:rsidR="002303AE" w:rsidRPr="00DF2D3C" w:rsidRDefault="002303AE" w:rsidP="002303AE">
      <w:pPr>
        <w:pStyle w:val="STAMP"/>
        <w:rPr>
          <w:snapToGrid/>
        </w:rPr>
      </w:pPr>
      <w:r w:rsidRPr="00DF2D3C">
        <w:t xml:space="preserve">APPROVED BY THE CALIFORNIA BUILDING STANDARDS COMMISSION </w:t>
      </w:r>
      <w:r w:rsidRPr="00DF2D3C">
        <w:rPr>
          <w:snapToGrid/>
        </w:rPr>
        <w:br/>
      </w:r>
      <w:r w:rsidRPr="00DF2D3C">
        <w:t>JUNE 2</w:t>
      </w:r>
      <w:r>
        <w:t>9</w:t>
      </w:r>
      <w:r w:rsidRPr="00DF2D3C">
        <w:t>, 2023</w:t>
      </w:r>
    </w:p>
    <w:p w14:paraId="366056C7" w14:textId="1DC4BA05" w:rsidR="00E67FA5" w:rsidRPr="00561403" w:rsidRDefault="00E67FA5" w:rsidP="00E67FA5">
      <w:pPr>
        <w:pStyle w:val="Heading1"/>
      </w:pPr>
      <w:r w:rsidRPr="00561403">
        <w:t xml:space="preserve">COMMISSION ACTION MATRIX </w:t>
      </w:r>
      <w:r w:rsidRPr="00561403">
        <w:br/>
      </w:r>
      <w:r w:rsidR="007965F9">
        <w:t>ACCESSIBILITY</w:t>
      </w:r>
      <w:r w:rsidRPr="00561403">
        <w:t xml:space="preserve"> (</w:t>
      </w:r>
      <w:r w:rsidR="007965F9">
        <w:t>aCCESS</w:t>
      </w:r>
      <w:r w:rsidRPr="00561403">
        <w:t>) CODE ADVISORY COMMITTEE</w:t>
      </w:r>
    </w:p>
    <w:p w14:paraId="28EDE231" w14:textId="03762E4F" w:rsidR="00E67FA5" w:rsidRDefault="007965F9" w:rsidP="00E67FA5">
      <w:pPr>
        <w:pStyle w:val="Heading2"/>
      </w:pPr>
      <w:r>
        <w:t>2022 CALIFORNIA BUILDING CODE</w:t>
      </w:r>
      <w:r w:rsidR="00E67FA5" w:rsidRPr="00EF1C08">
        <w:t xml:space="preserve">, TITLE 24, PART </w:t>
      </w:r>
      <w:r>
        <w:t>2</w:t>
      </w:r>
      <w:r w:rsidR="00E67FA5">
        <w:br/>
      </w:r>
      <w:r w:rsidR="00E67FA5" w:rsidRPr="00EF1C08">
        <w:t xml:space="preserve">AGENCY: </w:t>
      </w:r>
      <w:r w:rsidR="001E043A">
        <w:t>division of the state architect (dsa-ac 01/22)</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bookmarkStart w:id="0" w:name="_Hlk128494010"/>
      <w:r w:rsidRPr="003A6CCA">
        <w:rPr>
          <w:b/>
          <w:bCs/>
        </w:rPr>
        <w:t>CAC Actions:</w:t>
      </w:r>
      <w:r w:rsidRPr="003A6CCA">
        <w:t xml:space="preserve"> Approve, Disapprove, Approve as Amended, Further Study Required</w:t>
      </w:r>
    </w:p>
    <w:p w14:paraId="79697EBD" w14:textId="67DB3CA7" w:rsidR="008F2B9E" w:rsidRPr="005107D5" w:rsidRDefault="008F2B9E" w:rsidP="00E15B76">
      <w:pPr>
        <w:spacing w:after="0"/>
        <w:rPr>
          <w:rFonts w:cs="Arial"/>
        </w:rPr>
      </w:pPr>
      <w:bookmarkStart w:id="1" w:name="_Hlk128494025"/>
      <w:bookmarkEnd w:id="0"/>
      <w:r w:rsidRPr="003A6CCA">
        <w:rPr>
          <w:b/>
          <w:bCs/>
        </w:rPr>
        <w:t>Agency Responses:</w:t>
      </w:r>
      <w:r w:rsidRPr="003A6CCA">
        <w:t xml:space="preserve"> Accept, Disagree, Withdraw</w:t>
      </w:r>
      <w:bookmarkEnd w:id="1"/>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2" w:name="_Hlk51752204"/>
    </w:p>
    <w:p w14:paraId="61609F3D" w14:textId="2EF5C061" w:rsidR="008F2B9E" w:rsidRDefault="008F2B9E" w:rsidP="00602858">
      <w:pPr>
        <w:pBdr>
          <w:top w:val="single" w:sz="4" w:space="1" w:color="auto"/>
        </w:pBdr>
        <w:spacing w:before="120" w:after="0"/>
        <w:rPr>
          <w:rFonts w:cs="Arial"/>
        </w:rPr>
      </w:pPr>
      <w:bookmarkStart w:id="3" w:name="_Hlk51751202"/>
      <w:bookmarkEnd w:id="2"/>
      <w:r w:rsidRPr="003A6CCA">
        <w:rPr>
          <w:rFonts w:cs="Arial"/>
        </w:rPr>
        <w:t xml:space="preserve">If using assistive technology, please adjust your settings to recognize underline, strikeout, </w:t>
      </w:r>
      <w:proofErr w:type="gramStart"/>
      <w:r w:rsidRPr="003A6CCA">
        <w:rPr>
          <w:rFonts w:cs="Arial"/>
        </w:rPr>
        <w:t>italic</w:t>
      </w:r>
      <w:proofErr w:type="gramEnd"/>
      <w:r w:rsidRPr="003A6CCA">
        <w:rPr>
          <w:rFonts w:cs="Arial"/>
        </w:rPr>
        <w:t xml:space="preserve">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 xml:space="preserve">Model Code language appears </w:t>
      </w:r>
      <w:proofErr w:type="gramStart"/>
      <w:r w:rsidRPr="00AD67B3">
        <w:rPr>
          <w:rFonts w:cs="Arial"/>
        </w:rPr>
        <w:t>upright</w:t>
      </w:r>
      <w:proofErr w:type="gramEnd"/>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751C7C3" w14:textId="441A1577" w:rsidR="008F2B9E" w:rsidRPr="005C10C1"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093569AB" w14:textId="09D0F9DC" w:rsidR="005C10C1" w:rsidRPr="005C10C1" w:rsidRDefault="005C10C1" w:rsidP="005C10C1">
      <w:pPr>
        <w:pStyle w:val="ListParagraph"/>
        <w:numPr>
          <w:ilvl w:val="0"/>
          <w:numId w:val="1"/>
        </w:numPr>
        <w:rPr>
          <w:rFonts w:cs="Arial"/>
        </w:rPr>
      </w:pPr>
      <w:r w:rsidRPr="005C10C1">
        <w:rPr>
          <w:rFonts w:cs="Arial"/>
        </w:rPr>
        <w:t>Ellips</w:t>
      </w:r>
      <w:r>
        <w:rPr>
          <w:rFonts w:cs="Arial"/>
        </w:rPr>
        <w:t>e</w:t>
      </w:r>
      <w:r w:rsidRPr="005C10C1">
        <w:rPr>
          <w:rFonts w:cs="Arial"/>
        </w:rPr>
        <w:t xml:space="preserve">s </w:t>
      </w:r>
      <w:proofErr w:type="gramStart"/>
      <w:r w:rsidRPr="005C10C1">
        <w:rPr>
          <w:rFonts w:cs="Arial"/>
        </w:rPr>
        <w:t>( ...</w:t>
      </w:r>
      <w:proofErr w:type="gramEnd"/>
      <w:r w:rsidRPr="005C10C1">
        <w:rPr>
          <w:rFonts w:cs="Arial"/>
        </w:rPr>
        <w:t>) indicate existing text remains unchanged</w:t>
      </w:r>
    </w:p>
    <w:bookmarkEnd w:id="3"/>
    <w:p w14:paraId="0ECB65CF" w14:textId="2C45438D" w:rsidR="00FB3CA6" w:rsidRPr="00AD67B3" w:rsidRDefault="00FB3CA6" w:rsidP="00F871BE">
      <w:pPr>
        <w:pStyle w:val="Heading3"/>
        <w:spacing w:before="240"/>
        <w:rPr>
          <w:noProof/>
        </w:rPr>
      </w:pPr>
      <w:r w:rsidRPr="00AD67B3">
        <w:t xml:space="preserve">Chapter </w:t>
      </w:r>
      <w:r w:rsidR="001E043A">
        <w:rPr>
          <w:noProof/>
        </w:rPr>
        <w:t>2</w:t>
      </w:r>
      <w:r w:rsidRPr="00AD67B3">
        <w:rPr>
          <w:noProof/>
        </w:rPr>
        <w:t xml:space="preserve">, </w:t>
      </w:r>
      <w:r w:rsidRPr="00AD67B3">
        <w:t xml:space="preserve">Section </w:t>
      </w:r>
      <w:r w:rsidR="001E043A">
        <w:rPr>
          <w:noProof/>
        </w:rPr>
        <w:t>definitions</w:t>
      </w:r>
    </w:p>
    <w:p w14:paraId="193FE7A9" w14:textId="3D3B076E" w:rsidR="00FB3CA6" w:rsidRDefault="001E043A" w:rsidP="00602858">
      <w:r>
        <w:t xml:space="preserve">DSA AC proposes to amend existing </w:t>
      </w:r>
      <w:r w:rsidR="00A93126">
        <w:t xml:space="preserve">definition as </w:t>
      </w:r>
      <w:r w:rsidR="00FB3CA6" w:rsidRPr="000B7BEC">
        <w:t>listed below</w:t>
      </w:r>
      <w:r w:rsidR="00A31878">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278"/>
        <w:gridCol w:w="1026"/>
        <w:gridCol w:w="1080"/>
        <w:gridCol w:w="3960"/>
        <w:gridCol w:w="4104"/>
        <w:gridCol w:w="1080"/>
      </w:tblGrid>
      <w:tr w:rsidR="00FB3CA6" w:rsidRPr="001E3316" w14:paraId="7BC6D3DF" w14:textId="77777777" w:rsidTr="001E043A">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790C6D7D" w14:textId="126519FB" w:rsidR="00FB3CA6" w:rsidRPr="00DF33F2" w:rsidRDefault="00FB3CA6" w:rsidP="00DF33F2">
            <w:pPr>
              <w:spacing w:after="0"/>
              <w:rPr>
                <w:b/>
                <w:bCs/>
              </w:rPr>
            </w:pPr>
            <w:r w:rsidRPr="00DF33F2">
              <w:rPr>
                <w:b/>
                <w:bCs/>
              </w:rPr>
              <w:t xml:space="preserve">Item Number </w:t>
            </w:r>
            <w:r w:rsidR="001E043A">
              <w:rPr>
                <w:b/>
                <w:bCs/>
              </w:rPr>
              <w:t>1</w:t>
            </w:r>
          </w:p>
        </w:tc>
        <w:tc>
          <w:tcPr>
            <w:tcW w:w="1278"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26"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960"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104"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FB3CA6" w:rsidRPr="001E3316" w14:paraId="2E19761C" w14:textId="77777777" w:rsidTr="001E043A">
        <w:trPr>
          <w:trHeight w:val="20"/>
        </w:trPr>
        <w:tc>
          <w:tcPr>
            <w:tcW w:w="1867" w:type="dxa"/>
            <w:shd w:val="clear" w:color="auto" w:fill="FFFFFF" w:themeFill="background1"/>
          </w:tcPr>
          <w:p w14:paraId="72E050C0" w14:textId="4F6B6A19" w:rsidR="00FB3CA6" w:rsidRDefault="001E043A" w:rsidP="001E043A">
            <w:pPr>
              <w:pStyle w:val="CAMItemNumber"/>
              <w:numPr>
                <w:ilvl w:val="0"/>
                <w:numId w:val="0"/>
              </w:numPr>
              <w:jc w:val="left"/>
            </w:pPr>
            <w:r>
              <w:t>DSA-AC 01/22-1</w:t>
            </w:r>
            <w:r w:rsidR="00A93126">
              <w:t>-1</w:t>
            </w:r>
          </w:p>
        </w:tc>
        <w:tc>
          <w:tcPr>
            <w:tcW w:w="1278" w:type="dxa"/>
            <w:shd w:val="clear" w:color="auto" w:fill="FFFFFF" w:themeFill="background1"/>
          </w:tcPr>
          <w:p w14:paraId="2286D941" w14:textId="0CB0D015" w:rsidR="00FB3CA6" w:rsidRPr="001E043A" w:rsidRDefault="001E043A" w:rsidP="00DB4C62">
            <w:pPr>
              <w:spacing w:after="0"/>
              <w:rPr>
                <w:i/>
                <w:iCs/>
              </w:rPr>
            </w:pPr>
            <w:r w:rsidRPr="001E043A">
              <w:rPr>
                <w:i/>
                <w:iCs/>
              </w:rPr>
              <w:t>BLENDED TRANSITION</w:t>
            </w:r>
          </w:p>
        </w:tc>
        <w:tc>
          <w:tcPr>
            <w:tcW w:w="1026" w:type="dxa"/>
            <w:shd w:val="clear" w:color="auto" w:fill="FFFFFF" w:themeFill="background1"/>
          </w:tcPr>
          <w:p w14:paraId="2A49493D" w14:textId="138A7FD2" w:rsidR="00FB3CA6" w:rsidRPr="001E3316" w:rsidRDefault="00E11A08" w:rsidP="00F654C1">
            <w:pPr>
              <w:spacing w:after="0"/>
              <w:jc w:val="center"/>
            </w:pPr>
            <w:r>
              <w:t>Approve</w:t>
            </w:r>
          </w:p>
        </w:tc>
        <w:tc>
          <w:tcPr>
            <w:tcW w:w="1080" w:type="dxa"/>
            <w:shd w:val="clear" w:color="auto" w:fill="FFFFFF" w:themeFill="background1"/>
          </w:tcPr>
          <w:p w14:paraId="588B6C98" w14:textId="5C66582D" w:rsidR="00FB3CA6" w:rsidRPr="001E3316" w:rsidRDefault="00B369D3" w:rsidP="00DB4C62">
            <w:pPr>
              <w:spacing w:after="0"/>
            </w:pPr>
            <w:r>
              <w:t>Accept</w:t>
            </w:r>
          </w:p>
        </w:tc>
        <w:tc>
          <w:tcPr>
            <w:tcW w:w="3960" w:type="dxa"/>
            <w:shd w:val="clear" w:color="auto" w:fill="FFFFFF" w:themeFill="background1"/>
          </w:tcPr>
          <w:p w14:paraId="77D1EF56" w14:textId="01767FD8" w:rsidR="00FB3CA6" w:rsidRPr="006E593B" w:rsidRDefault="005233BF" w:rsidP="00DB4C62">
            <w:pPr>
              <w:spacing w:after="0"/>
            </w:pPr>
            <w:r>
              <w:rPr>
                <w:b/>
                <w:bCs/>
              </w:rPr>
              <w:t xml:space="preserve">45-day public comment: </w:t>
            </w:r>
            <w:r w:rsidR="00BF378C">
              <w:t>C</w:t>
            </w:r>
            <w:r w:rsidR="000F12B5">
              <w:t>onnie</w:t>
            </w:r>
            <w:r w:rsidR="00BF378C">
              <w:t xml:space="preserve"> Arnold, N</w:t>
            </w:r>
            <w:r w:rsidR="000F12B5">
              <w:t>ubyaan</w:t>
            </w:r>
            <w:r w:rsidR="00BF378C">
              <w:t xml:space="preserve"> Scott, D</w:t>
            </w:r>
            <w:r w:rsidR="000F12B5">
              <w:t>ara</w:t>
            </w:r>
            <w:r w:rsidR="00BF378C">
              <w:t xml:space="preserve"> Schur – Recommend: </w:t>
            </w:r>
            <w:r w:rsidR="002B5EB2">
              <w:t>Approve</w:t>
            </w:r>
          </w:p>
        </w:tc>
        <w:tc>
          <w:tcPr>
            <w:tcW w:w="4104" w:type="dxa"/>
            <w:shd w:val="clear" w:color="auto" w:fill="FFFFFF" w:themeFill="background1"/>
          </w:tcPr>
          <w:p w14:paraId="4BD7BA91" w14:textId="47D25B8F" w:rsidR="00577FEC" w:rsidRDefault="001E043A" w:rsidP="00DB4C62">
            <w:pPr>
              <w:spacing w:after="0"/>
            </w:pPr>
            <w:r>
              <w:t>Amend existing definition to change from percent to slope in ratio terms.</w:t>
            </w:r>
          </w:p>
        </w:tc>
        <w:tc>
          <w:tcPr>
            <w:tcW w:w="1080" w:type="dxa"/>
            <w:shd w:val="clear" w:color="auto" w:fill="FFFFFF" w:themeFill="background1"/>
          </w:tcPr>
          <w:p w14:paraId="2E1D1E20" w14:textId="7747B268" w:rsidR="00FB3CA6" w:rsidRPr="005F32FB" w:rsidRDefault="005F32FB" w:rsidP="00DB4C62">
            <w:pPr>
              <w:spacing w:after="0"/>
              <w:rPr>
                <w:b/>
                <w:bCs/>
              </w:rPr>
            </w:pPr>
            <w:bookmarkStart w:id="4" w:name="_Hlk138940732"/>
            <w:r w:rsidRPr="005F32FB">
              <w:rPr>
                <w:b/>
                <w:bCs/>
              </w:rPr>
              <w:t>Approve</w:t>
            </w:r>
            <w:bookmarkEnd w:id="4"/>
          </w:p>
        </w:tc>
      </w:tr>
    </w:tbl>
    <w:p w14:paraId="0E725664" w14:textId="3EED6B9A" w:rsidR="001E043A" w:rsidRPr="00AD67B3" w:rsidRDefault="001E043A" w:rsidP="00F871BE">
      <w:pPr>
        <w:pStyle w:val="Heading3"/>
        <w:spacing w:before="240"/>
        <w:rPr>
          <w:noProof/>
        </w:rPr>
      </w:pPr>
      <w:r w:rsidRPr="00AD67B3">
        <w:t xml:space="preserve">Chapter </w:t>
      </w:r>
      <w:r>
        <w:rPr>
          <w:noProof/>
        </w:rPr>
        <w:t>2</w:t>
      </w:r>
      <w:r w:rsidRPr="00AD67B3">
        <w:rPr>
          <w:noProof/>
        </w:rPr>
        <w:t xml:space="preserve">, </w:t>
      </w:r>
      <w:r w:rsidRPr="00AD67B3">
        <w:t xml:space="preserve">Section </w:t>
      </w:r>
      <w:r>
        <w:rPr>
          <w:noProof/>
        </w:rPr>
        <w:t>definitions</w:t>
      </w:r>
    </w:p>
    <w:p w14:paraId="5368F273" w14:textId="44362D21" w:rsidR="001E043A" w:rsidRDefault="00A93126" w:rsidP="001E043A">
      <w:r>
        <w:t>DSA AC proposes to adopt new definition as</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1C5FB881" w14:textId="77777777" w:rsidTr="000508ED">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7C2A017C" w14:textId="2E9BE7A8" w:rsidR="001E043A" w:rsidRPr="00DF33F2" w:rsidRDefault="001E043A" w:rsidP="005A78A3">
            <w:pPr>
              <w:spacing w:after="0"/>
              <w:rPr>
                <w:b/>
                <w:bCs/>
              </w:rPr>
            </w:pPr>
            <w:r w:rsidRPr="00DF33F2">
              <w:rPr>
                <w:b/>
                <w:bCs/>
              </w:rPr>
              <w:t xml:space="preserve">Item Number </w:t>
            </w:r>
            <w:r>
              <w:rPr>
                <w:b/>
                <w:bCs/>
              </w:rPr>
              <w:t>2</w:t>
            </w:r>
          </w:p>
        </w:tc>
        <w:tc>
          <w:tcPr>
            <w:tcW w:w="1152" w:type="dxa"/>
            <w:shd w:val="clear" w:color="auto" w:fill="D9D9D9" w:themeFill="background1" w:themeFillShade="D9"/>
          </w:tcPr>
          <w:p w14:paraId="7287FED6"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66483D45"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C635EB3"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0B34E2AE"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06E8E530"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2FAD09DA"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35390E22" w14:textId="77777777" w:rsidTr="000508ED">
        <w:trPr>
          <w:trHeight w:val="20"/>
        </w:trPr>
        <w:tc>
          <w:tcPr>
            <w:tcW w:w="1867" w:type="dxa"/>
            <w:shd w:val="clear" w:color="auto" w:fill="FFFFFF" w:themeFill="background1"/>
          </w:tcPr>
          <w:p w14:paraId="1F35EB35" w14:textId="06D2C438" w:rsidR="001E043A" w:rsidRDefault="00A93126" w:rsidP="00A93126">
            <w:pPr>
              <w:pStyle w:val="CAMItemNumber"/>
              <w:numPr>
                <w:ilvl w:val="0"/>
                <w:numId w:val="0"/>
              </w:numPr>
              <w:jc w:val="left"/>
            </w:pPr>
            <w:r>
              <w:t>DSA-AC 01/22-2-1</w:t>
            </w:r>
          </w:p>
        </w:tc>
        <w:tc>
          <w:tcPr>
            <w:tcW w:w="1152" w:type="dxa"/>
            <w:shd w:val="clear" w:color="auto" w:fill="auto"/>
          </w:tcPr>
          <w:p w14:paraId="728D0886" w14:textId="36DDCD15" w:rsidR="001E043A" w:rsidRPr="000508ED" w:rsidRDefault="00A93126" w:rsidP="005A78A3">
            <w:pPr>
              <w:spacing w:after="0"/>
              <w:rPr>
                <w:i/>
                <w:iCs/>
                <w:u w:val="single"/>
              </w:rPr>
            </w:pPr>
            <w:r w:rsidRPr="000508ED">
              <w:rPr>
                <w:i/>
                <w:iCs/>
                <w:u w:val="single"/>
              </w:rPr>
              <w:t>ELEVATOR BUILDING</w:t>
            </w:r>
          </w:p>
        </w:tc>
        <w:tc>
          <w:tcPr>
            <w:tcW w:w="1152" w:type="dxa"/>
            <w:shd w:val="clear" w:color="auto" w:fill="FFFFFF" w:themeFill="background1"/>
          </w:tcPr>
          <w:p w14:paraId="278CE655" w14:textId="56939D81" w:rsidR="001E043A" w:rsidRPr="001E3316" w:rsidRDefault="00F654C1" w:rsidP="00F654C1">
            <w:pPr>
              <w:spacing w:after="0"/>
              <w:jc w:val="center"/>
            </w:pPr>
            <w:r>
              <w:t>F</w:t>
            </w:r>
            <w:r w:rsidR="00E11A08">
              <w:t xml:space="preserve">urther </w:t>
            </w:r>
            <w:r>
              <w:t>S</w:t>
            </w:r>
            <w:r w:rsidR="00E11A08">
              <w:t>tudy</w:t>
            </w:r>
          </w:p>
        </w:tc>
        <w:tc>
          <w:tcPr>
            <w:tcW w:w="1080" w:type="dxa"/>
            <w:shd w:val="clear" w:color="auto" w:fill="FFFFFF" w:themeFill="background1"/>
          </w:tcPr>
          <w:p w14:paraId="636D02D9" w14:textId="2BC2F149" w:rsidR="001E043A" w:rsidRPr="001E3316" w:rsidRDefault="0040240E" w:rsidP="005A78A3">
            <w:pPr>
              <w:spacing w:after="0"/>
            </w:pPr>
            <w:r>
              <w:t>Withdrawn</w:t>
            </w:r>
          </w:p>
        </w:tc>
        <w:tc>
          <w:tcPr>
            <w:tcW w:w="3960" w:type="dxa"/>
            <w:shd w:val="clear" w:color="auto" w:fill="FFFFFF" w:themeFill="background1"/>
          </w:tcPr>
          <w:p w14:paraId="681332F8" w14:textId="77777777" w:rsidR="001E043A" w:rsidRPr="006E593B" w:rsidRDefault="001E043A" w:rsidP="005A78A3">
            <w:pPr>
              <w:spacing w:after="0"/>
            </w:pPr>
          </w:p>
        </w:tc>
        <w:tc>
          <w:tcPr>
            <w:tcW w:w="4104" w:type="dxa"/>
            <w:shd w:val="clear" w:color="auto" w:fill="FFFFFF" w:themeFill="background1"/>
          </w:tcPr>
          <w:p w14:paraId="259DE6E7" w14:textId="77777777" w:rsidR="001E043A" w:rsidRDefault="00A93126" w:rsidP="005A78A3">
            <w:pPr>
              <w:spacing w:after="0"/>
            </w:pPr>
            <w:r>
              <w:t>Adopt new definition to be consistent with the FHA.</w:t>
            </w:r>
          </w:p>
          <w:p w14:paraId="439742C3" w14:textId="6A800EFD" w:rsidR="00577FEC" w:rsidRDefault="00577FEC" w:rsidP="005A78A3">
            <w:pPr>
              <w:spacing w:after="0"/>
            </w:pPr>
            <w:r w:rsidRPr="001D6F63">
              <w:rPr>
                <w:b/>
                <w:bCs/>
              </w:rPr>
              <w:t>CAC:</w:t>
            </w:r>
            <w:r>
              <w:rPr>
                <w:b/>
                <w:bCs/>
              </w:rPr>
              <w:t xml:space="preserve"> </w:t>
            </w:r>
            <w:r w:rsidRPr="00577FEC">
              <w:t>Further Study 9 Point Criteria 6</w:t>
            </w:r>
            <w:r w:rsidR="004C3FB3">
              <w:t xml:space="preserve">.  </w:t>
            </w:r>
            <w:r w:rsidR="004C3FB3" w:rsidRPr="004C3FB3">
              <w:rPr>
                <w:b/>
                <w:bCs/>
              </w:rPr>
              <w:t>Following the CAC access meeting DSA-AC chose to withdraw definition.</w:t>
            </w:r>
          </w:p>
        </w:tc>
        <w:tc>
          <w:tcPr>
            <w:tcW w:w="1080" w:type="dxa"/>
            <w:shd w:val="clear" w:color="auto" w:fill="FFFFFF" w:themeFill="background1"/>
          </w:tcPr>
          <w:p w14:paraId="1CE9178C" w14:textId="4CC013F3" w:rsidR="001E043A" w:rsidRPr="001E3316" w:rsidRDefault="005F32FB" w:rsidP="005A78A3">
            <w:pPr>
              <w:spacing w:after="0"/>
            </w:pPr>
            <w:r w:rsidRPr="005F32FB">
              <w:rPr>
                <w:b/>
                <w:bCs/>
              </w:rPr>
              <w:t>Approve</w:t>
            </w:r>
          </w:p>
        </w:tc>
      </w:tr>
    </w:tbl>
    <w:p w14:paraId="501A433D" w14:textId="40849450" w:rsidR="001E043A" w:rsidRPr="00F8566E" w:rsidRDefault="00A93126" w:rsidP="00F86482">
      <w:pPr>
        <w:spacing w:after="0" w:line="259" w:lineRule="auto"/>
        <w:rPr>
          <w:b/>
          <w:bCs/>
          <w:noProof/>
          <w:szCs w:val="20"/>
        </w:rPr>
      </w:pPr>
      <w:r>
        <w:br w:type="page"/>
      </w:r>
      <w:r w:rsidR="00F8566E" w:rsidRPr="00F8566E">
        <w:rPr>
          <w:b/>
          <w:bCs/>
          <w:szCs w:val="20"/>
        </w:rPr>
        <w:lastRenderedPageBreak/>
        <w:t xml:space="preserve">CHAPTER </w:t>
      </w:r>
      <w:r w:rsidR="00F8566E" w:rsidRPr="00F8566E">
        <w:rPr>
          <w:b/>
          <w:bCs/>
          <w:noProof/>
          <w:szCs w:val="20"/>
        </w:rPr>
        <w:t xml:space="preserve">4, </w:t>
      </w:r>
      <w:r w:rsidR="00F8566E" w:rsidRPr="00F8566E">
        <w:rPr>
          <w:b/>
          <w:bCs/>
          <w:szCs w:val="20"/>
        </w:rPr>
        <w:t xml:space="preserve">SECTION </w:t>
      </w:r>
      <w:r w:rsidR="00F8566E" w:rsidRPr="00F8566E">
        <w:rPr>
          <w:b/>
          <w:bCs/>
          <w:noProof/>
          <w:szCs w:val="20"/>
        </w:rPr>
        <w:t>406.2.3 – ACCESSIBLE PARKING SPACES</w:t>
      </w:r>
    </w:p>
    <w:p w14:paraId="1A9265F0" w14:textId="2B499F13" w:rsidR="001E043A" w:rsidRDefault="00A93126" w:rsidP="001E043A">
      <w:r>
        <w:t>DSA AC proposes to amend</w:t>
      </w:r>
      <w:r w:rsidR="001E043A">
        <w:t xml:space="preserve"> </w:t>
      </w:r>
      <w:r w:rsidR="001E043A" w:rsidRPr="000B7BEC">
        <w:t>section</w:t>
      </w:r>
      <w:r>
        <w:t xml:space="preserve"> as</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2D7571E1"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7D5D5571" w14:textId="2585A454" w:rsidR="001E043A" w:rsidRPr="00DF33F2" w:rsidRDefault="001E043A" w:rsidP="005A78A3">
            <w:pPr>
              <w:spacing w:after="0"/>
              <w:rPr>
                <w:b/>
                <w:bCs/>
              </w:rPr>
            </w:pPr>
            <w:r w:rsidRPr="00DF33F2">
              <w:rPr>
                <w:b/>
                <w:bCs/>
              </w:rPr>
              <w:t xml:space="preserve">Item Number </w:t>
            </w:r>
            <w:r>
              <w:rPr>
                <w:b/>
                <w:bCs/>
              </w:rPr>
              <w:t>3</w:t>
            </w:r>
          </w:p>
        </w:tc>
        <w:tc>
          <w:tcPr>
            <w:tcW w:w="1152" w:type="dxa"/>
            <w:shd w:val="clear" w:color="auto" w:fill="D9D9D9" w:themeFill="background1" w:themeFillShade="D9"/>
          </w:tcPr>
          <w:p w14:paraId="00A3C52B"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25CFB281"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BFFB4F7"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0BCE2C42"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7F848480"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19DC249E" w14:textId="77777777" w:rsidR="001E043A" w:rsidRPr="00DF33F2" w:rsidRDefault="001E043A" w:rsidP="005A78A3">
            <w:pPr>
              <w:spacing w:after="0"/>
              <w:rPr>
                <w:b/>
                <w:bCs/>
              </w:rPr>
            </w:pPr>
            <w:r w:rsidRPr="00DF33F2">
              <w:rPr>
                <w:b/>
                <w:bCs/>
              </w:rPr>
              <w:t>CBSC</w:t>
            </w:r>
            <w:r w:rsidRPr="00DF33F2">
              <w:rPr>
                <w:b/>
                <w:bCs/>
              </w:rPr>
              <w:br/>
              <w:t>Action</w:t>
            </w:r>
          </w:p>
        </w:tc>
      </w:tr>
      <w:tr w:rsidR="006516B7" w:rsidRPr="001E3316" w14:paraId="1654D5B0" w14:textId="77777777" w:rsidTr="005A78A3">
        <w:trPr>
          <w:trHeight w:val="20"/>
        </w:trPr>
        <w:tc>
          <w:tcPr>
            <w:tcW w:w="1867" w:type="dxa"/>
            <w:shd w:val="clear" w:color="auto" w:fill="FFFFFF" w:themeFill="background1"/>
          </w:tcPr>
          <w:p w14:paraId="0D9E8C39" w14:textId="690C70A7" w:rsidR="006516B7" w:rsidRDefault="006516B7" w:rsidP="006516B7">
            <w:pPr>
              <w:pStyle w:val="CAMItemNumber"/>
              <w:numPr>
                <w:ilvl w:val="0"/>
                <w:numId w:val="0"/>
              </w:numPr>
              <w:jc w:val="left"/>
            </w:pPr>
            <w:r>
              <w:t>DSA-AC 01/22-3-1</w:t>
            </w:r>
          </w:p>
        </w:tc>
        <w:tc>
          <w:tcPr>
            <w:tcW w:w="1152" w:type="dxa"/>
            <w:shd w:val="clear" w:color="auto" w:fill="FFFFFF" w:themeFill="background1"/>
          </w:tcPr>
          <w:p w14:paraId="16762520" w14:textId="26E97EF4" w:rsidR="006516B7" w:rsidRPr="00A33CBF" w:rsidRDefault="006516B7" w:rsidP="006516B7">
            <w:pPr>
              <w:spacing w:after="0"/>
            </w:pPr>
            <w:r>
              <w:t>406.2.3</w:t>
            </w:r>
          </w:p>
        </w:tc>
        <w:tc>
          <w:tcPr>
            <w:tcW w:w="1152" w:type="dxa"/>
            <w:shd w:val="clear" w:color="auto" w:fill="FFFFFF" w:themeFill="background1"/>
          </w:tcPr>
          <w:p w14:paraId="4D7AFBDD" w14:textId="43564CF7" w:rsidR="006516B7" w:rsidRPr="001E3316" w:rsidRDefault="006516B7" w:rsidP="006516B7">
            <w:pPr>
              <w:spacing w:after="0"/>
              <w:jc w:val="center"/>
            </w:pPr>
            <w:r>
              <w:t>Approve</w:t>
            </w:r>
          </w:p>
        </w:tc>
        <w:tc>
          <w:tcPr>
            <w:tcW w:w="1080" w:type="dxa"/>
            <w:shd w:val="clear" w:color="auto" w:fill="FFFFFF" w:themeFill="background1"/>
          </w:tcPr>
          <w:p w14:paraId="021D32D1" w14:textId="62D71DC9" w:rsidR="006516B7" w:rsidRPr="001E3316" w:rsidRDefault="006516B7" w:rsidP="006516B7">
            <w:pPr>
              <w:spacing w:after="0"/>
            </w:pPr>
            <w:r>
              <w:t>Accept</w:t>
            </w:r>
          </w:p>
        </w:tc>
        <w:tc>
          <w:tcPr>
            <w:tcW w:w="3960" w:type="dxa"/>
            <w:shd w:val="clear" w:color="auto" w:fill="FFFFFF" w:themeFill="background1"/>
          </w:tcPr>
          <w:p w14:paraId="3533341F" w14:textId="2B214A01" w:rsidR="006516B7" w:rsidRPr="006E593B" w:rsidRDefault="006516B7" w:rsidP="006516B7">
            <w:pPr>
              <w:spacing w:after="0"/>
            </w:pPr>
            <w:r>
              <w:rPr>
                <w:b/>
                <w:bCs/>
              </w:rPr>
              <w:t xml:space="preserve">45-day public comment: </w:t>
            </w:r>
            <w:r>
              <w:t>Connie Arnold, Nubyaan Scott, Dara Schur – Recommend: Approve</w:t>
            </w:r>
          </w:p>
        </w:tc>
        <w:tc>
          <w:tcPr>
            <w:tcW w:w="4104" w:type="dxa"/>
            <w:shd w:val="clear" w:color="auto" w:fill="FFFFFF" w:themeFill="background1"/>
          </w:tcPr>
          <w:p w14:paraId="0A967ADD" w14:textId="77777777" w:rsidR="006516B7" w:rsidRDefault="006516B7" w:rsidP="006516B7">
            <w:pPr>
              <w:spacing w:after="0"/>
            </w:pPr>
            <w:r>
              <w:t>Propose to modify existing adding a reference to Chapter 11B.</w:t>
            </w:r>
          </w:p>
          <w:p w14:paraId="08636BF3" w14:textId="2205E621" w:rsidR="006516B7" w:rsidRDefault="006516B7" w:rsidP="006516B7">
            <w:pPr>
              <w:spacing w:after="0"/>
            </w:pPr>
          </w:p>
        </w:tc>
        <w:tc>
          <w:tcPr>
            <w:tcW w:w="1080" w:type="dxa"/>
            <w:shd w:val="clear" w:color="auto" w:fill="FFFFFF" w:themeFill="background1"/>
          </w:tcPr>
          <w:p w14:paraId="6930F5DC" w14:textId="7FCA3F7E" w:rsidR="006516B7" w:rsidRPr="001E3316" w:rsidRDefault="005F32FB" w:rsidP="006516B7">
            <w:pPr>
              <w:spacing w:after="0"/>
            </w:pPr>
            <w:r w:rsidRPr="005F32FB">
              <w:rPr>
                <w:b/>
                <w:bCs/>
              </w:rPr>
              <w:t>Approve</w:t>
            </w:r>
          </w:p>
        </w:tc>
      </w:tr>
    </w:tbl>
    <w:p w14:paraId="56A40126" w14:textId="094CE79E" w:rsidR="001E043A" w:rsidRPr="00AD67B3" w:rsidRDefault="001E043A" w:rsidP="00F871BE">
      <w:pPr>
        <w:pStyle w:val="Heading3"/>
        <w:spacing w:before="240"/>
        <w:rPr>
          <w:noProof/>
        </w:rPr>
      </w:pPr>
      <w:r w:rsidRPr="00AD67B3">
        <w:t xml:space="preserve">Chapter </w:t>
      </w:r>
      <w:r w:rsidR="00A93126">
        <w:rPr>
          <w:noProof/>
        </w:rPr>
        <w:t>10</w:t>
      </w:r>
      <w:r w:rsidRPr="00AD67B3">
        <w:rPr>
          <w:noProof/>
        </w:rPr>
        <w:t xml:space="preserve">, </w:t>
      </w:r>
      <w:r w:rsidRPr="00AD67B3">
        <w:t xml:space="preserve">Section </w:t>
      </w:r>
      <w:r w:rsidR="00A93126">
        <w:rPr>
          <w:noProof/>
        </w:rPr>
        <w:t>1009</w:t>
      </w:r>
      <w:r w:rsidR="00F86482">
        <w:rPr>
          <w:noProof/>
        </w:rPr>
        <w:t>.2</w:t>
      </w:r>
      <w:r w:rsidR="00A93126">
        <w:rPr>
          <w:noProof/>
        </w:rPr>
        <w:t xml:space="preserve"> – </w:t>
      </w:r>
      <w:r w:rsidR="00F86482">
        <w:rPr>
          <w:noProof/>
        </w:rPr>
        <w:t>continuity and components</w:t>
      </w:r>
    </w:p>
    <w:p w14:paraId="6CCCF7A1" w14:textId="09E716C6" w:rsidR="001E043A" w:rsidRDefault="00A93126" w:rsidP="001E043A">
      <w:r>
        <w:t>DSA AC proposes to amend</w:t>
      </w:r>
      <w:r w:rsidR="001E043A">
        <w:t xml:space="preserve"> </w:t>
      </w:r>
      <w:r w:rsidR="001E043A" w:rsidRPr="000B7BEC">
        <w:t>section</w:t>
      </w:r>
      <w:r>
        <w:t xml:space="preserve"> as</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279002CF"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0E44B9C0" w14:textId="30E6A330" w:rsidR="001E043A" w:rsidRPr="00DF33F2" w:rsidRDefault="001E043A" w:rsidP="005A78A3">
            <w:pPr>
              <w:spacing w:after="0"/>
              <w:rPr>
                <w:b/>
                <w:bCs/>
              </w:rPr>
            </w:pPr>
            <w:r w:rsidRPr="00DF33F2">
              <w:rPr>
                <w:b/>
                <w:bCs/>
              </w:rPr>
              <w:t xml:space="preserve">Item Number </w:t>
            </w:r>
            <w:r>
              <w:rPr>
                <w:b/>
                <w:bCs/>
              </w:rPr>
              <w:t>4</w:t>
            </w:r>
          </w:p>
        </w:tc>
        <w:tc>
          <w:tcPr>
            <w:tcW w:w="1152" w:type="dxa"/>
            <w:shd w:val="clear" w:color="auto" w:fill="D9D9D9" w:themeFill="background1" w:themeFillShade="D9"/>
          </w:tcPr>
          <w:p w14:paraId="7D96C1B4"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1B92171F"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E8DB622"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2D912732"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349971C5"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7DAE6CC7" w14:textId="77777777" w:rsidR="001E043A" w:rsidRPr="00DF33F2" w:rsidRDefault="001E043A" w:rsidP="005A78A3">
            <w:pPr>
              <w:spacing w:after="0"/>
              <w:rPr>
                <w:b/>
                <w:bCs/>
              </w:rPr>
            </w:pPr>
            <w:r w:rsidRPr="00DF33F2">
              <w:rPr>
                <w:b/>
                <w:bCs/>
              </w:rPr>
              <w:t>CBSC</w:t>
            </w:r>
            <w:r w:rsidRPr="00DF33F2">
              <w:rPr>
                <w:b/>
                <w:bCs/>
              </w:rPr>
              <w:br/>
              <w:t>Action</w:t>
            </w:r>
          </w:p>
        </w:tc>
      </w:tr>
      <w:tr w:rsidR="006516B7" w:rsidRPr="001E3316" w14:paraId="3979AEC2" w14:textId="77777777" w:rsidTr="005A78A3">
        <w:trPr>
          <w:trHeight w:val="20"/>
        </w:trPr>
        <w:tc>
          <w:tcPr>
            <w:tcW w:w="1867" w:type="dxa"/>
            <w:shd w:val="clear" w:color="auto" w:fill="FFFFFF" w:themeFill="background1"/>
          </w:tcPr>
          <w:p w14:paraId="5AC8840F" w14:textId="34233279" w:rsidR="006516B7" w:rsidRDefault="006516B7" w:rsidP="006516B7">
            <w:pPr>
              <w:pStyle w:val="CAMItemNumber"/>
              <w:numPr>
                <w:ilvl w:val="0"/>
                <w:numId w:val="0"/>
              </w:numPr>
              <w:jc w:val="left"/>
            </w:pPr>
            <w:r>
              <w:t>DSA-AC 01/22-4-1</w:t>
            </w:r>
          </w:p>
        </w:tc>
        <w:tc>
          <w:tcPr>
            <w:tcW w:w="1152" w:type="dxa"/>
            <w:shd w:val="clear" w:color="auto" w:fill="FFFFFF" w:themeFill="background1"/>
          </w:tcPr>
          <w:p w14:paraId="597F0A84" w14:textId="2E60D1C0" w:rsidR="006516B7" w:rsidRPr="00A33CBF" w:rsidRDefault="006516B7" w:rsidP="006516B7">
            <w:pPr>
              <w:spacing w:after="0"/>
            </w:pPr>
            <w:r>
              <w:t>1009.2, sub-item 11</w:t>
            </w:r>
          </w:p>
        </w:tc>
        <w:tc>
          <w:tcPr>
            <w:tcW w:w="1152" w:type="dxa"/>
            <w:shd w:val="clear" w:color="auto" w:fill="FFFFFF" w:themeFill="background1"/>
          </w:tcPr>
          <w:p w14:paraId="79C34656" w14:textId="60D389FA" w:rsidR="006516B7" w:rsidRPr="001E3316" w:rsidRDefault="006516B7" w:rsidP="006516B7">
            <w:pPr>
              <w:spacing w:after="0"/>
              <w:jc w:val="center"/>
            </w:pPr>
            <w:r>
              <w:t>Approve</w:t>
            </w:r>
          </w:p>
        </w:tc>
        <w:tc>
          <w:tcPr>
            <w:tcW w:w="1080" w:type="dxa"/>
            <w:shd w:val="clear" w:color="auto" w:fill="FFFFFF" w:themeFill="background1"/>
          </w:tcPr>
          <w:p w14:paraId="536E5005" w14:textId="6E48CC77" w:rsidR="006516B7" w:rsidRPr="001E3316" w:rsidRDefault="006516B7" w:rsidP="006516B7">
            <w:pPr>
              <w:spacing w:after="0"/>
            </w:pPr>
            <w:r>
              <w:t>Accept</w:t>
            </w:r>
          </w:p>
        </w:tc>
        <w:tc>
          <w:tcPr>
            <w:tcW w:w="3960" w:type="dxa"/>
            <w:shd w:val="clear" w:color="auto" w:fill="FFFFFF" w:themeFill="background1"/>
          </w:tcPr>
          <w:p w14:paraId="4A00B68B" w14:textId="7CDFE4B0" w:rsidR="006516B7" w:rsidRPr="006E593B" w:rsidRDefault="006516B7" w:rsidP="006516B7">
            <w:pPr>
              <w:spacing w:after="0"/>
            </w:pPr>
            <w:r>
              <w:rPr>
                <w:b/>
                <w:bCs/>
              </w:rPr>
              <w:t xml:space="preserve">45-day public comment: </w:t>
            </w:r>
            <w:r>
              <w:t>Connie Arnold, Nubyaan Scott, Dara Schur – Recommend: Approve</w:t>
            </w:r>
          </w:p>
        </w:tc>
        <w:tc>
          <w:tcPr>
            <w:tcW w:w="4104" w:type="dxa"/>
            <w:shd w:val="clear" w:color="auto" w:fill="FFFFFF" w:themeFill="background1"/>
          </w:tcPr>
          <w:p w14:paraId="2960A343" w14:textId="574EDD70" w:rsidR="006516B7" w:rsidRDefault="006516B7" w:rsidP="006516B7">
            <w:pPr>
              <w:spacing w:after="0"/>
            </w:pPr>
            <w:r>
              <w:t>Propose to add a reference to section 1028.5, sub-item 11.</w:t>
            </w:r>
          </w:p>
          <w:p w14:paraId="1867CD76" w14:textId="3B722286" w:rsidR="006516B7" w:rsidRDefault="006516B7" w:rsidP="006516B7">
            <w:pPr>
              <w:spacing w:after="0"/>
            </w:pPr>
          </w:p>
        </w:tc>
        <w:tc>
          <w:tcPr>
            <w:tcW w:w="1080" w:type="dxa"/>
            <w:shd w:val="clear" w:color="auto" w:fill="FFFFFF" w:themeFill="background1"/>
          </w:tcPr>
          <w:p w14:paraId="6141EEF9" w14:textId="0CF2CC66" w:rsidR="006516B7" w:rsidRPr="001E3316" w:rsidRDefault="005F32FB" w:rsidP="006516B7">
            <w:pPr>
              <w:spacing w:after="0"/>
            </w:pPr>
            <w:r w:rsidRPr="005F32FB">
              <w:rPr>
                <w:b/>
                <w:bCs/>
              </w:rPr>
              <w:t>Approve</w:t>
            </w:r>
          </w:p>
        </w:tc>
      </w:tr>
    </w:tbl>
    <w:p w14:paraId="45E21D7E" w14:textId="6CEF73D8" w:rsidR="001E043A" w:rsidRPr="00AD67B3" w:rsidRDefault="001E043A" w:rsidP="00F871BE">
      <w:pPr>
        <w:pStyle w:val="Heading3"/>
        <w:spacing w:before="240"/>
        <w:rPr>
          <w:noProof/>
        </w:rPr>
      </w:pPr>
      <w:r w:rsidRPr="00AD67B3">
        <w:t xml:space="preserve">Chapter </w:t>
      </w:r>
      <w:r w:rsidR="00D22D83">
        <w:rPr>
          <w:noProof/>
        </w:rPr>
        <w:t>10</w:t>
      </w:r>
      <w:r w:rsidRPr="00AD67B3">
        <w:rPr>
          <w:noProof/>
        </w:rPr>
        <w:t xml:space="preserve">, </w:t>
      </w:r>
      <w:r w:rsidRPr="00AD67B3">
        <w:t xml:space="preserve">Section </w:t>
      </w:r>
      <w:r w:rsidR="00D22D83">
        <w:rPr>
          <w:noProof/>
        </w:rPr>
        <w:t>1009.8.2 - Directions</w:t>
      </w:r>
    </w:p>
    <w:p w14:paraId="0E9238A1" w14:textId="3BA9494D" w:rsidR="001E043A" w:rsidRDefault="00D22D83" w:rsidP="001E043A">
      <w:r>
        <w:t xml:space="preserve">DSA AC proposes to amend </w:t>
      </w:r>
      <w:r w:rsidR="001E043A" w:rsidRPr="000B7BEC">
        <w:t>section</w:t>
      </w:r>
      <w:r>
        <w:t xml:space="preserve"> as</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2571C383"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1A932167" w14:textId="30CDCDBA" w:rsidR="001E043A" w:rsidRPr="00DF33F2" w:rsidRDefault="001E043A" w:rsidP="005A78A3">
            <w:pPr>
              <w:spacing w:after="0"/>
              <w:rPr>
                <w:b/>
                <w:bCs/>
              </w:rPr>
            </w:pPr>
            <w:r w:rsidRPr="00DF33F2">
              <w:rPr>
                <w:b/>
                <w:bCs/>
              </w:rPr>
              <w:t xml:space="preserve">Item Number </w:t>
            </w:r>
            <w:r>
              <w:rPr>
                <w:b/>
                <w:bCs/>
              </w:rPr>
              <w:t>5</w:t>
            </w:r>
          </w:p>
        </w:tc>
        <w:tc>
          <w:tcPr>
            <w:tcW w:w="1152" w:type="dxa"/>
            <w:shd w:val="clear" w:color="auto" w:fill="D9D9D9" w:themeFill="background1" w:themeFillShade="D9"/>
          </w:tcPr>
          <w:p w14:paraId="197526A4"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3E581A39"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4F2E2D5"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04F4F553"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447432DD"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38D02D97" w14:textId="77777777" w:rsidR="001E043A" w:rsidRPr="00DF33F2" w:rsidRDefault="001E043A" w:rsidP="005A78A3">
            <w:pPr>
              <w:spacing w:after="0"/>
              <w:rPr>
                <w:b/>
                <w:bCs/>
              </w:rPr>
            </w:pPr>
            <w:r w:rsidRPr="00DF33F2">
              <w:rPr>
                <w:b/>
                <w:bCs/>
              </w:rPr>
              <w:t>CBSC</w:t>
            </w:r>
            <w:r w:rsidRPr="00DF33F2">
              <w:rPr>
                <w:b/>
                <w:bCs/>
              </w:rPr>
              <w:br/>
              <w:t>Action</w:t>
            </w:r>
          </w:p>
        </w:tc>
      </w:tr>
      <w:tr w:rsidR="006516B7" w:rsidRPr="001E3316" w14:paraId="1DBF330B" w14:textId="77777777" w:rsidTr="005A78A3">
        <w:trPr>
          <w:trHeight w:val="20"/>
        </w:trPr>
        <w:tc>
          <w:tcPr>
            <w:tcW w:w="1867" w:type="dxa"/>
            <w:shd w:val="clear" w:color="auto" w:fill="FFFFFF" w:themeFill="background1"/>
          </w:tcPr>
          <w:p w14:paraId="18664146" w14:textId="02FAAB6E" w:rsidR="006516B7" w:rsidRDefault="006516B7" w:rsidP="006516B7">
            <w:pPr>
              <w:pStyle w:val="CAMItemNumber"/>
              <w:numPr>
                <w:ilvl w:val="0"/>
                <w:numId w:val="0"/>
              </w:numPr>
              <w:jc w:val="left"/>
            </w:pPr>
            <w:r>
              <w:t>DSA-AC 01/22-5-1</w:t>
            </w:r>
          </w:p>
        </w:tc>
        <w:tc>
          <w:tcPr>
            <w:tcW w:w="1152" w:type="dxa"/>
            <w:shd w:val="clear" w:color="auto" w:fill="FFFFFF" w:themeFill="background1"/>
          </w:tcPr>
          <w:p w14:paraId="25E2D540" w14:textId="0AC57901" w:rsidR="006516B7" w:rsidRPr="00A33CBF" w:rsidRDefault="006516B7" w:rsidP="006516B7">
            <w:pPr>
              <w:spacing w:after="0"/>
            </w:pPr>
            <w:r>
              <w:t>1009.8.2</w:t>
            </w:r>
          </w:p>
        </w:tc>
        <w:tc>
          <w:tcPr>
            <w:tcW w:w="1152" w:type="dxa"/>
            <w:shd w:val="clear" w:color="auto" w:fill="FFFFFF" w:themeFill="background1"/>
          </w:tcPr>
          <w:p w14:paraId="0A1BC248" w14:textId="2E612B64" w:rsidR="006516B7" w:rsidRPr="001E3316" w:rsidRDefault="006516B7" w:rsidP="006516B7">
            <w:pPr>
              <w:spacing w:after="0"/>
              <w:jc w:val="center"/>
            </w:pPr>
            <w:r>
              <w:t>Approve</w:t>
            </w:r>
          </w:p>
        </w:tc>
        <w:tc>
          <w:tcPr>
            <w:tcW w:w="1080" w:type="dxa"/>
            <w:shd w:val="clear" w:color="auto" w:fill="FFFFFF" w:themeFill="background1"/>
          </w:tcPr>
          <w:p w14:paraId="65F90950" w14:textId="70D6C293" w:rsidR="006516B7" w:rsidRPr="001E3316" w:rsidRDefault="006516B7" w:rsidP="006516B7">
            <w:pPr>
              <w:spacing w:after="0"/>
            </w:pPr>
            <w:r>
              <w:t>Accept</w:t>
            </w:r>
          </w:p>
        </w:tc>
        <w:tc>
          <w:tcPr>
            <w:tcW w:w="3960" w:type="dxa"/>
            <w:shd w:val="clear" w:color="auto" w:fill="FFFFFF" w:themeFill="background1"/>
          </w:tcPr>
          <w:p w14:paraId="1DE73501" w14:textId="40C77F7F" w:rsidR="006516B7" w:rsidRPr="006E593B" w:rsidRDefault="006516B7" w:rsidP="006516B7">
            <w:pPr>
              <w:spacing w:after="0"/>
            </w:pPr>
            <w:r>
              <w:rPr>
                <w:b/>
                <w:bCs/>
              </w:rPr>
              <w:t xml:space="preserve">45-day public comment: </w:t>
            </w:r>
            <w:r>
              <w:t>Connie Arnold, Nubyaan Scott, Dara Schur – Recommend: Approve</w:t>
            </w:r>
          </w:p>
        </w:tc>
        <w:tc>
          <w:tcPr>
            <w:tcW w:w="4104" w:type="dxa"/>
            <w:shd w:val="clear" w:color="auto" w:fill="FFFFFF" w:themeFill="background1"/>
          </w:tcPr>
          <w:p w14:paraId="3ABBB2E6" w14:textId="77777777" w:rsidR="006516B7" w:rsidRDefault="006516B7" w:rsidP="006516B7">
            <w:pPr>
              <w:spacing w:after="0"/>
            </w:pPr>
            <w:r>
              <w:t>Propose to add Chapter 11B before the section number.</w:t>
            </w:r>
          </w:p>
          <w:p w14:paraId="49E93344" w14:textId="2475C6C5" w:rsidR="006516B7" w:rsidRDefault="006516B7" w:rsidP="006516B7">
            <w:pPr>
              <w:spacing w:after="0"/>
            </w:pPr>
          </w:p>
        </w:tc>
        <w:tc>
          <w:tcPr>
            <w:tcW w:w="1080" w:type="dxa"/>
            <w:shd w:val="clear" w:color="auto" w:fill="FFFFFF" w:themeFill="background1"/>
          </w:tcPr>
          <w:p w14:paraId="1260919F" w14:textId="59980FD6" w:rsidR="006516B7" w:rsidRPr="001E3316" w:rsidRDefault="005F32FB" w:rsidP="006516B7">
            <w:pPr>
              <w:spacing w:after="0"/>
            </w:pPr>
            <w:r w:rsidRPr="005F32FB">
              <w:rPr>
                <w:b/>
                <w:bCs/>
              </w:rPr>
              <w:t>Approve</w:t>
            </w:r>
          </w:p>
        </w:tc>
      </w:tr>
    </w:tbl>
    <w:p w14:paraId="12FBB8DF" w14:textId="240924B9" w:rsidR="001E043A" w:rsidRPr="00AD67B3" w:rsidRDefault="001E043A" w:rsidP="00F871BE">
      <w:pPr>
        <w:pStyle w:val="Heading3"/>
        <w:spacing w:before="240"/>
        <w:rPr>
          <w:noProof/>
        </w:rPr>
      </w:pPr>
      <w:r w:rsidRPr="00AD67B3">
        <w:t xml:space="preserve">Chapter </w:t>
      </w:r>
      <w:r w:rsidR="00C052C7">
        <w:rPr>
          <w:noProof/>
        </w:rPr>
        <w:t>10</w:t>
      </w:r>
      <w:r w:rsidRPr="00AD67B3">
        <w:rPr>
          <w:noProof/>
        </w:rPr>
        <w:t xml:space="preserve">, </w:t>
      </w:r>
      <w:r w:rsidRPr="00AD67B3">
        <w:t xml:space="preserve">Section </w:t>
      </w:r>
      <w:r w:rsidR="00C052C7">
        <w:rPr>
          <w:noProof/>
        </w:rPr>
        <w:t>1010.1.4 – Floor Elevation</w:t>
      </w:r>
    </w:p>
    <w:p w14:paraId="5DF00EB0" w14:textId="026C9158" w:rsidR="001E043A" w:rsidRDefault="00C052C7" w:rsidP="001E043A">
      <w:r>
        <w:t>DSA AC proposes to amend</w:t>
      </w:r>
      <w:r w:rsidR="001E043A">
        <w:t xml:space="preserve"> </w:t>
      </w:r>
      <w:r w:rsidR="001E043A" w:rsidRPr="000B7BEC">
        <w:t>section</w:t>
      </w:r>
      <w:r>
        <w:t xml:space="preserve"> as</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0D526DED"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5D70614F" w14:textId="3A04AF8A" w:rsidR="001E043A" w:rsidRPr="00DF33F2" w:rsidRDefault="001E043A" w:rsidP="005A78A3">
            <w:pPr>
              <w:spacing w:after="0"/>
              <w:rPr>
                <w:b/>
                <w:bCs/>
              </w:rPr>
            </w:pPr>
            <w:r w:rsidRPr="00DF33F2">
              <w:rPr>
                <w:b/>
                <w:bCs/>
              </w:rPr>
              <w:t xml:space="preserve">Item Number </w:t>
            </w:r>
            <w:r>
              <w:rPr>
                <w:b/>
                <w:bCs/>
              </w:rPr>
              <w:t>6</w:t>
            </w:r>
          </w:p>
        </w:tc>
        <w:tc>
          <w:tcPr>
            <w:tcW w:w="1152" w:type="dxa"/>
            <w:shd w:val="clear" w:color="auto" w:fill="D9D9D9" w:themeFill="background1" w:themeFillShade="D9"/>
          </w:tcPr>
          <w:p w14:paraId="3B51F8B4"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52BEE589"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07891F0"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2C835D82"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46A71C58"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13F73254"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4745F1F3" w14:textId="77777777" w:rsidTr="005A78A3">
        <w:trPr>
          <w:trHeight w:val="20"/>
        </w:trPr>
        <w:tc>
          <w:tcPr>
            <w:tcW w:w="1867" w:type="dxa"/>
            <w:shd w:val="clear" w:color="auto" w:fill="FFFFFF" w:themeFill="background1"/>
          </w:tcPr>
          <w:p w14:paraId="2E4FD36C" w14:textId="3A960558" w:rsidR="001E043A" w:rsidRDefault="00C052C7" w:rsidP="00C052C7">
            <w:pPr>
              <w:pStyle w:val="CAMItemNumber"/>
              <w:numPr>
                <w:ilvl w:val="0"/>
                <w:numId w:val="0"/>
              </w:numPr>
              <w:jc w:val="left"/>
            </w:pPr>
            <w:r>
              <w:t>DSA-AC 01/22-6-1</w:t>
            </w:r>
          </w:p>
        </w:tc>
        <w:tc>
          <w:tcPr>
            <w:tcW w:w="1152" w:type="dxa"/>
            <w:shd w:val="clear" w:color="auto" w:fill="FFFFFF" w:themeFill="background1"/>
          </w:tcPr>
          <w:p w14:paraId="476EA429" w14:textId="5D00C4D0" w:rsidR="001E043A" w:rsidRPr="00A33CBF" w:rsidRDefault="007321A8" w:rsidP="005A78A3">
            <w:pPr>
              <w:spacing w:after="0"/>
            </w:pPr>
            <w:r>
              <w:t>1010.1.4 Exception 5</w:t>
            </w:r>
          </w:p>
        </w:tc>
        <w:tc>
          <w:tcPr>
            <w:tcW w:w="1152" w:type="dxa"/>
            <w:shd w:val="clear" w:color="auto" w:fill="FFFFFF" w:themeFill="background1"/>
          </w:tcPr>
          <w:p w14:paraId="7A9C8F22" w14:textId="60CA608F" w:rsidR="001E043A" w:rsidRPr="001E3316" w:rsidRDefault="00F654C1" w:rsidP="00F654C1">
            <w:pPr>
              <w:spacing w:after="0"/>
              <w:jc w:val="center"/>
            </w:pPr>
            <w:r>
              <w:t>A</w:t>
            </w:r>
            <w:r w:rsidR="00E11A08">
              <w:t>pprove</w:t>
            </w:r>
          </w:p>
        </w:tc>
        <w:tc>
          <w:tcPr>
            <w:tcW w:w="1080" w:type="dxa"/>
            <w:shd w:val="clear" w:color="auto" w:fill="FFFFFF" w:themeFill="background1"/>
          </w:tcPr>
          <w:p w14:paraId="632C0E2D" w14:textId="18E311ED" w:rsidR="001E043A" w:rsidRPr="001E3316" w:rsidRDefault="00B369D3" w:rsidP="005A78A3">
            <w:pPr>
              <w:spacing w:after="0"/>
            </w:pPr>
            <w:r>
              <w:t>Accept</w:t>
            </w:r>
          </w:p>
        </w:tc>
        <w:tc>
          <w:tcPr>
            <w:tcW w:w="3960" w:type="dxa"/>
            <w:shd w:val="clear" w:color="auto" w:fill="FFFFFF" w:themeFill="background1"/>
          </w:tcPr>
          <w:p w14:paraId="6A84400D" w14:textId="07B205A7" w:rsidR="005D40F1" w:rsidRDefault="005233BF" w:rsidP="005A78A3">
            <w:pPr>
              <w:spacing w:after="0"/>
            </w:pPr>
            <w:r>
              <w:rPr>
                <w:b/>
                <w:bCs/>
              </w:rPr>
              <w:t xml:space="preserve">45-day public comment: </w:t>
            </w:r>
            <w:r w:rsidR="00BF378C">
              <w:t>C. Arnold</w:t>
            </w:r>
            <w:r w:rsidR="005D40F1">
              <w:t xml:space="preserve"> – Recommend: disapprove if reduces access.</w:t>
            </w:r>
          </w:p>
          <w:p w14:paraId="6A96BB1F" w14:textId="519DAB2E" w:rsidR="001E043A" w:rsidRDefault="00BF378C" w:rsidP="005A78A3">
            <w:pPr>
              <w:spacing w:after="0"/>
            </w:pPr>
            <w:r>
              <w:t>N. Scott</w:t>
            </w:r>
            <w:r w:rsidR="006516B7">
              <w:t>, D. Schur</w:t>
            </w:r>
            <w:r>
              <w:t xml:space="preserve"> – Recommend: </w:t>
            </w:r>
            <w:r w:rsidR="002B5EB2">
              <w:t>Approve</w:t>
            </w:r>
          </w:p>
          <w:p w14:paraId="2C28B3E2" w14:textId="72507497" w:rsidR="001B3070" w:rsidRPr="006E593B" w:rsidRDefault="001B3070" w:rsidP="005A78A3">
            <w:pPr>
              <w:spacing w:after="0"/>
            </w:pPr>
            <w:r>
              <w:t>E</w:t>
            </w:r>
            <w:r w:rsidR="005233BF">
              <w:t>ri</w:t>
            </w:r>
            <w:r w:rsidR="00BB0D3E">
              <w:t>c</w:t>
            </w:r>
            <w:r>
              <w:t xml:space="preserve"> McSwain – Recommend Approve as amended</w:t>
            </w:r>
          </w:p>
        </w:tc>
        <w:tc>
          <w:tcPr>
            <w:tcW w:w="4104" w:type="dxa"/>
            <w:shd w:val="clear" w:color="auto" w:fill="FFFFFF" w:themeFill="background1"/>
          </w:tcPr>
          <w:p w14:paraId="50191B3D" w14:textId="77777777" w:rsidR="001E043A" w:rsidRDefault="007321A8" w:rsidP="005A78A3">
            <w:pPr>
              <w:spacing w:after="0"/>
            </w:pPr>
            <w:r>
              <w:t>Propose to modify Exception 5 to add Chapter 11B.</w:t>
            </w:r>
          </w:p>
          <w:p w14:paraId="3089AF48" w14:textId="4F395026" w:rsidR="00577FEC" w:rsidRDefault="00576E6A" w:rsidP="005A78A3">
            <w:pPr>
              <w:spacing w:after="0"/>
            </w:pPr>
            <w:r w:rsidRPr="00576E6A">
              <w:rPr>
                <w:b/>
                <w:bCs/>
              </w:rPr>
              <w:t>DSA</w:t>
            </w:r>
            <w:r>
              <w:t>: No further amendments we made to this section.</w:t>
            </w:r>
          </w:p>
        </w:tc>
        <w:tc>
          <w:tcPr>
            <w:tcW w:w="1080" w:type="dxa"/>
            <w:shd w:val="clear" w:color="auto" w:fill="FFFFFF" w:themeFill="background1"/>
          </w:tcPr>
          <w:p w14:paraId="2D163041" w14:textId="39A47A15" w:rsidR="001E043A" w:rsidRPr="001E3316" w:rsidRDefault="005F32FB" w:rsidP="005A78A3">
            <w:pPr>
              <w:spacing w:after="0"/>
            </w:pPr>
            <w:r w:rsidRPr="005F32FB">
              <w:rPr>
                <w:b/>
                <w:bCs/>
              </w:rPr>
              <w:t>Approve</w:t>
            </w:r>
          </w:p>
        </w:tc>
      </w:tr>
    </w:tbl>
    <w:p w14:paraId="79C152A3" w14:textId="77777777" w:rsidR="00F654C1" w:rsidRDefault="00F654C1">
      <w:pPr>
        <w:spacing w:after="160" w:line="259" w:lineRule="auto"/>
      </w:pPr>
      <w:r>
        <w:br w:type="page"/>
      </w:r>
    </w:p>
    <w:p w14:paraId="68F2590F" w14:textId="5A1CC157" w:rsidR="001E043A" w:rsidRPr="00AD67B3" w:rsidRDefault="001E043A" w:rsidP="001E043A">
      <w:pPr>
        <w:pStyle w:val="Heading3"/>
        <w:rPr>
          <w:noProof/>
        </w:rPr>
      </w:pPr>
      <w:r w:rsidRPr="00AD67B3">
        <w:lastRenderedPageBreak/>
        <w:t xml:space="preserve">Chapter </w:t>
      </w:r>
      <w:r w:rsidR="00E55FA9">
        <w:rPr>
          <w:noProof/>
        </w:rPr>
        <w:t>10</w:t>
      </w:r>
      <w:r w:rsidRPr="00AD67B3">
        <w:rPr>
          <w:noProof/>
        </w:rPr>
        <w:t xml:space="preserve">, </w:t>
      </w:r>
      <w:r w:rsidRPr="00AD67B3">
        <w:t xml:space="preserve">Section </w:t>
      </w:r>
      <w:r w:rsidR="00E55FA9">
        <w:rPr>
          <w:noProof/>
        </w:rPr>
        <w:t>1028.5 exit discharge</w:t>
      </w:r>
      <w:r w:rsidR="000C59C0">
        <w:rPr>
          <w:noProof/>
        </w:rPr>
        <w:t>, Access to a public way</w:t>
      </w:r>
    </w:p>
    <w:p w14:paraId="344F7EEC" w14:textId="2237EE6B" w:rsidR="001E043A" w:rsidRDefault="00E55FA9" w:rsidP="001E043A">
      <w:r>
        <w:t>DSA AC proposes to amend section as</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4756D815"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68C501D8" w14:textId="04F14CA2" w:rsidR="001E043A" w:rsidRPr="00DF33F2" w:rsidRDefault="001E043A" w:rsidP="005A78A3">
            <w:pPr>
              <w:spacing w:after="0"/>
              <w:rPr>
                <w:b/>
                <w:bCs/>
              </w:rPr>
            </w:pPr>
            <w:r w:rsidRPr="00DF33F2">
              <w:rPr>
                <w:b/>
                <w:bCs/>
              </w:rPr>
              <w:t xml:space="preserve">Item Number </w:t>
            </w:r>
            <w:r>
              <w:rPr>
                <w:b/>
                <w:bCs/>
              </w:rPr>
              <w:t>7</w:t>
            </w:r>
          </w:p>
        </w:tc>
        <w:tc>
          <w:tcPr>
            <w:tcW w:w="1152" w:type="dxa"/>
            <w:shd w:val="clear" w:color="auto" w:fill="D9D9D9" w:themeFill="background1" w:themeFillShade="D9"/>
          </w:tcPr>
          <w:p w14:paraId="68E49AB3"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250FC010"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847E307"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28DD6CBE"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51A18FC3"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3E150468" w14:textId="77777777" w:rsidR="001E043A" w:rsidRPr="00DF33F2" w:rsidRDefault="001E043A" w:rsidP="005A78A3">
            <w:pPr>
              <w:spacing w:after="0"/>
              <w:rPr>
                <w:b/>
                <w:bCs/>
              </w:rPr>
            </w:pPr>
            <w:r w:rsidRPr="00DF33F2">
              <w:rPr>
                <w:b/>
                <w:bCs/>
              </w:rPr>
              <w:t>CBSC</w:t>
            </w:r>
            <w:r w:rsidRPr="00DF33F2">
              <w:rPr>
                <w:b/>
                <w:bCs/>
              </w:rPr>
              <w:br/>
              <w:t>Action</w:t>
            </w:r>
          </w:p>
        </w:tc>
      </w:tr>
      <w:tr w:rsidR="006516B7" w:rsidRPr="001E3316" w14:paraId="5A954EDA" w14:textId="77777777" w:rsidTr="000B3B3B">
        <w:trPr>
          <w:trHeight w:val="504"/>
        </w:trPr>
        <w:tc>
          <w:tcPr>
            <w:tcW w:w="1867" w:type="dxa"/>
            <w:shd w:val="clear" w:color="auto" w:fill="FFFFFF" w:themeFill="background1"/>
          </w:tcPr>
          <w:p w14:paraId="69AC7059" w14:textId="1441D693" w:rsidR="006516B7" w:rsidRDefault="006516B7" w:rsidP="006516B7">
            <w:pPr>
              <w:pStyle w:val="CAMItemNumber"/>
              <w:numPr>
                <w:ilvl w:val="0"/>
                <w:numId w:val="0"/>
              </w:numPr>
              <w:jc w:val="left"/>
            </w:pPr>
            <w:r>
              <w:t>DSA-AC 01/22-7-1</w:t>
            </w:r>
          </w:p>
        </w:tc>
        <w:tc>
          <w:tcPr>
            <w:tcW w:w="1152" w:type="dxa"/>
            <w:shd w:val="clear" w:color="auto" w:fill="FFFFFF" w:themeFill="background1"/>
          </w:tcPr>
          <w:p w14:paraId="175EF48E" w14:textId="3AB4378F" w:rsidR="006516B7" w:rsidRPr="00A33CBF" w:rsidRDefault="006516B7" w:rsidP="006516B7">
            <w:pPr>
              <w:spacing w:after="0"/>
            </w:pPr>
            <w:r>
              <w:t>1028.5 Exception</w:t>
            </w:r>
            <w:r w:rsidRPr="007C1EDB">
              <w:rPr>
                <w:i/>
                <w:iCs/>
              </w:rPr>
              <w:t xml:space="preserve"> </w:t>
            </w:r>
            <w:r w:rsidRPr="008D4E38">
              <w:rPr>
                <w:i/>
                <w:iCs/>
                <w:u w:val="single"/>
              </w:rPr>
              <w:t>6</w:t>
            </w:r>
          </w:p>
        </w:tc>
        <w:tc>
          <w:tcPr>
            <w:tcW w:w="1152" w:type="dxa"/>
            <w:shd w:val="clear" w:color="auto" w:fill="FFFFFF" w:themeFill="background1"/>
          </w:tcPr>
          <w:p w14:paraId="30D8A67B" w14:textId="4EE747DB" w:rsidR="006516B7" w:rsidRPr="001E3316" w:rsidRDefault="006516B7" w:rsidP="006516B7">
            <w:pPr>
              <w:spacing w:after="0"/>
              <w:jc w:val="center"/>
            </w:pPr>
            <w:r>
              <w:t>Approve</w:t>
            </w:r>
          </w:p>
        </w:tc>
        <w:tc>
          <w:tcPr>
            <w:tcW w:w="1080" w:type="dxa"/>
            <w:shd w:val="clear" w:color="auto" w:fill="FFFFFF" w:themeFill="background1"/>
          </w:tcPr>
          <w:p w14:paraId="02778DAF" w14:textId="5E2D818F" w:rsidR="006516B7" w:rsidRPr="001E3316" w:rsidRDefault="006516B7" w:rsidP="006516B7">
            <w:pPr>
              <w:spacing w:after="0"/>
            </w:pPr>
            <w:r>
              <w:t>Accept</w:t>
            </w:r>
          </w:p>
        </w:tc>
        <w:tc>
          <w:tcPr>
            <w:tcW w:w="3960" w:type="dxa"/>
            <w:shd w:val="clear" w:color="auto" w:fill="FFFFFF" w:themeFill="background1"/>
          </w:tcPr>
          <w:p w14:paraId="3F83339D" w14:textId="71AECF48" w:rsidR="006516B7" w:rsidRPr="006E593B" w:rsidRDefault="006516B7" w:rsidP="006516B7">
            <w:pPr>
              <w:spacing w:after="0"/>
            </w:pPr>
            <w:r>
              <w:rPr>
                <w:b/>
                <w:bCs/>
              </w:rPr>
              <w:t xml:space="preserve">45-day public comment: </w:t>
            </w:r>
            <w:r>
              <w:t>Connie Arnold, Nubyaan Scott, Dara Schur – Recommend: Approve</w:t>
            </w:r>
          </w:p>
        </w:tc>
        <w:tc>
          <w:tcPr>
            <w:tcW w:w="4104" w:type="dxa"/>
            <w:shd w:val="clear" w:color="auto" w:fill="FFFFFF" w:themeFill="background1"/>
          </w:tcPr>
          <w:p w14:paraId="077FEC17" w14:textId="77777777" w:rsidR="006516B7" w:rsidRDefault="006516B7" w:rsidP="006516B7">
            <w:pPr>
              <w:spacing w:after="0"/>
            </w:pPr>
            <w:r>
              <w:t>Propose to add new Exception 6 to existing language for a safe dispersal area.</w:t>
            </w:r>
          </w:p>
          <w:p w14:paraId="275FDAFE" w14:textId="721B9066" w:rsidR="006516B7" w:rsidRDefault="006516B7" w:rsidP="006516B7">
            <w:pPr>
              <w:spacing w:after="0"/>
            </w:pPr>
          </w:p>
        </w:tc>
        <w:tc>
          <w:tcPr>
            <w:tcW w:w="1080" w:type="dxa"/>
            <w:shd w:val="clear" w:color="auto" w:fill="FFFFFF" w:themeFill="background1"/>
          </w:tcPr>
          <w:p w14:paraId="2360FB4C" w14:textId="75EC3C56" w:rsidR="006516B7" w:rsidRPr="001E3316" w:rsidRDefault="005F32FB" w:rsidP="006516B7">
            <w:pPr>
              <w:spacing w:after="0"/>
            </w:pPr>
            <w:r w:rsidRPr="005F32FB">
              <w:rPr>
                <w:b/>
                <w:bCs/>
              </w:rPr>
              <w:t>Approve</w:t>
            </w:r>
          </w:p>
        </w:tc>
      </w:tr>
    </w:tbl>
    <w:p w14:paraId="4ABC07DB" w14:textId="2541AD18" w:rsidR="001E043A" w:rsidRPr="00AD67B3" w:rsidRDefault="001E043A" w:rsidP="00F871BE">
      <w:pPr>
        <w:pStyle w:val="Heading3"/>
        <w:spacing w:before="240"/>
        <w:rPr>
          <w:noProof/>
        </w:rPr>
      </w:pPr>
      <w:r w:rsidRPr="00AD67B3">
        <w:t xml:space="preserve">Chapter </w:t>
      </w:r>
      <w:r w:rsidR="00E55FA9">
        <w:rPr>
          <w:noProof/>
        </w:rPr>
        <w:t>11A</w:t>
      </w:r>
      <w:r w:rsidRPr="00AD67B3">
        <w:rPr>
          <w:noProof/>
        </w:rPr>
        <w:t xml:space="preserve">, </w:t>
      </w:r>
      <w:r w:rsidRPr="00AD67B3">
        <w:t xml:space="preserve">Section </w:t>
      </w:r>
      <w:r w:rsidR="00E55FA9">
        <w:rPr>
          <w:noProof/>
        </w:rPr>
        <w:t>1150A – site impracticality</w:t>
      </w:r>
    </w:p>
    <w:p w14:paraId="2A8640AA" w14:textId="6F8F41DE" w:rsidR="001E043A" w:rsidRDefault="00E55FA9" w:rsidP="001E043A">
      <w:r>
        <w:t>DSA AC proposes to repeal</w:t>
      </w:r>
      <w:r w:rsidR="001E043A">
        <w:t xml:space="preserve"> </w:t>
      </w:r>
      <w:r w:rsidR="000B3B3B">
        <w:t xml:space="preserve">the adoption of </w:t>
      </w:r>
      <w:r w:rsidR="001E043A" w:rsidRPr="000B7BEC">
        <w:t>sections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3698F494"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7B6B8701" w14:textId="2DD0763A" w:rsidR="001E043A" w:rsidRPr="00DF33F2" w:rsidRDefault="001E043A" w:rsidP="005A78A3">
            <w:pPr>
              <w:spacing w:after="0"/>
              <w:rPr>
                <w:b/>
                <w:bCs/>
              </w:rPr>
            </w:pPr>
            <w:r w:rsidRPr="00DF33F2">
              <w:rPr>
                <w:b/>
                <w:bCs/>
              </w:rPr>
              <w:t xml:space="preserve">Item Number </w:t>
            </w:r>
            <w:r>
              <w:rPr>
                <w:b/>
                <w:bCs/>
              </w:rPr>
              <w:t>8</w:t>
            </w:r>
          </w:p>
        </w:tc>
        <w:tc>
          <w:tcPr>
            <w:tcW w:w="1152" w:type="dxa"/>
            <w:shd w:val="clear" w:color="auto" w:fill="D9D9D9" w:themeFill="background1" w:themeFillShade="D9"/>
          </w:tcPr>
          <w:p w14:paraId="67273BFB"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6734E785" w14:textId="77777777" w:rsidR="001E043A" w:rsidRPr="00DF33F2" w:rsidRDefault="001E043A" w:rsidP="00F654C1">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3A2C343"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4629DB66"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4ED2ADD9"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036436DA" w14:textId="77777777" w:rsidR="001E043A" w:rsidRPr="00DF33F2" w:rsidRDefault="001E043A" w:rsidP="005A78A3">
            <w:pPr>
              <w:spacing w:after="0"/>
              <w:rPr>
                <w:b/>
                <w:bCs/>
              </w:rPr>
            </w:pPr>
            <w:r w:rsidRPr="00DF33F2">
              <w:rPr>
                <w:b/>
                <w:bCs/>
              </w:rPr>
              <w:t>CBSC</w:t>
            </w:r>
            <w:r w:rsidRPr="00DF33F2">
              <w:rPr>
                <w:b/>
                <w:bCs/>
              </w:rPr>
              <w:br/>
              <w:t>Action</w:t>
            </w:r>
          </w:p>
        </w:tc>
      </w:tr>
      <w:tr w:rsidR="006516B7" w:rsidRPr="001E3316" w14:paraId="386305A4" w14:textId="77777777" w:rsidTr="005A78A3">
        <w:trPr>
          <w:trHeight w:val="20"/>
        </w:trPr>
        <w:tc>
          <w:tcPr>
            <w:tcW w:w="1867" w:type="dxa"/>
            <w:shd w:val="clear" w:color="auto" w:fill="FFFFFF" w:themeFill="background1"/>
          </w:tcPr>
          <w:p w14:paraId="24EBB220" w14:textId="02AFC30C" w:rsidR="006516B7" w:rsidRDefault="006516B7" w:rsidP="006516B7">
            <w:pPr>
              <w:pStyle w:val="CAMItemNumber"/>
              <w:numPr>
                <w:ilvl w:val="0"/>
                <w:numId w:val="0"/>
              </w:numPr>
              <w:jc w:val="left"/>
            </w:pPr>
            <w:r>
              <w:t>DSA-AC 01/22-8-1</w:t>
            </w:r>
          </w:p>
        </w:tc>
        <w:tc>
          <w:tcPr>
            <w:tcW w:w="1152" w:type="dxa"/>
            <w:shd w:val="clear" w:color="auto" w:fill="FFFFFF" w:themeFill="background1"/>
          </w:tcPr>
          <w:p w14:paraId="011D3FBC" w14:textId="111F0C5F" w:rsidR="006516B7" w:rsidRPr="008D4E38" w:rsidRDefault="006516B7" w:rsidP="006516B7">
            <w:pPr>
              <w:spacing w:after="0"/>
              <w:rPr>
                <w:i/>
                <w:iCs/>
                <w:strike/>
              </w:rPr>
            </w:pPr>
            <w:r w:rsidRPr="008D4E38">
              <w:rPr>
                <w:i/>
                <w:iCs/>
                <w:strike/>
              </w:rPr>
              <w:t>1150A</w:t>
            </w:r>
          </w:p>
        </w:tc>
        <w:tc>
          <w:tcPr>
            <w:tcW w:w="1152" w:type="dxa"/>
            <w:shd w:val="clear" w:color="auto" w:fill="FFFFFF" w:themeFill="background1"/>
          </w:tcPr>
          <w:p w14:paraId="5A22B50F" w14:textId="19BC8AB5" w:rsidR="006516B7" w:rsidRPr="001E3316" w:rsidRDefault="006516B7" w:rsidP="006516B7">
            <w:pPr>
              <w:spacing w:after="0"/>
              <w:jc w:val="center"/>
            </w:pPr>
            <w:r>
              <w:t>Approve</w:t>
            </w:r>
          </w:p>
        </w:tc>
        <w:tc>
          <w:tcPr>
            <w:tcW w:w="1080" w:type="dxa"/>
            <w:shd w:val="clear" w:color="auto" w:fill="FFFFFF" w:themeFill="background1"/>
          </w:tcPr>
          <w:p w14:paraId="0088EF46" w14:textId="165E3EBF" w:rsidR="006516B7" w:rsidRPr="001E3316" w:rsidRDefault="006516B7" w:rsidP="006516B7">
            <w:pPr>
              <w:spacing w:after="0"/>
            </w:pPr>
            <w:r>
              <w:t>Accept</w:t>
            </w:r>
          </w:p>
        </w:tc>
        <w:tc>
          <w:tcPr>
            <w:tcW w:w="3960" w:type="dxa"/>
            <w:shd w:val="clear" w:color="auto" w:fill="FFFFFF" w:themeFill="background1"/>
          </w:tcPr>
          <w:p w14:paraId="205001CF" w14:textId="6A606B5C" w:rsidR="006516B7" w:rsidRPr="006E593B" w:rsidRDefault="006516B7" w:rsidP="006516B7">
            <w:pPr>
              <w:spacing w:after="0"/>
            </w:pPr>
            <w:r>
              <w:rPr>
                <w:b/>
                <w:bCs/>
              </w:rPr>
              <w:t xml:space="preserve">45-day public comment: </w:t>
            </w:r>
            <w:r>
              <w:t>Connie Arnold, Nubyaan Scott, Dara Schur – Recommend: Approve</w:t>
            </w:r>
          </w:p>
        </w:tc>
        <w:tc>
          <w:tcPr>
            <w:tcW w:w="4104" w:type="dxa"/>
            <w:shd w:val="clear" w:color="auto" w:fill="FFFFFF" w:themeFill="background1"/>
          </w:tcPr>
          <w:p w14:paraId="1169B609" w14:textId="77777777" w:rsidR="006516B7" w:rsidRDefault="006516B7" w:rsidP="006516B7">
            <w:pPr>
              <w:spacing w:after="0"/>
            </w:pPr>
            <w:r>
              <w:t>Propose to repeal the adoption of the existing title.</w:t>
            </w:r>
          </w:p>
          <w:p w14:paraId="38623094" w14:textId="05A367B2" w:rsidR="006516B7" w:rsidRDefault="006516B7" w:rsidP="006516B7">
            <w:pPr>
              <w:spacing w:after="0"/>
            </w:pPr>
          </w:p>
        </w:tc>
        <w:tc>
          <w:tcPr>
            <w:tcW w:w="1080" w:type="dxa"/>
            <w:shd w:val="clear" w:color="auto" w:fill="FFFFFF" w:themeFill="background1"/>
          </w:tcPr>
          <w:p w14:paraId="29EE5C98" w14:textId="02D39EBD" w:rsidR="006516B7" w:rsidRPr="001E3316" w:rsidRDefault="005F32FB" w:rsidP="006516B7">
            <w:pPr>
              <w:spacing w:after="0"/>
            </w:pPr>
            <w:r w:rsidRPr="005F32FB">
              <w:rPr>
                <w:b/>
                <w:bCs/>
              </w:rPr>
              <w:t>Approve</w:t>
            </w:r>
          </w:p>
        </w:tc>
      </w:tr>
      <w:tr w:rsidR="001E043A" w:rsidRPr="001E3316" w14:paraId="174EBFFE" w14:textId="77777777" w:rsidTr="005A78A3">
        <w:trPr>
          <w:trHeight w:val="20"/>
        </w:trPr>
        <w:tc>
          <w:tcPr>
            <w:tcW w:w="1867" w:type="dxa"/>
            <w:shd w:val="clear" w:color="auto" w:fill="FFFFFF" w:themeFill="background1"/>
          </w:tcPr>
          <w:p w14:paraId="49DC36ED" w14:textId="10E1364C" w:rsidR="001E043A" w:rsidRDefault="00E55FA9" w:rsidP="00E55FA9">
            <w:pPr>
              <w:pStyle w:val="CAMItemNumber"/>
              <w:numPr>
                <w:ilvl w:val="0"/>
                <w:numId w:val="0"/>
              </w:numPr>
              <w:jc w:val="left"/>
            </w:pPr>
            <w:r>
              <w:t>DSA-AC 01/22-8-2</w:t>
            </w:r>
          </w:p>
        </w:tc>
        <w:tc>
          <w:tcPr>
            <w:tcW w:w="1152" w:type="dxa"/>
            <w:shd w:val="clear" w:color="auto" w:fill="FFFFFF" w:themeFill="background1"/>
          </w:tcPr>
          <w:p w14:paraId="2033ED7A" w14:textId="49826B7B" w:rsidR="001E043A" w:rsidRPr="008D4E38" w:rsidRDefault="00E55FA9" w:rsidP="005A78A3">
            <w:pPr>
              <w:spacing w:after="0"/>
              <w:rPr>
                <w:i/>
                <w:iCs/>
                <w:strike/>
              </w:rPr>
            </w:pPr>
            <w:r w:rsidRPr="008D4E38">
              <w:rPr>
                <w:i/>
                <w:iCs/>
                <w:strike/>
              </w:rPr>
              <w:t>1150A.1</w:t>
            </w:r>
          </w:p>
        </w:tc>
        <w:tc>
          <w:tcPr>
            <w:tcW w:w="1152" w:type="dxa"/>
            <w:shd w:val="clear" w:color="auto" w:fill="FFFFFF" w:themeFill="background1"/>
          </w:tcPr>
          <w:p w14:paraId="032A30D3" w14:textId="7121F5AD" w:rsidR="001E043A" w:rsidRPr="001E3316" w:rsidRDefault="00F654C1" w:rsidP="00F654C1">
            <w:pPr>
              <w:spacing w:after="0"/>
              <w:jc w:val="center"/>
            </w:pPr>
            <w:r>
              <w:t>A</w:t>
            </w:r>
            <w:r w:rsidR="00E11A08">
              <w:t>pprove</w:t>
            </w:r>
          </w:p>
        </w:tc>
        <w:tc>
          <w:tcPr>
            <w:tcW w:w="1080" w:type="dxa"/>
            <w:shd w:val="clear" w:color="auto" w:fill="FFFFFF" w:themeFill="background1"/>
          </w:tcPr>
          <w:p w14:paraId="049FB76B" w14:textId="243C80FD" w:rsidR="001E043A" w:rsidRPr="001E3316" w:rsidRDefault="00B369D3" w:rsidP="005A78A3">
            <w:pPr>
              <w:spacing w:after="0"/>
            </w:pPr>
            <w:r>
              <w:t>Accept</w:t>
            </w:r>
          </w:p>
        </w:tc>
        <w:tc>
          <w:tcPr>
            <w:tcW w:w="3960" w:type="dxa"/>
            <w:shd w:val="clear" w:color="auto" w:fill="FFFFFF" w:themeFill="background1"/>
          </w:tcPr>
          <w:p w14:paraId="7E4C3027" w14:textId="27FDAF8F" w:rsidR="001E043A" w:rsidRPr="006E593B" w:rsidRDefault="00576E6A" w:rsidP="005A78A3">
            <w:pPr>
              <w:spacing w:after="0"/>
            </w:pPr>
            <w:r>
              <w:t>No public comments received.</w:t>
            </w:r>
          </w:p>
        </w:tc>
        <w:tc>
          <w:tcPr>
            <w:tcW w:w="4104" w:type="dxa"/>
            <w:shd w:val="clear" w:color="auto" w:fill="FFFFFF" w:themeFill="background1"/>
          </w:tcPr>
          <w:p w14:paraId="13F5B50C" w14:textId="77777777" w:rsidR="001E043A" w:rsidRDefault="00E55FA9" w:rsidP="005A78A3">
            <w:pPr>
              <w:spacing w:after="0"/>
            </w:pPr>
            <w:r>
              <w:t xml:space="preserve">Propose to repeal </w:t>
            </w:r>
            <w:r w:rsidR="000B3B3B">
              <w:t xml:space="preserve">the adoption of the </w:t>
            </w:r>
            <w:r>
              <w:t>existing section.</w:t>
            </w:r>
          </w:p>
          <w:p w14:paraId="4BE0466A" w14:textId="3B4D065C" w:rsidR="00577FEC" w:rsidRDefault="00577FEC" w:rsidP="005A78A3">
            <w:pPr>
              <w:spacing w:after="0"/>
            </w:pPr>
          </w:p>
        </w:tc>
        <w:tc>
          <w:tcPr>
            <w:tcW w:w="1080" w:type="dxa"/>
            <w:shd w:val="clear" w:color="auto" w:fill="FFFFFF" w:themeFill="background1"/>
          </w:tcPr>
          <w:p w14:paraId="75FA1D9B" w14:textId="0B7D76EE" w:rsidR="001E043A" w:rsidRPr="001E3316" w:rsidRDefault="005F32FB" w:rsidP="005A78A3">
            <w:pPr>
              <w:spacing w:after="0"/>
            </w:pPr>
            <w:r w:rsidRPr="005F32FB">
              <w:rPr>
                <w:b/>
                <w:bCs/>
              </w:rPr>
              <w:t>Approve</w:t>
            </w:r>
          </w:p>
        </w:tc>
      </w:tr>
      <w:tr w:rsidR="00E55FA9" w:rsidRPr="001E3316" w14:paraId="1E11B3AC" w14:textId="77777777" w:rsidTr="005A78A3">
        <w:trPr>
          <w:trHeight w:val="20"/>
        </w:trPr>
        <w:tc>
          <w:tcPr>
            <w:tcW w:w="1867" w:type="dxa"/>
            <w:shd w:val="clear" w:color="auto" w:fill="FFFFFF" w:themeFill="background1"/>
          </w:tcPr>
          <w:p w14:paraId="3F64687C" w14:textId="31A46703" w:rsidR="00E55FA9" w:rsidRDefault="00E55FA9" w:rsidP="00E55FA9">
            <w:pPr>
              <w:pStyle w:val="CAMItemNumber"/>
              <w:numPr>
                <w:ilvl w:val="0"/>
                <w:numId w:val="0"/>
              </w:numPr>
              <w:jc w:val="left"/>
            </w:pPr>
            <w:r>
              <w:t>DSA-AC 01/22-8-3</w:t>
            </w:r>
          </w:p>
        </w:tc>
        <w:tc>
          <w:tcPr>
            <w:tcW w:w="1152" w:type="dxa"/>
            <w:shd w:val="clear" w:color="auto" w:fill="FFFFFF" w:themeFill="background1"/>
          </w:tcPr>
          <w:p w14:paraId="0A092701" w14:textId="1B87CC75" w:rsidR="00E55FA9" w:rsidRPr="008D4E38" w:rsidRDefault="003865EE" w:rsidP="005A78A3">
            <w:pPr>
              <w:spacing w:after="0"/>
              <w:rPr>
                <w:i/>
                <w:iCs/>
                <w:strike/>
              </w:rPr>
            </w:pPr>
            <w:r w:rsidRPr="008D4E38">
              <w:rPr>
                <w:i/>
                <w:iCs/>
                <w:strike/>
              </w:rPr>
              <w:t>1150A.2</w:t>
            </w:r>
          </w:p>
        </w:tc>
        <w:tc>
          <w:tcPr>
            <w:tcW w:w="1152" w:type="dxa"/>
            <w:shd w:val="clear" w:color="auto" w:fill="FFFFFF" w:themeFill="background1"/>
          </w:tcPr>
          <w:p w14:paraId="1C2A0F8E" w14:textId="3EDAE954" w:rsidR="00E55FA9" w:rsidRPr="001E3316" w:rsidRDefault="00F654C1" w:rsidP="00F654C1">
            <w:pPr>
              <w:spacing w:after="0"/>
              <w:jc w:val="center"/>
            </w:pPr>
            <w:r>
              <w:t>A</w:t>
            </w:r>
            <w:r w:rsidR="00E11A08">
              <w:t>pprove</w:t>
            </w:r>
          </w:p>
        </w:tc>
        <w:tc>
          <w:tcPr>
            <w:tcW w:w="1080" w:type="dxa"/>
            <w:shd w:val="clear" w:color="auto" w:fill="FFFFFF" w:themeFill="background1"/>
          </w:tcPr>
          <w:p w14:paraId="14A38B49" w14:textId="1072EB15" w:rsidR="00E55FA9" w:rsidRPr="001E3316" w:rsidRDefault="00B369D3" w:rsidP="005A78A3">
            <w:pPr>
              <w:spacing w:after="0"/>
            </w:pPr>
            <w:r>
              <w:t>Accept</w:t>
            </w:r>
          </w:p>
        </w:tc>
        <w:tc>
          <w:tcPr>
            <w:tcW w:w="3960" w:type="dxa"/>
            <w:shd w:val="clear" w:color="auto" w:fill="FFFFFF" w:themeFill="background1"/>
          </w:tcPr>
          <w:p w14:paraId="61233B0C" w14:textId="4A5FD909" w:rsidR="00E55FA9" w:rsidRPr="006E593B" w:rsidRDefault="00576E6A" w:rsidP="005A78A3">
            <w:pPr>
              <w:spacing w:after="0"/>
            </w:pPr>
            <w:r>
              <w:t>No public comments received.</w:t>
            </w:r>
          </w:p>
        </w:tc>
        <w:tc>
          <w:tcPr>
            <w:tcW w:w="4104" w:type="dxa"/>
            <w:shd w:val="clear" w:color="auto" w:fill="FFFFFF" w:themeFill="background1"/>
          </w:tcPr>
          <w:p w14:paraId="06E312D8" w14:textId="77777777" w:rsidR="00E55FA9" w:rsidRDefault="003865EE" w:rsidP="005A78A3">
            <w:pPr>
              <w:spacing w:after="0"/>
            </w:pPr>
            <w:r>
              <w:t xml:space="preserve">Propose to repeal </w:t>
            </w:r>
            <w:r w:rsidR="000B3B3B">
              <w:t xml:space="preserve">the adoption of the </w:t>
            </w:r>
            <w:r>
              <w:t>existing section.</w:t>
            </w:r>
          </w:p>
          <w:p w14:paraId="1F9D18CC" w14:textId="500B9B6F" w:rsidR="00577FEC" w:rsidRDefault="00577FEC" w:rsidP="005A78A3">
            <w:pPr>
              <w:spacing w:after="0"/>
            </w:pPr>
          </w:p>
        </w:tc>
        <w:tc>
          <w:tcPr>
            <w:tcW w:w="1080" w:type="dxa"/>
            <w:shd w:val="clear" w:color="auto" w:fill="FFFFFF" w:themeFill="background1"/>
          </w:tcPr>
          <w:p w14:paraId="68CD10FD" w14:textId="674839C4" w:rsidR="00E55FA9" w:rsidRPr="001E3316" w:rsidRDefault="005F32FB" w:rsidP="005A78A3">
            <w:pPr>
              <w:spacing w:after="0"/>
            </w:pPr>
            <w:r w:rsidRPr="005F32FB">
              <w:rPr>
                <w:b/>
                <w:bCs/>
              </w:rPr>
              <w:t>Approve</w:t>
            </w:r>
          </w:p>
        </w:tc>
      </w:tr>
    </w:tbl>
    <w:p w14:paraId="5EF7A38F" w14:textId="4CD0F466" w:rsidR="00DB56D1" w:rsidRDefault="001E043A" w:rsidP="00F871BE">
      <w:pPr>
        <w:pStyle w:val="Heading3"/>
        <w:spacing w:before="240"/>
        <w:rPr>
          <w:noProof/>
        </w:rPr>
      </w:pPr>
      <w:r w:rsidRPr="00AD67B3">
        <w:t xml:space="preserve">Chapter </w:t>
      </w:r>
      <w:r w:rsidR="003865EE">
        <w:rPr>
          <w:noProof/>
        </w:rPr>
        <w:t>11B</w:t>
      </w:r>
      <w:r w:rsidR="00DB56D1">
        <w:rPr>
          <w:noProof/>
        </w:rPr>
        <w:t xml:space="preserve"> - accessibility </w:t>
      </w:r>
      <w:r w:rsidR="00E45B70">
        <w:rPr>
          <w:noProof/>
        </w:rPr>
        <w:t xml:space="preserve">TO </w:t>
      </w:r>
      <w:r w:rsidR="00DB56D1">
        <w:rPr>
          <w:noProof/>
        </w:rPr>
        <w:t xml:space="preserve">public buildings, public accommodations, commercial buildings and public housing </w:t>
      </w:r>
      <w:r w:rsidRPr="00AD67B3">
        <w:rPr>
          <w:noProof/>
        </w:rPr>
        <w:t xml:space="preserve"> </w:t>
      </w:r>
    </w:p>
    <w:p w14:paraId="016BABA2" w14:textId="47FA0DFE" w:rsidR="001E043A" w:rsidRPr="00AD67B3" w:rsidRDefault="001E043A" w:rsidP="001E043A">
      <w:pPr>
        <w:pStyle w:val="Heading3"/>
        <w:rPr>
          <w:noProof/>
        </w:rPr>
      </w:pPr>
      <w:r w:rsidRPr="00AD67B3">
        <w:t xml:space="preserve">Section </w:t>
      </w:r>
      <w:r w:rsidR="003865EE">
        <w:rPr>
          <w:noProof/>
        </w:rPr>
        <w:t>11B-213 –</w:t>
      </w:r>
      <w:r w:rsidR="00DB56D1">
        <w:rPr>
          <w:noProof/>
        </w:rPr>
        <w:t xml:space="preserve"> toilet and bathing facilities</w:t>
      </w:r>
    </w:p>
    <w:p w14:paraId="1AA41762" w14:textId="5EB9CD67" w:rsidR="001E043A" w:rsidRDefault="007C1EDB" w:rsidP="001E043A">
      <w:r>
        <w:t xml:space="preserve">DSA AC proposes to add new and amend existing </w:t>
      </w:r>
      <w:r w:rsidR="001E043A" w:rsidRPr="000B7BEC">
        <w:t>sections listed below</w:t>
      </w:r>
      <w:r w:rsidR="001E043A">
        <w:t>.</w:t>
      </w:r>
    </w:p>
    <w:tbl>
      <w:tblPr>
        <w:tblStyle w:val="TableGrid"/>
        <w:tblW w:w="14406" w:type="dxa"/>
        <w:tblLayout w:type="fixed"/>
        <w:tblCellMar>
          <w:top w:w="43" w:type="dxa"/>
          <w:bottom w:w="43" w:type="dxa"/>
        </w:tblCellMar>
        <w:tblLook w:val="0620" w:firstRow="1" w:lastRow="0" w:firstColumn="0" w:lastColumn="0" w:noHBand="1" w:noVBand="1"/>
        <w:tblCaption w:val="Commission Action Matrix Table"/>
      </w:tblPr>
      <w:tblGrid>
        <w:gridCol w:w="1705"/>
        <w:gridCol w:w="1872"/>
        <w:gridCol w:w="1080"/>
        <w:gridCol w:w="1080"/>
        <w:gridCol w:w="3960"/>
        <w:gridCol w:w="3629"/>
        <w:gridCol w:w="1080"/>
      </w:tblGrid>
      <w:tr w:rsidR="00481B36" w:rsidRPr="001E3316" w14:paraId="6F03079B" w14:textId="77777777" w:rsidTr="00481B36">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2421C08E" w14:textId="0A4FF21A" w:rsidR="001E043A" w:rsidRPr="00DF33F2" w:rsidRDefault="001E043A" w:rsidP="005A78A3">
            <w:pPr>
              <w:spacing w:after="0"/>
              <w:rPr>
                <w:b/>
                <w:bCs/>
              </w:rPr>
            </w:pPr>
            <w:r w:rsidRPr="00DF33F2">
              <w:rPr>
                <w:b/>
                <w:bCs/>
              </w:rPr>
              <w:t xml:space="preserve">Item Number </w:t>
            </w:r>
            <w:r>
              <w:rPr>
                <w:b/>
                <w:bCs/>
              </w:rPr>
              <w:t>9</w:t>
            </w:r>
          </w:p>
        </w:tc>
        <w:tc>
          <w:tcPr>
            <w:tcW w:w="1872" w:type="dxa"/>
            <w:shd w:val="clear" w:color="auto" w:fill="D9D9D9" w:themeFill="background1" w:themeFillShade="D9"/>
          </w:tcPr>
          <w:p w14:paraId="3DE4BE2C" w14:textId="77777777" w:rsidR="001E043A" w:rsidRPr="00DF33F2" w:rsidRDefault="001E043A" w:rsidP="005A78A3">
            <w:pPr>
              <w:spacing w:after="0"/>
              <w:rPr>
                <w:b/>
                <w:bCs/>
              </w:rPr>
            </w:pPr>
            <w:r w:rsidRPr="00DF33F2">
              <w:rPr>
                <w:b/>
                <w:bCs/>
              </w:rPr>
              <w:t>Code Section</w:t>
            </w:r>
          </w:p>
        </w:tc>
        <w:tc>
          <w:tcPr>
            <w:tcW w:w="1080" w:type="dxa"/>
            <w:shd w:val="clear" w:color="auto" w:fill="D9D9D9" w:themeFill="background1" w:themeFillShade="D9"/>
          </w:tcPr>
          <w:p w14:paraId="0B60711F" w14:textId="77777777" w:rsidR="001E043A" w:rsidRPr="00DF33F2" w:rsidRDefault="001E043A" w:rsidP="00F654C1">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DE066DD"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74D6F364" w14:textId="77777777" w:rsidR="001E043A" w:rsidRPr="00DF33F2" w:rsidRDefault="001E043A" w:rsidP="005A78A3">
            <w:pPr>
              <w:spacing w:after="0"/>
              <w:rPr>
                <w:b/>
                <w:bCs/>
              </w:rPr>
            </w:pPr>
            <w:r w:rsidRPr="00DF33F2">
              <w:rPr>
                <w:b/>
                <w:bCs/>
              </w:rPr>
              <w:t>Public Comments</w:t>
            </w:r>
          </w:p>
        </w:tc>
        <w:tc>
          <w:tcPr>
            <w:tcW w:w="3629" w:type="dxa"/>
            <w:shd w:val="clear" w:color="auto" w:fill="D9D9D9" w:themeFill="background1" w:themeFillShade="D9"/>
          </w:tcPr>
          <w:p w14:paraId="75442BA0"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534A9355" w14:textId="77777777" w:rsidR="001E043A" w:rsidRPr="00DF33F2" w:rsidRDefault="001E043A" w:rsidP="005A78A3">
            <w:pPr>
              <w:spacing w:after="0"/>
              <w:rPr>
                <w:b/>
                <w:bCs/>
              </w:rPr>
            </w:pPr>
            <w:r w:rsidRPr="00DF33F2">
              <w:rPr>
                <w:b/>
                <w:bCs/>
              </w:rPr>
              <w:t>CBSC</w:t>
            </w:r>
            <w:r w:rsidRPr="00DF33F2">
              <w:rPr>
                <w:b/>
                <w:bCs/>
              </w:rPr>
              <w:br/>
              <w:t>Action</w:t>
            </w:r>
          </w:p>
        </w:tc>
      </w:tr>
      <w:tr w:rsidR="006516B7" w:rsidRPr="001E3316" w14:paraId="55494181" w14:textId="77777777" w:rsidTr="00481B36">
        <w:trPr>
          <w:trHeight w:val="20"/>
        </w:trPr>
        <w:tc>
          <w:tcPr>
            <w:tcW w:w="1705" w:type="dxa"/>
            <w:shd w:val="clear" w:color="auto" w:fill="FFFFFF" w:themeFill="background1"/>
          </w:tcPr>
          <w:p w14:paraId="6247BC71" w14:textId="659ED839" w:rsidR="006516B7" w:rsidRDefault="006516B7" w:rsidP="006516B7">
            <w:pPr>
              <w:pStyle w:val="CAMItemNumber"/>
              <w:numPr>
                <w:ilvl w:val="0"/>
                <w:numId w:val="0"/>
              </w:numPr>
              <w:jc w:val="left"/>
            </w:pPr>
            <w:r>
              <w:t>DSA-AC 01/22-9-1</w:t>
            </w:r>
          </w:p>
        </w:tc>
        <w:tc>
          <w:tcPr>
            <w:tcW w:w="1872" w:type="dxa"/>
            <w:shd w:val="clear" w:color="auto" w:fill="FFFFFF" w:themeFill="background1"/>
          </w:tcPr>
          <w:p w14:paraId="7515340F" w14:textId="6202D4CE" w:rsidR="006516B7" w:rsidRPr="00897C6A" w:rsidRDefault="006516B7" w:rsidP="006516B7">
            <w:pPr>
              <w:spacing w:after="0"/>
              <w:rPr>
                <w:i/>
                <w:iCs/>
                <w:u w:val="single"/>
              </w:rPr>
            </w:pPr>
            <w:r w:rsidRPr="00897C6A">
              <w:rPr>
                <w:i/>
                <w:iCs/>
                <w:u w:val="single"/>
              </w:rPr>
              <w:t>11B-213.2.4</w:t>
            </w:r>
          </w:p>
        </w:tc>
        <w:tc>
          <w:tcPr>
            <w:tcW w:w="1080" w:type="dxa"/>
            <w:shd w:val="clear" w:color="auto" w:fill="FFFFFF" w:themeFill="background1"/>
          </w:tcPr>
          <w:p w14:paraId="497B0AB3" w14:textId="6F36228A" w:rsidR="006516B7" w:rsidRPr="001E3316" w:rsidRDefault="006516B7" w:rsidP="006516B7">
            <w:pPr>
              <w:spacing w:after="0"/>
              <w:jc w:val="center"/>
            </w:pPr>
            <w:r>
              <w:t>Approve</w:t>
            </w:r>
          </w:p>
        </w:tc>
        <w:tc>
          <w:tcPr>
            <w:tcW w:w="1080" w:type="dxa"/>
            <w:shd w:val="clear" w:color="auto" w:fill="FFFFFF" w:themeFill="background1"/>
          </w:tcPr>
          <w:p w14:paraId="10565A8F" w14:textId="6ED807B9" w:rsidR="006516B7" w:rsidRPr="001E3316" w:rsidRDefault="006516B7" w:rsidP="006516B7">
            <w:pPr>
              <w:spacing w:after="0"/>
            </w:pPr>
            <w:r>
              <w:t>Accept</w:t>
            </w:r>
          </w:p>
        </w:tc>
        <w:tc>
          <w:tcPr>
            <w:tcW w:w="3960" w:type="dxa"/>
            <w:shd w:val="clear" w:color="auto" w:fill="FFFFFF" w:themeFill="background1"/>
          </w:tcPr>
          <w:p w14:paraId="5BDCD825" w14:textId="148102EA" w:rsidR="006516B7" w:rsidRPr="006E593B" w:rsidRDefault="006516B7" w:rsidP="006516B7">
            <w:pPr>
              <w:spacing w:after="0"/>
            </w:pPr>
            <w:r>
              <w:rPr>
                <w:b/>
                <w:bCs/>
              </w:rPr>
              <w:t xml:space="preserve">45-day public comment: </w:t>
            </w:r>
            <w:r>
              <w:t>Connie Arnold, Nubyaan Scott, Dara Schur – Recommend: Approve</w:t>
            </w:r>
          </w:p>
        </w:tc>
        <w:tc>
          <w:tcPr>
            <w:tcW w:w="3629" w:type="dxa"/>
            <w:shd w:val="clear" w:color="auto" w:fill="FFFFFF" w:themeFill="background1"/>
          </w:tcPr>
          <w:p w14:paraId="26C8BE89" w14:textId="77777777" w:rsidR="006516B7" w:rsidRDefault="006516B7" w:rsidP="006516B7">
            <w:pPr>
              <w:spacing w:after="0"/>
            </w:pPr>
            <w:r>
              <w:t>Propose to add new section regarding all gender toilet rooms.</w:t>
            </w:r>
          </w:p>
          <w:p w14:paraId="425CE61F" w14:textId="63108F33" w:rsidR="006516B7" w:rsidRDefault="006516B7" w:rsidP="006516B7">
            <w:pPr>
              <w:spacing w:after="0"/>
            </w:pPr>
          </w:p>
        </w:tc>
        <w:tc>
          <w:tcPr>
            <w:tcW w:w="1080" w:type="dxa"/>
            <w:shd w:val="clear" w:color="auto" w:fill="FFFFFF" w:themeFill="background1"/>
          </w:tcPr>
          <w:p w14:paraId="00F51592" w14:textId="58DCF29A" w:rsidR="006516B7" w:rsidRPr="001E3316" w:rsidRDefault="005F32FB" w:rsidP="006516B7">
            <w:pPr>
              <w:spacing w:after="0"/>
            </w:pPr>
            <w:r w:rsidRPr="005F32FB">
              <w:rPr>
                <w:b/>
                <w:bCs/>
              </w:rPr>
              <w:t>Approve</w:t>
            </w:r>
          </w:p>
        </w:tc>
      </w:tr>
      <w:tr w:rsidR="00481B36" w:rsidRPr="001E3316" w14:paraId="4763C98A" w14:textId="77777777" w:rsidTr="00481B36">
        <w:trPr>
          <w:trHeight w:val="20"/>
        </w:trPr>
        <w:tc>
          <w:tcPr>
            <w:tcW w:w="1705" w:type="dxa"/>
            <w:shd w:val="clear" w:color="auto" w:fill="FFFFFF" w:themeFill="background1"/>
          </w:tcPr>
          <w:p w14:paraId="7662C5EE" w14:textId="627F4F58" w:rsidR="001E043A" w:rsidRDefault="007C1EDB" w:rsidP="007C1EDB">
            <w:pPr>
              <w:pStyle w:val="CAMItemNumber"/>
              <w:numPr>
                <w:ilvl w:val="0"/>
                <w:numId w:val="0"/>
              </w:numPr>
              <w:jc w:val="left"/>
            </w:pPr>
            <w:r>
              <w:t>DSA-AC 01/22-9-2</w:t>
            </w:r>
          </w:p>
        </w:tc>
        <w:tc>
          <w:tcPr>
            <w:tcW w:w="1872" w:type="dxa"/>
            <w:shd w:val="clear" w:color="auto" w:fill="FFFFFF" w:themeFill="background1"/>
          </w:tcPr>
          <w:p w14:paraId="46503F7C" w14:textId="1B462C50" w:rsidR="001E043A" w:rsidRPr="00897C6A" w:rsidRDefault="007C1EDB" w:rsidP="005A78A3">
            <w:pPr>
              <w:spacing w:after="0"/>
              <w:rPr>
                <w:i/>
                <w:iCs/>
                <w:u w:val="single"/>
              </w:rPr>
            </w:pPr>
            <w:r w:rsidRPr="00F86482">
              <w:rPr>
                <w:i/>
                <w:iCs/>
              </w:rPr>
              <w:t>11B-213.3.1</w:t>
            </w:r>
            <w:r w:rsidR="00481B36">
              <w:t xml:space="preserve"> </w:t>
            </w:r>
            <w:r w:rsidR="00481B36" w:rsidRPr="00481B36">
              <w:rPr>
                <w:i/>
                <w:iCs/>
                <w:u w:val="single"/>
              </w:rPr>
              <w:t>Toilet compartments and urinal</w:t>
            </w:r>
            <w:r w:rsidR="00481B36">
              <w:rPr>
                <w:i/>
                <w:iCs/>
                <w:u w:val="single"/>
              </w:rPr>
              <w:t xml:space="preserve"> </w:t>
            </w:r>
            <w:r w:rsidR="00481B36" w:rsidRPr="00481B36">
              <w:rPr>
                <w:i/>
                <w:iCs/>
                <w:u w:val="single"/>
              </w:rPr>
              <w:t>compartments.</w:t>
            </w:r>
          </w:p>
        </w:tc>
        <w:tc>
          <w:tcPr>
            <w:tcW w:w="1080" w:type="dxa"/>
            <w:shd w:val="clear" w:color="auto" w:fill="FFFFFF" w:themeFill="background1"/>
          </w:tcPr>
          <w:p w14:paraId="0FA053FD" w14:textId="0AD7FEF9" w:rsidR="001E043A" w:rsidRPr="001E3316" w:rsidRDefault="00F654C1" w:rsidP="00F654C1">
            <w:pPr>
              <w:spacing w:after="0"/>
              <w:jc w:val="center"/>
            </w:pPr>
            <w:r>
              <w:t>A</w:t>
            </w:r>
            <w:r w:rsidR="00E11A08">
              <w:t>pprove</w:t>
            </w:r>
          </w:p>
        </w:tc>
        <w:tc>
          <w:tcPr>
            <w:tcW w:w="1080" w:type="dxa"/>
            <w:shd w:val="clear" w:color="auto" w:fill="FFFFFF" w:themeFill="background1"/>
          </w:tcPr>
          <w:p w14:paraId="14C2BF85" w14:textId="5F267FEC" w:rsidR="004442CD" w:rsidRPr="001E3316" w:rsidRDefault="004442CD" w:rsidP="005A78A3">
            <w:pPr>
              <w:spacing w:after="0"/>
            </w:pPr>
            <w:r>
              <w:t>Disagree</w:t>
            </w:r>
          </w:p>
        </w:tc>
        <w:tc>
          <w:tcPr>
            <w:tcW w:w="3960" w:type="dxa"/>
            <w:shd w:val="clear" w:color="auto" w:fill="FFFFFF" w:themeFill="background1"/>
          </w:tcPr>
          <w:p w14:paraId="6CE26795" w14:textId="6685A425" w:rsidR="001E043A" w:rsidRDefault="005233BF" w:rsidP="005A78A3">
            <w:pPr>
              <w:spacing w:after="0"/>
            </w:pPr>
            <w:r>
              <w:rPr>
                <w:b/>
                <w:bCs/>
              </w:rPr>
              <w:t xml:space="preserve">45-day public comment: </w:t>
            </w:r>
            <w:r w:rsidR="00BF378C">
              <w:t xml:space="preserve">C. Arnold, N. </w:t>
            </w:r>
            <w:proofErr w:type="gramStart"/>
            <w:r w:rsidR="00BF378C">
              <w:t>Scott</w:t>
            </w:r>
            <w:r w:rsidR="005D40F1">
              <w:t xml:space="preserve"> </w:t>
            </w:r>
            <w:r w:rsidR="00BF378C">
              <w:t xml:space="preserve"> –</w:t>
            </w:r>
            <w:proofErr w:type="gramEnd"/>
            <w:r w:rsidR="00BF378C">
              <w:t xml:space="preserve"> Recommend: </w:t>
            </w:r>
            <w:r w:rsidR="002B5EB2">
              <w:t>Approve</w:t>
            </w:r>
          </w:p>
          <w:p w14:paraId="42E09E69" w14:textId="44EE55EC" w:rsidR="001B3070" w:rsidRDefault="001B3070" w:rsidP="005A78A3">
            <w:pPr>
              <w:spacing w:after="0"/>
            </w:pPr>
            <w:r>
              <w:t>E. McSwain – Recommend</w:t>
            </w:r>
            <w:r w:rsidR="00380A30">
              <w:t>:</w:t>
            </w:r>
            <w:r>
              <w:t xml:space="preserve"> Approve as </w:t>
            </w:r>
            <w:proofErr w:type="gramStart"/>
            <w:r>
              <w:t>amended</w:t>
            </w:r>
            <w:proofErr w:type="gramEnd"/>
          </w:p>
          <w:p w14:paraId="06631069" w14:textId="002E0A3E" w:rsidR="00380A30" w:rsidRDefault="00380A30" w:rsidP="005A78A3">
            <w:pPr>
              <w:spacing w:after="0"/>
            </w:pPr>
            <w:r w:rsidRPr="00E24161">
              <w:rPr>
                <w:b/>
                <w:bCs/>
              </w:rPr>
              <w:t>15-day public comment</w:t>
            </w:r>
            <w:r>
              <w:rPr>
                <w:b/>
                <w:bCs/>
              </w:rPr>
              <w:t xml:space="preserve">: </w:t>
            </w:r>
            <w:r>
              <w:t>E. McSwain – Recommend: Approve as amended (this section did not go out for 15-day public comment)</w:t>
            </w:r>
          </w:p>
          <w:p w14:paraId="0E3A040C" w14:textId="0333442D" w:rsidR="00380A30" w:rsidRPr="00380A30" w:rsidRDefault="00380A30" w:rsidP="005A78A3">
            <w:pPr>
              <w:spacing w:after="0"/>
            </w:pPr>
          </w:p>
        </w:tc>
        <w:tc>
          <w:tcPr>
            <w:tcW w:w="3629" w:type="dxa"/>
            <w:shd w:val="clear" w:color="auto" w:fill="FFFFFF" w:themeFill="background1"/>
          </w:tcPr>
          <w:p w14:paraId="45048E65" w14:textId="77777777" w:rsidR="00677A99" w:rsidRDefault="007C1EDB" w:rsidP="005A78A3">
            <w:pPr>
              <w:spacing w:after="0"/>
            </w:pPr>
            <w:r>
              <w:t>Propose to add new section regarding urinal/toilet compartments.</w:t>
            </w:r>
            <w:r w:rsidR="001C283A">
              <w:t xml:space="preserve">  </w:t>
            </w:r>
          </w:p>
          <w:p w14:paraId="0D985D1C" w14:textId="62A846D0" w:rsidR="001E043A" w:rsidRDefault="00677A99" w:rsidP="005A78A3">
            <w:pPr>
              <w:spacing w:after="0"/>
            </w:pPr>
            <w:r w:rsidRPr="00677A99">
              <w:rPr>
                <w:b/>
                <w:bCs/>
              </w:rPr>
              <w:t>After CAC</w:t>
            </w:r>
            <w:r>
              <w:t xml:space="preserve">: </w:t>
            </w:r>
            <w:r w:rsidR="001C283A">
              <w:t xml:space="preserve">DSA repealed language </w:t>
            </w:r>
            <w:r>
              <w:t>regarding signs after CAC Approval.</w:t>
            </w:r>
          </w:p>
          <w:p w14:paraId="6CB18F7F" w14:textId="72F75CFD" w:rsidR="005D40F1" w:rsidRDefault="005D40F1" w:rsidP="005A78A3">
            <w:pPr>
              <w:spacing w:after="0"/>
            </w:pPr>
            <w:r w:rsidRPr="005D40F1">
              <w:rPr>
                <w:b/>
                <w:bCs/>
              </w:rPr>
              <w:t>DSA</w:t>
            </w:r>
            <w:r>
              <w:t xml:space="preserve">-No </w:t>
            </w:r>
            <w:r w:rsidR="00363409">
              <w:t xml:space="preserve">further amendments </w:t>
            </w:r>
          </w:p>
          <w:p w14:paraId="62B9F2B6" w14:textId="2ECB5536" w:rsidR="00577FEC" w:rsidRDefault="00577FEC" w:rsidP="005A78A3">
            <w:pPr>
              <w:spacing w:after="0"/>
            </w:pPr>
          </w:p>
        </w:tc>
        <w:tc>
          <w:tcPr>
            <w:tcW w:w="1080" w:type="dxa"/>
            <w:shd w:val="clear" w:color="auto" w:fill="FFFFFF" w:themeFill="background1"/>
          </w:tcPr>
          <w:p w14:paraId="12A10C5B" w14:textId="2F53E9C5" w:rsidR="001E043A" w:rsidRPr="001E3316" w:rsidRDefault="005F32FB" w:rsidP="005A78A3">
            <w:pPr>
              <w:spacing w:after="0"/>
            </w:pPr>
            <w:r w:rsidRPr="005F32FB">
              <w:rPr>
                <w:b/>
                <w:bCs/>
              </w:rPr>
              <w:t>Approve</w:t>
            </w:r>
          </w:p>
        </w:tc>
      </w:tr>
      <w:tr w:rsidR="00481B36" w:rsidRPr="001E3316" w14:paraId="198E1C57" w14:textId="77777777" w:rsidTr="00481B36">
        <w:trPr>
          <w:trHeight w:val="20"/>
        </w:trPr>
        <w:tc>
          <w:tcPr>
            <w:tcW w:w="1705" w:type="dxa"/>
            <w:shd w:val="clear" w:color="auto" w:fill="FFFFFF" w:themeFill="background1"/>
          </w:tcPr>
          <w:p w14:paraId="5E0F3FBA" w14:textId="6B47E8DF" w:rsidR="007C1EDB" w:rsidRDefault="007C1EDB" w:rsidP="007C1EDB">
            <w:pPr>
              <w:pStyle w:val="CAMItemNumber"/>
              <w:numPr>
                <w:ilvl w:val="0"/>
                <w:numId w:val="0"/>
              </w:numPr>
              <w:jc w:val="left"/>
            </w:pPr>
            <w:r>
              <w:lastRenderedPageBreak/>
              <w:t>DSA-AC 01/22-9-3</w:t>
            </w:r>
          </w:p>
        </w:tc>
        <w:tc>
          <w:tcPr>
            <w:tcW w:w="1872" w:type="dxa"/>
            <w:shd w:val="clear" w:color="auto" w:fill="FFFFFF" w:themeFill="background1"/>
          </w:tcPr>
          <w:p w14:paraId="0A0C9B5D" w14:textId="4E391E70" w:rsidR="007C1EDB" w:rsidRPr="007C1EDB" w:rsidRDefault="007C1EDB" w:rsidP="005A78A3">
            <w:pPr>
              <w:spacing w:after="0"/>
              <w:rPr>
                <w:i/>
                <w:iCs/>
              </w:rPr>
            </w:pPr>
            <w:r w:rsidRPr="00F86482">
              <w:rPr>
                <w:i/>
                <w:iCs/>
                <w:u w:val="single"/>
              </w:rPr>
              <w:t>11B-213.3.1.1</w:t>
            </w:r>
            <w:r w:rsidR="00481B36">
              <w:t xml:space="preserve"> </w:t>
            </w:r>
            <w:r w:rsidR="00481B36" w:rsidRPr="00481B36">
              <w:rPr>
                <w:i/>
                <w:iCs/>
              </w:rPr>
              <w:t>Toilet compartments.</w:t>
            </w:r>
          </w:p>
        </w:tc>
        <w:tc>
          <w:tcPr>
            <w:tcW w:w="1080" w:type="dxa"/>
            <w:shd w:val="clear" w:color="auto" w:fill="FFFFFF" w:themeFill="background1"/>
          </w:tcPr>
          <w:p w14:paraId="20B0FBA1" w14:textId="1B5D4D3B" w:rsidR="007C1EDB" w:rsidRPr="001E3316" w:rsidRDefault="00F654C1" w:rsidP="00F654C1">
            <w:pPr>
              <w:spacing w:after="0"/>
              <w:jc w:val="center"/>
            </w:pPr>
            <w:r>
              <w:t>A</w:t>
            </w:r>
            <w:r w:rsidR="00E11A08">
              <w:t>pprove</w:t>
            </w:r>
          </w:p>
        </w:tc>
        <w:tc>
          <w:tcPr>
            <w:tcW w:w="1080" w:type="dxa"/>
            <w:shd w:val="clear" w:color="auto" w:fill="FFFFFF" w:themeFill="background1"/>
          </w:tcPr>
          <w:p w14:paraId="40B215D9" w14:textId="27305BC3" w:rsidR="007C1EDB" w:rsidRPr="001E3316" w:rsidRDefault="00B369D3" w:rsidP="005A78A3">
            <w:pPr>
              <w:spacing w:after="0"/>
            </w:pPr>
            <w:r>
              <w:t>Accept</w:t>
            </w:r>
          </w:p>
        </w:tc>
        <w:tc>
          <w:tcPr>
            <w:tcW w:w="3960" w:type="dxa"/>
            <w:shd w:val="clear" w:color="auto" w:fill="FFFFFF" w:themeFill="background1"/>
          </w:tcPr>
          <w:p w14:paraId="2A9145AD" w14:textId="77777777" w:rsidR="00380A30" w:rsidRDefault="00380A30" w:rsidP="00380A30">
            <w:pPr>
              <w:spacing w:after="0"/>
            </w:pPr>
            <w:r w:rsidRPr="00E24161">
              <w:rPr>
                <w:b/>
                <w:bCs/>
              </w:rPr>
              <w:t>15-day public comment</w:t>
            </w:r>
            <w:r>
              <w:rPr>
                <w:b/>
                <w:bCs/>
              </w:rPr>
              <w:t xml:space="preserve">: </w:t>
            </w:r>
            <w:r>
              <w:t>E. McSwain – Recommend: Approve as amended (this section did not go out for 15-day public comment)</w:t>
            </w:r>
          </w:p>
          <w:p w14:paraId="0AFCEED1" w14:textId="77777777" w:rsidR="007C1EDB" w:rsidRPr="006E593B" w:rsidRDefault="007C1EDB" w:rsidP="005A78A3">
            <w:pPr>
              <w:spacing w:after="0"/>
            </w:pPr>
          </w:p>
        </w:tc>
        <w:tc>
          <w:tcPr>
            <w:tcW w:w="3629" w:type="dxa"/>
            <w:shd w:val="clear" w:color="auto" w:fill="FFFFFF" w:themeFill="background1"/>
          </w:tcPr>
          <w:p w14:paraId="3A140996" w14:textId="531C742B" w:rsidR="007C1EDB" w:rsidRDefault="007C1EDB" w:rsidP="005A78A3">
            <w:pPr>
              <w:spacing w:after="0"/>
            </w:pPr>
            <w:r>
              <w:t>Propose to modify section number</w:t>
            </w:r>
            <w:r w:rsidR="005D40F1">
              <w:t>.</w:t>
            </w:r>
          </w:p>
          <w:p w14:paraId="05A186C4" w14:textId="6A4547B2" w:rsidR="005D40F1" w:rsidRDefault="005D40F1" w:rsidP="005A78A3">
            <w:pPr>
              <w:spacing w:after="0"/>
            </w:pPr>
            <w:r w:rsidRPr="005D40F1">
              <w:rPr>
                <w:b/>
                <w:bCs/>
              </w:rPr>
              <w:t>DSA</w:t>
            </w:r>
            <w:r>
              <w:t xml:space="preserve"> corrected typographical error.</w:t>
            </w:r>
          </w:p>
          <w:p w14:paraId="24627842" w14:textId="4FEFF1D4" w:rsidR="00577FEC" w:rsidRDefault="00577FEC" w:rsidP="005A78A3">
            <w:pPr>
              <w:spacing w:after="0"/>
            </w:pPr>
          </w:p>
        </w:tc>
        <w:tc>
          <w:tcPr>
            <w:tcW w:w="1080" w:type="dxa"/>
            <w:shd w:val="clear" w:color="auto" w:fill="FFFFFF" w:themeFill="background1"/>
          </w:tcPr>
          <w:p w14:paraId="70AC3585" w14:textId="413BECA7" w:rsidR="007C1EDB" w:rsidRPr="001E3316" w:rsidRDefault="005F32FB" w:rsidP="005A78A3">
            <w:pPr>
              <w:spacing w:after="0"/>
            </w:pPr>
            <w:r w:rsidRPr="005F32FB">
              <w:rPr>
                <w:b/>
                <w:bCs/>
              </w:rPr>
              <w:t>Approve</w:t>
            </w:r>
          </w:p>
        </w:tc>
      </w:tr>
      <w:tr w:rsidR="00481B36" w:rsidRPr="001E3316" w14:paraId="786C0F26" w14:textId="77777777" w:rsidTr="00481B36">
        <w:trPr>
          <w:trHeight w:val="20"/>
        </w:trPr>
        <w:tc>
          <w:tcPr>
            <w:tcW w:w="1705" w:type="dxa"/>
            <w:shd w:val="clear" w:color="auto" w:fill="FFFFFF" w:themeFill="background1"/>
          </w:tcPr>
          <w:p w14:paraId="30A234CF" w14:textId="1DE98935" w:rsidR="007C1EDB" w:rsidRDefault="007C1EDB" w:rsidP="007C1EDB">
            <w:pPr>
              <w:pStyle w:val="CAMItemNumber"/>
              <w:numPr>
                <w:ilvl w:val="0"/>
                <w:numId w:val="0"/>
              </w:numPr>
              <w:jc w:val="left"/>
            </w:pPr>
            <w:r>
              <w:t>DSA-AC 01/22-9-4</w:t>
            </w:r>
          </w:p>
        </w:tc>
        <w:tc>
          <w:tcPr>
            <w:tcW w:w="1872" w:type="dxa"/>
            <w:shd w:val="clear" w:color="auto" w:fill="FFFFFF" w:themeFill="background1"/>
          </w:tcPr>
          <w:p w14:paraId="59D0B10E" w14:textId="671A9FCA" w:rsidR="007C1EDB" w:rsidRPr="00897C6A" w:rsidRDefault="007C1EDB" w:rsidP="005A78A3">
            <w:pPr>
              <w:spacing w:after="0"/>
              <w:rPr>
                <w:i/>
                <w:iCs/>
                <w:u w:val="single"/>
              </w:rPr>
            </w:pPr>
            <w:r w:rsidRPr="00897C6A">
              <w:rPr>
                <w:i/>
                <w:iCs/>
                <w:u w:val="single"/>
              </w:rPr>
              <w:t>11B-213.3.1.2</w:t>
            </w:r>
          </w:p>
        </w:tc>
        <w:tc>
          <w:tcPr>
            <w:tcW w:w="1080" w:type="dxa"/>
            <w:shd w:val="clear" w:color="auto" w:fill="FFFFFF" w:themeFill="background1"/>
          </w:tcPr>
          <w:p w14:paraId="36254758" w14:textId="6568A1CE" w:rsidR="007C1EDB" w:rsidRPr="001E3316" w:rsidRDefault="00F654C1" w:rsidP="00F654C1">
            <w:pPr>
              <w:spacing w:after="0"/>
              <w:jc w:val="center"/>
            </w:pPr>
            <w:r>
              <w:t>A</w:t>
            </w:r>
            <w:r w:rsidR="00E11A08">
              <w:t>pprove</w:t>
            </w:r>
          </w:p>
        </w:tc>
        <w:tc>
          <w:tcPr>
            <w:tcW w:w="1080" w:type="dxa"/>
            <w:shd w:val="clear" w:color="auto" w:fill="FFFFFF" w:themeFill="background1"/>
          </w:tcPr>
          <w:p w14:paraId="4F2ECBF7" w14:textId="10B26AE8" w:rsidR="004442CD" w:rsidRPr="001E3316" w:rsidRDefault="004442CD" w:rsidP="005A78A3">
            <w:pPr>
              <w:spacing w:after="0"/>
            </w:pPr>
            <w:r>
              <w:t>Disagree</w:t>
            </w:r>
          </w:p>
        </w:tc>
        <w:tc>
          <w:tcPr>
            <w:tcW w:w="3960" w:type="dxa"/>
            <w:shd w:val="clear" w:color="auto" w:fill="FFFFFF" w:themeFill="background1"/>
          </w:tcPr>
          <w:p w14:paraId="63B7F180" w14:textId="70ACCF70" w:rsidR="007C1EDB" w:rsidRDefault="005233BF" w:rsidP="005A78A3">
            <w:pPr>
              <w:spacing w:after="0"/>
            </w:pPr>
            <w:r>
              <w:rPr>
                <w:b/>
                <w:bCs/>
              </w:rPr>
              <w:t>45-day public comment:</w:t>
            </w:r>
            <w:r w:rsidR="00B538EA">
              <w:rPr>
                <w:b/>
                <w:bCs/>
              </w:rPr>
              <w:t xml:space="preserve"> </w:t>
            </w:r>
            <w:r w:rsidR="00BF378C">
              <w:t xml:space="preserve">C. Arnold, N. </w:t>
            </w:r>
            <w:proofErr w:type="gramStart"/>
            <w:r w:rsidR="00BF378C">
              <w:t>Scott</w:t>
            </w:r>
            <w:r w:rsidR="00363409">
              <w:t xml:space="preserve"> </w:t>
            </w:r>
            <w:r w:rsidR="00BF378C">
              <w:t xml:space="preserve"> –</w:t>
            </w:r>
            <w:proofErr w:type="gramEnd"/>
            <w:r w:rsidR="00BF378C">
              <w:t xml:space="preserve"> Recommend: </w:t>
            </w:r>
            <w:r w:rsidR="002B5EB2">
              <w:t>Approve</w:t>
            </w:r>
          </w:p>
          <w:p w14:paraId="5153AA21" w14:textId="1A5EE11A" w:rsidR="00380A30" w:rsidRPr="006E593B" w:rsidRDefault="00380A30" w:rsidP="005A78A3">
            <w:pPr>
              <w:spacing w:after="0"/>
            </w:pPr>
            <w:r w:rsidRPr="00E24161">
              <w:rPr>
                <w:b/>
                <w:bCs/>
              </w:rPr>
              <w:t>15-day public comment</w:t>
            </w:r>
            <w:r>
              <w:rPr>
                <w:b/>
                <w:bCs/>
              </w:rPr>
              <w:t xml:space="preserve">: </w:t>
            </w:r>
            <w:r>
              <w:t>E. McSwain – Recommend: Approve as amended</w:t>
            </w:r>
          </w:p>
        </w:tc>
        <w:tc>
          <w:tcPr>
            <w:tcW w:w="3629" w:type="dxa"/>
            <w:shd w:val="clear" w:color="auto" w:fill="FFFFFF" w:themeFill="background1"/>
          </w:tcPr>
          <w:p w14:paraId="17589B46" w14:textId="77777777" w:rsidR="00677A99" w:rsidRDefault="007C1EDB" w:rsidP="005A78A3">
            <w:pPr>
              <w:spacing w:after="0"/>
            </w:pPr>
            <w:r>
              <w:t>Propose to add new section for toilet and urinal compartments.</w:t>
            </w:r>
            <w:r w:rsidR="00677A99">
              <w:t xml:space="preserve"> </w:t>
            </w:r>
          </w:p>
          <w:p w14:paraId="50713094" w14:textId="589024C7" w:rsidR="007C1EDB" w:rsidRDefault="00677A99" w:rsidP="005A78A3">
            <w:pPr>
              <w:spacing w:after="0"/>
            </w:pPr>
            <w:r w:rsidRPr="00677A99">
              <w:rPr>
                <w:b/>
                <w:bCs/>
              </w:rPr>
              <w:t>After CAC</w:t>
            </w:r>
            <w:r>
              <w:t>: DSA added text to this section after CAC meeting to identify that not all toilet and urinal compartments are required to comply with Section 604.8 and 605.5 and added section 11B-216.8.3 to require sign information.</w:t>
            </w:r>
          </w:p>
          <w:p w14:paraId="2CDFC288" w14:textId="11A35164" w:rsidR="00E24161" w:rsidRDefault="00E24161" w:rsidP="005A78A3">
            <w:pPr>
              <w:spacing w:after="0"/>
            </w:pPr>
            <w:r w:rsidRPr="00E24161">
              <w:rPr>
                <w:b/>
                <w:bCs/>
              </w:rPr>
              <w:t xml:space="preserve">15-day public comment: </w:t>
            </w:r>
            <w:r>
              <w:rPr>
                <w:b/>
                <w:bCs/>
              </w:rPr>
              <w:t xml:space="preserve"> </w:t>
            </w:r>
            <w:r>
              <w:t>Amended typographical error and format of document.  Also retitle the sub-section and other non-substantive changes.</w:t>
            </w:r>
          </w:p>
          <w:p w14:paraId="5DAFD3B0" w14:textId="77777777" w:rsidR="00577FEC" w:rsidRDefault="00363409" w:rsidP="00363409">
            <w:pPr>
              <w:spacing w:after="0"/>
            </w:pPr>
            <w:r w:rsidRPr="005D40F1">
              <w:rPr>
                <w:b/>
                <w:bCs/>
              </w:rPr>
              <w:t>DSA</w:t>
            </w:r>
            <w:r>
              <w:t>-No further amendments in response to 15-day comment.</w:t>
            </w:r>
          </w:p>
          <w:p w14:paraId="11B2A74E" w14:textId="4A644890" w:rsidR="005F32FB" w:rsidRPr="005F32FB" w:rsidRDefault="005F32FB" w:rsidP="00363409">
            <w:pPr>
              <w:spacing w:after="0"/>
            </w:pPr>
            <w:r w:rsidRPr="005F32FB">
              <w:rPr>
                <w:b/>
                <w:bCs/>
              </w:rPr>
              <w:t>Commission Meeting</w:t>
            </w:r>
            <w:r w:rsidR="00546EA7">
              <w:rPr>
                <w:b/>
                <w:bCs/>
              </w:rPr>
              <w:t xml:space="preserve"> 6/29/23</w:t>
            </w:r>
            <w:r>
              <w:rPr>
                <w:b/>
                <w:bCs/>
              </w:rPr>
              <w:t>:</w:t>
            </w:r>
            <w:r>
              <w:t xml:space="preserve"> Suggested Title Change: </w:t>
            </w:r>
            <w:r w:rsidRPr="00546EA7">
              <w:rPr>
                <w:b/>
                <w:bCs/>
              </w:rPr>
              <w:t>Toilet rooms with toilet compartments and urinal compartments.</w:t>
            </w:r>
          </w:p>
        </w:tc>
        <w:tc>
          <w:tcPr>
            <w:tcW w:w="1080" w:type="dxa"/>
            <w:shd w:val="clear" w:color="auto" w:fill="FFFFFF" w:themeFill="background1"/>
          </w:tcPr>
          <w:p w14:paraId="0DC923B8" w14:textId="5CA83D5B" w:rsidR="007C1EDB" w:rsidRPr="001E3316" w:rsidRDefault="005F32FB" w:rsidP="005A78A3">
            <w:pPr>
              <w:spacing w:after="0"/>
            </w:pPr>
            <w:r w:rsidRPr="005F32FB">
              <w:rPr>
                <w:b/>
                <w:bCs/>
              </w:rPr>
              <w:t>Approve</w:t>
            </w:r>
            <w:r>
              <w:rPr>
                <w:b/>
                <w:bCs/>
              </w:rPr>
              <w:t xml:space="preserve"> as Amended</w:t>
            </w:r>
          </w:p>
        </w:tc>
      </w:tr>
      <w:tr w:rsidR="00481B36" w:rsidRPr="001E3316" w14:paraId="2991D8B2" w14:textId="77777777" w:rsidTr="00481B36">
        <w:trPr>
          <w:trHeight w:val="20"/>
        </w:trPr>
        <w:tc>
          <w:tcPr>
            <w:tcW w:w="1705" w:type="dxa"/>
            <w:shd w:val="clear" w:color="auto" w:fill="FFFFFF" w:themeFill="background1"/>
          </w:tcPr>
          <w:p w14:paraId="0E7B0A32" w14:textId="7CAF38EE" w:rsidR="007C1EDB" w:rsidRDefault="007C1EDB" w:rsidP="007C1EDB">
            <w:pPr>
              <w:pStyle w:val="CAMItemNumber"/>
              <w:numPr>
                <w:ilvl w:val="0"/>
                <w:numId w:val="0"/>
              </w:numPr>
              <w:jc w:val="left"/>
            </w:pPr>
            <w:r>
              <w:t>DSA-AC 01/22-9-5</w:t>
            </w:r>
          </w:p>
        </w:tc>
        <w:tc>
          <w:tcPr>
            <w:tcW w:w="1872" w:type="dxa"/>
            <w:shd w:val="clear" w:color="auto" w:fill="FFFFFF" w:themeFill="background1"/>
          </w:tcPr>
          <w:p w14:paraId="2142C6C1" w14:textId="410EE343" w:rsidR="007C1EDB" w:rsidRPr="007C1EDB" w:rsidRDefault="007C1EDB" w:rsidP="005A78A3">
            <w:pPr>
              <w:spacing w:after="0"/>
            </w:pPr>
            <w:r>
              <w:rPr>
                <w:i/>
                <w:iCs/>
              </w:rPr>
              <w:t>11B</w:t>
            </w:r>
            <w:r>
              <w:t>-213.3.3</w:t>
            </w:r>
          </w:p>
        </w:tc>
        <w:tc>
          <w:tcPr>
            <w:tcW w:w="1080" w:type="dxa"/>
            <w:shd w:val="clear" w:color="auto" w:fill="FFFFFF" w:themeFill="background1"/>
          </w:tcPr>
          <w:p w14:paraId="19CFA27F" w14:textId="7A143FB6" w:rsidR="007C1EDB" w:rsidRPr="001E3316" w:rsidRDefault="00F654C1" w:rsidP="00F654C1">
            <w:pPr>
              <w:spacing w:after="0"/>
              <w:jc w:val="center"/>
            </w:pPr>
            <w:r>
              <w:t>A</w:t>
            </w:r>
            <w:r w:rsidR="00E11A08">
              <w:t>pprove</w:t>
            </w:r>
          </w:p>
        </w:tc>
        <w:tc>
          <w:tcPr>
            <w:tcW w:w="1080" w:type="dxa"/>
            <w:shd w:val="clear" w:color="auto" w:fill="FFFFFF" w:themeFill="background1"/>
          </w:tcPr>
          <w:p w14:paraId="4D99A772" w14:textId="0207FBF3" w:rsidR="009E2EAE" w:rsidRPr="009E2EAE" w:rsidRDefault="009E2EAE" w:rsidP="005A78A3">
            <w:pPr>
              <w:spacing w:after="0"/>
            </w:pPr>
            <w:r>
              <w:t>Withdrawn</w:t>
            </w:r>
          </w:p>
        </w:tc>
        <w:tc>
          <w:tcPr>
            <w:tcW w:w="3960" w:type="dxa"/>
            <w:shd w:val="clear" w:color="auto" w:fill="FFFFFF" w:themeFill="background1"/>
          </w:tcPr>
          <w:p w14:paraId="1AB99AEE" w14:textId="77777777" w:rsidR="007C1EDB" w:rsidRPr="006E593B" w:rsidRDefault="007C1EDB" w:rsidP="005A78A3">
            <w:pPr>
              <w:spacing w:after="0"/>
            </w:pPr>
          </w:p>
        </w:tc>
        <w:tc>
          <w:tcPr>
            <w:tcW w:w="3629" w:type="dxa"/>
            <w:shd w:val="clear" w:color="auto" w:fill="FFFFFF" w:themeFill="background1"/>
          </w:tcPr>
          <w:p w14:paraId="6E2737FB" w14:textId="4DCC026F" w:rsidR="007C1EDB" w:rsidRDefault="007C1EDB" w:rsidP="005A78A3">
            <w:pPr>
              <w:spacing w:after="0"/>
            </w:pPr>
            <w:r>
              <w:t>Propose to modify existing section where one or more urinals are provided.</w:t>
            </w:r>
          </w:p>
          <w:p w14:paraId="26864633" w14:textId="62E0010D" w:rsidR="004C3FB3" w:rsidRDefault="004C3FB3" w:rsidP="005A78A3">
            <w:pPr>
              <w:spacing w:after="0"/>
            </w:pPr>
            <w:r w:rsidRPr="004C3FB3">
              <w:rPr>
                <w:b/>
                <w:bCs/>
              </w:rPr>
              <w:t>After CAC</w:t>
            </w:r>
            <w:r>
              <w:t>: DSA withdrew amendment.</w:t>
            </w:r>
          </w:p>
          <w:p w14:paraId="5D79601F" w14:textId="3E807559" w:rsidR="00577FEC" w:rsidRDefault="00577FEC" w:rsidP="005A78A3">
            <w:pPr>
              <w:spacing w:after="0"/>
            </w:pPr>
          </w:p>
        </w:tc>
        <w:tc>
          <w:tcPr>
            <w:tcW w:w="1080" w:type="dxa"/>
            <w:shd w:val="clear" w:color="auto" w:fill="FFFFFF" w:themeFill="background1"/>
          </w:tcPr>
          <w:p w14:paraId="14695FEE" w14:textId="3877C86E" w:rsidR="007C1EDB" w:rsidRPr="001E3316" w:rsidRDefault="00F871BE" w:rsidP="005A78A3">
            <w:pPr>
              <w:spacing w:after="0"/>
            </w:pPr>
            <w:r w:rsidRPr="005F32FB">
              <w:rPr>
                <w:b/>
                <w:bCs/>
              </w:rPr>
              <w:t>Approve</w:t>
            </w:r>
          </w:p>
        </w:tc>
      </w:tr>
      <w:tr w:rsidR="00A42243" w:rsidRPr="001E3316" w14:paraId="4FD3C283" w14:textId="77777777" w:rsidTr="004C3FB3">
        <w:trPr>
          <w:trHeight w:val="577"/>
        </w:trPr>
        <w:tc>
          <w:tcPr>
            <w:tcW w:w="1705" w:type="dxa"/>
            <w:shd w:val="clear" w:color="auto" w:fill="FFFFFF" w:themeFill="background1"/>
          </w:tcPr>
          <w:p w14:paraId="01B6A2BE" w14:textId="54DA51E5" w:rsidR="00A42243" w:rsidRDefault="00A42243" w:rsidP="00A42243">
            <w:pPr>
              <w:pStyle w:val="CAMItemNumber"/>
              <w:numPr>
                <w:ilvl w:val="0"/>
                <w:numId w:val="0"/>
              </w:numPr>
              <w:jc w:val="left"/>
            </w:pPr>
            <w:r>
              <w:t>DSA-AC 01/22-9-6</w:t>
            </w:r>
          </w:p>
        </w:tc>
        <w:tc>
          <w:tcPr>
            <w:tcW w:w="1872" w:type="dxa"/>
            <w:shd w:val="clear" w:color="auto" w:fill="FFFFFF" w:themeFill="background1"/>
          </w:tcPr>
          <w:p w14:paraId="568DFAA9" w14:textId="1A4011E7" w:rsidR="00A42243" w:rsidRPr="004C3FB3" w:rsidRDefault="00A42243" w:rsidP="00A42243">
            <w:pPr>
              <w:spacing w:after="0"/>
            </w:pPr>
            <w:r>
              <w:rPr>
                <w:i/>
                <w:iCs/>
              </w:rPr>
              <w:t>11B-</w:t>
            </w:r>
            <w:r>
              <w:t>213.3.4</w:t>
            </w:r>
          </w:p>
        </w:tc>
        <w:tc>
          <w:tcPr>
            <w:tcW w:w="1080" w:type="dxa"/>
            <w:shd w:val="clear" w:color="auto" w:fill="FFFFFF" w:themeFill="background1"/>
          </w:tcPr>
          <w:p w14:paraId="21EEB5CA" w14:textId="77777777" w:rsidR="00A42243" w:rsidRDefault="00A42243" w:rsidP="00A42243">
            <w:pPr>
              <w:spacing w:after="0"/>
              <w:jc w:val="center"/>
              <w:rPr>
                <w:b/>
                <w:bCs/>
              </w:rPr>
            </w:pPr>
            <w:r w:rsidRPr="00245D16">
              <w:rPr>
                <w:b/>
                <w:bCs/>
              </w:rPr>
              <w:t>Not Reviewed</w:t>
            </w:r>
          </w:p>
          <w:p w14:paraId="1FD6029C" w14:textId="7947600A" w:rsidR="00A42243" w:rsidRPr="00245D16" w:rsidRDefault="00A42243" w:rsidP="00A42243">
            <w:pPr>
              <w:spacing w:after="0"/>
              <w:jc w:val="center"/>
              <w:rPr>
                <w:b/>
                <w:bCs/>
              </w:rPr>
            </w:pPr>
            <w:r>
              <w:rPr>
                <w:b/>
                <w:bCs/>
              </w:rPr>
              <w:t>By CAC</w:t>
            </w:r>
          </w:p>
        </w:tc>
        <w:tc>
          <w:tcPr>
            <w:tcW w:w="1080" w:type="dxa"/>
            <w:shd w:val="clear" w:color="auto" w:fill="FFFFFF" w:themeFill="background1"/>
          </w:tcPr>
          <w:p w14:paraId="702EE3A6" w14:textId="77777777" w:rsidR="00A42243" w:rsidRDefault="00A42243" w:rsidP="00A42243">
            <w:pPr>
              <w:spacing w:after="0"/>
            </w:pPr>
          </w:p>
        </w:tc>
        <w:tc>
          <w:tcPr>
            <w:tcW w:w="3960" w:type="dxa"/>
            <w:shd w:val="clear" w:color="auto" w:fill="FFFFFF" w:themeFill="background1"/>
          </w:tcPr>
          <w:p w14:paraId="51E0545C" w14:textId="63A62A07" w:rsidR="00A42243" w:rsidRPr="006E593B" w:rsidRDefault="00A42243" w:rsidP="00A42243">
            <w:pPr>
              <w:spacing w:after="0"/>
            </w:pPr>
            <w:r>
              <w:rPr>
                <w:b/>
                <w:bCs/>
              </w:rPr>
              <w:t xml:space="preserve">45-day public comment: </w:t>
            </w:r>
            <w:r>
              <w:t>Connie Arnold, Nubyaan Scott, Dara Schur – Recommend: Approve</w:t>
            </w:r>
          </w:p>
        </w:tc>
        <w:tc>
          <w:tcPr>
            <w:tcW w:w="3629" w:type="dxa"/>
            <w:shd w:val="clear" w:color="auto" w:fill="FFFFFF" w:themeFill="background1"/>
          </w:tcPr>
          <w:p w14:paraId="26112D68" w14:textId="03A91BD2" w:rsidR="00A42243" w:rsidRDefault="00A42243" w:rsidP="00A42243">
            <w:pPr>
              <w:spacing w:after="0"/>
            </w:pPr>
            <w:r w:rsidRPr="004C3FB3">
              <w:rPr>
                <w:b/>
                <w:bCs/>
              </w:rPr>
              <w:t>After CAC</w:t>
            </w:r>
            <w:r>
              <w:t>: Propose to modify lavatories by adding “urinal” to the language.</w:t>
            </w:r>
          </w:p>
        </w:tc>
        <w:tc>
          <w:tcPr>
            <w:tcW w:w="1080" w:type="dxa"/>
            <w:shd w:val="clear" w:color="auto" w:fill="FFFFFF" w:themeFill="background1"/>
          </w:tcPr>
          <w:p w14:paraId="7C07BC67" w14:textId="6650FED9" w:rsidR="00A42243" w:rsidRPr="001E3316" w:rsidRDefault="00F871BE" w:rsidP="00A42243">
            <w:pPr>
              <w:spacing w:after="0"/>
            </w:pPr>
            <w:r w:rsidRPr="005F32FB">
              <w:rPr>
                <w:b/>
                <w:bCs/>
              </w:rPr>
              <w:t>Approve</w:t>
            </w:r>
          </w:p>
        </w:tc>
      </w:tr>
    </w:tbl>
    <w:p w14:paraId="2609EE87" w14:textId="345B8045" w:rsidR="001E043A" w:rsidRPr="00AD67B3" w:rsidRDefault="001E043A" w:rsidP="00F871BE">
      <w:pPr>
        <w:pStyle w:val="Heading3"/>
        <w:spacing w:before="240"/>
        <w:rPr>
          <w:noProof/>
        </w:rPr>
      </w:pPr>
      <w:r w:rsidRPr="00AD67B3">
        <w:t xml:space="preserve">Chapter </w:t>
      </w:r>
      <w:r w:rsidR="007C1EDB">
        <w:rPr>
          <w:noProof/>
        </w:rPr>
        <w:t>11B</w:t>
      </w:r>
      <w:r w:rsidRPr="00AD67B3">
        <w:rPr>
          <w:noProof/>
        </w:rPr>
        <w:t xml:space="preserve">, </w:t>
      </w:r>
      <w:r w:rsidRPr="00AD67B3">
        <w:t xml:space="preserve">Section </w:t>
      </w:r>
      <w:r w:rsidR="007C1EDB">
        <w:rPr>
          <w:noProof/>
        </w:rPr>
        <w:t>11B-216.5 – signs, parking</w:t>
      </w:r>
    </w:p>
    <w:p w14:paraId="661075D3" w14:textId="3DBD03E4" w:rsidR="001E043A" w:rsidRDefault="007C1EDB" w:rsidP="001E043A">
      <w:r>
        <w:t>DSA AC proposes to amend and add new</w:t>
      </w:r>
      <w:r w:rsidR="001E043A">
        <w:t xml:space="preserve"> </w:t>
      </w:r>
      <w:r w:rsidR="001E043A" w:rsidRPr="000B7BEC">
        <w:t>sections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705"/>
        <w:gridCol w:w="1314"/>
        <w:gridCol w:w="1152"/>
        <w:gridCol w:w="1080"/>
        <w:gridCol w:w="3960"/>
        <w:gridCol w:w="4104"/>
        <w:gridCol w:w="1080"/>
      </w:tblGrid>
      <w:tr w:rsidR="001E043A" w:rsidRPr="001E3316" w14:paraId="7C3A8F5D" w14:textId="77777777" w:rsidTr="002F0A37">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2085161E" w14:textId="1BA9E34C" w:rsidR="001E043A" w:rsidRPr="00DF33F2" w:rsidRDefault="001E043A" w:rsidP="005A78A3">
            <w:pPr>
              <w:spacing w:after="0"/>
              <w:rPr>
                <w:b/>
                <w:bCs/>
              </w:rPr>
            </w:pPr>
            <w:r w:rsidRPr="00DF33F2">
              <w:rPr>
                <w:b/>
                <w:bCs/>
              </w:rPr>
              <w:t xml:space="preserve">Item Number </w:t>
            </w:r>
            <w:r>
              <w:rPr>
                <w:b/>
                <w:bCs/>
              </w:rPr>
              <w:t>10</w:t>
            </w:r>
          </w:p>
        </w:tc>
        <w:tc>
          <w:tcPr>
            <w:tcW w:w="1314" w:type="dxa"/>
            <w:shd w:val="clear" w:color="auto" w:fill="D9D9D9" w:themeFill="background1" w:themeFillShade="D9"/>
          </w:tcPr>
          <w:p w14:paraId="2CAE370B"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3282790A" w14:textId="77777777" w:rsidR="001E043A" w:rsidRPr="00DF33F2" w:rsidRDefault="001E043A" w:rsidP="00F654C1">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26A3884"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50070F85"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39EB4CEA"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12F2808E" w14:textId="77777777" w:rsidR="001E043A" w:rsidRPr="00DF33F2" w:rsidRDefault="001E043A" w:rsidP="005A78A3">
            <w:pPr>
              <w:spacing w:after="0"/>
              <w:rPr>
                <w:b/>
                <w:bCs/>
              </w:rPr>
            </w:pPr>
            <w:r w:rsidRPr="00DF33F2">
              <w:rPr>
                <w:b/>
                <w:bCs/>
              </w:rPr>
              <w:t>CBSC</w:t>
            </w:r>
            <w:r w:rsidRPr="00DF33F2">
              <w:rPr>
                <w:b/>
                <w:bCs/>
              </w:rPr>
              <w:br/>
              <w:t>Action</w:t>
            </w:r>
          </w:p>
        </w:tc>
      </w:tr>
      <w:tr w:rsidR="00A42243" w:rsidRPr="001E3316" w14:paraId="1B5059A7" w14:textId="77777777" w:rsidTr="002F0A37">
        <w:trPr>
          <w:trHeight w:val="20"/>
        </w:trPr>
        <w:tc>
          <w:tcPr>
            <w:tcW w:w="1705" w:type="dxa"/>
            <w:shd w:val="clear" w:color="auto" w:fill="FFFFFF" w:themeFill="background1"/>
          </w:tcPr>
          <w:p w14:paraId="6D9AE36F" w14:textId="55B2A84E" w:rsidR="00A42243" w:rsidRDefault="00A42243" w:rsidP="00A42243">
            <w:pPr>
              <w:pStyle w:val="CAMItemNumber"/>
              <w:numPr>
                <w:ilvl w:val="0"/>
                <w:numId w:val="0"/>
              </w:numPr>
              <w:jc w:val="left"/>
            </w:pPr>
            <w:r>
              <w:t>DSA-AC 01/22-10-1</w:t>
            </w:r>
          </w:p>
        </w:tc>
        <w:tc>
          <w:tcPr>
            <w:tcW w:w="1314" w:type="dxa"/>
            <w:shd w:val="clear" w:color="auto" w:fill="FFFFFF" w:themeFill="background1"/>
          </w:tcPr>
          <w:p w14:paraId="6A1414E1" w14:textId="3E4B529C" w:rsidR="00A42243" w:rsidRPr="007C1EDB" w:rsidRDefault="00A42243" w:rsidP="00A42243">
            <w:pPr>
              <w:spacing w:after="0"/>
            </w:pPr>
            <w:r>
              <w:rPr>
                <w:i/>
                <w:iCs/>
              </w:rPr>
              <w:t>11B</w:t>
            </w:r>
            <w:r>
              <w:t>-216.5</w:t>
            </w:r>
          </w:p>
        </w:tc>
        <w:tc>
          <w:tcPr>
            <w:tcW w:w="1152" w:type="dxa"/>
            <w:shd w:val="clear" w:color="auto" w:fill="FFFFFF" w:themeFill="background1"/>
          </w:tcPr>
          <w:p w14:paraId="1F71E9CF" w14:textId="75DD2E30" w:rsidR="00A42243" w:rsidRPr="001E3316" w:rsidRDefault="00A42243" w:rsidP="00A42243">
            <w:pPr>
              <w:spacing w:after="0"/>
              <w:jc w:val="center"/>
            </w:pPr>
            <w:r>
              <w:t>Approve</w:t>
            </w:r>
          </w:p>
        </w:tc>
        <w:tc>
          <w:tcPr>
            <w:tcW w:w="1080" w:type="dxa"/>
            <w:shd w:val="clear" w:color="auto" w:fill="FFFFFF" w:themeFill="background1"/>
          </w:tcPr>
          <w:p w14:paraId="70237D84" w14:textId="13C35BC1" w:rsidR="00A42243" w:rsidRPr="001E3316" w:rsidRDefault="00A42243" w:rsidP="00A42243">
            <w:pPr>
              <w:spacing w:after="0"/>
            </w:pPr>
            <w:r>
              <w:t>Accept</w:t>
            </w:r>
          </w:p>
        </w:tc>
        <w:tc>
          <w:tcPr>
            <w:tcW w:w="3960" w:type="dxa"/>
            <w:shd w:val="clear" w:color="auto" w:fill="FFFFFF" w:themeFill="background1"/>
          </w:tcPr>
          <w:p w14:paraId="1C93308F" w14:textId="6D267982" w:rsidR="00A42243" w:rsidRPr="006E593B" w:rsidRDefault="00A42243" w:rsidP="00A42243">
            <w:pPr>
              <w:spacing w:after="0"/>
            </w:pPr>
            <w:r>
              <w:rPr>
                <w:b/>
                <w:bCs/>
              </w:rPr>
              <w:t xml:space="preserve">45-day public comment: </w:t>
            </w:r>
            <w:r>
              <w:t>Connie Arnold, Nubyaan Scott, Dara Schur – Recommend: Approve</w:t>
            </w:r>
          </w:p>
        </w:tc>
        <w:tc>
          <w:tcPr>
            <w:tcW w:w="4104" w:type="dxa"/>
            <w:shd w:val="clear" w:color="auto" w:fill="FFFFFF" w:themeFill="background1"/>
          </w:tcPr>
          <w:p w14:paraId="41C2907B" w14:textId="77777777" w:rsidR="00A42243" w:rsidRDefault="00A42243" w:rsidP="00A42243">
            <w:pPr>
              <w:spacing w:after="0"/>
            </w:pPr>
            <w:r>
              <w:t>Propose to modify existing section regarding parking and electric vehicle charging facilities.</w:t>
            </w:r>
          </w:p>
          <w:p w14:paraId="55BA9E50" w14:textId="0AA61A27" w:rsidR="00A42243" w:rsidRDefault="00A42243" w:rsidP="00A42243">
            <w:pPr>
              <w:spacing w:after="0"/>
            </w:pPr>
          </w:p>
        </w:tc>
        <w:tc>
          <w:tcPr>
            <w:tcW w:w="1080" w:type="dxa"/>
            <w:shd w:val="clear" w:color="auto" w:fill="FFFFFF" w:themeFill="background1"/>
          </w:tcPr>
          <w:p w14:paraId="73583E06" w14:textId="4C4DB155" w:rsidR="00A42243" w:rsidRPr="001E3316" w:rsidRDefault="00F871BE" w:rsidP="00A42243">
            <w:pPr>
              <w:spacing w:after="0"/>
            </w:pPr>
            <w:r w:rsidRPr="005F32FB">
              <w:rPr>
                <w:b/>
                <w:bCs/>
              </w:rPr>
              <w:t>Approve</w:t>
            </w:r>
          </w:p>
        </w:tc>
      </w:tr>
      <w:tr w:rsidR="00A42243" w:rsidRPr="001E3316" w14:paraId="037AE187" w14:textId="77777777" w:rsidTr="002F0A37">
        <w:trPr>
          <w:trHeight w:val="20"/>
        </w:trPr>
        <w:tc>
          <w:tcPr>
            <w:tcW w:w="1705" w:type="dxa"/>
            <w:shd w:val="clear" w:color="auto" w:fill="FFFFFF" w:themeFill="background1"/>
          </w:tcPr>
          <w:p w14:paraId="748C1DAD" w14:textId="352348EA" w:rsidR="00A42243" w:rsidRDefault="00A42243" w:rsidP="00A42243">
            <w:pPr>
              <w:pStyle w:val="CAMItemNumber"/>
              <w:numPr>
                <w:ilvl w:val="0"/>
                <w:numId w:val="0"/>
              </w:numPr>
              <w:jc w:val="left"/>
            </w:pPr>
            <w:r>
              <w:lastRenderedPageBreak/>
              <w:t>DSA-AC 01/22-10-2</w:t>
            </w:r>
          </w:p>
        </w:tc>
        <w:tc>
          <w:tcPr>
            <w:tcW w:w="1314" w:type="dxa"/>
            <w:shd w:val="clear" w:color="auto" w:fill="FFFFFF" w:themeFill="background1"/>
          </w:tcPr>
          <w:p w14:paraId="3E5B7706" w14:textId="07BB49CA" w:rsidR="00A42243" w:rsidRPr="00897C6A" w:rsidRDefault="00A42243" w:rsidP="00A42243">
            <w:pPr>
              <w:spacing w:after="0"/>
              <w:rPr>
                <w:i/>
                <w:iCs/>
                <w:u w:val="single"/>
              </w:rPr>
            </w:pPr>
            <w:r w:rsidRPr="00897C6A">
              <w:rPr>
                <w:i/>
                <w:iCs/>
                <w:u w:val="single"/>
              </w:rPr>
              <w:t>11B-216.5.2</w:t>
            </w:r>
          </w:p>
        </w:tc>
        <w:tc>
          <w:tcPr>
            <w:tcW w:w="1152" w:type="dxa"/>
            <w:shd w:val="clear" w:color="auto" w:fill="FFFFFF" w:themeFill="background1"/>
          </w:tcPr>
          <w:p w14:paraId="55F200B6" w14:textId="4141D80E" w:rsidR="00A42243" w:rsidRPr="001E3316" w:rsidRDefault="00A42243" w:rsidP="00A42243">
            <w:pPr>
              <w:spacing w:after="0"/>
              <w:jc w:val="center"/>
            </w:pPr>
            <w:r>
              <w:t>Approve</w:t>
            </w:r>
          </w:p>
        </w:tc>
        <w:tc>
          <w:tcPr>
            <w:tcW w:w="1080" w:type="dxa"/>
            <w:shd w:val="clear" w:color="auto" w:fill="FFFFFF" w:themeFill="background1"/>
          </w:tcPr>
          <w:p w14:paraId="401236A9" w14:textId="241F670A" w:rsidR="00A42243" w:rsidRPr="001E3316" w:rsidRDefault="00A42243" w:rsidP="00A42243">
            <w:pPr>
              <w:spacing w:after="0"/>
            </w:pPr>
            <w:r>
              <w:t>Accept</w:t>
            </w:r>
          </w:p>
        </w:tc>
        <w:tc>
          <w:tcPr>
            <w:tcW w:w="3960" w:type="dxa"/>
            <w:shd w:val="clear" w:color="auto" w:fill="FFFFFF" w:themeFill="background1"/>
          </w:tcPr>
          <w:p w14:paraId="15C7C47E" w14:textId="453CC14B" w:rsidR="00A42243" w:rsidRPr="006E593B" w:rsidRDefault="00A42243" w:rsidP="00A42243">
            <w:pPr>
              <w:spacing w:after="0"/>
            </w:pPr>
            <w:r>
              <w:rPr>
                <w:b/>
                <w:bCs/>
              </w:rPr>
              <w:t xml:space="preserve">45-day public comment: </w:t>
            </w:r>
            <w:r>
              <w:t>Connie Arnold, Nubyaan Scott, Dara Schur – Recommend: Approve</w:t>
            </w:r>
          </w:p>
        </w:tc>
        <w:tc>
          <w:tcPr>
            <w:tcW w:w="4104" w:type="dxa"/>
            <w:shd w:val="clear" w:color="auto" w:fill="FFFFFF" w:themeFill="background1"/>
          </w:tcPr>
          <w:p w14:paraId="4704BA44" w14:textId="77777777" w:rsidR="00A42243" w:rsidRDefault="00A42243" w:rsidP="00A42243">
            <w:pPr>
              <w:spacing w:after="0"/>
            </w:pPr>
            <w:r>
              <w:t>Propose to add new section re: signs identifying electric vehicle charging spaces.</w:t>
            </w:r>
          </w:p>
          <w:p w14:paraId="2BC9DA1C" w14:textId="147C9BFD" w:rsidR="00A42243" w:rsidRDefault="00A42243" w:rsidP="00A42243">
            <w:pPr>
              <w:spacing w:after="0"/>
            </w:pPr>
          </w:p>
        </w:tc>
        <w:tc>
          <w:tcPr>
            <w:tcW w:w="1080" w:type="dxa"/>
            <w:shd w:val="clear" w:color="auto" w:fill="FFFFFF" w:themeFill="background1"/>
          </w:tcPr>
          <w:p w14:paraId="79C130D2" w14:textId="5B98F64C" w:rsidR="00A42243" w:rsidRPr="001E3316" w:rsidRDefault="00F871BE" w:rsidP="00A42243">
            <w:pPr>
              <w:spacing w:after="0"/>
            </w:pPr>
            <w:r w:rsidRPr="005F32FB">
              <w:rPr>
                <w:b/>
                <w:bCs/>
              </w:rPr>
              <w:t>Approve</w:t>
            </w:r>
          </w:p>
        </w:tc>
      </w:tr>
      <w:tr w:rsidR="00A42243" w:rsidRPr="001E3316" w14:paraId="083E1E4A" w14:textId="77777777" w:rsidTr="002F0A37">
        <w:trPr>
          <w:trHeight w:val="20"/>
        </w:trPr>
        <w:tc>
          <w:tcPr>
            <w:tcW w:w="1705" w:type="dxa"/>
            <w:shd w:val="clear" w:color="auto" w:fill="FFFFFF" w:themeFill="background1"/>
          </w:tcPr>
          <w:p w14:paraId="3F233254" w14:textId="64E48B55" w:rsidR="00A42243" w:rsidRDefault="00A42243" w:rsidP="00A42243">
            <w:pPr>
              <w:pStyle w:val="CAMItemNumber"/>
              <w:numPr>
                <w:ilvl w:val="0"/>
                <w:numId w:val="0"/>
              </w:numPr>
              <w:jc w:val="left"/>
            </w:pPr>
            <w:r>
              <w:t>DSA-AC 01/22-10-3</w:t>
            </w:r>
          </w:p>
        </w:tc>
        <w:tc>
          <w:tcPr>
            <w:tcW w:w="1314" w:type="dxa"/>
            <w:shd w:val="clear" w:color="auto" w:fill="FFFFFF" w:themeFill="background1"/>
          </w:tcPr>
          <w:p w14:paraId="6DB7F8B5" w14:textId="2A909838" w:rsidR="00A42243" w:rsidRPr="00897C6A" w:rsidRDefault="00A42243" w:rsidP="00A42243">
            <w:pPr>
              <w:spacing w:after="0"/>
              <w:rPr>
                <w:i/>
                <w:iCs/>
                <w:strike/>
              </w:rPr>
            </w:pPr>
            <w:r w:rsidRPr="00897C6A">
              <w:rPr>
                <w:i/>
                <w:iCs/>
                <w:strike/>
              </w:rPr>
              <w:t>11B-216.5.2</w:t>
            </w:r>
          </w:p>
          <w:p w14:paraId="444EA3A5" w14:textId="2D1A86F4" w:rsidR="00A42243" w:rsidRPr="00897C6A" w:rsidRDefault="00A42243" w:rsidP="00A42243">
            <w:pPr>
              <w:spacing w:after="0"/>
              <w:rPr>
                <w:i/>
                <w:iCs/>
                <w:u w:val="single"/>
              </w:rPr>
            </w:pPr>
            <w:r w:rsidRPr="00897C6A">
              <w:rPr>
                <w:i/>
                <w:iCs/>
                <w:u w:val="single"/>
              </w:rPr>
              <w:t>11B-216.5.3</w:t>
            </w:r>
          </w:p>
        </w:tc>
        <w:tc>
          <w:tcPr>
            <w:tcW w:w="1152" w:type="dxa"/>
            <w:shd w:val="clear" w:color="auto" w:fill="FFFFFF" w:themeFill="background1"/>
          </w:tcPr>
          <w:p w14:paraId="17E8D6B2" w14:textId="160A6B3A" w:rsidR="00A42243" w:rsidRPr="001E3316" w:rsidRDefault="00A42243" w:rsidP="00A42243">
            <w:pPr>
              <w:spacing w:after="0"/>
              <w:jc w:val="center"/>
            </w:pPr>
            <w:r>
              <w:t>Approve</w:t>
            </w:r>
          </w:p>
        </w:tc>
        <w:tc>
          <w:tcPr>
            <w:tcW w:w="1080" w:type="dxa"/>
            <w:shd w:val="clear" w:color="auto" w:fill="FFFFFF" w:themeFill="background1"/>
          </w:tcPr>
          <w:p w14:paraId="5A8137C4" w14:textId="65A79503" w:rsidR="00A42243" w:rsidRPr="001E3316" w:rsidRDefault="00A42243" w:rsidP="00A42243">
            <w:pPr>
              <w:spacing w:after="0"/>
            </w:pPr>
            <w:r>
              <w:t>Accept</w:t>
            </w:r>
          </w:p>
        </w:tc>
        <w:tc>
          <w:tcPr>
            <w:tcW w:w="3960" w:type="dxa"/>
            <w:shd w:val="clear" w:color="auto" w:fill="FFFFFF" w:themeFill="background1"/>
          </w:tcPr>
          <w:p w14:paraId="2A453086" w14:textId="111B808A" w:rsidR="00A42243" w:rsidRPr="006E593B" w:rsidRDefault="00A42243" w:rsidP="00A42243">
            <w:pPr>
              <w:spacing w:after="0"/>
            </w:pPr>
            <w:r>
              <w:rPr>
                <w:b/>
                <w:bCs/>
              </w:rPr>
              <w:t xml:space="preserve">45-day public comment: </w:t>
            </w:r>
            <w:r>
              <w:t>Connie Arnold, Nubyaan Scott, Dara Schur – Recommend: Approve</w:t>
            </w:r>
          </w:p>
        </w:tc>
        <w:tc>
          <w:tcPr>
            <w:tcW w:w="4104" w:type="dxa"/>
            <w:shd w:val="clear" w:color="auto" w:fill="FFFFFF" w:themeFill="background1"/>
          </w:tcPr>
          <w:p w14:paraId="719F5385" w14:textId="77777777" w:rsidR="00A42243" w:rsidRDefault="00A42243" w:rsidP="00A42243">
            <w:pPr>
              <w:spacing w:after="0"/>
            </w:pPr>
            <w:r>
              <w:t>Propose to modify and renumber existing section regarding electric vehicle charging facilities.</w:t>
            </w:r>
          </w:p>
          <w:p w14:paraId="3B6341BF" w14:textId="39B53C44" w:rsidR="00A42243" w:rsidRDefault="00A42243" w:rsidP="00A42243">
            <w:pPr>
              <w:spacing w:after="0"/>
            </w:pPr>
          </w:p>
        </w:tc>
        <w:tc>
          <w:tcPr>
            <w:tcW w:w="1080" w:type="dxa"/>
            <w:shd w:val="clear" w:color="auto" w:fill="FFFFFF" w:themeFill="background1"/>
          </w:tcPr>
          <w:p w14:paraId="69DE17A6" w14:textId="162DBB72" w:rsidR="00A42243" w:rsidRPr="001E3316" w:rsidRDefault="00F871BE" w:rsidP="00A42243">
            <w:pPr>
              <w:spacing w:after="0"/>
            </w:pPr>
            <w:r w:rsidRPr="005F32FB">
              <w:rPr>
                <w:b/>
                <w:bCs/>
              </w:rPr>
              <w:t>Approve</w:t>
            </w:r>
          </w:p>
        </w:tc>
      </w:tr>
      <w:tr w:rsidR="00A42243" w:rsidRPr="001E3316" w14:paraId="2CD715CE" w14:textId="77777777" w:rsidTr="002F0A37">
        <w:trPr>
          <w:trHeight w:val="20"/>
        </w:trPr>
        <w:tc>
          <w:tcPr>
            <w:tcW w:w="1705" w:type="dxa"/>
            <w:shd w:val="clear" w:color="auto" w:fill="FFFFFF" w:themeFill="background1"/>
          </w:tcPr>
          <w:p w14:paraId="2FA89E59" w14:textId="36F684C2" w:rsidR="00A42243" w:rsidRDefault="00A42243" w:rsidP="00A42243">
            <w:pPr>
              <w:pStyle w:val="CAMItemNumber"/>
              <w:numPr>
                <w:ilvl w:val="0"/>
                <w:numId w:val="0"/>
              </w:numPr>
              <w:jc w:val="left"/>
            </w:pPr>
            <w:r>
              <w:t>DSA-AC 01/22-10-4</w:t>
            </w:r>
          </w:p>
        </w:tc>
        <w:tc>
          <w:tcPr>
            <w:tcW w:w="1314" w:type="dxa"/>
            <w:shd w:val="clear" w:color="auto" w:fill="FFFFFF" w:themeFill="background1"/>
          </w:tcPr>
          <w:p w14:paraId="28E7A6FA" w14:textId="7E081EF0" w:rsidR="00A42243" w:rsidRPr="00897C6A" w:rsidRDefault="00A42243" w:rsidP="00A42243">
            <w:pPr>
              <w:spacing w:after="0"/>
              <w:rPr>
                <w:i/>
                <w:iCs/>
                <w:strike/>
              </w:rPr>
            </w:pPr>
            <w:r w:rsidRPr="00897C6A">
              <w:rPr>
                <w:i/>
                <w:iCs/>
                <w:strike/>
              </w:rPr>
              <w:t>11B-216.5.2.1</w:t>
            </w:r>
          </w:p>
          <w:p w14:paraId="72CF9BF0" w14:textId="082C5C90" w:rsidR="00A42243" w:rsidRPr="00897C6A" w:rsidRDefault="00A42243" w:rsidP="00A42243">
            <w:pPr>
              <w:spacing w:after="0"/>
              <w:rPr>
                <w:i/>
                <w:iCs/>
                <w:u w:val="single"/>
              </w:rPr>
            </w:pPr>
            <w:r w:rsidRPr="00897C6A">
              <w:rPr>
                <w:i/>
                <w:iCs/>
                <w:u w:val="single"/>
              </w:rPr>
              <w:t>11B-216.5.3.1</w:t>
            </w:r>
          </w:p>
        </w:tc>
        <w:tc>
          <w:tcPr>
            <w:tcW w:w="1152" w:type="dxa"/>
            <w:shd w:val="clear" w:color="auto" w:fill="FFFFFF" w:themeFill="background1"/>
          </w:tcPr>
          <w:p w14:paraId="219E3DB3" w14:textId="28C05741" w:rsidR="00A42243" w:rsidRPr="001E3316" w:rsidRDefault="00A42243" w:rsidP="00A42243">
            <w:pPr>
              <w:spacing w:after="0"/>
              <w:jc w:val="center"/>
            </w:pPr>
            <w:r>
              <w:t>Approve</w:t>
            </w:r>
          </w:p>
        </w:tc>
        <w:tc>
          <w:tcPr>
            <w:tcW w:w="1080" w:type="dxa"/>
            <w:shd w:val="clear" w:color="auto" w:fill="FFFFFF" w:themeFill="background1"/>
          </w:tcPr>
          <w:p w14:paraId="4EB1CB13" w14:textId="41D9EACE" w:rsidR="00A42243" w:rsidRPr="001E3316" w:rsidRDefault="00A42243" w:rsidP="00A42243">
            <w:pPr>
              <w:spacing w:after="0"/>
            </w:pPr>
            <w:r>
              <w:t>Accept</w:t>
            </w:r>
          </w:p>
        </w:tc>
        <w:tc>
          <w:tcPr>
            <w:tcW w:w="3960" w:type="dxa"/>
            <w:shd w:val="clear" w:color="auto" w:fill="FFFFFF" w:themeFill="background1"/>
          </w:tcPr>
          <w:p w14:paraId="15C889F2" w14:textId="75053F50" w:rsidR="00A42243" w:rsidRPr="006E593B" w:rsidRDefault="00A42243" w:rsidP="00A42243">
            <w:pPr>
              <w:spacing w:after="0"/>
            </w:pPr>
            <w:r>
              <w:rPr>
                <w:b/>
                <w:bCs/>
              </w:rPr>
              <w:t xml:space="preserve">45-day public comment: </w:t>
            </w:r>
            <w:r>
              <w:t>Connie Arnold, Nubyaan Scott, Dara Schur – Recommend: Approve</w:t>
            </w:r>
          </w:p>
        </w:tc>
        <w:tc>
          <w:tcPr>
            <w:tcW w:w="4104" w:type="dxa"/>
            <w:shd w:val="clear" w:color="auto" w:fill="FFFFFF" w:themeFill="background1"/>
          </w:tcPr>
          <w:p w14:paraId="3ED3906D" w14:textId="77777777" w:rsidR="00A42243" w:rsidRDefault="00A42243" w:rsidP="00A42243">
            <w:pPr>
              <w:spacing w:after="0"/>
            </w:pPr>
            <w:r>
              <w:t>Propose to modify and renumber existing section re: signs for use by pedestrians.</w:t>
            </w:r>
          </w:p>
          <w:p w14:paraId="4960CDEC" w14:textId="3DCE0D18" w:rsidR="00A42243" w:rsidRDefault="00A42243" w:rsidP="00A42243">
            <w:pPr>
              <w:spacing w:after="0"/>
            </w:pPr>
          </w:p>
        </w:tc>
        <w:tc>
          <w:tcPr>
            <w:tcW w:w="1080" w:type="dxa"/>
            <w:shd w:val="clear" w:color="auto" w:fill="FFFFFF" w:themeFill="background1"/>
          </w:tcPr>
          <w:p w14:paraId="21C8BBBD" w14:textId="737CC539" w:rsidR="00A42243" w:rsidRPr="001E3316" w:rsidRDefault="00F871BE" w:rsidP="00A42243">
            <w:pPr>
              <w:spacing w:after="0"/>
            </w:pPr>
            <w:r w:rsidRPr="005F32FB">
              <w:rPr>
                <w:b/>
                <w:bCs/>
              </w:rPr>
              <w:t>Approve</w:t>
            </w:r>
          </w:p>
        </w:tc>
      </w:tr>
      <w:tr w:rsidR="00A42243" w:rsidRPr="001E3316" w14:paraId="029ECE4C" w14:textId="77777777" w:rsidTr="002F0A37">
        <w:trPr>
          <w:trHeight w:val="20"/>
        </w:trPr>
        <w:tc>
          <w:tcPr>
            <w:tcW w:w="1705" w:type="dxa"/>
            <w:shd w:val="clear" w:color="auto" w:fill="FFFFFF" w:themeFill="background1"/>
          </w:tcPr>
          <w:p w14:paraId="61344DFD" w14:textId="58310F27" w:rsidR="00A42243" w:rsidRDefault="00A42243" w:rsidP="00A42243">
            <w:pPr>
              <w:pStyle w:val="CAMItemNumber"/>
              <w:numPr>
                <w:ilvl w:val="0"/>
                <w:numId w:val="0"/>
              </w:numPr>
              <w:jc w:val="left"/>
            </w:pPr>
            <w:r>
              <w:t>DSA-AC 01/22-10-5</w:t>
            </w:r>
          </w:p>
        </w:tc>
        <w:tc>
          <w:tcPr>
            <w:tcW w:w="1314" w:type="dxa"/>
            <w:shd w:val="clear" w:color="auto" w:fill="FFFFFF" w:themeFill="background1"/>
          </w:tcPr>
          <w:p w14:paraId="14519FDF" w14:textId="32F34F4F" w:rsidR="00A42243" w:rsidRPr="00897C6A" w:rsidRDefault="00A42243" w:rsidP="00A42243">
            <w:pPr>
              <w:spacing w:after="0"/>
              <w:rPr>
                <w:i/>
                <w:iCs/>
                <w:strike/>
              </w:rPr>
            </w:pPr>
            <w:r w:rsidRPr="00897C6A">
              <w:rPr>
                <w:i/>
                <w:iCs/>
                <w:strike/>
              </w:rPr>
              <w:t>11B-216.5.2.2</w:t>
            </w:r>
          </w:p>
          <w:p w14:paraId="2EA0C9F0" w14:textId="1897D84C" w:rsidR="00A42243" w:rsidRPr="00897C6A" w:rsidRDefault="00A42243" w:rsidP="00A42243">
            <w:pPr>
              <w:spacing w:after="0"/>
              <w:rPr>
                <w:i/>
                <w:iCs/>
                <w:u w:val="single"/>
              </w:rPr>
            </w:pPr>
            <w:r w:rsidRPr="00897C6A">
              <w:rPr>
                <w:i/>
                <w:iCs/>
                <w:u w:val="single"/>
              </w:rPr>
              <w:t>11B-216.5.3.2</w:t>
            </w:r>
          </w:p>
        </w:tc>
        <w:tc>
          <w:tcPr>
            <w:tcW w:w="1152" w:type="dxa"/>
            <w:shd w:val="clear" w:color="auto" w:fill="FFFFFF" w:themeFill="background1"/>
          </w:tcPr>
          <w:p w14:paraId="696FCCA9" w14:textId="75E02184" w:rsidR="00A42243" w:rsidRPr="001E3316" w:rsidRDefault="00A42243" w:rsidP="00A42243">
            <w:pPr>
              <w:spacing w:after="0"/>
              <w:jc w:val="center"/>
            </w:pPr>
            <w:r>
              <w:t>Approve</w:t>
            </w:r>
          </w:p>
        </w:tc>
        <w:tc>
          <w:tcPr>
            <w:tcW w:w="1080" w:type="dxa"/>
            <w:shd w:val="clear" w:color="auto" w:fill="FFFFFF" w:themeFill="background1"/>
          </w:tcPr>
          <w:p w14:paraId="010B4C62" w14:textId="4B4554D3" w:rsidR="00A42243" w:rsidRPr="001E3316" w:rsidRDefault="00A42243" w:rsidP="00A42243">
            <w:pPr>
              <w:spacing w:after="0"/>
            </w:pPr>
            <w:r>
              <w:t>Accept</w:t>
            </w:r>
          </w:p>
        </w:tc>
        <w:tc>
          <w:tcPr>
            <w:tcW w:w="3960" w:type="dxa"/>
            <w:shd w:val="clear" w:color="auto" w:fill="FFFFFF" w:themeFill="background1"/>
          </w:tcPr>
          <w:p w14:paraId="297E0F0A" w14:textId="62763E61" w:rsidR="00A42243" w:rsidRPr="006E593B" w:rsidRDefault="00A42243" w:rsidP="00A42243">
            <w:pPr>
              <w:spacing w:after="0"/>
            </w:pPr>
            <w:r>
              <w:rPr>
                <w:b/>
                <w:bCs/>
              </w:rPr>
              <w:t xml:space="preserve">45-day public comment: </w:t>
            </w:r>
            <w:r>
              <w:t>Connie Arnold, Nubyaan Scott, Dara Schur – Recommend: Approve</w:t>
            </w:r>
          </w:p>
        </w:tc>
        <w:tc>
          <w:tcPr>
            <w:tcW w:w="4104" w:type="dxa"/>
            <w:shd w:val="clear" w:color="auto" w:fill="FFFFFF" w:themeFill="background1"/>
          </w:tcPr>
          <w:p w14:paraId="4D394094" w14:textId="77777777" w:rsidR="00A42243" w:rsidRDefault="00A42243" w:rsidP="00A42243">
            <w:pPr>
              <w:spacing w:after="0"/>
            </w:pPr>
            <w:r>
              <w:t>Propose to modify and renumber existing section number.</w:t>
            </w:r>
          </w:p>
          <w:p w14:paraId="6413B864" w14:textId="36F94632" w:rsidR="00A42243" w:rsidRDefault="00A42243" w:rsidP="00A42243">
            <w:pPr>
              <w:spacing w:after="0"/>
            </w:pPr>
          </w:p>
        </w:tc>
        <w:tc>
          <w:tcPr>
            <w:tcW w:w="1080" w:type="dxa"/>
            <w:shd w:val="clear" w:color="auto" w:fill="FFFFFF" w:themeFill="background1"/>
          </w:tcPr>
          <w:p w14:paraId="6395BDCA" w14:textId="14A7207C" w:rsidR="00A42243" w:rsidRPr="001E3316" w:rsidRDefault="00F871BE" w:rsidP="00A42243">
            <w:pPr>
              <w:spacing w:after="0"/>
            </w:pPr>
            <w:r w:rsidRPr="005F32FB">
              <w:rPr>
                <w:b/>
                <w:bCs/>
              </w:rPr>
              <w:t>Approve</w:t>
            </w:r>
          </w:p>
        </w:tc>
      </w:tr>
    </w:tbl>
    <w:p w14:paraId="1EE3E6FD" w14:textId="3D2CFB3C" w:rsidR="001E043A" w:rsidRPr="00AD67B3" w:rsidRDefault="001E043A" w:rsidP="00F871BE">
      <w:pPr>
        <w:pStyle w:val="Heading3"/>
        <w:spacing w:before="240"/>
        <w:rPr>
          <w:noProof/>
        </w:rPr>
      </w:pPr>
      <w:r w:rsidRPr="00AD67B3">
        <w:t xml:space="preserve">Chapter </w:t>
      </w:r>
      <w:r w:rsidR="002F0A37">
        <w:rPr>
          <w:noProof/>
        </w:rPr>
        <w:t>11B</w:t>
      </w:r>
      <w:r w:rsidRPr="00AD67B3">
        <w:rPr>
          <w:noProof/>
        </w:rPr>
        <w:t xml:space="preserve">, </w:t>
      </w:r>
      <w:r w:rsidRPr="00AD67B3">
        <w:t xml:space="preserve">Section </w:t>
      </w:r>
      <w:r w:rsidR="002F0A37">
        <w:rPr>
          <w:noProof/>
        </w:rPr>
        <w:t>11B-233 – public housing facilities</w:t>
      </w:r>
    </w:p>
    <w:p w14:paraId="282132A8" w14:textId="6DA4E6BA" w:rsidR="001E043A" w:rsidRDefault="002F0A37" w:rsidP="001E043A">
      <w:r>
        <w:t>DSA AC proposes to amend existing</w:t>
      </w:r>
      <w:r w:rsidR="001E043A">
        <w:t xml:space="preserve"> </w:t>
      </w:r>
      <w:r w:rsidR="001E043A" w:rsidRPr="000B7BEC">
        <w:t>sections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705"/>
        <w:gridCol w:w="1440"/>
        <w:gridCol w:w="1026"/>
        <w:gridCol w:w="1080"/>
        <w:gridCol w:w="3960"/>
        <w:gridCol w:w="4104"/>
        <w:gridCol w:w="1080"/>
      </w:tblGrid>
      <w:tr w:rsidR="001E043A" w:rsidRPr="001E3316" w14:paraId="7BC45F50" w14:textId="77777777" w:rsidTr="002F0A37">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1CA11A18" w14:textId="6C0F90BD" w:rsidR="001E043A" w:rsidRPr="00DF33F2" w:rsidRDefault="001E043A" w:rsidP="005A78A3">
            <w:pPr>
              <w:spacing w:after="0"/>
              <w:rPr>
                <w:b/>
                <w:bCs/>
              </w:rPr>
            </w:pPr>
            <w:r w:rsidRPr="00DF33F2">
              <w:rPr>
                <w:b/>
                <w:bCs/>
              </w:rPr>
              <w:t xml:space="preserve">Item Number </w:t>
            </w:r>
            <w:r>
              <w:rPr>
                <w:b/>
                <w:bCs/>
              </w:rPr>
              <w:t>11</w:t>
            </w:r>
          </w:p>
        </w:tc>
        <w:tc>
          <w:tcPr>
            <w:tcW w:w="1440" w:type="dxa"/>
            <w:shd w:val="clear" w:color="auto" w:fill="D9D9D9" w:themeFill="background1" w:themeFillShade="D9"/>
          </w:tcPr>
          <w:p w14:paraId="6B72D3FF" w14:textId="77777777" w:rsidR="001E043A" w:rsidRPr="00DF33F2" w:rsidRDefault="001E043A" w:rsidP="005A78A3">
            <w:pPr>
              <w:spacing w:after="0"/>
              <w:rPr>
                <w:b/>
                <w:bCs/>
              </w:rPr>
            </w:pPr>
            <w:r w:rsidRPr="00DF33F2">
              <w:rPr>
                <w:b/>
                <w:bCs/>
              </w:rPr>
              <w:t>Code Section</w:t>
            </w:r>
          </w:p>
        </w:tc>
        <w:tc>
          <w:tcPr>
            <w:tcW w:w="1026" w:type="dxa"/>
            <w:shd w:val="clear" w:color="auto" w:fill="D9D9D9" w:themeFill="background1" w:themeFillShade="D9"/>
          </w:tcPr>
          <w:p w14:paraId="2F3BD034" w14:textId="77777777" w:rsidR="001E043A" w:rsidRPr="00DF33F2" w:rsidRDefault="001E043A" w:rsidP="00F654C1">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4AF2A64"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6EFA0D73"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09E2EDCA"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61C91F58"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26FB32D4" w14:textId="77777777" w:rsidTr="002F0A37">
        <w:trPr>
          <w:trHeight w:val="20"/>
        </w:trPr>
        <w:tc>
          <w:tcPr>
            <w:tcW w:w="1705" w:type="dxa"/>
            <w:shd w:val="clear" w:color="auto" w:fill="FFFFFF" w:themeFill="background1"/>
          </w:tcPr>
          <w:p w14:paraId="378972EE" w14:textId="072592B8" w:rsidR="001E043A" w:rsidRDefault="002F0A37" w:rsidP="002F0A37">
            <w:pPr>
              <w:pStyle w:val="CAMItemNumber"/>
              <w:numPr>
                <w:ilvl w:val="0"/>
                <w:numId w:val="0"/>
              </w:numPr>
              <w:jc w:val="left"/>
            </w:pPr>
            <w:r>
              <w:t>DSA-AC 01/22-11-1</w:t>
            </w:r>
          </w:p>
        </w:tc>
        <w:tc>
          <w:tcPr>
            <w:tcW w:w="1440" w:type="dxa"/>
            <w:shd w:val="clear" w:color="auto" w:fill="FFFFFF" w:themeFill="background1"/>
          </w:tcPr>
          <w:p w14:paraId="2F0AD979" w14:textId="0C4C5EDD" w:rsidR="001E043A" w:rsidRPr="002F0A37" w:rsidRDefault="002F0A37" w:rsidP="005A78A3">
            <w:pPr>
              <w:spacing w:after="0"/>
              <w:rPr>
                <w:i/>
                <w:iCs/>
              </w:rPr>
            </w:pPr>
            <w:r>
              <w:rPr>
                <w:i/>
                <w:iCs/>
              </w:rPr>
              <w:t>11B-233</w:t>
            </w:r>
            <w:r w:rsidR="00A24BF8">
              <w:rPr>
                <w:i/>
                <w:iCs/>
              </w:rPr>
              <w:t>.</w:t>
            </w:r>
            <w:r>
              <w:rPr>
                <w:i/>
                <w:iCs/>
              </w:rPr>
              <w:t>3.1.2</w:t>
            </w:r>
          </w:p>
        </w:tc>
        <w:tc>
          <w:tcPr>
            <w:tcW w:w="1026" w:type="dxa"/>
            <w:shd w:val="clear" w:color="auto" w:fill="FFFFFF" w:themeFill="background1"/>
          </w:tcPr>
          <w:p w14:paraId="4E45B599" w14:textId="0B0B742B" w:rsidR="001E043A" w:rsidRPr="001E3316" w:rsidRDefault="00F654C1" w:rsidP="00F654C1">
            <w:pPr>
              <w:spacing w:after="0"/>
              <w:jc w:val="center"/>
            </w:pPr>
            <w:r>
              <w:t>F</w:t>
            </w:r>
            <w:r w:rsidR="00E11A08">
              <w:t xml:space="preserve">urther </w:t>
            </w:r>
            <w:r>
              <w:t>S</w:t>
            </w:r>
            <w:r w:rsidR="00E11A08">
              <w:t>tudy</w:t>
            </w:r>
          </w:p>
        </w:tc>
        <w:tc>
          <w:tcPr>
            <w:tcW w:w="1080" w:type="dxa"/>
            <w:shd w:val="clear" w:color="auto" w:fill="FFFFFF" w:themeFill="background1"/>
          </w:tcPr>
          <w:p w14:paraId="635482BA" w14:textId="23BFC39A" w:rsidR="003515A8" w:rsidRPr="001E3316" w:rsidRDefault="003515A8" w:rsidP="005A78A3">
            <w:pPr>
              <w:spacing w:after="0"/>
            </w:pPr>
            <w:r>
              <w:t>Disagree</w:t>
            </w:r>
          </w:p>
        </w:tc>
        <w:tc>
          <w:tcPr>
            <w:tcW w:w="3960" w:type="dxa"/>
            <w:shd w:val="clear" w:color="auto" w:fill="FFFFFF" w:themeFill="background1"/>
          </w:tcPr>
          <w:p w14:paraId="09A062EE" w14:textId="227F65AE" w:rsidR="001E043A" w:rsidRDefault="005233BF" w:rsidP="005A78A3">
            <w:pPr>
              <w:spacing w:after="0"/>
            </w:pPr>
            <w:r>
              <w:rPr>
                <w:b/>
                <w:bCs/>
              </w:rPr>
              <w:t xml:space="preserve">45-day public comment: </w:t>
            </w:r>
            <w:r w:rsidR="00BF378C">
              <w:t xml:space="preserve">C. Arnold, N. Scott, D. Schur, – Recommend: </w:t>
            </w:r>
            <w:r w:rsidR="002B5EB2">
              <w:t>Approve</w:t>
            </w:r>
          </w:p>
          <w:p w14:paraId="37473DF6" w14:textId="69C88276" w:rsidR="003515A8" w:rsidRDefault="000C77B4" w:rsidP="005A78A3">
            <w:pPr>
              <w:spacing w:after="0"/>
            </w:pPr>
            <w:r>
              <w:t xml:space="preserve">Sue Moe, </w:t>
            </w:r>
            <w:r w:rsidR="00A80337">
              <w:t>E. McSwain</w:t>
            </w:r>
            <w:r w:rsidR="006A786A">
              <w:t xml:space="preserve">, DB </w:t>
            </w:r>
            <w:proofErr w:type="spellStart"/>
            <w:r w:rsidR="006A786A">
              <w:t>Neyhart</w:t>
            </w:r>
            <w:proofErr w:type="spellEnd"/>
            <w:r w:rsidR="00A80337">
              <w:t xml:space="preserve"> – Recommend: Approve as Amended</w:t>
            </w:r>
          </w:p>
          <w:p w14:paraId="3C27F2BC" w14:textId="05BCB19B" w:rsidR="00380A30" w:rsidRPr="006E593B" w:rsidRDefault="003C4E91" w:rsidP="005A78A3">
            <w:pPr>
              <w:spacing w:after="0"/>
            </w:pPr>
            <w:r>
              <w:rPr>
                <w:b/>
                <w:bCs/>
              </w:rPr>
              <w:t xml:space="preserve">Public Hearing 3/23/23: </w:t>
            </w:r>
            <w:r w:rsidRPr="003C4E91">
              <w:t>N. Scott</w:t>
            </w:r>
            <w:r>
              <w:t>, C. Arnold – Recommend:  Approve</w:t>
            </w:r>
          </w:p>
        </w:tc>
        <w:tc>
          <w:tcPr>
            <w:tcW w:w="4104" w:type="dxa"/>
            <w:shd w:val="clear" w:color="auto" w:fill="FFFFFF" w:themeFill="background1"/>
          </w:tcPr>
          <w:p w14:paraId="1059FB53" w14:textId="77777777" w:rsidR="001E043A" w:rsidRDefault="002F0A37" w:rsidP="005A78A3">
            <w:pPr>
              <w:spacing w:after="0"/>
            </w:pPr>
            <w:r>
              <w:t>Propose to modify existing section regarding residential dwelling units with adaptable features.</w:t>
            </w:r>
          </w:p>
          <w:p w14:paraId="336DCAA0" w14:textId="77777777" w:rsidR="005507F8" w:rsidRDefault="00577FEC" w:rsidP="005507F8">
            <w:pPr>
              <w:spacing w:after="0"/>
            </w:pPr>
            <w:r w:rsidRPr="001D6F63">
              <w:rPr>
                <w:b/>
                <w:bCs/>
              </w:rPr>
              <w:t>CAC:</w:t>
            </w:r>
            <w:r>
              <w:t xml:space="preserve"> Further Study 9 Point Criteria 4.  </w:t>
            </w:r>
          </w:p>
          <w:p w14:paraId="615FD54A" w14:textId="77777777" w:rsidR="004C3FB3" w:rsidRDefault="004C3FB3" w:rsidP="005507F8">
            <w:pPr>
              <w:spacing w:after="0"/>
            </w:pPr>
            <w:r w:rsidRPr="004C3FB3">
              <w:rPr>
                <w:b/>
                <w:bCs/>
              </w:rPr>
              <w:t>After CAC</w:t>
            </w:r>
            <w:r>
              <w:t>: No change to existing amendment.</w:t>
            </w:r>
          </w:p>
          <w:p w14:paraId="6397F5FA" w14:textId="5511C922" w:rsidR="00A42243" w:rsidRPr="00577FEC" w:rsidRDefault="00A42243" w:rsidP="005507F8">
            <w:pPr>
              <w:spacing w:after="0"/>
            </w:pPr>
            <w:r w:rsidRPr="00A42243">
              <w:rPr>
                <w:b/>
                <w:bCs/>
              </w:rPr>
              <w:t>DSA:</w:t>
            </w:r>
            <w:r>
              <w:t xml:space="preserve"> Per comment received DSA amended section to include only primary dwelling unit entrances and amend term to “common use areas.”</w:t>
            </w:r>
          </w:p>
        </w:tc>
        <w:tc>
          <w:tcPr>
            <w:tcW w:w="1080" w:type="dxa"/>
            <w:shd w:val="clear" w:color="auto" w:fill="FFFFFF" w:themeFill="background1"/>
          </w:tcPr>
          <w:p w14:paraId="57C4764C" w14:textId="6A95E36D" w:rsidR="001E043A" w:rsidRPr="001E3316" w:rsidRDefault="00F871BE" w:rsidP="005A78A3">
            <w:pPr>
              <w:spacing w:after="0"/>
            </w:pPr>
            <w:r w:rsidRPr="005F32FB">
              <w:rPr>
                <w:b/>
                <w:bCs/>
              </w:rPr>
              <w:t>Approve</w:t>
            </w:r>
          </w:p>
        </w:tc>
      </w:tr>
      <w:tr w:rsidR="00BF378C" w:rsidRPr="001E3316" w14:paraId="56E2D452" w14:textId="77777777" w:rsidTr="002F0A37">
        <w:trPr>
          <w:trHeight w:val="20"/>
        </w:trPr>
        <w:tc>
          <w:tcPr>
            <w:tcW w:w="1705" w:type="dxa"/>
            <w:shd w:val="clear" w:color="auto" w:fill="FFFFFF" w:themeFill="background1"/>
          </w:tcPr>
          <w:p w14:paraId="0DD9B41A" w14:textId="78F32F8F" w:rsidR="00BF378C" w:rsidRDefault="00BF378C" w:rsidP="00BF378C">
            <w:pPr>
              <w:pStyle w:val="CAMItemNumber"/>
              <w:numPr>
                <w:ilvl w:val="0"/>
                <w:numId w:val="0"/>
              </w:numPr>
              <w:jc w:val="left"/>
            </w:pPr>
            <w:r>
              <w:lastRenderedPageBreak/>
              <w:t>DSA-AC 01/22-11-2</w:t>
            </w:r>
          </w:p>
        </w:tc>
        <w:tc>
          <w:tcPr>
            <w:tcW w:w="1440" w:type="dxa"/>
            <w:shd w:val="clear" w:color="auto" w:fill="FFFFFF" w:themeFill="background1"/>
          </w:tcPr>
          <w:p w14:paraId="645670FC" w14:textId="77777777" w:rsidR="00BF378C" w:rsidRDefault="00BF378C" w:rsidP="00BF378C">
            <w:pPr>
              <w:spacing w:after="0"/>
              <w:rPr>
                <w:i/>
                <w:iCs/>
              </w:rPr>
            </w:pPr>
            <w:r>
              <w:rPr>
                <w:i/>
                <w:iCs/>
              </w:rPr>
              <w:t>11B-233.3.1.2.1</w:t>
            </w:r>
          </w:p>
          <w:p w14:paraId="73DF0F0D" w14:textId="3CD74D59" w:rsidR="00BF378C" w:rsidRPr="002F0A37" w:rsidRDefault="00BF378C" w:rsidP="00BF378C">
            <w:pPr>
              <w:spacing w:after="0"/>
              <w:rPr>
                <w:i/>
                <w:iCs/>
              </w:rPr>
            </w:pPr>
            <w:r>
              <w:rPr>
                <w:i/>
                <w:iCs/>
              </w:rPr>
              <w:t>and Exceptions 1 &amp; 2</w:t>
            </w:r>
          </w:p>
        </w:tc>
        <w:tc>
          <w:tcPr>
            <w:tcW w:w="1026" w:type="dxa"/>
            <w:shd w:val="clear" w:color="auto" w:fill="FFFFFF" w:themeFill="background1"/>
          </w:tcPr>
          <w:p w14:paraId="4F515C1C" w14:textId="38FFDB1B" w:rsidR="00BF378C" w:rsidRPr="001E3316" w:rsidRDefault="00BF378C" w:rsidP="00BF378C">
            <w:pPr>
              <w:spacing w:after="0"/>
              <w:jc w:val="center"/>
            </w:pPr>
            <w:r>
              <w:t>Further Study</w:t>
            </w:r>
          </w:p>
        </w:tc>
        <w:tc>
          <w:tcPr>
            <w:tcW w:w="1080" w:type="dxa"/>
            <w:shd w:val="clear" w:color="auto" w:fill="FFFFFF" w:themeFill="background1"/>
          </w:tcPr>
          <w:p w14:paraId="7F4777B5" w14:textId="29F74CC5" w:rsidR="00BF378C" w:rsidRPr="001E3316" w:rsidRDefault="00BF378C" w:rsidP="00BF378C">
            <w:pPr>
              <w:spacing w:after="0"/>
            </w:pPr>
            <w:r>
              <w:t>Accept</w:t>
            </w:r>
          </w:p>
        </w:tc>
        <w:tc>
          <w:tcPr>
            <w:tcW w:w="3960" w:type="dxa"/>
            <w:shd w:val="clear" w:color="auto" w:fill="FFFFFF" w:themeFill="background1"/>
          </w:tcPr>
          <w:p w14:paraId="62B8BD83" w14:textId="1985C539" w:rsidR="00BF378C" w:rsidRDefault="005233BF" w:rsidP="00BF378C">
            <w:pPr>
              <w:spacing w:after="0"/>
            </w:pPr>
            <w:r>
              <w:rPr>
                <w:b/>
                <w:bCs/>
              </w:rPr>
              <w:t xml:space="preserve">45-day public comment: </w:t>
            </w:r>
            <w:proofErr w:type="spellStart"/>
            <w:r w:rsidR="00BF378C">
              <w:t>Kerwin</w:t>
            </w:r>
            <w:proofErr w:type="spellEnd"/>
            <w:r w:rsidR="00BF378C">
              <w:t xml:space="preserve"> Lee-Recommend</w:t>
            </w:r>
            <w:r w:rsidR="00A80337">
              <w:t>:</w:t>
            </w:r>
            <w:r w:rsidR="00BF378C">
              <w:t xml:space="preserve"> Disapprove</w:t>
            </w:r>
          </w:p>
          <w:p w14:paraId="76092060" w14:textId="157772E5" w:rsidR="00BF378C" w:rsidRDefault="00BF378C" w:rsidP="00BF378C">
            <w:pPr>
              <w:spacing w:after="0"/>
            </w:pPr>
            <w:r>
              <w:t>S</w:t>
            </w:r>
            <w:r w:rsidR="000C77B4">
              <w:t>.</w:t>
            </w:r>
            <w:r>
              <w:t xml:space="preserve"> Moe</w:t>
            </w:r>
            <w:r w:rsidR="001B3070">
              <w:t xml:space="preserve">, C. Arnold, N. Scott, D. Schur, </w:t>
            </w:r>
            <w:r>
              <w:t>– Recommend</w:t>
            </w:r>
            <w:r w:rsidR="00A80337">
              <w:t>:</w:t>
            </w:r>
            <w:r>
              <w:t xml:space="preserve"> Approve as Amended</w:t>
            </w:r>
          </w:p>
          <w:p w14:paraId="2A0C7AFB" w14:textId="485127AF" w:rsidR="00BF378C" w:rsidRDefault="00A80337" w:rsidP="001B3070">
            <w:pPr>
              <w:spacing w:after="0"/>
            </w:pPr>
            <w:r>
              <w:t>E. McSwain – Recommend: Further Study</w:t>
            </w:r>
          </w:p>
          <w:p w14:paraId="6C6C4F92" w14:textId="12357C91" w:rsidR="003C4E91" w:rsidRDefault="003C4E91" w:rsidP="001B3070">
            <w:pPr>
              <w:spacing w:after="0"/>
            </w:pPr>
            <w:r>
              <w:rPr>
                <w:b/>
                <w:bCs/>
              </w:rPr>
              <w:t xml:space="preserve">Public Hearing 3/23/23: </w:t>
            </w:r>
            <w:r w:rsidRPr="003C4E91">
              <w:t>N. Scott</w:t>
            </w:r>
            <w:r>
              <w:t>, C. Arnold – Recommend:  Approve</w:t>
            </w:r>
          </w:p>
          <w:p w14:paraId="60C3CB0E" w14:textId="3D13DF17" w:rsidR="00380A30" w:rsidRDefault="00380A30" w:rsidP="001B3070">
            <w:pPr>
              <w:spacing w:after="0"/>
            </w:pPr>
            <w:r w:rsidRPr="00E24161">
              <w:rPr>
                <w:b/>
                <w:bCs/>
              </w:rPr>
              <w:t>15-day public comment</w:t>
            </w:r>
            <w:r>
              <w:rPr>
                <w:b/>
                <w:bCs/>
              </w:rPr>
              <w:t xml:space="preserve">: </w:t>
            </w:r>
            <w:r>
              <w:t>E. McSwain – Recommend: Further Study</w:t>
            </w:r>
          </w:p>
          <w:p w14:paraId="73C85D47" w14:textId="222AD897" w:rsidR="00380A30" w:rsidRPr="006E593B" w:rsidRDefault="00380A30" w:rsidP="001B3070">
            <w:pPr>
              <w:spacing w:after="0"/>
            </w:pPr>
          </w:p>
        </w:tc>
        <w:tc>
          <w:tcPr>
            <w:tcW w:w="4104" w:type="dxa"/>
            <w:shd w:val="clear" w:color="auto" w:fill="FFFFFF" w:themeFill="background1"/>
          </w:tcPr>
          <w:p w14:paraId="3129D1B5" w14:textId="77777777" w:rsidR="00BF378C" w:rsidRDefault="00BF378C" w:rsidP="00BF378C">
            <w:pPr>
              <w:spacing w:after="0"/>
            </w:pPr>
            <w:r>
              <w:t>Propose to modify existing section re: elevator buildings.</w:t>
            </w:r>
          </w:p>
          <w:p w14:paraId="167D3DD9" w14:textId="12A2D38B" w:rsidR="00BF378C" w:rsidRDefault="00BF378C" w:rsidP="00BF378C">
            <w:pPr>
              <w:spacing w:after="0"/>
            </w:pPr>
            <w:r w:rsidRPr="001D6F63">
              <w:rPr>
                <w:b/>
                <w:bCs/>
              </w:rPr>
              <w:t>CAC:</w:t>
            </w:r>
            <w:r>
              <w:rPr>
                <w:b/>
                <w:bCs/>
              </w:rPr>
              <w:t xml:space="preserve"> </w:t>
            </w:r>
            <w:r>
              <w:t xml:space="preserve">Further Study 9 Point Criteria 4. Elevator stops “all” floors? </w:t>
            </w:r>
          </w:p>
          <w:p w14:paraId="015191CF" w14:textId="1EFC289B" w:rsidR="00BF378C" w:rsidRDefault="00BF378C" w:rsidP="00BF378C">
            <w:pPr>
              <w:spacing w:after="0"/>
            </w:pPr>
            <w:r w:rsidRPr="004C3FB3">
              <w:rPr>
                <w:b/>
                <w:bCs/>
              </w:rPr>
              <w:t>After CAC</w:t>
            </w:r>
            <w:r>
              <w:t>: Modified amendment to address CAC recommendation regarding elevator stopping on “all floors”</w:t>
            </w:r>
          </w:p>
          <w:p w14:paraId="7D9627D5" w14:textId="5776DACB" w:rsidR="00A42243" w:rsidRDefault="00E24161" w:rsidP="00BF378C">
            <w:pPr>
              <w:spacing w:after="0"/>
            </w:pPr>
            <w:r w:rsidRPr="00E24161">
              <w:rPr>
                <w:b/>
                <w:bCs/>
              </w:rPr>
              <w:t>15-day public comment:</w:t>
            </w:r>
            <w:r>
              <w:rPr>
                <w:b/>
                <w:bCs/>
              </w:rPr>
              <w:t xml:space="preserve"> </w:t>
            </w:r>
            <w:r>
              <w:t>Amend section to include descriptor “primary” to describe entrances when served by elevator.  Remove the word “spaces” and replace with “areas” to align with terminology used within the chapter.</w:t>
            </w:r>
          </w:p>
          <w:p w14:paraId="05B47E68" w14:textId="23A05F92" w:rsidR="00A42243" w:rsidRPr="00E24161" w:rsidRDefault="00A42243" w:rsidP="00BF378C">
            <w:pPr>
              <w:spacing w:after="0"/>
            </w:pPr>
            <w:r w:rsidRPr="00A42243">
              <w:rPr>
                <w:b/>
                <w:bCs/>
              </w:rPr>
              <w:t>DSA</w:t>
            </w:r>
            <w:r>
              <w:t>: No further amendment</w:t>
            </w:r>
            <w:r w:rsidR="006A786A">
              <w:t>s</w:t>
            </w:r>
            <w:r>
              <w:t xml:space="preserve"> made to this section.</w:t>
            </w:r>
          </w:p>
          <w:p w14:paraId="68AF56D0" w14:textId="40FB3CA0" w:rsidR="00E24161" w:rsidRDefault="00E24161" w:rsidP="00BF378C">
            <w:pPr>
              <w:spacing w:after="0"/>
            </w:pPr>
          </w:p>
        </w:tc>
        <w:tc>
          <w:tcPr>
            <w:tcW w:w="1080" w:type="dxa"/>
            <w:shd w:val="clear" w:color="auto" w:fill="FFFFFF" w:themeFill="background1"/>
          </w:tcPr>
          <w:p w14:paraId="29A26AAA" w14:textId="1342B726" w:rsidR="00BF378C" w:rsidRPr="001E3316" w:rsidRDefault="00F871BE" w:rsidP="00BF378C">
            <w:pPr>
              <w:spacing w:after="0"/>
            </w:pPr>
            <w:r w:rsidRPr="005F32FB">
              <w:rPr>
                <w:b/>
                <w:bCs/>
              </w:rPr>
              <w:t>Approve</w:t>
            </w:r>
          </w:p>
        </w:tc>
      </w:tr>
      <w:tr w:rsidR="00BF378C" w:rsidRPr="001E3316" w14:paraId="2C2CB648" w14:textId="77777777" w:rsidTr="002F0A37">
        <w:trPr>
          <w:trHeight w:val="20"/>
        </w:trPr>
        <w:tc>
          <w:tcPr>
            <w:tcW w:w="1705" w:type="dxa"/>
            <w:shd w:val="clear" w:color="auto" w:fill="FFFFFF" w:themeFill="background1"/>
          </w:tcPr>
          <w:p w14:paraId="57AFD74E" w14:textId="177D0609" w:rsidR="00BF378C" w:rsidRDefault="00BF378C" w:rsidP="00BF378C">
            <w:pPr>
              <w:pStyle w:val="CAMItemNumber"/>
              <w:numPr>
                <w:ilvl w:val="0"/>
                <w:numId w:val="0"/>
              </w:numPr>
              <w:jc w:val="left"/>
            </w:pPr>
            <w:r>
              <w:t>DSA-AC 01/22-11-3</w:t>
            </w:r>
          </w:p>
        </w:tc>
        <w:tc>
          <w:tcPr>
            <w:tcW w:w="1440" w:type="dxa"/>
            <w:shd w:val="clear" w:color="auto" w:fill="FFFFFF" w:themeFill="background1"/>
          </w:tcPr>
          <w:p w14:paraId="0FE39E23" w14:textId="1298F672" w:rsidR="00BF378C" w:rsidRDefault="00BF378C" w:rsidP="00BF378C">
            <w:pPr>
              <w:spacing w:after="0"/>
              <w:rPr>
                <w:i/>
                <w:iCs/>
              </w:rPr>
            </w:pPr>
            <w:r>
              <w:rPr>
                <w:i/>
                <w:iCs/>
              </w:rPr>
              <w:t>11B-233.3.1.2.2</w:t>
            </w:r>
          </w:p>
        </w:tc>
        <w:tc>
          <w:tcPr>
            <w:tcW w:w="1026" w:type="dxa"/>
            <w:shd w:val="clear" w:color="auto" w:fill="FFFFFF" w:themeFill="background1"/>
          </w:tcPr>
          <w:p w14:paraId="2A364D2E" w14:textId="0840CEDC" w:rsidR="00BF378C" w:rsidRPr="001E3316" w:rsidRDefault="00BF378C" w:rsidP="00BF378C">
            <w:pPr>
              <w:spacing w:after="0"/>
              <w:jc w:val="center"/>
            </w:pPr>
            <w:r>
              <w:t>Further Study</w:t>
            </w:r>
          </w:p>
        </w:tc>
        <w:tc>
          <w:tcPr>
            <w:tcW w:w="1080" w:type="dxa"/>
            <w:shd w:val="clear" w:color="auto" w:fill="FFFFFF" w:themeFill="background1"/>
          </w:tcPr>
          <w:p w14:paraId="003B947D" w14:textId="4CF053AC" w:rsidR="00BF378C" w:rsidRPr="001E3316" w:rsidRDefault="00BF378C" w:rsidP="00BF378C">
            <w:pPr>
              <w:spacing w:after="0"/>
            </w:pPr>
            <w:r>
              <w:t>Accept</w:t>
            </w:r>
          </w:p>
        </w:tc>
        <w:tc>
          <w:tcPr>
            <w:tcW w:w="3960" w:type="dxa"/>
            <w:shd w:val="clear" w:color="auto" w:fill="FFFFFF" w:themeFill="background1"/>
          </w:tcPr>
          <w:p w14:paraId="1C43FD7B" w14:textId="28F88924" w:rsidR="00BF378C" w:rsidRDefault="005233BF" w:rsidP="00BF378C">
            <w:pPr>
              <w:spacing w:after="0"/>
            </w:pPr>
            <w:r>
              <w:rPr>
                <w:b/>
                <w:bCs/>
              </w:rPr>
              <w:t xml:space="preserve">45-day public comment: </w:t>
            </w:r>
            <w:r w:rsidR="00BF378C">
              <w:t xml:space="preserve">C. Arnold, N. Scott, D. Schur, </w:t>
            </w:r>
            <w:r w:rsidR="00186AAE">
              <w:t>R. Arnold</w:t>
            </w:r>
            <w:r w:rsidR="00BF378C">
              <w:t xml:space="preserve"> – Recommend: </w:t>
            </w:r>
            <w:r w:rsidR="002B5EB2">
              <w:t>Approve</w:t>
            </w:r>
          </w:p>
          <w:p w14:paraId="61B1E1F9" w14:textId="0036FAA2" w:rsidR="003C4E91" w:rsidRDefault="003C4E91" w:rsidP="00BF378C">
            <w:pPr>
              <w:spacing w:after="0"/>
            </w:pPr>
            <w:r>
              <w:rPr>
                <w:b/>
                <w:bCs/>
              </w:rPr>
              <w:t xml:space="preserve">Public Hearing 3/23/23: </w:t>
            </w:r>
            <w:r w:rsidRPr="003C4E91">
              <w:t>N. Scott</w:t>
            </w:r>
            <w:r>
              <w:t>, C. Arnold – Recommend:  Approve</w:t>
            </w:r>
          </w:p>
          <w:p w14:paraId="08BC2A6C" w14:textId="1350C28B" w:rsidR="00A80337" w:rsidRPr="006E593B" w:rsidRDefault="00A80337" w:rsidP="00BF378C">
            <w:pPr>
              <w:spacing w:after="0"/>
            </w:pPr>
          </w:p>
        </w:tc>
        <w:tc>
          <w:tcPr>
            <w:tcW w:w="4104" w:type="dxa"/>
            <w:shd w:val="clear" w:color="auto" w:fill="FFFFFF" w:themeFill="background1"/>
          </w:tcPr>
          <w:p w14:paraId="5BEDB63B" w14:textId="77777777" w:rsidR="00BF378C" w:rsidRDefault="00BF378C" w:rsidP="00BF378C">
            <w:pPr>
              <w:spacing w:after="0"/>
            </w:pPr>
            <w:r>
              <w:t>Propose to modify existing section: ground floor residential dwelling units.</w:t>
            </w:r>
          </w:p>
          <w:p w14:paraId="35092612" w14:textId="77777777" w:rsidR="00BF378C" w:rsidRDefault="00BF378C" w:rsidP="00BF378C">
            <w:pPr>
              <w:spacing w:after="0"/>
            </w:pPr>
            <w:r w:rsidRPr="001D6F63">
              <w:rPr>
                <w:b/>
                <w:bCs/>
              </w:rPr>
              <w:t>CAC:</w:t>
            </w:r>
            <w:r>
              <w:rPr>
                <w:b/>
                <w:bCs/>
              </w:rPr>
              <w:t xml:space="preserve"> </w:t>
            </w:r>
            <w:r>
              <w:t>Further Study 9 Point Criteria 4.</w:t>
            </w:r>
          </w:p>
          <w:p w14:paraId="35B42EC1" w14:textId="3F86D85B" w:rsidR="00BF378C" w:rsidRDefault="00BF378C" w:rsidP="00BF378C">
            <w:pPr>
              <w:spacing w:after="0"/>
            </w:pPr>
            <w:r w:rsidRPr="00A608FE">
              <w:rPr>
                <w:b/>
                <w:bCs/>
              </w:rPr>
              <w:t>After CAC</w:t>
            </w:r>
            <w:r>
              <w:t>: Modified amendment to add additional information re: buildings having one or more ground floors.</w:t>
            </w:r>
          </w:p>
        </w:tc>
        <w:tc>
          <w:tcPr>
            <w:tcW w:w="1080" w:type="dxa"/>
            <w:shd w:val="clear" w:color="auto" w:fill="FFFFFF" w:themeFill="background1"/>
          </w:tcPr>
          <w:p w14:paraId="5C7268D6" w14:textId="0178EB86" w:rsidR="00BF378C" w:rsidRPr="001E3316" w:rsidRDefault="00F871BE" w:rsidP="00BF378C">
            <w:pPr>
              <w:spacing w:after="0"/>
            </w:pPr>
            <w:r w:rsidRPr="005F32FB">
              <w:rPr>
                <w:b/>
                <w:bCs/>
              </w:rPr>
              <w:t>Approve</w:t>
            </w:r>
          </w:p>
        </w:tc>
      </w:tr>
    </w:tbl>
    <w:p w14:paraId="40849C24" w14:textId="7C770719" w:rsidR="001E043A" w:rsidRPr="00577FEC" w:rsidRDefault="001E043A" w:rsidP="00F871BE">
      <w:pPr>
        <w:pStyle w:val="Heading3"/>
        <w:spacing w:before="240"/>
        <w:rPr>
          <w:noProof/>
        </w:rPr>
      </w:pPr>
      <w:r w:rsidRPr="00577FEC">
        <w:t xml:space="preserve">Chapter </w:t>
      </w:r>
      <w:r w:rsidR="002F0A37" w:rsidRPr="00577FEC">
        <w:rPr>
          <w:noProof/>
        </w:rPr>
        <w:t>11B</w:t>
      </w:r>
      <w:r w:rsidRPr="00577FEC">
        <w:rPr>
          <w:noProof/>
        </w:rPr>
        <w:t xml:space="preserve">, </w:t>
      </w:r>
      <w:r w:rsidRPr="00577FEC">
        <w:t xml:space="preserve">Section </w:t>
      </w:r>
      <w:r w:rsidR="002F0A37" w:rsidRPr="00577FEC">
        <w:rPr>
          <w:noProof/>
        </w:rPr>
        <w:t>11B-249 – adult changing facilities, alterations</w:t>
      </w:r>
    </w:p>
    <w:p w14:paraId="3A66F256" w14:textId="7F09661A" w:rsidR="001E043A" w:rsidRDefault="002F0A37" w:rsidP="001E043A">
      <w:r>
        <w:t>DSA AC proposes to add new section with exception</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0B9AA835"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1A6B9E3E" w14:textId="5C314919" w:rsidR="001E043A" w:rsidRPr="00DF33F2" w:rsidRDefault="001E043A" w:rsidP="005A78A3">
            <w:pPr>
              <w:spacing w:after="0"/>
              <w:rPr>
                <w:b/>
                <w:bCs/>
              </w:rPr>
            </w:pPr>
            <w:r w:rsidRPr="00DF33F2">
              <w:rPr>
                <w:b/>
                <w:bCs/>
              </w:rPr>
              <w:t xml:space="preserve">Item Number </w:t>
            </w:r>
            <w:r>
              <w:rPr>
                <w:b/>
                <w:bCs/>
              </w:rPr>
              <w:t>12</w:t>
            </w:r>
          </w:p>
        </w:tc>
        <w:tc>
          <w:tcPr>
            <w:tcW w:w="1152" w:type="dxa"/>
            <w:shd w:val="clear" w:color="auto" w:fill="D9D9D9" w:themeFill="background1" w:themeFillShade="D9"/>
          </w:tcPr>
          <w:p w14:paraId="2DA27190"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4BEB6E43"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1F1EF16"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596DE44D"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67DC387C"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066FD713" w14:textId="77777777" w:rsidR="001E043A" w:rsidRPr="00DF33F2" w:rsidRDefault="001E043A" w:rsidP="005A78A3">
            <w:pPr>
              <w:spacing w:after="0"/>
              <w:rPr>
                <w:b/>
                <w:bCs/>
              </w:rPr>
            </w:pPr>
            <w:r w:rsidRPr="00DF33F2">
              <w:rPr>
                <w:b/>
                <w:bCs/>
              </w:rPr>
              <w:t>CBSC</w:t>
            </w:r>
            <w:r w:rsidRPr="00DF33F2">
              <w:rPr>
                <w:b/>
                <w:bCs/>
              </w:rPr>
              <w:br/>
              <w:t>Action</w:t>
            </w:r>
          </w:p>
        </w:tc>
      </w:tr>
      <w:tr w:rsidR="00BF378C" w:rsidRPr="001E3316" w14:paraId="333EC035" w14:textId="77777777" w:rsidTr="005A78A3">
        <w:trPr>
          <w:trHeight w:val="20"/>
        </w:trPr>
        <w:tc>
          <w:tcPr>
            <w:tcW w:w="1867" w:type="dxa"/>
            <w:shd w:val="clear" w:color="auto" w:fill="FFFFFF" w:themeFill="background1"/>
          </w:tcPr>
          <w:p w14:paraId="4733A47D" w14:textId="4A6D552E" w:rsidR="00BF378C" w:rsidRDefault="00BF378C" w:rsidP="00BF378C">
            <w:pPr>
              <w:pStyle w:val="CAMItemNumber"/>
              <w:numPr>
                <w:ilvl w:val="0"/>
                <w:numId w:val="0"/>
              </w:numPr>
              <w:jc w:val="left"/>
            </w:pPr>
            <w:r>
              <w:t>DSA-AC 01/22-12-1</w:t>
            </w:r>
          </w:p>
        </w:tc>
        <w:tc>
          <w:tcPr>
            <w:tcW w:w="1152" w:type="dxa"/>
            <w:shd w:val="clear" w:color="auto" w:fill="FFFFFF" w:themeFill="background1"/>
          </w:tcPr>
          <w:p w14:paraId="233A21D5" w14:textId="17FBDD7C" w:rsidR="00BF378C" w:rsidRPr="00897C6A" w:rsidRDefault="00BF378C" w:rsidP="00BF378C">
            <w:pPr>
              <w:spacing w:after="0"/>
              <w:rPr>
                <w:i/>
                <w:iCs/>
                <w:u w:val="single"/>
              </w:rPr>
            </w:pPr>
            <w:r w:rsidRPr="00897C6A">
              <w:rPr>
                <w:i/>
                <w:iCs/>
                <w:u w:val="single"/>
              </w:rPr>
              <w:t>11B-249.1.3</w:t>
            </w:r>
            <w:r>
              <w:rPr>
                <w:i/>
                <w:iCs/>
                <w:u w:val="single"/>
              </w:rPr>
              <w:t xml:space="preserve"> &amp; Exception</w:t>
            </w:r>
          </w:p>
        </w:tc>
        <w:tc>
          <w:tcPr>
            <w:tcW w:w="1152" w:type="dxa"/>
            <w:shd w:val="clear" w:color="auto" w:fill="FFFFFF" w:themeFill="background1"/>
          </w:tcPr>
          <w:p w14:paraId="0830BABB" w14:textId="3272BB0B" w:rsidR="00BF378C" w:rsidRPr="001E3316" w:rsidRDefault="00BF378C" w:rsidP="00BF378C">
            <w:pPr>
              <w:spacing w:after="0"/>
              <w:jc w:val="center"/>
            </w:pPr>
            <w:r>
              <w:t>Approve</w:t>
            </w:r>
          </w:p>
        </w:tc>
        <w:tc>
          <w:tcPr>
            <w:tcW w:w="1080" w:type="dxa"/>
            <w:shd w:val="clear" w:color="auto" w:fill="FFFFFF" w:themeFill="background1"/>
          </w:tcPr>
          <w:p w14:paraId="50783CF3" w14:textId="4A51B481" w:rsidR="00BF378C" w:rsidRPr="001E3316" w:rsidRDefault="00BF378C" w:rsidP="00BF378C">
            <w:pPr>
              <w:spacing w:after="0"/>
            </w:pPr>
            <w:r>
              <w:t>Accept</w:t>
            </w:r>
          </w:p>
        </w:tc>
        <w:tc>
          <w:tcPr>
            <w:tcW w:w="3960" w:type="dxa"/>
            <w:shd w:val="clear" w:color="auto" w:fill="FFFFFF" w:themeFill="background1"/>
          </w:tcPr>
          <w:p w14:paraId="1B854FF1" w14:textId="77777777" w:rsidR="006A786A" w:rsidRDefault="005233BF" w:rsidP="00BF378C">
            <w:pPr>
              <w:spacing w:after="0"/>
            </w:pPr>
            <w:r>
              <w:rPr>
                <w:b/>
                <w:bCs/>
              </w:rPr>
              <w:t xml:space="preserve">45-day public comment: </w:t>
            </w:r>
            <w:r w:rsidR="00BF378C">
              <w:t xml:space="preserve">N. Scott, D. Schur, – Recommend: Approve, </w:t>
            </w:r>
          </w:p>
          <w:p w14:paraId="2FC705C7" w14:textId="02554002" w:rsidR="00BF378C" w:rsidRPr="006E593B" w:rsidRDefault="00BF378C" w:rsidP="00BF378C">
            <w:pPr>
              <w:spacing w:after="0"/>
            </w:pPr>
            <w:r>
              <w:t>C. Arnold</w:t>
            </w:r>
            <w:r w:rsidR="002B5EB2">
              <w:t xml:space="preserve"> – Approve but Disagree with the exception.</w:t>
            </w:r>
          </w:p>
        </w:tc>
        <w:tc>
          <w:tcPr>
            <w:tcW w:w="4104" w:type="dxa"/>
            <w:shd w:val="clear" w:color="auto" w:fill="FFFFFF" w:themeFill="background1"/>
          </w:tcPr>
          <w:p w14:paraId="6475CB8B" w14:textId="64588168" w:rsidR="00BF378C" w:rsidRDefault="00BF378C" w:rsidP="00BF378C">
            <w:pPr>
              <w:spacing w:after="0"/>
            </w:pPr>
            <w:r>
              <w:t>Propose to add new section with new exception re: places of public amusement and adult changing facilities.</w:t>
            </w:r>
          </w:p>
          <w:p w14:paraId="32694DBF" w14:textId="6BC56A36" w:rsidR="006A786A" w:rsidRDefault="006A786A" w:rsidP="00BF378C">
            <w:pPr>
              <w:spacing w:after="0"/>
            </w:pPr>
            <w:r w:rsidRPr="006A786A">
              <w:rPr>
                <w:b/>
                <w:bCs/>
              </w:rPr>
              <w:t>DSA</w:t>
            </w:r>
            <w:r>
              <w:t>:  No further amendments made to this section.</w:t>
            </w:r>
          </w:p>
          <w:p w14:paraId="0135726C" w14:textId="6217EF58" w:rsidR="00BF378C" w:rsidRDefault="00BF378C" w:rsidP="00BF378C">
            <w:pPr>
              <w:spacing w:after="0"/>
            </w:pPr>
          </w:p>
        </w:tc>
        <w:tc>
          <w:tcPr>
            <w:tcW w:w="1080" w:type="dxa"/>
            <w:shd w:val="clear" w:color="auto" w:fill="FFFFFF" w:themeFill="background1"/>
          </w:tcPr>
          <w:p w14:paraId="7A734584" w14:textId="16F0286F" w:rsidR="00BF378C" w:rsidRPr="001E3316" w:rsidRDefault="00F871BE" w:rsidP="00BF378C">
            <w:pPr>
              <w:spacing w:after="0"/>
            </w:pPr>
            <w:r w:rsidRPr="005F32FB">
              <w:rPr>
                <w:b/>
                <w:bCs/>
              </w:rPr>
              <w:t>Approve</w:t>
            </w:r>
          </w:p>
        </w:tc>
      </w:tr>
    </w:tbl>
    <w:p w14:paraId="045284FC" w14:textId="77777777" w:rsidR="00F871BE" w:rsidRDefault="00F871BE">
      <w:pPr>
        <w:spacing w:after="160" w:line="259" w:lineRule="auto"/>
        <w:rPr>
          <w:rFonts w:eastAsiaTheme="majorEastAsia" w:cstheme="majorBidi"/>
          <w:b/>
          <w:caps/>
          <w:szCs w:val="24"/>
        </w:rPr>
      </w:pPr>
      <w:r>
        <w:br w:type="page"/>
      </w:r>
    </w:p>
    <w:p w14:paraId="5A9C124C" w14:textId="0A3DEA4F" w:rsidR="001E043A" w:rsidRPr="00AD67B3" w:rsidRDefault="001E043A" w:rsidP="00F871BE">
      <w:pPr>
        <w:pStyle w:val="Heading3"/>
        <w:spacing w:before="240"/>
        <w:rPr>
          <w:noProof/>
        </w:rPr>
      </w:pPr>
      <w:r w:rsidRPr="00AD67B3">
        <w:lastRenderedPageBreak/>
        <w:t xml:space="preserve">Chapter </w:t>
      </w:r>
      <w:r w:rsidR="00802840">
        <w:rPr>
          <w:noProof/>
        </w:rPr>
        <w:t>11B</w:t>
      </w:r>
      <w:r w:rsidRPr="00AD67B3">
        <w:rPr>
          <w:noProof/>
        </w:rPr>
        <w:t xml:space="preserve">, </w:t>
      </w:r>
      <w:r w:rsidR="00F86482">
        <w:t>FIGURE</w:t>
      </w:r>
      <w:r w:rsidR="00F86482" w:rsidRPr="00AD67B3">
        <w:t xml:space="preserve"> </w:t>
      </w:r>
      <w:r w:rsidR="00802840">
        <w:rPr>
          <w:noProof/>
        </w:rPr>
        <w:t>11B-406.3.2 – parallel curb ramps</w:t>
      </w:r>
    </w:p>
    <w:p w14:paraId="3076D2FD" w14:textId="5F0911E0" w:rsidR="001E043A" w:rsidRDefault="00802840" w:rsidP="001E043A">
      <w:r>
        <w:t>DSA AC proposes to amend section figure as</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1A26275B"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59890488" w14:textId="2CBEE55E" w:rsidR="001E043A" w:rsidRPr="00DF33F2" w:rsidRDefault="001E043A" w:rsidP="005A78A3">
            <w:pPr>
              <w:spacing w:after="0"/>
              <w:rPr>
                <w:b/>
                <w:bCs/>
              </w:rPr>
            </w:pPr>
            <w:r w:rsidRPr="00DF33F2">
              <w:rPr>
                <w:b/>
                <w:bCs/>
              </w:rPr>
              <w:t xml:space="preserve">Item Number </w:t>
            </w:r>
            <w:r>
              <w:rPr>
                <w:b/>
                <w:bCs/>
              </w:rPr>
              <w:t>13</w:t>
            </w:r>
          </w:p>
        </w:tc>
        <w:tc>
          <w:tcPr>
            <w:tcW w:w="1152" w:type="dxa"/>
            <w:shd w:val="clear" w:color="auto" w:fill="D9D9D9" w:themeFill="background1" w:themeFillShade="D9"/>
          </w:tcPr>
          <w:p w14:paraId="787FC053"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58023812"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82DF78F"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467F0DCD"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13415E0C"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4DC1AD67" w14:textId="77777777" w:rsidR="001E043A" w:rsidRPr="00DF33F2" w:rsidRDefault="001E043A" w:rsidP="005A78A3">
            <w:pPr>
              <w:spacing w:after="0"/>
              <w:rPr>
                <w:b/>
                <w:bCs/>
              </w:rPr>
            </w:pPr>
            <w:r w:rsidRPr="00DF33F2">
              <w:rPr>
                <w:b/>
                <w:bCs/>
              </w:rPr>
              <w:t>CBSC</w:t>
            </w:r>
            <w:r w:rsidRPr="00DF33F2">
              <w:rPr>
                <w:b/>
                <w:bCs/>
              </w:rPr>
              <w:br/>
              <w:t>Action</w:t>
            </w:r>
          </w:p>
        </w:tc>
      </w:tr>
      <w:tr w:rsidR="002B5EB2" w:rsidRPr="001E3316" w14:paraId="6C8D0A2F" w14:textId="77777777" w:rsidTr="005A78A3">
        <w:trPr>
          <w:trHeight w:val="20"/>
        </w:trPr>
        <w:tc>
          <w:tcPr>
            <w:tcW w:w="1867" w:type="dxa"/>
            <w:shd w:val="clear" w:color="auto" w:fill="FFFFFF" w:themeFill="background1"/>
          </w:tcPr>
          <w:p w14:paraId="44C086DB" w14:textId="524B13C3" w:rsidR="002B5EB2" w:rsidRDefault="002B5EB2" w:rsidP="002B5EB2">
            <w:pPr>
              <w:pStyle w:val="CAMItemNumber"/>
              <w:numPr>
                <w:ilvl w:val="0"/>
                <w:numId w:val="0"/>
              </w:numPr>
              <w:jc w:val="left"/>
            </w:pPr>
            <w:r>
              <w:t>DSA-AC 01/22-13-1</w:t>
            </w:r>
          </w:p>
        </w:tc>
        <w:tc>
          <w:tcPr>
            <w:tcW w:w="1152" w:type="dxa"/>
            <w:shd w:val="clear" w:color="auto" w:fill="FFFFFF" w:themeFill="background1"/>
          </w:tcPr>
          <w:p w14:paraId="29024D43" w14:textId="472FE1F2" w:rsidR="002B5EB2" w:rsidRPr="00A33CBF" w:rsidRDefault="002B5EB2" w:rsidP="002B5EB2">
            <w:pPr>
              <w:spacing w:after="0"/>
            </w:pPr>
            <w:r>
              <w:t>Figure 11B-406.3.2</w:t>
            </w:r>
          </w:p>
        </w:tc>
        <w:tc>
          <w:tcPr>
            <w:tcW w:w="1152" w:type="dxa"/>
            <w:shd w:val="clear" w:color="auto" w:fill="FFFFFF" w:themeFill="background1"/>
          </w:tcPr>
          <w:p w14:paraId="585AC4AD" w14:textId="767E52A9" w:rsidR="002B5EB2" w:rsidRPr="001E3316" w:rsidRDefault="002B5EB2" w:rsidP="002B5EB2">
            <w:pPr>
              <w:spacing w:after="0"/>
              <w:jc w:val="center"/>
            </w:pPr>
            <w:r>
              <w:t>Approve</w:t>
            </w:r>
          </w:p>
        </w:tc>
        <w:tc>
          <w:tcPr>
            <w:tcW w:w="1080" w:type="dxa"/>
            <w:shd w:val="clear" w:color="auto" w:fill="FFFFFF" w:themeFill="background1"/>
          </w:tcPr>
          <w:p w14:paraId="2D3809AC" w14:textId="1D6B74BA" w:rsidR="002B5EB2" w:rsidRPr="001E3316" w:rsidRDefault="002B5EB2" w:rsidP="002B5EB2">
            <w:pPr>
              <w:spacing w:after="0"/>
            </w:pPr>
            <w:r>
              <w:t>Accept</w:t>
            </w:r>
          </w:p>
        </w:tc>
        <w:tc>
          <w:tcPr>
            <w:tcW w:w="3960" w:type="dxa"/>
            <w:shd w:val="clear" w:color="auto" w:fill="FFFFFF" w:themeFill="background1"/>
          </w:tcPr>
          <w:p w14:paraId="1DEA92F9" w14:textId="77777777" w:rsidR="002B5EB2" w:rsidRDefault="005233BF" w:rsidP="002B5EB2">
            <w:pPr>
              <w:spacing w:after="0"/>
            </w:pPr>
            <w:r>
              <w:rPr>
                <w:b/>
                <w:bCs/>
              </w:rPr>
              <w:t xml:space="preserve">45-day public comment: </w:t>
            </w:r>
            <w:r w:rsidR="002B5EB2">
              <w:t>N. Scott, D. Schur – Recommend: Approve</w:t>
            </w:r>
          </w:p>
          <w:p w14:paraId="7CCC6320" w14:textId="77777777" w:rsidR="0079282E" w:rsidRDefault="0079282E" w:rsidP="002B5EB2">
            <w:pPr>
              <w:spacing w:after="0"/>
            </w:pPr>
            <w:r>
              <w:t xml:space="preserve">C. Arnold – Recommend: Approve as </w:t>
            </w:r>
            <w:proofErr w:type="gramStart"/>
            <w:r>
              <w:t>amended</w:t>
            </w:r>
            <w:proofErr w:type="gramEnd"/>
          </w:p>
          <w:p w14:paraId="59D7E9BE" w14:textId="5E3FE00F" w:rsidR="003C4E91" w:rsidRPr="006E593B" w:rsidRDefault="003C4E91" w:rsidP="002B5EB2">
            <w:pPr>
              <w:spacing w:after="0"/>
            </w:pPr>
            <w:r>
              <w:rPr>
                <w:b/>
                <w:bCs/>
              </w:rPr>
              <w:t xml:space="preserve">Public Hearing 3/23/23: </w:t>
            </w:r>
            <w:r>
              <w:t xml:space="preserve">Andrew Burke, N. </w:t>
            </w:r>
            <w:proofErr w:type="gramStart"/>
            <w:r>
              <w:t>Scott  –</w:t>
            </w:r>
            <w:proofErr w:type="gramEnd"/>
            <w:r>
              <w:t xml:space="preserve"> Recommend:  Approve as </w:t>
            </w:r>
            <w:r w:rsidR="00CE1B68">
              <w:t>amended</w:t>
            </w:r>
          </w:p>
        </w:tc>
        <w:tc>
          <w:tcPr>
            <w:tcW w:w="4104" w:type="dxa"/>
            <w:shd w:val="clear" w:color="auto" w:fill="FFFFFF" w:themeFill="background1"/>
          </w:tcPr>
          <w:p w14:paraId="1158EF1F" w14:textId="77777777" w:rsidR="002B5EB2" w:rsidRDefault="002B5EB2" w:rsidP="002B5EB2">
            <w:pPr>
              <w:spacing w:after="0"/>
            </w:pPr>
            <w:r>
              <w:t>Propose to correct location of detectable warnings within the figure.</w:t>
            </w:r>
          </w:p>
          <w:p w14:paraId="4B2F0B32" w14:textId="3BFA3DA8" w:rsidR="002B5EB2" w:rsidRDefault="0079282E" w:rsidP="0079282E">
            <w:pPr>
              <w:spacing w:after="0"/>
            </w:pPr>
            <w:r w:rsidRPr="006A786A">
              <w:rPr>
                <w:b/>
                <w:bCs/>
              </w:rPr>
              <w:t>DSA</w:t>
            </w:r>
            <w:r>
              <w:t>:  No further amendments made to this section.</w:t>
            </w:r>
          </w:p>
        </w:tc>
        <w:tc>
          <w:tcPr>
            <w:tcW w:w="1080" w:type="dxa"/>
            <w:shd w:val="clear" w:color="auto" w:fill="FFFFFF" w:themeFill="background1"/>
          </w:tcPr>
          <w:p w14:paraId="66CD4997" w14:textId="164BD902" w:rsidR="002B5EB2" w:rsidRPr="001E3316" w:rsidRDefault="00F871BE" w:rsidP="002B5EB2">
            <w:pPr>
              <w:spacing w:after="0"/>
            </w:pPr>
            <w:r w:rsidRPr="005F32FB">
              <w:rPr>
                <w:b/>
                <w:bCs/>
              </w:rPr>
              <w:t>Approve</w:t>
            </w:r>
          </w:p>
        </w:tc>
      </w:tr>
    </w:tbl>
    <w:p w14:paraId="0F24C8C4" w14:textId="66965D47" w:rsidR="001E043A" w:rsidRPr="00AD67B3" w:rsidRDefault="001E043A" w:rsidP="00F871BE">
      <w:pPr>
        <w:pStyle w:val="Heading3"/>
        <w:spacing w:before="240"/>
        <w:rPr>
          <w:noProof/>
        </w:rPr>
      </w:pPr>
      <w:r w:rsidRPr="00AD67B3">
        <w:t xml:space="preserve">Chapter </w:t>
      </w:r>
      <w:r w:rsidR="00802840">
        <w:rPr>
          <w:noProof/>
        </w:rPr>
        <w:t>11B</w:t>
      </w:r>
      <w:r w:rsidRPr="00AD67B3">
        <w:rPr>
          <w:noProof/>
        </w:rPr>
        <w:t xml:space="preserve">, </w:t>
      </w:r>
      <w:r w:rsidRPr="00AD67B3">
        <w:t xml:space="preserve">Section </w:t>
      </w:r>
      <w:r w:rsidR="00802840">
        <w:rPr>
          <w:noProof/>
        </w:rPr>
        <w:t>11B-604.8 – toilet compartments</w:t>
      </w:r>
    </w:p>
    <w:p w14:paraId="1136AE18" w14:textId="12568103" w:rsidR="001E043A" w:rsidRDefault="00802840" w:rsidP="001E043A">
      <w:r>
        <w:t>DSA AC proposes to amend</w:t>
      </w:r>
      <w:r w:rsidR="001E043A">
        <w:t xml:space="preserve"> </w:t>
      </w:r>
      <w:r w:rsidR="001E043A" w:rsidRPr="000B7BEC">
        <w:t>sections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705"/>
        <w:gridCol w:w="1350"/>
        <w:gridCol w:w="1116"/>
        <w:gridCol w:w="1080"/>
        <w:gridCol w:w="3960"/>
        <w:gridCol w:w="4104"/>
        <w:gridCol w:w="1080"/>
      </w:tblGrid>
      <w:tr w:rsidR="001E043A" w:rsidRPr="001E3316" w14:paraId="32EC3078" w14:textId="77777777" w:rsidTr="00802840">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79C18C9B" w14:textId="2FD4A669" w:rsidR="001E043A" w:rsidRPr="00DF33F2" w:rsidRDefault="001E043A" w:rsidP="005A78A3">
            <w:pPr>
              <w:spacing w:after="0"/>
              <w:rPr>
                <w:b/>
                <w:bCs/>
              </w:rPr>
            </w:pPr>
            <w:r w:rsidRPr="00DF33F2">
              <w:rPr>
                <w:b/>
                <w:bCs/>
              </w:rPr>
              <w:t xml:space="preserve">Item Number </w:t>
            </w:r>
            <w:r>
              <w:rPr>
                <w:b/>
                <w:bCs/>
              </w:rPr>
              <w:t>14</w:t>
            </w:r>
          </w:p>
        </w:tc>
        <w:tc>
          <w:tcPr>
            <w:tcW w:w="1350" w:type="dxa"/>
            <w:shd w:val="clear" w:color="auto" w:fill="D9D9D9" w:themeFill="background1" w:themeFillShade="D9"/>
          </w:tcPr>
          <w:p w14:paraId="113C17DD" w14:textId="77777777" w:rsidR="001E043A" w:rsidRPr="00DF33F2" w:rsidRDefault="001E043A" w:rsidP="005A78A3">
            <w:pPr>
              <w:spacing w:after="0"/>
              <w:rPr>
                <w:b/>
                <w:bCs/>
              </w:rPr>
            </w:pPr>
            <w:r w:rsidRPr="00DF33F2">
              <w:rPr>
                <w:b/>
                <w:bCs/>
              </w:rPr>
              <w:t>Code Section</w:t>
            </w:r>
          </w:p>
        </w:tc>
        <w:tc>
          <w:tcPr>
            <w:tcW w:w="1116" w:type="dxa"/>
            <w:shd w:val="clear" w:color="auto" w:fill="D9D9D9" w:themeFill="background1" w:themeFillShade="D9"/>
          </w:tcPr>
          <w:p w14:paraId="496C2F02" w14:textId="77777777" w:rsidR="001E043A" w:rsidRPr="00DF33F2" w:rsidRDefault="001E043A" w:rsidP="00F654C1">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65442A2"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798D11B2"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33ECD97E"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20608C1E" w14:textId="77777777" w:rsidR="001E043A" w:rsidRPr="00DF33F2" w:rsidRDefault="001E043A" w:rsidP="005A78A3">
            <w:pPr>
              <w:spacing w:after="0"/>
              <w:rPr>
                <w:b/>
                <w:bCs/>
              </w:rPr>
            </w:pPr>
            <w:r w:rsidRPr="00DF33F2">
              <w:rPr>
                <w:b/>
                <w:bCs/>
              </w:rPr>
              <w:t>CBSC</w:t>
            </w:r>
            <w:r w:rsidRPr="00DF33F2">
              <w:rPr>
                <w:b/>
                <w:bCs/>
              </w:rPr>
              <w:br/>
              <w:t>Action</w:t>
            </w:r>
          </w:p>
        </w:tc>
      </w:tr>
      <w:tr w:rsidR="00BF378C" w:rsidRPr="001E3316" w14:paraId="01FC471D" w14:textId="77777777" w:rsidTr="00802840">
        <w:trPr>
          <w:trHeight w:val="20"/>
        </w:trPr>
        <w:tc>
          <w:tcPr>
            <w:tcW w:w="1705" w:type="dxa"/>
            <w:shd w:val="clear" w:color="auto" w:fill="FFFFFF" w:themeFill="background1"/>
          </w:tcPr>
          <w:p w14:paraId="2A0C2FB5" w14:textId="01A67A0D" w:rsidR="00BF378C" w:rsidRDefault="00BF378C" w:rsidP="00BF378C">
            <w:pPr>
              <w:pStyle w:val="CAMItemNumber"/>
              <w:numPr>
                <w:ilvl w:val="0"/>
                <w:numId w:val="0"/>
              </w:numPr>
              <w:jc w:val="left"/>
            </w:pPr>
            <w:r>
              <w:t>DSA-AC 01/22-14-1</w:t>
            </w:r>
          </w:p>
        </w:tc>
        <w:tc>
          <w:tcPr>
            <w:tcW w:w="1350" w:type="dxa"/>
            <w:shd w:val="clear" w:color="auto" w:fill="FFFFFF" w:themeFill="background1"/>
          </w:tcPr>
          <w:p w14:paraId="308EEA80" w14:textId="3434733D" w:rsidR="00BF378C" w:rsidRPr="00802840" w:rsidRDefault="00BF378C" w:rsidP="00BF378C">
            <w:pPr>
              <w:spacing w:after="0"/>
            </w:pPr>
            <w:r>
              <w:rPr>
                <w:i/>
                <w:iCs/>
              </w:rPr>
              <w:t>11B</w:t>
            </w:r>
            <w:r>
              <w:t>-604.8.1.2</w:t>
            </w:r>
          </w:p>
        </w:tc>
        <w:tc>
          <w:tcPr>
            <w:tcW w:w="1116" w:type="dxa"/>
            <w:shd w:val="clear" w:color="auto" w:fill="FFFFFF" w:themeFill="background1"/>
          </w:tcPr>
          <w:p w14:paraId="75C70FBB" w14:textId="67360A0A" w:rsidR="00BF378C" w:rsidRPr="001E3316" w:rsidRDefault="00BF378C" w:rsidP="00BF378C">
            <w:pPr>
              <w:spacing w:after="0"/>
              <w:jc w:val="center"/>
            </w:pPr>
            <w:r>
              <w:t>Approve</w:t>
            </w:r>
          </w:p>
        </w:tc>
        <w:tc>
          <w:tcPr>
            <w:tcW w:w="1080" w:type="dxa"/>
            <w:shd w:val="clear" w:color="auto" w:fill="FFFFFF" w:themeFill="background1"/>
          </w:tcPr>
          <w:p w14:paraId="70B373F7" w14:textId="60D769AE" w:rsidR="00BF378C" w:rsidRPr="001E3316" w:rsidRDefault="00BF378C" w:rsidP="00BF378C">
            <w:pPr>
              <w:spacing w:after="0"/>
            </w:pPr>
            <w:r>
              <w:t>Accept</w:t>
            </w:r>
          </w:p>
        </w:tc>
        <w:tc>
          <w:tcPr>
            <w:tcW w:w="3960" w:type="dxa"/>
            <w:shd w:val="clear" w:color="auto" w:fill="FFFFFF" w:themeFill="background1"/>
          </w:tcPr>
          <w:p w14:paraId="72BBF2F0" w14:textId="0A1C32F2" w:rsidR="00BF378C" w:rsidRDefault="005233BF" w:rsidP="00BF378C">
            <w:pPr>
              <w:spacing w:after="0"/>
            </w:pPr>
            <w:r>
              <w:rPr>
                <w:b/>
                <w:bCs/>
              </w:rPr>
              <w:t xml:space="preserve">45-day public comment: </w:t>
            </w:r>
            <w:r w:rsidR="00BF378C">
              <w:t xml:space="preserve">C. Arnold, N. Scott, D. Schur – Recommend: </w:t>
            </w:r>
            <w:r w:rsidR="002B5EB2">
              <w:t>Approve</w:t>
            </w:r>
          </w:p>
          <w:p w14:paraId="2F74AE76" w14:textId="65F50EC8" w:rsidR="00096DBF" w:rsidRPr="006E593B" w:rsidRDefault="005233BF" w:rsidP="00BF378C">
            <w:pPr>
              <w:spacing w:after="0"/>
            </w:pPr>
            <w:r>
              <w:rPr>
                <w:b/>
                <w:bCs/>
              </w:rPr>
              <w:t xml:space="preserve">Public Hearing 3/23/23: </w:t>
            </w:r>
            <w:r w:rsidR="007028B1">
              <w:t>N. Scott, C. Arnold, J</w:t>
            </w:r>
            <w:r>
              <w:t>ennifer</w:t>
            </w:r>
            <w:r w:rsidR="007028B1">
              <w:t xml:space="preserve">. </w:t>
            </w:r>
            <w:proofErr w:type="spellStart"/>
            <w:r w:rsidR="007028B1">
              <w:t>Mahato</w:t>
            </w:r>
            <w:proofErr w:type="spellEnd"/>
            <w:r w:rsidR="007028B1">
              <w:t>, R.</w:t>
            </w:r>
            <w:r w:rsidR="00096DBF">
              <w:t xml:space="preserve"> </w:t>
            </w:r>
            <w:proofErr w:type="spellStart"/>
            <w:r w:rsidR="00096DBF">
              <w:t>Skaff</w:t>
            </w:r>
            <w:proofErr w:type="spellEnd"/>
            <w:r w:rsidR="00096DBF">
              <w:t xml:space="preserve"> – Recommend: </w:t>
            </w:r>
            <w:r w:rsidR="00D40201">
              <w:t>Approve as</w:t>
            </w:r>
            <w:r w:rsidR="00CE1B68">
              <w:t xml:space="preserve"> amended</w:t>
            </w:r>
            <w:r w:rsidR="00D40201">
              <w:t>.</w:t>
            </w:r>
          </w:p>
        </w:tc>
        <w:tc>
          <w:tcPr>
            <w:tcW w:w="4104" w:type="dxa"/>
            <w:shd w:val="clear" w:color="auto" w:fill="FFFFFF" w:themeFill="background1"/>
          </w:tcPr>
          <w:p w14:paraId="7BD503A9" w14:textId="77777777" w:rsidR="00BF378C" w:rsidRDefault="00BF378C" w:rsidP="00BF378C">
            <w:pPr>
              <w:spacing w:after="0"/>
            </w:pPr>
            <w:r>
              <w:t>Propose to modify existing section to add privacy latch to toilet compartment doors.</w:t>
            </w:r>
          </w:p>
          <w:p w14:paraId="145AE42B" w14:textId="77777777" w:rsidR="0079282E" w:rsidRDefault="0079282E" w:rsidP="0079282E">
            <w:pPr>
              <w:spacing w:after="0"/>
            </w:pPr>
            <w:r w:rsidRPr="006A786A">
              <w:rPr>
                <w:b/>
                <w:bCs/>
              </w:rPr>
              <w:t>DSA</w:t>
            </w:r>
            <w:r>
              <w:t>:  No further amendments made to this section.</w:t>
            </w:r>
          </w:p>
          <w:p w14:paraId="2A55B5B7" w14:textId="59F52EAA" w:rsidR="00BF378C" w:rsidRDefault="00BF378C" w:rsidP="00BF378C">
            <w:pPr>
              <w:spacing w:after="0"/>
            </w:pPr>
          </w:p>
        </w:tc>
        <w:tc>
          <w:tcPr>
            <w:tcW w:w="1080" w:type="dxa"/>
            <w:shd w:val="clear" w:color="auto" w:fill="FFFFFF" w:themeFill="background1"/>
          </w:tcPr>
          <w:p w14:paraId="352906F2" w14:textId="76D0E6EB" w:rsidR="00BF378C" w:rsidRPr="001E3316" w:rsidRDefault="00F871BE" w:rsidP="00BF378C">
            <w:pPr>
              <w:spacing w:after="0"/>
            </w:pPr>
            <w:r w:rsidRPr="005F32FB">
              <w:rPr>
                <w:b/>
                <w:bCs/>
              </w:rPr>
              <w:t>Approve</w:t>
            </w:r>
          </w:p>
        </w:tc>
      </w:tr>
      <w:tr w:rsidR="00BF378C" w:rsidRPr="001E3316" w14:paraId="2EDCD59E" w14:textId="77777777" w:rsidTr="00802840">
        <w:trPr>
          <w:trHeight w:val="20"/>
        </w:trPr>
        <w:tc>
          <w:tcPr>
            <w:tcW w:w="1705" w:type="dxa"/>
            <w:shd w:val="clear" w:color="auto" w:fill="FFFFFF" w:themeFill="background1"/>
          </w:tcPr>
          <w:p w14:paraId="4640C4CE" w14:textId="1E7145B3" w:rsidR="00BF378C" w:rsidRDefault="00BF378C" w:rsidP="00BF378C">
            <w:pPr>
              <w:pStyle w:val="CAMItemNumber"/>
              <w:numPr>
                <w:ilvl w:val="0"/>
                <w:numId w:val="0"/>
              </w:numPr>
              <w:jc w:val="left"/>
            </w:pPr>
            <w:r>
              <w:t>DSA-AC 01/22-14-2</w:t>
            </w:r>
          </w:p>
        </w:tc>
        <w:tc>
          <w:tcPr>
            <w:tcW w:w="1350" w:type="dxa"/>
            <w:shd w:val="clear" w:color="auto" w:fill="FFFFFF" w:themeFill="background1"/>
          </w:tcPr>
          <w:p w14:paraId="3DCADF31" w14:textId="6305F0BA" w:rsidR="00BF378C" w:rsidRPr="00802840" w:rsidRDefault="00BF378C" w:rsidP="00BF378C">
            <w:pPr>
              <w:spacing w:after="0"/>
            </w:pPr>
            <w:r>
              <w:rPr>
                <w:i/>
                <w:iCs/>
              </w:rPr>
              <w:t>11B-</w:t>
            </w:r>
            <w:r>
              <w:t>604.8.2.2</w:t>
            </w:r>
          </w:p>
        </w:tc>
        <w:tc>
          <w:tcPr>
            <w:tcW w:w="1116" w:type="dxa"/>
            <w:shd w:val="clear" w:color="auto" w:fill="FFFFFF" w:themeFill="background1"/>
          </w:tcPr>
          <w:p w14:paraId="2AE128CE" w14:textId="1F2C0A29" w:rsidR="00BF378C" w:rsidRPr="001E3316" w:rsidRDefault="00BF378C" w:rsidP="00BF378C">
            <w:pPr>
              <w:spacing w:after="0"/>
              <w:jc w:val="center"/>
            </w:pPr>
            <w:r>
              <w:t>Approve</w:t>
            </w:r>
          </w:p>
        </w:tc>
        <w:tc>
          <w:tcPr>
            <w:tcW w:w="1080" w:type="dxa"/>
            <w:shd w:val="clear" w:color="auto" w:fill="FFFFFF" w:themeFill="background1"/>
          </w:tcPr>
          <w:p w14:paraId="1AE71DB0" w14:textId="30E7CAFF" w:rsidR="00BF378C" w:rsidRPr="001E3316" w:rsidRDefault="00BF378C" w:rsidP="00BF378C">
            <w:pPr>
              <w:spacing w:after="0"/>
            </w:pPr>
            <w:r>
              <w:t>Accept</w:t>
            </w:r>
          </w:p>
        </w:tc>
        <w:tc>
          <w:tcPr>
            <w:tcW w:w="3960" w:type="dxa"/>
            <w:shd w:val="clear" w:color="auto" w:fill="FFFFFF" w:themeFill="background1"/>
          </w:tcPr>
          <w:p w14:paraId="2F6A9AEA" w14:textId="1CA30CBE" w:rsidR="00BF378C" w:rsidRPr="006E593B" w:rsidRDefault="005233BF" w:rsidP="00BF378C">
            <w:pPr>
              <w:spacing w:after="0"/>
            </w:pPr>
            <w:r>
              <w:rPr>
                <w:b/>
                <w:bCs/>
              </w:rPr>
              <w:t xml:space="preserve">45-day public comment: </w:t>
            </w:r>
            <w:r w:rsidR="00BF378C">
              <w:t xml:space="preserve">C. Arnold, N. Scott, D. Schur, </w:t>
            </w:r>
            <w:r w:rsidR="00186AAE">
              <w:t>R. Arnold</w:t>
            </w:r>
            <w:r w:rsidR="00BF378C">
              <w:t xml:space="preserve"> – Recommend: </w:t>
            </w:r>
            <w:r w:rsidR="002B5EB2">
              <w:t>Approve</w:t>
            </w:r>
          </w:p>
        </w:tc>
        <w:tc>
          <w:tcPr>
            <w:tcW w:w="4104" w:type="dxa"/>
            <w:shd w:val="clear" w:color="auto" w:fill="FFFFFF" w:themeFill="background1"/>
          </w:tcPr>
          <w:p w14:paraId="50CABC7B" w14:textId="77777777" w:rsidR="00BF378C" w:rsidRDefault="00BF378C" w:rsidP="00BF378C">
            <w:pPr>
              <w:spacing w:after="0"/>
            </w:pPr>
            <w:r>
              <w:t>Propose to modify existing section to add privacy latch to toilet compartment doors.</w:t>
            </w:r>
          </w:p>
          <w:p w14:paraId="27C5E2C5" w14:textId="22B01807" w:rsidR="00BF378C" w:rsidRDefault="00BF378C" w:rsidP="00BF378C">
            <w:pPr>
              <w:spacing w:after="0"/>
            </w:pPr>
          </w:p>
        </w:tc>
        <w:tc>
          <w:tcPr>
            <w:tcW w:w="1080" w:type="dxa"/>
            <w:shd w:val="clear" w:color="auto" w:fill="FFFFFF" w:themeFill="background1"/>
          </w:tcPr>
          <w:p w14:paraId="6D995849" w14:textId="4737CEFA" w:rsidR="00BF378C" w:rsidRPr="001E3316" w:rsidRDefault="00F871BE" w:rsidP="00BF378C">
            <w:pPr>
              <w:spacing w:after="0"/>
            </w:pPr>
            <w:r w:rsidRPr="005F32FB">
              <w:rPr>
                <w:b/>
                <w:bCs/>
              </w:rPr>
              <w:t>Approve</w:t>
            </w:r>
          </w:p>
        </w:tc>
      </w:tr>
    </w:tbl>
    <w:p w14:paraId="09C56B83" w14:textId="13198CF4" w:rsidR="001E043A" w:rsidRPr="00AD67B3" w:rsidRDefault="001E043A" w:rsidP="00F871BE">
      <w:pPr>
        <w:pStyle w:val="Heading3"/>
        <w:spacing w:before="240"/>
        <w:rPr>
          <w:noProof/>
        </w:rPr>
      </w:pPr>
      <w:r w:rsidRPr="00AD67B3">
        <w:t xml:space="preserve">Chapter </w:t>
      </w:r>
      <w:r w:rsidR="00802840">
        <w:rPr>
          <w:noProof/>
        </w:rPr>
        <w:t>11B</w:t>
      </w:r>
      <w:r w:rsidRPr="00AD67B3">
        <w:rPr>
          <w:noProof/>
        </w:rPr>
        <w:t xml:space="preserve">, </w:t>
      </w:r>
      <w:r w:rsidRPr="00AD67B3">
        <w:t xml:space="preserve">Section </w:t>
      </w:r>
      <w:r w:rsidR="00DB56D1">
        <w:rPr>
          <w:noProof/>
        </w:rPr>
        <w:t>11B-605 -  urinals</w:t>
      </w:r>
    </w:p>
    <w:p w14:paraId="75BA35A3" w14:textId="1D4076B3" w:rsidR="001E043A" w:rsidRDefault="00F86482" w:rsidP="001E043A">
      <w:r>
        <w:t xml:space="preserve">DSA AC proposes to amend and add new </w:t>
      </w:r>
      <w:r w:rsidR="001E043A" w:rsidRPr="000B7BEC">
        <w:t>sections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44F223C3"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03A89F23" w14:textId="529A8E22" w:rsidR="001E043A" w:rsidRPr="00DF33F2" w:rsidRDefault="001E043A" w:rsidP="005A78A3">
            <w:pPr>
              <w:spacing w:after="0"/>
              <w:rPr>
                <w:b/>
                <w:bCs/>
              </w:rPr>
            </w:pPr>
            <w:r w:rsidRPr="00DF33F2">
              <w:rPr>
                <w:b/>
                <w:bCs/>
              </w:rPr>
              <w:t xml:space="preserve">Item Number </w:t>
            </w:r>
            <w:r>
              <w:rPr>
                <w:b/>
                <w:bCs/>
              </w:rPr>
              <w:t>15</w:t>
            </w:r>
          </w:p>
        </w:tc>
        <w:tc>
          <w:tcPr>
            <w:tcW w:w="1152" w:type="dxa"/>
            <w:shd w:val="clear" w:color="auto" w:fill="D9D9D9" w:themeFill="background1" w:themeFillShade="D9"/>
          </w:tcPr>
          <w:p w14:paraId="76EDAAFF"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16C5FC10" w14:textId="77777777" w:rsidR="001E043A" w:rsidRPr="00DF33F2" w:rsidRDefault="001E043A" w:rsidP="00F654C1">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463BC5E"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413E31B9"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0A065C4E"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310FC480" w14:textId="77777777" w:rsidR="001E043A" w:rsidRPr="00DF33F2" w:rsidRDefault="001E043A" w:rsidP="005A78A3">
            <w:pPr>
              <w:spacing w:after="0"/>
              <w:rPr>
                <w:b/>
                <w:bCs/>
              </w:rPr>
            </w:pPr>
            <w:r w:rsidRPr="00DF33F2">
              <w:rPr>
                <w:b/>
                <w:bCs/>
              </w:rPr>
              <w:t>CBSC</w:t>
            </w:r>
            <w:r w:rsidRPr="00DF33F2">
              <w:rPr>
                <w:b/>
                <w:bCs/>
              </w:rPr>
              <w:br/>
              <w:t>Action</w:t>
            </w:r>
          </w:p>
        </w:tc>
      </w:tr>
      <w:tr w:rsidR="00BF378C" w:rsidRPr="001E3316" w14:paraId="79879152" w14:textId="77777777" w:rsidTr="005A78A3">
        <w:trPr>
          <w:trHeight w:val="20"/>
        </w:trPr>
        <w:tc>
          <w:tcPr>
            <w:tcW w:w="1867" w:type="dxa"/>
            <w:shd w:val="clear" w:color="auto" w:fill="FFFFFF" w:themeFill="background1"/>
          </w:tcPr>
          <w:p w14:paraId="2A3B5BD4" w14:textId="30A6D548" w:rsidR="00BF378C" w:rsidRPr="001E043A" w:rsidRDefault="00BF378C" w:rsidP="00BF378C">
            <w:r>
              <w:t>DSA-AC 01/22-15-1</w:t>
            </w:r>
          </w:p>
          <w:p w14:paraId="1852D1B3" w14:textId="7DD9DE8A" w:rsidR="00BF378C" w:rsidRPr="001E043A" w:rsidRDefault="00BF378C" w:rsidP="00BF378C"/>
        </w:tc>
        <w:tc>
          <w:tcPr>
            <w:tcW w:w="1152" w:type="dxa"/>
            <w:shd w:val="clear" w:color="auto" w:fill="FFFFFF" w:themeFill="background1"/>
          </w:tcPr>
          <w:p w14:paraId="3C437C0C" w14:textId="6EA39DBB" w:rsidR="00BF378C" w:rsidRPr="00DB56D1" w:rsidRDefault="00BF378C" w:rsidP="00BF378C">
            <w:pPr>
              <w:spacing w:after="0"/>
            </w:pPr>
            <w:r>
              <w:rPr>
                <w:i/>
                <w:iCs/>
              </w:rPr>
              <w:t>11B</w:t>
            </w:r>
            <w:r>
              <w:t>-605.1</w:t>
            </w:r>
          </w:p>
        </w:tc>
        <w:tc>
          <w:tcPr>
            <w:tcW w:w="1152" w:type="dxa"/>
            <w:shd w:val="clear" w:color="auto" w:fill="FFFFFF" w:themeFill="background1"/>
          </w:tcPr>
          <w:p w14:paraId="03FA9ECC" w14:textId="31586B72" w:rsidR="00BF378C" w:rsidRPr="001E3316" w:rsidRDefault="00BF378C" w:rsidP="00BF378C">
            <w:pPr>
              <w:spacing w:after="0"/>
              <w:jc w:val="center"/>
            </w:pPr>
            <w:r>
              <w:t>Further Study</w:t>
            </w:r>
          </w:p>
        </w:tc>
        <w:tc>
          <w:tcPr>
            <w:tcW w:w="1080" w:type="dxa"/>
            <w:shd w:val="clear" w:color="auto" w:fill="FFFFFF" w:themeFill="background1"/>
          </w:tcPr>
          <w:p w14:paraId="40AAA1B2" w14:textId="46A3077C" w:rsidR="00BF378C" w:rsidRPr="001E3316" w:rsidRDefault="00BF378C" w:rsidP="00BF378C">
            <w:pPr>
              <w:spacing w:after="0"/>
            </w:pPr>
            <w:r>
              <w:t>Accept</w:t>
            </w:r>
          </w:p>
        </w:tc>
        <w:tc>
          <w:tcPr>
            <w:tcW w:w="3960" w:type="dxa"/>
            <w:shd w:val="clear" w:color="auto" w:fill="FFFFFF" w:themeFill="background1"/>
          </w:tcPr>
          <w:p w14:paraId="5DC140DA" w14:textId="03B74A9A" w:rsidR="00BF378C" w:rsidRDefault="005233BF" w:rsidP="00BF378C">
            <w:pPr>
              <w:spacing w:after="0"/>
            </w:pPr>
            <w:r>
              <w:rPr>
                <w:b/>
                <w:bCs/>
              </w:rPr>
              <w:t xml:space="preserve">45-day public comment: </w:t>
            </w:r>
            <w:r w:rsidR="00BF378C">
              <w:t>C. Arnold, N. Scott, D. Schur</w:t>
            </w:r>
            <w:r w:rsidR="00866A62">
              <w:t xml:space="preserve"> </w:t>
            </w:r>
            <w:r w:rsidR="00BF378C">
              <w:t xml:space="preserve">– Recommend: </w:t>
            </w:r>
            <w:r w:rsidR="002B5EB2">
              <w:t>Approve</w:t>
            </w:r>
          </w:p>
          <w:p w14:paraId="2D6F7842" w14:textId="77777777" w:rsidR="00A80337" w:rsidRDefault="00A80337" w:rsidP="00BF378C">
            <w:pPr>
              <w:spacing w:after="0"/>
            </w:pPr>
            <w:r>
              <w:t>E. McSwain – Recommend: Approve as Amended</w:t>
            </w:r>
          </w:p>
          <w:p w14:paraId="6D09FC3C" w14:textId="6743D96F" w:rsidR="00380A30" w:rsidRPr="006E593B" w:rsidRDefault="00380A30" w:rsidP="00BF378C">
            <w:pPr>
              <w:spacing w:after="0"/>
            </w:pPr>
          </w:p>
        </w:tc>
        <w:tc>
          <w:tcPr>
            <w:tcW w:w="4104" w:type="dxa"/>
            <w:shd w:val="clear" w:color="auto" w:fill="FFFFFF" w:themeFill="background1"/>
          </w:tcPr>
          <w:p w14:paraId="3A5B17A3" w14:textId="77777777" w:rsidR="00BF378C" w:rsidRDefault="00BF378C" w:rsidP="00BF378C">
            <w:pPr>
              <w:spacing w:after="0"/>
            </w:pPr>
            <w:r>
              <w:t>Proposing new referenced requirements for an existing section regarding urinals in compartments.</w:t>
            </w:r>
          </w:p>
          <w:p w14:paraId="63B0CD24" w14:textId="77777777" w:rsidR="00BF378C" w:rsidRDefault="00BF378C" w:rsidP="00BF378C">
            <w:pPr>
              <w:spacing w:after="0"/>
            </w:pPr>
            <w:r w:rsidRPr="001D6F63">
              <w:rPr>
                <w:b/>
                <w:bCs/>
              </w:rPr>
              <w:t>CAC:</w:t>
            </w:r>
            <w:r>
              <w:rPr>
                <w:b/>
                <w:bCs/>
              </w:rPr>
              <w:t xml:space="preserve"> </w:t>
            </w:r>
            <w:r>
              <w:t>Further Study 9 Point Criteria 6</w:t>
            </w:r>
          </w:p>
          <w:p w14:paraId="4DAD283D" w14:textId="77777777" w:rsidR="00BF378C" w:rsidRDefault="00BF378C" w:rsidP="00BF378C">
            <w:pPr>
              <w:spacing w:after="0"/>
            </w:pPr>
            <w:r w:rsidRPr="00A608FE">
              <w:rPr>
                <w:b/>
                <w:bCs/>
              </w:rPr>
              <w:t>After CAC</w:t>
            </w:r>
            <w:r>
              <w:t>: Modified amendment in response to recommendations received at CAC.</w:t>
            </w:r>
          </w:p>
          <w:p w14:paraId="331E6A15" w14:textId="06ED7884" w:rsidR="00866A62" w:rsidRPr="00577FEC" w:rsidRDefault="00866A62" w:rsidP="00BF378C">
            <w:pPr>
              <w:spacing w:after="0"/>
            </w:pPr>
            <w:r w:rsidRPr="006A786A">
              <w:rPr>
                <w:b/>
                <w:bCs/>
              </w:rPr>
              <w:t>DSA</w:t>
            </w:r>
            <w:r>
              <w:t>:  No further amendments made to this section.</w:t>
            </w:r>
          </w:p>
        </w:tc>
        <w:tc>
          <w:tcPr>
            <w:tcW w:w="1080" w:type="dxa"/>
            <w:shd w:val="clear" w:color="auto" w:fill="FFFFFF" w:themeFill="background1"/>
          </w:tcPr>
          <w:p w14:paraId="30D86AD7" w14:textId="430C29F5" w:rsidR="00BF378C" w:rsidRPr="001E3316" w:rsidRDefault="00F871BE" w:rsidP="00BF378C">
            <w:pPr>
              <w:spacing w:after="0"/>
            </w:pPr>
            <w:r w:rsidRPr="005F32FB">
              <w:rPr>
                <w:b/>
                <w:bCs/>
              </w:rPr>
              <w:t>Approve</w:t>
            </w:r>
          </w:p>
        </w:tc>
      </w:tr>
      <w:tr w:rsidR="00BF378C" w:rsidRPr="001E3316" w14:paraId="085B810C" w14:textId="77777777" w:rsidTr="005A78A3">
        <w:trPr>
          <w:trHeight w:val="20"/>
        </w:trPr>
        <w:tc>
          <w:tcPr>
            <w:tcW w:w="1867" w:type="dxa"/>
            <w:shd w:val="clear" w:color="auto" w:fill="FFFFFF" w:themeFill="background1"/>
          </w:tcPr>
          <w:p w14:paraId="2212417A" w14:textId="0A90EEB7" w:rsidR="00BF378C" w:rsidRDefault="00BF378C" w:rsidP="00BF378C">
            <w:pPr>
              <w:pStyle w:val="CAMItemNumber"/>
              <w:numPr>
                <w:ilvl w:val="0"/>
                <w:numId w:val="0"/>
              </w:numPr>
              <w:jc w:val="left"/>
            </w:pPr>
            <w:r>
              <w:lastRenderedPageBreak/>
              <w:t>DSA-AC 01/22-15-1.1</w:t>
            </w:r>
          </w:p>
        </w:tc>
        <w:tc>
          <w:tcPr>
            <w:tcW w:w="1152" w:type="dxa"/>
            <w:shd w:val="clear" w:color="auto" w:fill="FFFFFF" w:themeFill="background1"/>
          </w:tcPr>
          <w:p w14:paraId="3166B917" w14:textId="79A468D2" w:rsidR="00BF378C" w:rsidRPr="00A608FE" w:rsidRDefault="00BF378C" w:rsidP="00BF378C">
            <w:pPr>
              <w:spacing w:after="0"/>
              <w:rPr>
                <w:i/>
                <w:iCs/>
              </w:rPr>
            </w:pPr>
            <w:r w:rsidRPr="00A608FE">
              <w:rPr>
                <w:i/>
                <w:iCs/>
              </w:rPr>
              <w:t>11B-605.4</w:t>
            </w:r>
          </w:p>
        </w:tc>
        <w:tc>
          <w:tcPr>
            <w:tcW w:w="1152" w:type="dxa"/>
            <w:shd w:val="clear" w:color="auto" w:fill="FFFFFF" w:themeFill="background1"/>
          </w:tcPr>
          <w:p w14:paraId="4CD7840B" w14:textId="5E162D29" w:rsidR="00BF378C" w:rsidRPr="001710E4" w:rsidRDefault="00BF378C" w:rsidP="00BF378C">
            <w:pPr>
              <w:spacing w:after="0"/>
              <w:jc w:val="center"/>
              <w:rPr>
                <w:b/>
                <w:bCs/>
              </w:rPr>
            </w:pPr>
            <w:r w:rsidRPr="001710E4">
              <w:rPr>
                <w:b/>
                <w:bCs/>
              </w:rPr>
              <w:t>Not Reviewed</w:t>
            </w:r>
            <w:r w:rsidR="0043360B">
              <w:rPr>
                <w:b/>
                <w:bCs/>
              </w:rPr>
              <w:t xml:space="preserve"> By CAC</w:t>
            </w:r>
          </w:p>
        </w:tc>
        <w:tc>
          <w:tcPr>
            <w:tcW w:w="1080" w:type="dxa"/>
            <w:shd w:val="clear" w:color="auto" w:fill="FFFFFF" w:themeFill="background1"/>
          </w:tcPr>
          <w:p w14:paraId="02F167ED" w14:textId="77777777" w:rsidR="00BF378C" w:rsidRDefault="00BF378C" w:rsidP="00BF378C">
            <w:pPr>
              <w:spacing w:after="0"/>
            </w:pPr>
          </w:p>
        </w:tc>
        <w:tc>
          <w:tcPr>
            <w:tcW w:w="3960" w:type="dxa"/>
            <w:shd w:val="clear" w:color="auto" w:fill="FFFFFF" w:themeFill="background1"/>
          </w:tcPr>
          <w:p w14:paraId="29D8751B" w14:textId="3C3F6CB5" w:rsidR="00866A62" w:rsidRDefault="00866A62" w:rsidP="00866A62">
            <w:pPr>
              <w:spacing w:after="0"/>
            </w:pPr>
            <w:r>
              <w:rPr>
                <w:b/>
                <w:bCs/>
              </w:rPr>
              <w:t xml:space="preserve">45-day public comment: </w:t>
            </w:r>
            <w:r>
              <w:t>C. Arnold, N. Scott, D. Schur – Recommend: Approve as amended</w:t>
            </w:r>
          </w:p>
          <w:p w14:paraId="683A27A7" w14:textId="7C12D916" w:rsidR="006F69AF" w:rsidRDefault="006F69AF" w:rsidP="00866A62">
            <w:pPr>
              <w:spacing w:after="0"/>
            </w:pPr>
            <w:r w:rsidRPr="006F69AF">
              <w:rPr>
                <w:b/>
                <w:bCs/>
              </w:rPr>
              <w:t>15-day public comment</w:t>
            </w:r>
            <w:r>
              <w:t>: E. McSwain – Recommend: Disagree</w:t>
            </w:r>
          </w:p>
          <w:p w14:paraId="022C9EFB" w14:textId="77777777" w:rsidR="00BF378C" w:rsidRPr="006E593B" w:rsidRDefault="00BF378C" w:rsidP="00BF378C">
            <w:pPr>
              <w:spacing w:after="0"/>
            </w:pPr>
          </w:p>
        </w:tc>
        <w:tc>
          <w:tcPr>
            <w:tcW w:w="4104" w:type="dxa"/>
            <w:shd w:val="clear" w:color="auto" w:fill="FFFFFF" w:themeFill="background1"/>
          </w:tcPr>
          <w:p w14:paraId="706E247E" w14:textId="77777777" w:rsidR="00BF378C" w:rsidRDefault="00BF378C" w:rsidP="00BF378C">
            <w:pPr>
              <w:spacing w:after="0"/>
            </w:pPr>
            <w:r w:rsidRPr="00A608FE">
              <w:rPr>
                <w:b/>
                <w:bCs/>
              </w:rPr>
              <w:t>After CAC</w:t>
            </w:r>
            <w:r>
              <w:t>: Propose to amend to add urinal compartments and add flush controls.</w:t>
            </w:r>
          </w:p>
          <w:p w14:paraId="79708E8B" w14:textId="77777777" w:rsidR="00E24161" w:rsidRDefault="00E24161" w:rsidP="00BF378C">
            <w:pPr>
              <w:spacing w:after="0"/>
            </w:pPr>
            <w:r w:rsidRPr="00E24161">
              <w:rPr>
                <w:b/>
                <w:bCs/>
              </w:rPr>
              <w:t>15-day public comment:</w:t>
            </w:r>
            <w:r>
              <w:rPr>
                <w:b/>
                <w:bCs/>
              </w:rPr>
              <w:t xml:space="preserve"> </w:t>
            </w:r>
            <w:r>
              <w:t>Amend to clarify that both hand operated and automatic flush devices at urinals in compartments are allowed.</w:t>
            </w:r>
          </w:p>
          <w:p w14:paraId="04DBB94A" w14:textId="2C42E736" w:rsidR="0079282E" w:rsidRPr="00E24161" w:rsidRDefault="00866A62" w:rsidP="00BF378C">
            <w:pPr>
              <w:spacing w:after="0"/>
            </w:pPr>
            <w:r w:rsidRPr="006A786A">
              <w:rPr>
                <w:b/>
                <w:bCs/>
              </w:rPr>
              <w:t>DSA</w:t>
            </w:r>
            <w:r>
              <w:t>:  No further amendments made to this section.</w:t>
            </w:r>
          </w:p>
        </w:tc>
        <w:tc>
          <w:tcPr>
            <w:tcW w:w="1080" w:type="dxa"/>
            <w:shd w:val="clear" w:color="auto" w:fill="FFFFFF" w:themeFill="background1"/>
          </w:tcPr>
          <w:p w14:paraId="7C5FF589" w14:textId="44B26D60" w:rsidR="00BF378C" w:rsidRPr="001E3316" w:rsidRDefault="00F871BE" w:rsidP="00BF378C">
            <w:pPr>
              <w:spacing w:after="0"/>
            </w:pPr>
            <w:r w:rsidRPr="005F32FB">
              <w:rPr>
                <w:b/>
                <w:bCs/>
              </w:rPr>
              <w:t>Approve</w:t>
            </w:r>
          </w:p>
        </w:tc>
      </w:tr>
      <w:tr w:rsidR="00BF378C" w:rsidRPr="001E3316" w14:paraId="27F2A50E" w14:textId="77777777" w:rsidTr="005A78A3">
        <w:trPr>
          <w:trHeight w:val="20"/>
        </w:trPr>
        <w:tc>
          <w:tcPr>
            <w:tcW w:w="1867" w:type="dxa"/>
            <w:shd w:val="clear" w:color="auto" w:fill="FFFFFF" w:themeFill="background1"/>
          </w:tcPr>
          <w:p w14:paraId="7A0ECAFB" w14:textId="46008041" w:rsidR="00BF378C" w:rsidRDefault="00BF378C" w:rsidP="00BF378C">
            <w:pPr>
              <w:pStyle w:val="CAMItemNumber"/>
              <w:numPr>
                <w:ilvl w:val="0"/>
                <w:numId w:val="0"/>
              </w:numPr>
              <w:jc w:val="left"/>
            </w:pPr>
            <w:r>
              <w:t>DSA-AC 01/22-15-2</w:t>
            </w:r>
          </w:p>
          <w:p w14:paraId="60DEE11C" w14:textId="0A47A843" w:rsidR="00BF378C" w:rsidRPr="001E043A" w:rsidRDefault="00BF378C" w:rsidP="00BF378C"/>
        </w:tc>
        <w:tc>
          <w:tcPr>
            <w:tcW w:w="1152" w:type="dxa"/>
            <w:shd w:val="clear" w:color="auto" w:fill="FFFFFF" w:themeFill="background1"/>
          </w:tcPr>
          <w:p w14:paraId="616EE5C8" w14:textId="6B6E946A" w:rsidR="00BF378C" w:rsidRPr="00897C6A" w:rsidRDefault="00BF378C" w:rsidP="00BF378C">
            <w:pPr>
              <w:spacing w:after="0"/>
              <w:rPr>
                <w:i/>
                <w:iCs/>
                <w:u w:val="single"/>
              </w:rPr>
            </w:pPr>
            <w:r w:rsidRPr="00897C6A">
              <w:rPr>
                <w:i/>
                <w:iCs/>
                <w:u w:val="single"/>
              </w:rPr>
              <w:t>11B-605.5</w:t>
            </w:r>
          </w:p>
        </w:tc>
        <w:tc>
          <w:tcPr>
            <w:tcW w:w="1152" w:type="dxa"/>
            <w:shd w:val="clear" w:color="auto" w:fill="FFFFFF" w:themeFill="background1"/>
          </w:tcPr>
          <w:p w14:paraId="76721819" w14:textId="32ABE616" w:rsidR="00BF378C" w:rsidRPr="001E3316" w:rsidRDefault="00BF378C" w:rsidP="00BF378C">
            <w:pPr>
              <w:spacing w:after="0"/>
              <w:jc w:val="center"/>
            </w:pPr>
            <w:r>
              <w:t>Further Study</w:t>
            </w:r>
          </w:p>
        </w:tc>
        <w:tc>
          <w:tcPr>
            <w:tcW w:w="1080" w:type="dxa"/>
            <w:shd w:val="clear" w:color="auto" w:fill="FFFFFF" w:themeFill="background1"/>
          </w:tcPr>
          <w:p w14:paraId="12136D3F" w14:textId="0CAC1C52" w:rsidR="00BF378C" w:rsidRPr="001E3316" w:rsidRDefault="00BF378C" w:rsidP="00BF378C">
            <w:pPr>
              <w:spacing w:after="0"/>
            </w:pPr>
            <w:r>
              <w:t>Accept</w:t>
            </w:r>
          </w:p>
        </w:tc>
        <w:tc>
          <w:tcPr>
            <w:tcW w:w="3960" w:type="dxa"/>
            <w:shd w:val="clear" w:color="auto" w:fill="FFFFFF" w:themeFill="background1"/>
          </w:tcPr>
          <w:p w14:paraId="0E52CE99" w14:textId="37E0BB90" w:rsidR="00BF378C" w:rsidRPr="006E593B" w:rsidRDefault="005233BF" w:rsidP="00BF378C">
            <w:pPr>
              <w:spacing w:after="0"/>
            </w:pPr>
            <w:r>
              <w:rPr>
                <w:b/>
                <w:bCs/>
              </w:rPr>
              <w:t xml:space="preserve">45-day public comment: </w:t>
            </w:r>
            <w:r w:rsidR="00BF378C">
              <w:t>C. Arnold, N. Scott, D. Schur</w:t>
            </w:r>
            <w:r w:rsidR="00866A62">
              <w:t xml:space="preserve"> </w:t>
            </w:r>
            <w:r w:rsidR="00BF378C">
              <w:t xml:space="preserve">– Recommend: </w:t>
            </w:r>
            <w:r w:rsidR="002B5EB2">
              <w:t>Approve</w:t>
            </w:r>
          </w:p>
        </w:tc>
        <w:tc>
          <w:tcPr>
            <w:tcW w:w="4104" w:type="dxa"/>
            <w:shd w:val="clear" w:color="auto" w:fill="FFFFFF" w:themeFill="background1"/>
          </w:tcPr>
          <w:p w14:paraId="77FB8B57" w14:textId="77777777" w:rsidR="00BF378C" w:rsidRDefault="00BF378C" w:rsidP="00BF378C">
            <w:pPr>
              <w:spacing w:after="0"/>
            </w:pPr>
            <w:r>
              <w:t>Proposing new scoping and technical requirement for urinals in compartments.</w:t>
            </w:r>
          </w:p>
          <w:p w14:paraId="37048AFB" w14:textId="77777777" w:rsidR="00BF378C" w:rsidRDefault="00BF378C" w:rsidP="00BF378C">
            <w:pPr>
              <w:spacing w:after="0"/>
            </w:pPr>
            <w:r w:rsidRPr="001D6F63">
              <w:rPr>
                <w:b/>
                <w:bCs/>
              </w:rPr>
              <w:t>CAC:</w:t>
            </w:r>
            <w:r>
              <w:rPr>
                <w:b/>
                <w:bCs/>
              </w:rPr>
              <w:t xml:space="preserve"> </w:t>
            </w:r>
            <w:r>
              <w:t>Further Study 9 Point Criteria 6</w:t>
            </w:r>
          </w:p>
          <w:p w14:paraId="19CC8CB7" w14:textId="297DBF36" w:rsidR="00BF378C" w:rsidRDefault="00BF378C" w:rsidP="00BF378C">
            <w:pPr>
              <w:spacing w:after="0"/>
            </w:pPr>
            <w:r w:rsidRPr="00A608FE">
              <w:rPr>
                <w:b/>
                <w:bCs/>
              </w:rPr>
              <w:t>After CAC</w:t>
            </w:r>
            <w:r>
              <w:t>: Modified amendment to add new referenced section numbers.</w:t>
            </w:r>
          </w:p>
        </w:tc>
        <w:tc>
          <w:tcPr>
            <w:tcW w:w="1080" w:type="dxa"/>
            <w:shd w:val="clear" w:color="auto" w:fill="FFFFFF" w:themeFill="background1"/>
          </w:tcPr>
          <w:p w14:paraId="573F06BF" w14:textId="0C1ADFC2" w:rsidR="00BF378C" w:rsidRPr="001E3316" w:rsidRDefault="00F871BE" w:rsidP="00BF378C">
            <w:pPr>
              <w:spacing w:after="0"/>
            </w:pPr>
            <w:r w:rsidRPr="005F32FB">
              <w:rPr>
                <w:b/>
                <w:bCs/>
              </w:rPr>
              <w:t>Approve</w:t>
            </w:r>
          </w:p>
        </w:tc>
      </w:tr>
      <w:tr w:rsidR="002B5EB2" w:rsidRPr="001E3316" w14:paraId="1D4BA01C" w14:textId="77777777" w:rsidTr="005A78A3">
        <w:trPr>
          <w:trHeight w:val="20"/>
        </w:trPr>
        <w:tc>
          <w:tcPr>
            <w:tcW w:w="1867" w:type="dxa"/>
            <w:shd w:val="clear" w:color="auto" w:fill="FFFFFF" w:themeFill="background1"/>
          </w:tcPr>
          <w:p w14:paraId="726BAEC5" w14:textId="79460985" w:rsidR="002B5EB2" w:rsidRDefault="002B5EB2" w:rsidP="002B5EB2">
            <w:pPr>
              <w:pStyle w:val="CAMItemNumber"/>
              <w:numPr>
                <w:ilvl w:val="0"/>
                <w:numId w:val="0"/>
              </w:numPr>
              <w:jc w:val="left"/>
            </w:pPr>
            <w:r>
              <w:t>DSA-AC 01/22-15-2.1</w:t>
            </w:r>
          </w:p>
        </w:tc>
        <w:tc>
          <w:tcPr>
            <w:tcW w:w="1152" w:type="dxa"/>
            <w:shd w:val="clear" w:color="auto" w:fill="FFFFFF" w:themeFill="background1"/>
          </w:tcPr>
          <w:p w14:paraId="281CA238" w14:textId="1FA0A840" w:rsidR="002B5EB2" w:rsidRPr="00897C6A" w:rsidRDefault="002B5EB2" w:rsidP="002B5EB2">
            <w:pPr>
              <w:spacing w:after="0"/>
              <w:rPr>
                <w:i/>
                <w:iCs/>
                <w:u w:val="single"/>
              </w:rPr>
            </w:pPr>
            <w:r w:rsidRPr="00897C6A">
              <w:rPr>
                <w:i/>
                <w:iCs/>
                <w:u w:val="single"/>
              </w:rPr>
              <w:t>11B-605.5.1</w:t>
            </w:r>
          </w:p>
        </w:tc>
        <w:tc>
          <w:tcPr>
            <w:tcW w:w="1152" w:type="dxa"/>
            <w:shd w:val="clear" w:color="auto" w:fill="FFFFFF" w:themeFill="background1"/>
          </w:tcPr>
          <w:p w14:paraId="336BA8E7" w14:textId="77777777" w:rsidR="002B5EB2" w:rsidRDefault="002B5EB2" w:rsidP="002B5EB2">
            <w:pPr>
              <w:spacing w:after="0"/>
              <w:jc w:val="center"/>
              <w:rPr>
                <w:b/>
                <w:bCs/>
              </w:rPr>
            </w:pPr>
            <w:r w:rsidRPr="001710E4">
              <w:rPr>
                <w:b/>
                <w:bCs/>
              </w:rPr>
              <w:t>Not Reviewed</w:t>
            </w:r>
          </w:p>
          <w:p w14:paraId="6D88127C" w14:textId="701EFA02" w:rsidR="00576E6A" w:rsidRPr="001710E4" w:rsidRDefault="00576E6A" w:rsidP="002B5EB2">
            <w:pPr>
              <w:spacing w:after="0"/>
              <w:jc w:val="center"/>
              <w:rPr>
                <w:b/>
                <w:bCs/>
              </w:rPr>
            </w:pPr>
            <w:r>
              <w:rPr>
                <w:b/>
                <w:bCs/>
              </w:rPr>
              <w:t>By CAC</w:t>
            </w:r>
          </w:p>
        </w:tc>
        <w:tc>
          <w:tcPr>
            <w:tcW w:w="1080" w:type="dxa"/>
            <w:shd w:val="clear" w:color="auto" w:fill="FFFFFF" w:themeFill="background1"/>
          </w:tcPr>
          <w:p w14:paraId="183A1E94" w14:textId="76512038" w:rsidR="002B5EB2" w:rsidRPr="001E38B9" w:rsidRDefault="002B5EB2" w:rsidP="002B5EB2">
            <w:pPr>
              <w:spacing w:after="0"/>
              <w:rPr>
                <w:strike/>
              </w:rPr>
            </w:pPr>
          </w:p>
        </w:tc>
        <w:tc>
          <w:tcPr>
            <w:tcW w:w="3960" w:type="dxa"/>
            <w:shd w:val="clear" w:color="auto" w:fill="FFFFFF" w:themeFill="background1"/>
          </w:tcPr>
          <w:p w14:paraId="512A6AD4" w14:textId="77777777" w:rsidR="002B5EB2" w:rsidRDefault="005233BF" w:rsidP="002B5EB2">
            <w:pPr>
              <w:spacing w:after="0"/>
            </w:pPr>
            <w:r>
              <w:rPr>
                <w:b/>
                <w:bCs/>
              </w:rPr>
              <w:t xml:space="preserve">45-day public comment: </w:t>
            </w:r>
            <w:r w:rsidR="002B5EB2">
              <w:t xml:space="preserve">C. Arnold, N. Scott, D. </w:t>
            </w:r>
            <w:proofErr w:type="gramStart"/>
            <w:r w:rsidR="002B5EB2">
              <w:t>Schur</w:t>
            </w:r>
            <w:r w:rsidR="00866A62">
              <w:t xml:space="preserve">  </w:t>
            </w:r>
            <w:r w:rsidR="002B5EB2">
              <w:t>–</w:t>
            </w:r>
            <w:proofErr w:type="gramEnd"/>
            <w:r w:rsidR="00866A62">
              <w:t xml:space="preserve"> </w:t>
            </w:r>
            <w:r w:rsidR="002B5EB2">
              <w:t xml:space="preserve"> Recommend: Approve</w:t>
            </w:r>
          </w:p>
          <w:p w14:paraId="08B3CD3D" w14:textId="721779FA" w:rsidR="006C75CF" w:rsidRPr="006E593B" w:rsidRDefault="006C75CF" w:rsidP="002B5EB2">
            <w:pPr>
              <w:spacing w:after="0"/>
            </w:pPr>
            <w:r>
              <w:rPr>
                <w:b/>
                <w:bCs/>
              </w:rPr>
              <w:t xml:space="preserve">Public Hearing 3/23/23: </w:t>
            </w:r>
            <w:r w:rsidRPr="003C4E91">
              <w:t>N. Scott</w:t>
            </w:r>
            <w:r>
              <w:t xml:space="preserve">, C. Arnold – Recommend:  Approve as </w:t>
            </w:r>
            <w:r w:rsidR="00CE1B68">
              <w:t>amended.</w:t>
            </w:r>
          </w:p>
        </w:tc>
        <w:tc>
          <w:tcPr>
            <w:tcW w:w="4104" w:type="dxa"/>
            <w:shd w:val="clear" w:color="auto" w:fill="FFFFFF" w:themeFill="background1"/>
          </w:tcPr>
          <w:p w14:paraId="74D55CD9" w14:textId="68CFEDF1" w:rsidR="002B5EB2" w:rsidRDefault="002B5EB2" w:rsidP="002B5EB2">
            <w:pPr>
              <w:spacing w:after="0"/>
            </w:pPr>
            <w:r w:rsidRPr="001E38B9">
              <w:rPr>
                <w:b/>
                <w:bCs/>
              </w:rPr>
              <w:t>After CAC</w:t>
            </w:r>
            <w:r>
              <w:t>: Moved original section numbered 11B-605.5.1 to 11B-605.5.3.  11B-605.5.1 is a new section not previously reviewed by CAC regarding urinal locations.</w:t>
            </w:r>
          </w:p>
        </w:tc>
        <w:tc>
          <w:tcPr>
            <w:tcW w:w="1080" w:type="dxa"/>
            <w:shd w:val="clear" w:color="auto" w:fill="FFFFFF" w:themeFill="background1"/>
          </w:tcPr>
          <w:p w14:paraId="3857D9CF" w14:textId="7E06CDD2" w:rsidR="002B5EB2" w:rsidRPr="001E3316" w:rsidRDefault="00F871BE" w:rsidP="002B5EB2">
            <w:pPr>
              <w:spacing w:after="0"/>
            </w:pPr>
            <w:r w:rsidRPr="005F32FB">
              <w:rPr>
                <w:b/>
                <w:bCs/>
              </w:rPr>
              <w:t>Approve</w:t>
            </w:r>
          </w:p>
        </w:tc>
      </w:tr>
      <w:tr w:rsidR="002B5EB2" w:rsidRPr="001E3316" w14:paraId="38F732F4" w14:textId="77777777" w:rsidTr="005A78A3">
        <w:trPr>
          <w:trHeight w:val="20"/>
        </w:trPr>
        <w:tc>
          <w:tcPr>
            <w:tcW w:w="1867" w:type="dxa"/>
            <w:shd w:val="clear" w:color="auto" w:fill="FFFFFF" w:themeFill="background1"/>
          </w:tcPr>
          <w:p w14:paraId="531800E4" w14:textId="09A612D6" w:rsidR="002B5EB2" w:rsidRDefault="002B5EB2" w:rsidP="002B5EB2">
            <w:pPr>
              <w:pStyle w:val="CAMItemNumber"/>
              <w:numPr>
                <w:ilvl w:val="0"/>
                <w:numId w:val="0"/>
              </w:numPr>
              <w:jc w:val="left"/>
            </w:pPr>
            <w:r>
              <w:t>DSA-AC 01/22-15-2.2</w:t>
            </w:r>
          </w:p>
        </w:tc>
        <w:tc>
          <w:tcPr>
            <w:tcW w:w="1152" w:type="dxa"/>
            <w:shd w:val="clear" w:color="auto" w:fill="FFFFFF" w:themeFill="background1"/>
          </w:tcPr>
          <w:p w14:paraId="5AE6FFB8" w14:textId="772D455C" w:rsidR="002B5EB2" w:rsidRPr="00897C6A" w:rsidRDefault="002B5EB2" w:rsidP="002B5EB2">
            <w:pPr>
              <w:spacing w:after="0"/>
              <w:rPr>
                <w:i/>
                <w:iCs/>
                <w:u w:val="single"/>
              </w:rPr>
            </w:pPr>
            <w:r w:rsidRPr="00897C6A">
              <w:rPr>
                <w:i/>
                <w:iCs/>
                <w:u w:val="single"/>
              </w:rPr>
              <w:t>11B-605.5.2</w:t>
            </w:r>
            <w:r>
              <w:rPr>
                <w:i/>
                <w:iCs/>
                <w:u w:val="single"/>
              </w:rPr>
              <w:t xml:space="preserve"> &amp; Exception</w:t>
            </w:r>
          </w:p>
        </w:tc>
        <w:tc>
          <w:tcPr>
            <w:tcW w:w="1152" w:type="dxa"/>
            <w:shd w:val="clear" w:color="auto" w:fill="FFFFFF" w:themeFill="background1"/>
          </w:tcPr>
          <w:p w14:paraId="520106EF" w14:textId="77777777" w:rsidR="002B5EB2" w:rsidRDefault="002B5EB2" w:rsidP="002B5EB2">
            <w:pPr>
              <w:spacing w:after="0"/>
              <w:jc w:val="center"/>
              <w:rPr>
                <w:b/>
                <w:bCs/>
              </w:rPr>
            </w:pPr>
            <w:r w:rsidRPr="001710E4">
              <w:rPr>
                <w:b/>
                <w:bCs/>
              </w:rPr>
              <w:t>Not Reviewed</w:t>
            </w:r>
          </w:p>
          <w:p w14:paraId="6AED2E53" w14:textId="4CB6F1C5" w:rsidR="00576E6A" w:rsidRPr="001710E4" w:rsidRDefault="00576E6A" w:rsidP="002B5EB2">
            <w:pPr>
              <w:spacing w:after="0"/>
              <w:jc w:val="center"/>
              <w:rPr>
                <w:b/>
                <w:bCs/>
                <w:strike/>
              </w:rPr>
            </w:pPr>
            <w:r>
              <w:rPr>
                <w:b/>
                <w:bCs/>
              </w:rPr>
              <w:t>By CAC</w:t>
            </w:r>
          </w:p>
        </w:tc>
        <w:tc>
          <w:tcPr>
            <w:tcW w:w="1080" w:type="dxa"/>
            <w:shd w:val="clear" w:color="auto" w:fill="FFFFFF" w:themeFill="background1"/>
          </w:tcPr>
          <w:p w14:paraId="2817295B" w14:textId="7F4B792C" w:rsidR="002B5EB2" w:rsidRPr="001E38B9" w:rsidRDefault="002B5EB2" w:rsidP="002B5EB2">
            <w:pPr>
              <w:spacing w:after="0"/>
              <w:rPr>
                <w:strike/>
              </w:rPr>
            </w:pPr>
          </w:p>
        </w:tc>
        <w:tc>
          <w:tcPr>
            <w:tcW w:w="3960" w:type="dxa"/>
            <w:shd w:val="clear" w:color="auto" w:fill="FFFFFF" w:themeFill="background1"/>
          </w:tcPr>
          <w:p w14:paraId="34BD2211" w14:textId="23A2798F" w:rsidR="002B5EB2" w:rsidRDefault="005233BF" w:rsidP="002B5EB2">
            <w:pPr>
              <w:spacing w:after="0"/>
            </w:pPr>
            <w:r>
              <w:rPr>
                <w:b/>
                <w:bCs/>
              </w:rPr>
              <w:t xml:space="preserve">45-day public comment: </w:t>
            </w:r>
            <w:r w:rsidR="002B5EB2">
              <w:t>C. Arnold, N. Scott, D. Schur</w:t>
            </w:r>
            <w:r w:rsidR="00866A62">
              <w:t xml:space="preserve"> </w:t>
            </w:r>
            <w:r w:rsidR="002B5EB2">
              <w:t>– Recommend: Approve</w:t>
            </w:r>
          </w:p>
          <w:p w14:paraId="1B9A3DA3" w14:textId="433F5A9F" w:rsidR="00866A62" w:rsidRPr="006E593B" w:rsidRDefault="00866A62" w:rsidP="002B5EB2">
            <w:pPr>
              <w:spacing w:after="0"/>
            </w:pPr>
            <w:r>
              <w:t>E. McSwain – Recommend: Approve as amended</w:t>
            </w:r>
          </w:p>
        </w:tc>
        <w:tc>
          <w:tcPr>
            <w:tcW w:w="4104" w:type="dxa"/>
            <w:shd w:val="clear" w:color="auto" w:fill="FFFFFF" w:themeFill="background1"/>
          </w:tcPr>
          <w:p w14:paraId="1499082C" w14:textId="77777777" w:rsidR="002B5EB2" w:rsidRDefault="002B5EB2" w:rsidP="002B5EB2">
            <w:pPr>
              <w:spacing w:after="0"/>
            </w:pPr>
            <w:r w:rsidRPr="001E38B9">
              <w:rPr>
                <w:b/>
                <w:bCs/>
              </w:rPr>
              <w:t>After CAC</w:t>
            </w:r>
            <w:r>
              <w:t>: Moved original section numbered 11B-605.5.2 to 11B-605 to 11B-605.5.4. 11B-605.5.2 is a new section not previously reviewed by CAC regarding maneuvering clearance.</w:t>
            </w:r>
          </w:p>
          <w:p w14:paraId="073B44D3" w14:textId="31AB500E" w:rsidR="00866A62" w:rsidRDefault="00866A62" w:rsidP="002B5EB2">
            <w:pPr>
              <w:spacing w:after="0"/>
            </w:pPr>
            <w:r w:rsidRPr="006A786A">
              <w:rPr>
                <w:b/>
                <w:bCs/>
              </w:rPr>
              <w:t>DSA</w:t>
            </w:r>
            <w:r>
              <w:t>:  No further amendments made to this section.</w:t>
            </w:r>
          </w:p>
        </w:tc>
        <w:tc>
          <w:tcPr>
            <w:tcW w:w="1080" w:type="dxa"/>
            <w:shd w:val="clear" w:color="auto" w:fill="FFFFFF" w:themeFill="background1"/>
          </w:tcPr>
          <w:p w14:paraId="07CC0562" w14:textId="6612E1E7" w:rsidR="002B5EB2" w:rsidRPr="001E3316" w:rsidRDefault="00F871BE" w:rsidP="002B5EB2">
            <w:pPr>
              <w:spacing w:after="0"/>
            </w:pPr>
            <w:r w:rsidRPr="005F32FB">
              <w:rPr>
                <w:b/>
                <w:bCs/>
              </w:rPr>
              <w:t>Approve</w:t>
            </w:r>
          </w:p>
        </w:tc>
      </w:tr>
      <w:tr w:rsidR="002B5EB2" w:rsidRPr="001E3316" w14:paraId="6CC97DEE" w14:textId="77777777" w:rsidTr="005A78A3">
        <w:trPr>
          <w:trHeight w:val="20"/>
        </w:trPr>
        <w:tc>
          <w:tcPr>
            <w:tcW w:w="1867" w:type="dxa"/>
            <w:shd w:val="clear" w:color="auto" w:fill="FFFFFF" w:themeFill="background1"/>
          </w:tcPr>
          <w:p w14:paraId="2C89CE5A" w14:textId="151E42D2" w:rsidR="002B5EB2" w:rsidRDefault="002B5EB2" w:rsidP="002B5EB2">
            <w:pPr>
              <w:pStyle w:val="CAMItemNumber"/>
              <w:numPr>
                <w:ilvl w:val="0"/>
                <w:numId w:val="0"/>
              </w:numPr>
              <w:jc w:val="left"/>
            </w:pPr>
            <w:r>
              <w:t>DSA-AC 01/22-15-3</w:t>
            </w:r>
          </w:p>
        </w:tc>
        <w:tc>
          <w:tcPr>
            <w:tcW w:w="1152" w:type="dxa"/>
            <w:shd w:val="clear" w:color="auto" w:fill="FFFFFF" w:themeFill="background1"/>
          </w:tcPr>
          <w:p w14:paraId="3DBE1395" w14:textId="3B88B8C1" w:rsidR="002B5EB2" w:rsidRPr="00897C6A" w:rsidRDefault="002B5EB2" w:rsidP="002B5EB2">
            <w:pPr>
              <w:spacing w:after="0"/>
              <w:rPr>
                <w:i/>
                <w:iCs/>
                <w:u w:val="single"/>
              </w:rPr>
            </w:pPr>
            <w:r>
              <w:rPr>
                <w:i/>
                <w:iCs/>
                <w:u w:val="single"/>
              </w:rPr>
              <w:t>11B-605.5.3 &amp; Exception</w:t>
            </w:r>
          </w:p>
        </w:tc>
        <w:tc>
          <w:tcPr>
            <w:tcW w:w="1152" w:type="dxa"/>
            <w:shd w:val="clear" w:color="auto" w:fill="FFFFFF" w:themeFill="background1"/>
          </w:tcPr>
          <w:p w14:paraId="40022082" w14:textId="0DB3CBED" w:rsidR="002B5EB2" w:rsidRDefault="002B5EB2" w:rsidP="002B5EB2">
            <w:pPr>
              <w:spacing w:after="0"/>
              <w:jc w:val="center"/>
            </w:pPr>
            <w:r>
              <w:t>Further Study</w:t>
            </w:r>
          </w:p>
        </w:tc>
        <w:tc>
          <w:tcPr>
            <w:tcW w:w="1080" w:type="dxa"/>
            <w:shd w:val="clear" w:color="auto" w:fill="FFFFFF" w:themeFill="background1"/>
          </w:tcPr>
          <w:p w14:paraId="2CA5EBDA" w14:textId="39EA5D22" w:rsidR="002B5EB2" w:rsidRDefault="002B5EB2" w:rsidP="002B5EB2">
            <w:pPr>
              <w:spacing w:after="0"/>
            </w:pPr>
            <w:r>
              <w:t>Accept</w:t>
            </w:r>
          </w:p>
        </w:tc>
        <w:tc>
          <w:tcPr>
            <w:tcW w:w="3960" w:type="dxa"/>
            <w:shd w:val="clear" w:color="auto" w:fill="FFFFFF" w:themeFill="background1"/>
          </w:tcPr>
          <w:p w14:paraId="7455CEC0" w14:textId="3C520524" w:rsidR="002B5EB2" w:rsidRPr="006E593B" w:rsidRDefault="005233BF" w:rsidP="002B5EB2">
            <w:pPr>
              <w:spacing w:after="0"/>
            </w:pPr>
            <w:r>
              <w:rPr>
                <w:b/>
                <w:bCs/>
              </w:rPr>
              <w:t xml:space="preserve">45-day public comment: </w:t>
            </w:r>
            <w:r w:rsidR="002B5EB2">
              <w:t xml:space="preserve">C. Arnold, N. Scott, D. </w:t>
            </w:r>
            <w:proofErr w:type="gramStart"/>
            <w:r w:rsidR="002B5EB2">
              <w:t>Schur</w:t>
            </w:r>
            <w:r w:rsidR="00866A62">
              <w:t xml:space="preserve"> </w:t>
            </w:r>
            <w:r w:rsidR="002B5EB2">
              <w:t xml:space="preserve"> –</w:t>
            </w:r>
            <w:proofErr w:type="gramEnd"/>
            <w:r w:rsidR="002B5EB2">
              <w:t xml:space="preserve"> Recommend: Approve</w:t>
            </w:r>
          </w:p>
        </w:tc>
        <w:tc>
          <w:tcPr>
            <w:tcW w:w="4104" w:type="dxa"/>
            <w:shd w:val="clear" w:color="auto" w:fill="FFFFFF" w:themeFill="background1"/>
          </w:tcPr>
          <w:p w14:paraId="055B380F" w14:textId="17825DCF" w:rsidR="002B5EB2" w:rsidRDefault="002B5EB2" w:rsidP="002B5EB2">
            <w:pPr>
              <w:spacing w:after="0"/>
            </w:pPr>
            <w:r>
              <w:t>Proposes new section with scoping and technical requirements for urinal compartment doors.</w:t>
            </w:r>
          </w:p>
          <w:p w14:paraId="7F55972D" w14:textId="287CACAD" w:rsidR="002B5EB2" w:rsidRDefault="002B5EB2" w:rsidP="002B5EB2">
            <w:pPr>
              <w:spacing w:after="0"/>
            </w:pPr>
            <w:r w:rsidRPr="001710E4">
              <w:rPr>
                <w:b/>
                <w:bCs/>
              </w:rPr>
              <w:t>CAC</w:t>
            </w:r>
            <w:r>
              <w:t>: Further Study 9 Point Criteria 6</w:t>
            </w:r>
          </w:p>
          <w:p w14:paraId="51F935E0" w14:textId="3287FDE2" w:rsidR="002B5EB2" w:rsidRDefault="002B5EB2" w:rsidP="002B5EB2">
            <w:pPr>
              <w:spacing w:after="0"/>
            </w:pPr>
            <w:r w:rsidRPr="001710E4">
              <w:rPr>
                <w:b/>
                <w:bCs/>
              </w:rPr>
              <w:t>After CAC</w:t>
            </w:r>
            <w:r>
              <w:t>: Renumbered and further amended to respond to the CAC recommendations.</w:t>
            </w:r>
          </w:p>
          <w:p w14:paraId="1AE9A3AC" w14:textId="77777777" w:rsidR="002B5EB2" w:rsidRDefault="002B5EB2" w:rsidP="002B5EB2">
            <w:pPr>
              <w:spacing w:after="0"/>
            </w:pPr>
          </w:p>
        </w:tc>
        <w:tc>
          <w:tcPr>
            <w:tcW w:w="1080" w:type="dxa"/>
            <w:shd w:val="clear" w:color="auto" w:fill="FFFFFF" w:themeFill="background1"/>
          </w:tcPr>
          <w:p w14:paraId="1038C425" w14:textId="7D715B6B" w:rsidR="002B5EB2" w:rsidRPr="001E3316" w:rsidRDefault="00F871BE" w:rsidP="002B5EB2">
            <w:pPr>
              <w:spacing w:after="0"/>
            </w:pPr>
            <w:r w:rsidRPr="005F32FB">
              <w:rPr>
                <w:b/>
                <w:bCs/>
              </w:rPr>
              <w:t>Approve</w:t>
            </w:r>
          </w:p>
        </w:tc>
      </w:tr>
      <w:tr w:rsidR="002B5EB2" w:rsidRPr="001E3316" w14:paraId="6C525E92" w14:textId="77777777" w:rsidTr="005A78A3">
        <w:trPr>
          <w:trHeight w:val="20"/>
        </w:trPr>
        <w:tc>
          <w:tcPr>
            <w:tcW w:w="1867" w:type="dxa"/>
            <w:shd w:val="clear" w:color="auto" w:fill="FFFFFF" w:themeFill="background1"/>
          </w:tcPr>
          <w:p w14:paraId="7EE6C73A" w14:textId="44F62850" w:rsidR="002B5EB2" w:rsidRDefault="002B5EB2" w:rsidP="002B5EB2">
            <w:pPr>
              <w:pStyle w:val="CAMItemNumber"/>
              <w:numPr>
                <w:ilvl w:val="0"/>
                <w:numId w:val="0"/>
              </w:numPr>
              <w:jc w:val="left"/>
            </w:pPr>
            <w:r>
              <w:lastRenderedPageBreak/>
              <w:t>DSA-AC 01/22-15-4</w:t>
            </w:r>
          </w:p>
        </w:tc>
        <w:tc>
          <w:tcPr>
            <w:tcW w:w="1152" w:type="dxa"/>
            <w:shd w:val="clear" w:color="auto" w:fill="FFFFFF" w:themeFill="background1"/>
          </w:tcPr>
          <w:p w14:paraId="7675EF62" w14:textId="0E334BF5" w:rsidR="002B5EB2" w:rsidRPr="00897C6A" w:rsidRDefault="002B5EB2" w:rsidP="002B5EB2">
            <w:pPr>
              <w:spacing w:after="0"/>
              <w:rPr>
                <w:i/>
                <w:iCs/>
                <w:u w:val="single"/>
              </w:rPr>
            </w:pPr>
            <w:r>
              <w:rPr>
                <w:i/>
                <w:iCs/>
                <w:u w:val="single"/>
              </w:rPr>
              <w:t>11B-605.5.4 &amp; Exception</w:t>
            </w:r>
          </w:p>
        </w:tc>
        <w:tc>
          <w:tcPr>
            <w:tcW w:w="1152" w:type="dxa"/>
            <w:shd w:val="clear" w:color="auto" w:fill="FFFFFF" w:themeFill="background1"/>
          </w:tcPr>
          <w:p w14:paraId="256D716C" w14:textId="61910EFE" w:rsidR="002B5EB2" w:rsidRDefault="002B5EB2" w:rsidP="002B5EB2">
            <w:pPr>
              <w:spacing w:after="0"/>
              <w:jc w:val="center"/>
            </w:pPr>
            <w:r>
              <w:t>Further Study</w:t>
            </w:r>
          </w:p>
        </w:tc>
        <w:tc>
          <w:tcPr>
            <w:tcW w:w="1080" w:type="dxa"/>
            <w:shd w:val="clear" w:color="auto" w:fill="FFFFFF" w:themeFill="background1"/>
          </w:tcPr>
          <w:p w14:paraId="72A50895" w14:textId="309D1B90" w:rsidR="002B5EB2" w:rsidRDefault="002B5EB2" w:rsidP="002B5EB2">
            <w:pPr>
              <w:spacing w:after="0"/>
            </w:pPr>
            <w:r>
              <w:t>Accept</w:t>
            </w:r>
          </w:p>
        </w:tc>
        <w:tc>
          <w:tcPr>
            <w:tcW w:w="3960" w:type="dxa"/>
            <w:shd w:val="clear" w:color="auto" w:fill="FFFFFF" w:themeFill="background1"/>
          </w:tcPr>
          <w:p w14:paraId="6D2EEA6E" w14:textId="4DD2C6B2" w:rsidR="002B5EB2" w:rsidRDefault="005233BF" w:rsidP="002B5EB2">
            <w:pPr>
              <w:spacing w:after="0"/>
            </w:pPr>
            <w:r>
              <w:rPr>
                <w:b/>
                <w:bCs/>
              </w:rPr>
              <w:t xml:space="preserve">45-day public comment: </w:t>
            </w:r>
            <w:r w:rsidR="001B3070">
              <w:t>M</w:t>
            </w:r>
            <w:r>
              <w:t>arissa</w:t>
            </w:r>
            <w:r w:rsidR="001B3070">
              <w:t xml:space="preserve"> Shaw, </w:t>
            </w:r>
            <w:r w:rsidR="002B5EB2">
              <w:t xml:space="preserve">C. Arnold, N. Scott, D. Schur, </w:t>
            </w:r>
            <w:r w:rsidR="00186AAE">
              <w:t>R. Arnold</w:t>
            </w:r>
            <w:r w:rsidR="002B5EB2">
              <w:t xml:space="preserve"> – Recommend: Disagree</w:t>
            </w:r>
          </w:p>
          <w:p w14:paraId="2A1D6C56" w14:textId="45D1F8A2" w:rsidR="00866A62" w:rsidRDefault="00866A62" w:rsidP="002B5EB2">
            <w:pPr>
              <w:spacing w:after="0"/>
            </w:pPr>
            <w:r>
              <w:t xml:space="preserve">E. McSwain – Recommend: Approve as </w:t>
            </w:r>
            <w:proofErr w:type="gramStart"/>
            <w:r>
              <w:t>amended</w:t>
            </w:r>
            <w:proofErr w:type="gramEnd"/>
          </w:p>
          <w:p w14:paraId="40473FDA" w14:textId="3BE4612B" w:rsidR="00AF0318" w:rsidRPr="006E593B" w:rsidRDefault="00AF0318" w:rsidP="002B5EB2">
            <w:pPr>
              <w:spacing w:after="0"/>
            </w:pPr>
            <w:r w:rsidRPr="00E24161">
              <w:rPr>
                <w:b/>
                <w:bCs/>
              </w:rPr>
              <w:t>15-day public comment</w:t>
            </w:r>
            <w:r>
              <w:rPr>
                <w:b/>
                <w:bCs/>
              </w:rPr>
              <w:t xml:space="preserve">: </w:t>
            </w:r>
            <w:r>
              <w:t>E. McSwain – Recommend: Approve as amended</w:t>
            </w:r>
          </w:p>
        </w:tc>
        <w:tc>
          <w:tcPr>
            <w:tcW w:w="4104" w:type="dxa"/>
            <w:shd w:val="clear" w:color="auto" w:fill="FFFFFF" w:themeFill="background1"/>
          </w:tcPr>
          <w:p w14:paraId="5DA27053" w14:textId="77777777" w:rsidR="002B5EB2" w:rsidRDefault="002B5EB2" w:rsidP="002B5EB2">
            <w:pPr>
              <w:spacing w:after="0"/>
            </w:pPr>
            <w:r>
              <w:t>Propose new scoping and technical requirements for toe clearances.</w:t>
            </w:r>
          </w:p>
          <w:p w14:paraId="38357722" w14:textId="77777777" w:rsidR="002B5EB2" w:rsidRDefault="002B5EB2" w:rsidP="002B5EB2">
            <w:pPr>
              <w:spacing w:after="0"/>
            </w:pPr>
            <w:r w:rsidRPr="001710E4">
              <w:rPr>
                <w:b/>
                <w:bCs/>
              </w:rPr>
              <w:t>CAC</w:t>
            </w:r>
            <w:r>
              <w:t>: Further Study 9 Point Criteria 6</w:t>
            </w:r>
          </w:p>
          <w:p w14:paraId="1AB4B46B" w14:textId="77777777" w:rsidR="002B5EB2" w:rsidRDefault="002B5EB2" w:rsidP="002B5EB2">
            <w:pPr>
              <w:spacing w:after="0"/>
            </w:pPr>
            <w:r w:rsidRPr="001710E4">
              <w:rPr>
                <w:b/>
                <w:bCs/>
              </w:rPr>
              <w:t>After CAC</w:t>
            </w:r>
            <w:r>
              <w:t>: Renumbers and further amended to respond to CAC recommendations.</w:t>
            </w:r>
          </w:p>
          <w:p w14:paraId="3EFFEF44" w14:textId="77777777" w:rsidR="00E24161" w:rsidRDefault="00E24161" w:rsidP="002B5EB2">
            <w:pPr>
              <w:spacing w:after="0"/>
            </w:pPr>
            <w:r w:rsidRPr="00E24161">
              <w:rPr>
                <w:b/>
                <w:bCs/>
              </w:rPr>
              <w:t>15-day public comment:</w:t>
            </w:r>
            <w:r>
              <w:rPr>
                <w:b/>
                <w:bCs/>
              </w:rPr>
              <w:t xml:space="preserve"> </w:t>
            </w:r>
            <w:r w:rsidR="00C042ED">
              <w:t>Amended to remove the exception, which is not needed after reviewing the 2022 California Pluming Code language which allows full height walls or partitions.</w:t>
            </w:r>
          </w:p>
          <w:p w14:paraId="086974A0" w14:textId="7B8AE7CE" w:rsidR="0079282E" w:rsidRPr="00E24161" w:rsidRDefault="0079282E" w:rsidP="002B5EB2">
            <w:pPr>
              <w:spacing w:after="0"/>
            </w:pPr>
            <w:r w:rsidRPr="0079282E">
              <w:rPr>
                <w:b/>
                <w:bCs/>
              </w:rPr>
              <w:t>DSA</w:t>
            </w:r>
            <w:r>
              <w:t>: Further amended to eliminate toe clearance language to align with CPC. DSA Further amended language for in-swinging doors from the final proposal via</w:t>
            </w:r>
            <w:r w:rsidRPr="0079282E">
              <w:rPr>
                <w:b/>
                <w:bCs/>
              </w:rPr>
              <w:t xml:space="preserve"> addendum</w:t>
            </w:r>
            <w:r>
              <w:t>.</w:t>
            </w:r>
          </w:p>
        </w:tc>
        <w:tc>
          <w:tcPr>
            <w:tcW w:w="1080" w:type="dxa"/>
            <w:shd w:val="clear" w:color="auto" w:fill="FFFFFF" w:themeFill="background1"/>
          </w:tcPr>
          <w:p w14:paraId="50ABDD37" w14:textId="00CD056C" w:rsidR="002B5EB2" w:rsidRPr="001E3316" w:rsidRDefault="00F871BE" w:rsidP="002B5EB2">
            <w:pPr>
              <w:spacing w:after="0"/>
            </w:pPr>
            <w:r w:rsidRPr="005F32FB">
              <w:rPr>
                <w:b/>
                <w:bCs/>
              </w:rPr>
              <w:t>Approve</w:t>
            </w:r>
          </w:p>
        </w:tc>
      </w:tr>
      <w:tr w:rsidR="002B5EB2" w:rsidRPr="001E3316" w14:paraId="34C4C089" w14:textId="77777777" w:rsidTr="005A78A3">
        <w:trPr>
          <w:trHeight w:val="20"/>
        </w:trPr>
        <w:tc>
          <w:tcPr>
            <w:tcW w:w="1867" w:type="dxa"/>
            <w:shd w:val="clear" w:color="auto" w:fill="FFFFFF" w:themeFill="background1"/>
          </w:tcPr>
          <w:p w14:paraId="703F6324" w14:textId="3B2F2244" w:rsidR="002B5EB2" w:rsidRDefault="002B5EB2" w:rsidP="002B5EB2">
            <w:pPr>
              <w:pStyle w:val="CAMItemNumber"/>
              <w:numPr>
                <w:ilvl w:val="0"/>
                <w:numId w:val="0"/>
              </w:numPr>
              <w:jc w:val="left"/>
            </w:pPr>
            <w:r>
              <w:t>DSA-AC 01/22-15-5</w:t>
            </w:r>
          </w:p>
        </w:tc>
        <w:tc>
          <w:tcPr>
            <w:tcW w:w="1152" w:type="dxa"/>
            <w:shd w:val="clear" w:color="auto" w:fill="FFFFFF" w:themeFill="background1"/>
          </w:tcPr>
          <w:p w14:paraId="4ACB4487" w14:textId="73E13346" w:rsidR="002B5EB2" w:rsidRPr="00897C6A" w:rsidRDefault="002B5EB2" w:rsidP="002B5EB2">
            <w:pPr>
              <w:spacing w:after="0"/>
              <w:rPr>
                <w:i/>
                <w:iCs/>
                <w:u w:val="single"/>
              </w:rPr>
            </w:pPr>
            <w:r w:rsidRPr="00897C6A">
              <w:rPr>
                <w:i/>
                <w:iCs/>
                <w:u w:val="single"/>
              </w:rPr>
              <w:t>Figure 11B-</w:t>
            </w:r>
            <w:r>
              <w:rPr>
                <w:i/>
                <w:iCs/>
                <w:u w:val="single"/>
              </w:rPr>
              <w:t>605.5</w:t>
            </w:r>
          </w:p>
        </w:tc>
        <w:tc>
          <w:tcPr>
            <w:tcW w:w="1152" w:type="dxa"/>
            <w:shd w:val="clear" w:color="auto" w:fill="FFFFFF" w:themeFill="background1"/>
          </w:tcPr>
          <w:p w14:paraId="7310D0F9" w14:textId="758D98F1" w:rsidR="002B5EB2" w:rsidRPr="001E3316" w:rsidRDefault="002B5EB2" w:rsidP="002B5EB2">
            <w:pPr>
              <w:spacing w:after="0"/>
              <w:jc w:val="center"/>
            </w:pPr>
            <w:r>
              <w:t>Further Study</w:t>
            </w:r>
          </w:p>
        </w:tc>
        <w:tc>
          <w:tcPr>
            <w:tcW w:w="1080" w:type="dxa"/>
            <w:shd w:val="clear" w:color="auto" w:fill="FFFFFF" w:themeFill="background1"/>
          </w:tcPr>
          <w:p w14:paraId="672DC9CE" w14:textId="599DB408" w:rsidR="002B5EB2" w:rsidRPr="001E3316" w:rsidRDefault="002B5EB2" w:rsidP="002B5EB2">
            <w:pPr>
              <w:spacing w:after="0"/>
            </w:pPr>
            <w:r>
              <w:t>Accept</w:t>
            </w:r>
          </w:p>
        </w:tc>
        <w:tc>
          <w:tcPr>
            <w:tcW w:w="3960" w:type="dxa"/>
            <w:shd w:val="clear" w:color="auto" w:fill="FFFFFF" w:themeFill="background1"/>
          </w:tcPr>
          <w:p w14:paraId="62A3CCA9" w14:textId="6CF9E2F2" w:rsidR="002B5EB2" w:rsidRPr="006E593B" w:rsidRDefault="00866A62" w:rsidP="002B5EB2">
            <w:pPr>
              <w:spacing w:after="0"/>
            </w:pPr>
            <w:r>
              <w:t>No public comments received.</w:t>
            </w:r>
          </w:p>
        </w:tc>
        <w:tc>
          <w:tcPr>
            <w:tcW w:w="4104" w:type="dxa"/>
            <w:shd w:val="clear" w:color="auto" w:fill="FFFFFF" w:themeFill="background1"/>
          </w:tcPr>
          <w:p w14:paraId="5437E655" w14:textId="77777777" w:rsidR="002B5EB2" w:rsidRDefault="002B5EB2" w:rsidP="002B5EB2">
            <w:pPr>
              <w:spacing w:after="0"/>
            </w:pPr>
            <w:r>
              <w:t>Propose new figure for urinal compartment.</w:t>
            </w:r>
          </w:p>
          <w:p w14:paraId="4993109E" w14:textId="77777777" w:rsidR="002B5EB2" w:rsidRDefault="002B5EB2" w:rsidP="002B5EB2">
            <w:pPr>
              <w:spacing w:after="0"/>
            </w:pPr>
            <w:r w:rsidRPr="001D6F63">
              <w:rPr>
                <w:b/>
                <w:bCs/>
              </w:rPr>
              <w:t>CAC:</w:t>
            </w:r>
            <w:r>
              <w:rPr>
                <w:b/>
                <w:bCs/>
              </w:rPr>
              <w:t xml:space="preserve"> </w:t>
            </w:r>
            <w:r>
              <w:t>Further Study 9 Point Criteria 6</w:t>
            </w:r>
          </w:p>
          <w:p w14:paraId="40EF4DA8" w14:textId="71BF1FC9" w:rsidR="002B5EB2" w:rsidRDefault="002B5EB2" w:rsidP="002B5EB2">
            <w:pPr>
              <w:spacing w:after="0"/>
            </w:pPr>
            <w:r w:rsidRPr="001710E4">
              <w:rPr>
                <w:b/>
                <w:bCs/>
              </w:rPr>
              <w:t>After CAC</w:t>
            </w:r>
            <w:r>
              <w:t>: amended figure in response to CAC recommendations.</w:t>
            </w:r>
          </w:p>
        </w:tc>
        <w:tc>
          <w:tcPr>
            <w:tcW w:w="1080" w:type="dxa"/>
            <w:shd w:val="clear" w:color="auto" w:fill="FFFFFF" w:themeFill="background1"/>
          </w:tcPr>
          <w:p w14:paraId="3782ECD7" w14:textId="5455A2ED" w:rsidR="002B5EB2" w:rsidRPr="001E3316" w:rsidRDefault="00F871BE" w:rsidP="002B5EB2">
            <w:pPr>
              <w:spacing w:after="0"/>
            </w:pPr>
            <w:r w:rsidRPr="005F32FB">
              <w:rPr>
                <w:b/>
                <w:bCs/>
              </w:rPr>
              <w:t>Approve</w:t>
            </w:r>
          </w:p>
        </w:tc>
      </w:tr>
    </w:tbl>
    <w:p w14:paraId="5DB8B9DA" w14:textId="01CF9B5A" w:rsidR="001E043A" w:rsidRPr="00AD67B3" w:rsidRDefault="001E043A" w:rsidP="00F871BE">
      <w:pPr>
        <w:pStyle w:val="Heading3"/>
        <w:spacing w:before="240"/>
        <w:rPr>
          <w:noProof/>
        </w:rPr>
      </w:pPr>
      <w:r w:rsidRPr="00AD67B3">
        <w:t xml:space="preserve">Chapter </w:t>
      </w:r>
      <w:r w:rsidR="00932AD0">
        <w:rPr>
          <w:noProof/>
        </w:rPr>
        <w:t>11B</w:t>
      </w:r>
      <w:r w:rsidRPr="00AD67B3">
        <w:rPr>
          <w:noProof/>
        </w:rPr>
        <w:t xml:space="preserve">, </w:t>
      </w:r>
      <w:r w:rsidRPr="00AD67B3">
        <w:t xml:space="preserve">Section </w:t>
      </w:r>
      <w:r w:rsidR="00932AD0">
        <w:rPr>
          <w:noProof/>
        </w:rPr>
        <w:t>11B-809.10.6 Showers</w:t>
      </w:r>
    </w:p>
    <w:p w14:paraId="3F2BF62E" w14:textId="77777777" w:rsidR="00F86482" w:rsidRDefault="00F86482" w:rsidP="00F86482">
      <w:r>
        <w:t xml:space="preserve">DSA AC proposes to amend </w:t>
      </w:r>
      <w:r w:rsidRPr="000B7BEC">
        <w:t>sections listed below</w:t>
      </w:r>
      <w:r>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705"/>
        <w:gridCol w:w="1350"/>
        <w:gridCol w:w="1116"/>
        <w:gridCol w:w="1080"/>
        <w:gridCol w:w="3960"/>
        <w:gridCol w:w="4104"/>
        <w:gridCol w:w="1080"/>
      </w:tblGrid>
      <w:tr w:rsidR="001E043A" w:rsidRPr="001E3316" w14:paraId="47E1E78E" w14:textId="77777777" w:rsidTr="00F86482">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3BA5C96A" w14:textId="26F8E156" w:rsidR="001E043A" w:rsidRPr="00DF33F2" w:rsidRDefault="001E043A" w:rsidP="005A78A3">
            <w:pPr>
              <w:spacing w:after="0"/>
              <w:rPr>
                <w:b/>
                <w:bCs/>
              </w:rPr>
            </w:pPr>
            <w:r w:rsidRPr="00DF33F2">
              <w:rPr>
                <w:b/>
                <w:bCs/>
              </w:rPr>
              <w:t xml:space="preserve">Item Number </w:t>
            </w:r>
            <w:r>
              <w:rPr>
                <w:b/>
                <w:bCs/>
              </w:rPr>
              <w:t>16</w:t>
            </w:r>
          </w:p>
        </w:tc>
        <w:tc>
          <w:tcPr>
            <w:tcW w:w="1350" w:type="dxa"/>
            <w:shd w:val="clear" w:color="auto" w:fill="D9D9D9" w:themeFill="background1" w:themeFillShade="D9"/>
          </w:tcPr>
          <w:p w14:paraId="622CB86E" w14:textId="77777777" w:rsidR="001E043A" w:rsidRPr="00DF33F2" w:rsidRDefault="001E043A" w:rsidP="005A78A3">
            <w:pPr>
              <w:spacing w:after="0"/>
              <w:rPr>
                <w:b/>
                <w:bCs/>
              </w:rPr>
            </w:pPr>
            <w:r w:rsidRPr="00DF33F2">
              <w:rPr>
                <w:b/>
                <w:bCs/>
              </w:rPr>
              <w:t>Code Section</w:t>
            </w:r>
          </w:p>
        </w:tc>
        <w:tc>
          <w:tcPr>
            <w:tcW w:w="1116" w:type="dxa"/>
            <w:shd w:val="clear" w:color="auto" w:fill="D9D9D9" w:themeFill="background1" w:themeFillShade="D9"/>
          </w:tcPr>
          <w:p w14:paraId="68AC3464"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162D7C4"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37FC4236"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6384DA72"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7ABD3688"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1DBD1A05" w14:textId="77777777" w:rsidTr="00F86482">
        <w:trPr>
          <w:trHeight w:val="20"/>
        </w:trPr>
        <w:tc>
          <w:tcPr>
            <w:tcW w:w="1705" w:type="dxa"/>
            <w:shd w:val="clear" w:color="auto" w:fill="FFFFFF" w:themeFill="background1"/>
          </w:tcPr>
          <w:p w14:paraId="407D1F02" w14:textId="50D95229" w:rsidR="001E043A" w:rsidRDefault="00932AD0" w:rsidP="00932AD0">
            <w:pPr>
              <w:pStyle w:val="CAMItemNumber"/>
              <w:numPr>
                <w:ilvl w:val="0"/>
                <w:numId w:val="0"/>
              </w:numPr>
              <w:jc w:val="left"/>
            </w:pPr>
            <w:r>
              <w:t>DSA-AC 01/22-16-1</w:t>
            </w:r>
          </w:p>
        </w:tc>
        <w:tc>
          <w:tcPr>
            <w:tcW w:w="1350" w:type="dxa"/>
            <w:shd w:val="clear" w:color="auto" w:fill="FFFFFF" w:themeFill="background1"/>
          </w:tcPr>
          <w:p w14:paraId="1B1B6333" w14:textId="6E00D1B2" w:rsidR="001E043A" w:rsidRPr="00932AD0" w:rsidRDefault="00932AD0" w:rsidP="005A78A3">
            <w:pPr>
              <w:spacing w:after="0"/>
            </w:pPr>
            <w:r w:rsidRPr="00932AD0">
              <w:rPr>
                <w:i/>
                <w:iCs/>
              </w:rPr>
              <w:t>11B</w:t>
            </w:r>
            <w:r>
              <w:rPr>
                <w:i/>
                <w:iCs/>
              </w:rPr>
              <w:t>-809.10.6.1</w:t>
            </w:r>
          </w:p>
        </w:tc>
        <w:tc>
          <w:tcPr>
            <w:tcW w:w="1116" w:type="dxa"/>
            <w:shd w:val="clear" w:color="auto" w:fill="FFFFFF" w:themeFill="background1"/>
          </w:tcPr>
          <w:p w14:paraId="04B95C58" w14:textId="32356673" w:rsidR="001E043A" w:rsidRPr="001E3316" w:rsidRDefault="00F654C1" w:rsidP="00F654C1">
            <w:pPr>
              <w:spacing w:after="0"/>
              <w:jc w:val="center"/>
            </w:pPr>
            <w:r>
              <w:t>A</w:t>
            </w:r>
            <w:r w:rsidR="00E11A08">
              <w:t>pprove</w:t>
            </w:r>
          </w:p>
        </w:tc>
        <w:tc>
          <w:tcPr>
            <w:tcW w:w="1080" w:type="dxa"/>
            <w:shd w:val="clear" w:color="auto" w:fill="FFFFFF" w:themeFill="background1"/>
          </w:tcPr>
          <w:p w14:paraId="56185404" w14:textId="28A9520B" w:rsidR="001E043A" w:rsidRPr="001E3316" w:rsidRDefault="00B369D3" w:rsidP="005A78A3">
            <w:pPr>
              <w:spacing w:after="0"/>
            </w:pPr>
            <w:r>
              <w:t>Accept</w:t>
            </w:r>
          </w:p>
        </w:tc>
        <w:tc>
          <w:tcPr>
            <w:tcW w:w="3960" w:type="dxa"/>
            <w:shd w:val="clear" w:color="auto" w:fill="FFFFFF" w:themeFill="background1"/>
          </w:tcPr>
          <w:p w14:paraId="5DBCF83D" w14:textId="50AD9890" w:rsidR="001E043A" w:rsidRDefault="005233BF" w:rsidP="005A78A3">
            <w:pPr>
              <w:spacing w:after="0"/>
            </w:pPr>
            <w:r>
              <w:rPr>
                <w:b/>
                <w:bCs/>
              </w:rPr>
              <w:t xml:space="preserve">45-day public comment: </w:t>
            </w:r>
            <w:r w:rsidR="00A80337">
              <w:t>M</w:t>
            </w:r>
            <w:r w:rsidR="001B3070">
              <w:t xml:space="preserve">. Shaw, </w:t>
            </w:r>
            <w:r w:rsidR="002B5EB2">
              <w:t xml:space="preserve">C. Arnold, N. Scott, D. Schur, </w:t>
            </w:r>
            <w:r w:rsidR="00186AAE">
              <w:t>R. Arnold</w:t>
            </w:r>
            <w:r w:rsidR="006F69AF">
              <w:t xml:space="preserve">, T. Thimesch, R. </w:t>
            </w:r>
            <w:proofErr w:type="spellStart"/>
            <w:r w:rsidR="006F69AF">
              <w:t>Skaff</w:t>
            </w:r>
            <w:proofErr w:type="spellEnd"/>
            <w:r w:rsidR="002B5EB2">
              <w:t xml:space="preserve"> – Recommend: </w:t>
            </w:r>
            <w:r w:rsidR="003C4E91">
              <w:t>Disapprove</w:t>
            </w:r>
          </w:p>
          <w:p w14:paraId="1FE50D4A" w14:textId="77777777" w:rsidR="00A80337" w:rsidRDefault="00A80337" w:rsidP="005A78A3">
            <w:pPr>
              <w:spacing w:after="0"/>
            </w:pPr>
            <w:r>
              <w:t>E. McSwain – Recommend: Approve as Amended</w:t>
            </w:r>
          </w:p>
          <w:p w14:paraId="7E5BF232" w14:textId="34F2AAB5" w:rsidR="003C4E91" w:rsidRPr="003C4E91" w:rsidRDefault="003C4E91" w:rsidP="005A78A3">
            <w:pPr>
              <w:spacing w:after="0"/>
            </w:pPr>
            <w:r>
              <w:rPr>
                <w:b/>
                <w:bCs/>
              </w:rPr>
              <w:t xml:space="preserve">Public Hearing 3/23/23: </w:t>
            </w:r>
            <w:r>
              <w:t xml:space="preserve">N. Scott, C. Arnold, R. </w:t>
            </w:r>
            <w:proofErr w:type="spellStart"/>
            <w:r>
              <w:t>Skaff</w:t>
            </w:r>
            <w:proofErr w:type="spellEnd"/>
            <w:r>
              <w:t>, T. Thimesch – Recommend: Disapprove</w:t>
            </w:r>
          </w:p>
        </w:tc>
        <w:tc>
          <w:tcPr>
            <w:tcW w:w="4104" w:type="dxa"/>
            <w:shd w:val="clear" w:color="auto" w:fill="FFFFFF" w:themeFill="background1"/>
          </w:tcPr>
          <w:p w14:paraId="65742F49" w14:textId="77777777" w:rsidR="001E043A" w:rsidRDefault="00474A44" w:rsidP="005A78A3">
            <w:pPr>
              <w:spacing w:after="0"/>
            </w:pPr>
            <w:r>
              <w:t>Propose to repeal language which refers compliance to an incorrect section.</w:t>
            </w:r>
          </w:p>
          <w:p w14:paraId="484D1FB4" w14:textId="77777777" w:rsidR="00577FEC" w:rsidRDefault="006F69AF" w:rsidP="005A78A3">
            <w:pPr>
              <w:spacing w:after="0"/>
            </w:pPr>
            <w:r w:rsidRPr="006A786A">
              <w:rPr>
                <w:b/>
                <w:bCs/>
              </w:rPr>
              <w:t>DSA</w:t>
            </w:r>
            <w:r>
              <w:t>:  No further amendments made to this section.</w:t>
            </w:r>
          </w:p>
          <w:p w14:paraId="286752B7" w14:textId="42F12B64" w:rsidR="00F871BE" w:rsidRDefault="00F871BE" w:rsidP="005A78A3">
            <w:pPr>
              <w:spacing w:after="0"/>
            </w:pPr>
            <w:r w:rsidRPr="00F871BE">
              <w:rPr>
                <w:b/>
                <w:bCs/>
              </w:rPr>
              <w:t>Commission Meeting 6/29/23</w:t>
            </w:r>
            <w:r>
              <w:t xml:space="preserve"> –9 Pt. Criteria 1 &amp; 3</w:t>
            </w:r>
          </w:p>
        </w:tc>
        <w:tc>
          <w:tcPr>
            <w:tcW w:w="1080" w:type="dxa"/>
            <w:shd w:val="clear" w:color="auto" w:fill="FFFFFF" w:themeFill="background1"/>
          </w:tcPr>
          <w:p w14:paraId="1EDCF559" w14:textId="42737C32" w:rsidR="001E043A" w:rsidRPr="00F871BE" w:rsidRDefault="00F871BE" w:rsidP="005A78A3">
            <w:pPr>
              <w:spacing w:after="0"/>
              <w:rPr>
                <w:b/>
                <w:bCs/>
              </w:rPr>
            </w:pPr>
            <w:r w:rsidRPr="00F871BE">
              <w:rPr>
                <w:b/>
                <w:bCs/>
              </w:rPr>
              <w:t>Further Study</w:t>
            </w:r>
          </w:p>
        </w:tc>
      </w:tr>
    </w:tbl>
    <w:p w14:paraId="3E6CF6AB" w14:textId="77777777" w:rsidR="00F871BE" w:rsidRDefault="00F871BE">
      <w:pPr>
        <w:spacing w:after="160" w:line="259" w:lineRule="auto"/>
        <w:rPr>
          <w:rFonts w:eastAsiaTheme="majorEastAsia" w:cstheme="majorBidi"/>
          <w:b/>
          <w:caps/>
          <w:szCs w:val="24"/>
        </w:rPr>
      </w:pPr>
      <w:r>
        <w:br w:type="page"/>
      </w:r>
    </w:p>
    <w:p w14:paraId="15B9AEF2" w14:textId="7B2B1260" w:rsidR="00455101" w:rsidRPr="00AD67B3" w:rsidRDefault="00455101" w:rsidP="003C4E91">
      <w:pPr>
        <w:pStyle w:val="Heading3"/>
        <w:spacing w:before="240"/>
        <w:rPr>
          <w:noProof/>
        </w:rPr>
      </w:pPr>
      <w:r w:rsidRPr="00AD67B3">
        <w:lastRenderedPageBreak/>
        <w:t xml:space="preserve">Chapter </w:t>
      </w:r>
      <w:r>
        <w:rPr>
          <w:noProof/>
        </w:rPr>
        <w:t>11B</w:t>
      </w:r>
      <w:r w:rsidRPr="00AD67B3">
        <w:rPr>
          <w:noProof/>
        </w:rPr>
        <w:t xml:space="preserve">, </w:t>
      </w:r>
      <w:r w:rsidRPr="00AD67B3">
        <w:t xml:space="preserve">Section </w:t>
      </w:r>
      <w:r>
        <w:rPr>
          <w:noProof/>
        </w:rPr>
        <w:t>11B-216.8 Toilet ROOM SIGNS</w:t>
      </w:r>
    </w:p>
    <w:p w14:paraId="0F7925E6" w14:textId="77777777" w:rsidR="00455101" w:rsidRDefault="00455101" w:rsidP="00455101">
      <w:r>
        <w:t xml:space="preserve">DSA AC proposes to amend </w:t>
      </w:r>
      <w:r w:rsidRPr="000B7BEC">
        <w:t>sections listed below</w:t>
      </w:r>
      <w:r>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705"/>
        <w:gridCol w:w="1350"/>
        <w:gridCol w:w="1116"/>
        <w:gridCol w:w="1080"/>
        <w:gridCol w:w="3960"/>
        <w:gridCol w:w="4104"/>
        <w:gridCol w:w="1080"/>
      </w:tblGrid>
      <w:tr w:rsidR="00455101" w:rsidRPr="001E3316" w14:paraId="4706EC88" w14:textId="77777777" w:rsidTr="004146AF">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35AFB3EF" w14:textId="6DC5C213" w:rsidR="00455101" w:rsidRPr="00DF33F2" w:rsidRDefault="00455101" w:rsidP="004146AF">
            <w:pPr>
              <w:spacing w:after="0"/>
              <w:rPr>
                <w:b/>
                <w:bCs/>
              </w:rPr>
            </w:pPr>
            <w:r w:rsidRPr="00DF33F2">
              <w:rPr>
                <w:b/>
                <w:bCs/>
              </w:rPr>
              <w:t xml:space="preserve">Item Number </w:t>
            </w:r>
            <w:r>
              <w:rPr>
                <w:b/>
                <w:bCs/>
              </w:rPr>
              <w:t>17</w:t>
            </w:r>
          </w:p>
        </w:tc>
        <w:tc>
          <w:tcPr>
            <w:tcW w:w="1350" w:type="dxa"/>
            <w:shd w:val="clear" w:color="auto" w:fill="D9D9D9" w:themeFill="background1" w:themeFillShade="D9"/>
          </w:tcPr>
          <w:p w14:paraId="3096A753" w14:textId="77777777" w:rsidR="00455101" w:rsidRPr="00DF33F2" w:rsidRDefault="00455101" w:rsidP="004146AF">
            <w:pPr>
              <w:spacing w:after="0"/>
              <w:rPr>
                <w:b/>
                <w:bCs/>
              </w:rPr>
            </w:pPr>
            <w:r w:rsidRPr="00DF33F2">
              <w:rPr>
                <w:b/>
                <w:bCs/>
              </w:rPr>
              <w:t>Code Section</w:t>
            </w:r>
          </w:p>
        </w:tc>
        <w:tc>
          <w:tcPr>
            <w:tcW w:w="1116" w:type="dxa"/>
            <w:shd w:val="clear" w:color="auto" w:fill="D9D9D9" w:themeFill="background1" w:themeFillShade="D9"/>
          </w:tcPr>
          <w:p w14:paraId="1E9DEA47" w14:textId="77777777" w:rsidR="00455101" w:rsidRPr="00DF33F2" w:rsidRDefault="00455101" w:rsidP="004146AF">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B317871" w14:textId="77777777" w:rsidR="00455101" w:rsidRPr="00DF33F2" w:rsidRDefault="00455101" w:rsidP="004146AF">
            <w:pPr>
              <w:spacing w:after="0"/>
              <w:rPr>
                <w:b/>
                <w:bCs/>
              </w:rPr>
            </w:pPr>
            <w:r w:rsidRPr="00DF33F2">
              <w:rPr>
                <w:b/>
                <w:bCs/>
              </w:rPr>
              <w:t>Agency Response</w:t>
            </w:r>
          </w:p>
        </w:tc>
        <w:tc>
          <w:tcPr>
            <w:tcW w:w="3960" w:type="dxa"/>
            <w:shd w:val="clear" w:color="auto" w:fill="D9D9D9" w:themeFill="background1" w:themeFillShade="D9"/>
          </w:tcPr>
          <w:p w14:paraId="23E647F1" w14:textId="77777777" w:rsidR="00455101" w:rsidRPr="00DF33F2" w:rsidRDefault="00455101" w:rsidP="004146AF">
            <w:pPr>
              <w:spacing w:after="0"/>
              <w:rPr>
                <w:b/>
                <w:bCs/>
              </w:rPr>
            </w:pPr>
            <w:r w:rsidRPr="00DF33F2">
              <w:rPr>
                <w:b/>
                <w:bCs/>
              </w:rPr>
              <w:t>Public Comments</w:t>
            </w:r>
          </w:p>
        </w:tc>
        <w:tc>
          <w:tcPr>
            <w:tcW w:w="4104" w:type="dxa"/>
            <w:shd w:val="clear" w:color="auto" w:fill="D9D9D9" w:themeFill="background1" w:themeFillShade="D9"/>
          </w:tcPr>
          <w:p w14:paraId="5462A791" w14:textId="77777777" w:rsidR="00455101" w:rsidRPr="00DF33F2" w:rsidRDefault="00455101" w:rsidP="004146AF">
            <w:pPr>
              <w:spacing w:after="0"/>
              <w:rPr>
                <w:b/>
                <w:bCs/>
              </w:rPr>
            </w:pPr>
            <w:r w:rsidRPr="00DF33F2">
              <w:rPr>
                <w:b/>
                <w:bCs/>
              </w:rPr>
              <w:t>Annotations</w:t>
            </w:r>
          </w:p>
        </w:tc>
        <w:tc>
          <w:tcPr>
            <w:tcW w:w="1080" w:type="dxa"/>
            <w:shd w:val="clear" w:color="auto" w:fill="D9D9D9" w:themeFill="background1" w:themeFillShade="D9"/>
          </w:tcPr>
          <w:p w14:paraId="67C3364C" w14:textId="77777777" w:rsidR="00455101" w:rsidRPr="00DF33F2" w:rsidRDefault="00455101" w:rsidP="004146AF">
            <w:pPr>
              <w:spacing w:after="0"/>
              <w:rPr>
                <w:b/>
                <w:bCs/>
              </w:rPr>
            </w:pPr>
            <w:r w:rsidRPr="00DF33F2">
              <w:rPr>
                <w:b/>
                <w:bCs/>
              </w:rPr>
              <w:t>CBSC</w:t>
            </w:r>
            <w:r w:rsidRPr="00DF33F2">
              <w:rPr>
                <w:b/>
                <w:bCs/>
              </w:rPr>
              <w:br/>
              <w:t>Action</w:t>
            </w:r>
          </w:p>
        </w:tc>
      </w:tr>
      <w:tr w:rsidR="00BF378C" w:rsidRPr="001E3316" w14:paraId="555B5407" w14:textId="77777777" w:rsidTr="004146AF">
        <w:trPr>
          <w:trHeight w:val="20"/>
        </w:trPr>
        <w:tc>
          <w:tcPr>
            <w:tcW w:w="1705" w:type="dxa"/>
            <w:shd w:val="clear" w:color="auto" w:fill="FFFFFF" w:themeFill="background1"/>
          </w:tcPr>
          <w:p w14:paraId="6FACFEF6" w14:textId="74D6B165" w:rsidR="00BF378C" w:rsidRDefault="00BF378C" w:rsidP="00BF378C">
            <w:pPr>
              <w:pStyle w:val="CAMItemNumber"/>
              <w:numPr>
                <w:ilvl w:val="0"/>
                <w:numId w:val="0"/>
              </w:numPr>
              <w:jc w:val="left"/>
            </w:pPr>
            <w:r>
              <w:t>DSA-AC 01/22-17-1</w:t>
            </w:r>
          </w:p>
        </w:tc>
        <w:tc>
          <w:tcPr>
            <w:tcW w:w="1350" w:type="dxa"/>
            <w:shd w:val="clear" w:color="auto" w:fill="FFFFFF" w:themeFill="background1"/>
          </w:tcPr>
          <w:p w14:paraId="5ABE103D" w14:textId="2D7930FB" w:rsidR="00BF378C" w:rsidRPr="00932AD0" w:rsidRDefault="00BF378C" w:rsidP="00BF378C">
            <w:pPr>
              <w:spacing w:after="0"/>
            </w:pPr>
            <w:r w:rsidRPr="00932AD0">
              <w:rPr>
                <w:i/>
                <w:iCs/>
              </w:rPr>
              <w:t>11B</w:t>
            </w:r>
            <w:r>
              <w:rPr>
                <w:i/>
                <w:iCs/>
              </w:rPr>
              <w:t>-216.8.2</w:t>
            </w:r>
          </w:p>
        </w:tc>
        <w:tc>
          <w:tcPr>
            <w:tcW w:w="1116" w:type="dxa"/>
            <w:shd w:val="clear" w:color="auto" w:fill="FFFFFF" w:themeFill="background1"/>
          </w:tcPr>
          <w:p w14:paraId="19591652" w14:textId="77777777" w:rsidR="00BF378C" w:rsidRDefault="00BF378C" w:rsidP="00BF378C">
            <w:pPr>
              <w:spacing w:after="0"/>
              <w:jc w:val="center"/>
              <w:rPr>
                <w:b/>
                <w:bCs/>
              </w:rPr>
            </w:pPr>
            <w:r w:rsidRPr="001710E4">
              <w:rPr>
                <w:b/>
                <w:bCs/>
              </w:rPr>
              <w:t>Not Reviewed</w:t>
            </w:r>
          </w:p>
          <w:p w14:paraId="4881CB27" w14:textId="115C17B7" w:rsidR="00576E6A" w:rsidRPr="001710E4" w:rsidRDefault="00576E6A" w:rsidP="00BF378C">
            <w:pPr>
              <w:spacing w:after="0"/>
              <w:jc w:val="center"/>
              <w:rPr>
                <w:b/>
                <w:bCs/>
              </w:rPr>
            </w:pPr>
            <w:r>
              <w:rPr>
                <w:b/>
                <w:bCs/>
              </w:rPr>
              <w:t>By CAC</w:t>
            </w:r>
          </w:p>
        </w:tc>
        <w:tc>
          <w:tcPr>
            <w:tcW w:w="1080" w:type="dxa"/>
            <w:shd w:val="clear" w:color="auto" w:fill="FFFFFF" w:themeFill="background1"/>
          </w:tcPr>
          <w:p w14:paraId="365B6C96" w14:textId="77777777" w:rsidR="00BF378C" w:rsidRPr="001E3316" w:rsidRDefault="00BF378C" w:rsidP="00BF378C">
            <w:pPr>
              <w:spacing w:after="0"/>
            </w:pPr>
          </w:p>
        </w:tc>
        <w:tc>
          <w:tcPr>
            <w:tcW w:w="3960" w:type="dxa"/>
            <w:shd w:val="clear" w:color="auto" w:fill="FFFFFF" w:themeFill="background1"/>
          </w:tcPr>
          <w:p w14:paraId="78BDE0B2" w14:textId="23D0DAF7" w:rsidR="00BF378C" w:rsidRDefault="005233BF" w:rsidP="00BF378C">
            <w:pPr>
              <w:spacing w:after="0"/>
            </w:pPr>
            <w:r>
              <w:rPr>
                <w:b/>
                <w:bCs/>
              </w:rPr>
              <w:t xml:space="preserve">45-day public comment: </w:t>
            </w:r>
            <w:r w:rsidR="00BF378C">
              <w:t xml:space="preserve">C. Arnold, – Recommend: </w:t>
            </w:r>
            <w:r w:rsidR="002B5EB2">
              <w:t>Approve</w:t>
            </w:r>
          </w:p>
          <w:p w14:paraId="1E6D03E2" w14:textId="64A772D5" w:rsidR="006F69AF" w:rsidRDefault="006F69AF" w:rsidP="00BF378C">
            <w:pPr>
              <w:spacing w:after="0"/>
            </w:pPr>
            <w:r>
              <w:t>N. Scott, D. Schur – Recommend: Approve but further study for universally accepted pictograms.</w:t>
            </w:r>
          </w:p>
          <w:p w14:paraId="6C619307" w14:textId="206E05DC" w:rsidR="00A80337" w:rsidRPr="006E593B" w:rsidRDefault="00A80337" w:rsidP="00BF378C">
            <w:pPr>
              <w:spacing w:after="0"/>
            </w:pPr>
            <w:r>
              <w:t>E. McSwain – Recommend: Approve as Amended</w:t>
            </w:r>
          </w:p>
        </w:tc>
        <w:tc>
          <w:tcPr>
            <w:tcW w:w="4104" w:type="dxa"/>
            <w:shd w:val="clear" w:color="auto" w:fill="FFFFFF" w:themeFill="background1"/>
          </w:tcPr>
          <w:p w14:paraId="765259E4" w14:textId="70C8DFEB" w:rsidR="00BF378C" w:rsidRDefault="00BF378C" w:rsidP="00BF378C">
            <w:pPr>
              <w:spacing w:after="0"/>
            </w:pPr>
            <w:r w:rsidRPr="003515A8">
              <w:rPr>
                <w:b/>
                <w:bCs/>
              </w:rPr>
              <w:t>After CAC</w:t>
            </w:r>
            <w:r>
              <w:t>: Propose to add additional scoping requirements for all gender, multiuser toilet rooms signs.</w:t>
            </w:r>
          </w:p>
          <w:p w14:paraId="504F84D3" w14:textId="644ECCAE" w:rsidR="00BF378C" w:rsidRDefault="007A73D3" w:rsidP="00BF378C">
            <w:pPr>
              <w:spacing w:after="0"/>
            </w:pPr>
            <w:r w:rsidRPr="006A786A">
              <w:rPr>
                <w:b/>
                <w:bCs/>
              </w:rPr>
              <w:t>DSA</w:t>
            </w:r>
            <w:r>
              <w:t>:  No further amendments made to this section.</w:t>
            </w:r>
          </w:p>
        </w:tc>
        <w:tc>
          <w:tcPr>
            <w:tcW w:w="1080" w:type="dxa"/>
            <w:shd w:val="clear" w:color="auto" w:fill="FFFFFF" w:themeFill="background1"/>
          </w:tcPr>
          <w:p w14:paraId="15A77C61" w14:textId="63706FC4" w:rsidR="00BF378C" w:rsidRPr="001E3316" w:rsidRDefault="00F871BE" w:rsidP="00BF378C">
            <w:pPr>
              <w:spacing w:after="0"/>
            </w:pPr>
            <w:r w:rsidRPr="005F32FB">
              <w:rPr>
                <w:b/>
                <w:bCs/>
              </w:rPr>
              <w:t>Approve</w:t>
            </w:r>
          </w:p>
        </w:tc>
      </w:tr>
      <w:tr w:rsidR="00BF378C" w:rsidRPr="001E3316" w14:paraId="7913519E" w14:textId="77777777" w:rsidTr="004146AF">
        <w:trPr>
          <w:trHeight w:val="20"/>
        </w:trPr>
        <w:tc>
          <w:tcPr>
            <w:tcW w:w="1705" w:type="dxa"/>
            <w:shd w:val="clear" w:color="auto" w:fill="FFFFFF" w:themeFill="background1"/>
          </w:tcPr>
          <w:p w14:paraId="481D1810" w14:textId="4D28A3A4" w:rsidR="00BF378C" w:rsidRDefault="00BF378C" w:rsidP="00BF378C">
            <w:pPr>
              <w:pStyle w:val="CAMItemNumber"/>
              <w:numPr>
                <w:ilvl w:val="0"/>
                <w:numId w:val="0"/>
              </w:numPr>
              <w:jc w:val="left"/>
            </w:pPr>
            <w:r>
              <w:t>DSA-AC 01/22-17-2</w:t>
            </w:r>
          </w:p>
        </w:tc>
        <w:tc>
          <w:tcPr>
            <w:tcW w:w="1350" w:type="dxa"/>
            <w:shd w:val="clear" w:color="auto" w:fill="FFFFFF" w:themeFill="background1"/>
          </w:tcPr>
          <w:p w14:paraId="1F30ED04" w14:textId="674A4ACC" w:rsidR="00BF378C" w:rsidRPr="00932AD0" w:rsidRDefault="00BF378C" w:rsidP="00BF378C">
            <w:pPr>
              <w:spacing w:after="0"/>
              <w:rPr>
                <w:i/>
                <w:iCs/>
              </w:rPr>
            </w:pPr>
            <w:r w:rsidRPr="00932AD0">
              <w:rPr>
                <w:i/>
                <w:iCs/>
              </w:rPr>
              <w:t>11B</w:t>
            </w:r>
            <w:r>
              <w:rPr>
                <w:i/>
                <w:iCs/>
              </w:rPr>
              <w:t>-216.8.</w:t>
            </w:r>
            <w:r w:rsidR="007A73D3">
              <w:rPr>
                <w:i/>
                <w:iCs/>
              </w:rPr>
              <w:t>3</w:t>
            </w:r>
          </w:p>
        </w:tc>
        <w:tc>
          <w:tcPr>
            <w:tcW w:w="1116" w:type="dxa"/>
            <w:shd w:val="clear" w:color="auto" w:fill="FFFFFF" w:themeFill="background1"/>
          </w:tcPr>
          <w:p w14:paraId="5FFCCE80" w14:textId="77777777" w:rsidR="00BF378C" w:rsidRDefault="00BF378C" w:rsidP="00BF378C">
            <w:pPr>
              <w:spacing w:after="0"/>
              <w:jc w:val="center"/>
              <w:rPr>
                <w:b/>
                <w:bCs/>
              </w:rPr>
            </w:pPr>
            <w:r w:rsidRPr="001710E4">
              <w:rPr>
                <w:b/>
                <w:bCs/>
              </w:rPr>
              <w:t>Not Reviewed</w:t>
            </w:r>
          </w:p>
          <w:p w14:paraId="330165B5" w14:textId="2BCE3489" w:rsidR="00576E6A" w:rsidRPr="001710E4" w:rsidRDefault="00576E6A" w:rsidP="00BF378C">
            <w:pPr>
              <w:spacing w:after="0"/>
              <w:jc w:val="center"/>
              <w:rPr>
                <w:b/>
                <w:bCs/>
              </w:rPr>
            </w:pPr>
            <w:r>
              <w:rPr>
                <w:b/>
                <w:bCs/>
              </w:rPr>
              <w:t>By CAC</w:t>
            </w:r>
          </w:p>
        </w:tc>
        <w:tc>
          <w:tcPr>
            <w:tcW w:w="1080" w:type="dxa"/>
            <w:shd w:val="clear" w:color="auto" w:fill="FFFFFF" w:themeFill="background1"/>
          </w:tcPr>
          <w:p w14:paraId="57A78D85" w14:textId="77777777" w:rsidR="00BF378C" w:rsidRPr="001E3316" w:rsidRDefault="00BF378C" w:rsidP="00BF378C">
            <w:pPr>
              <w:spacing w:after="0"/>
            </w:pPr>
          </w:p>
        </w:tc>
        <w:tc>
          <w:tcPr>
            <w:tcW w:w="3960" w:type="dxa"/>
            <w:shd w:val="clear" w:color="auto" w:fill="FFFFFF" w:themeFill="background1"/>
          </w:tcPr>
          <w:p w14:paraId="2EA67587" w14:textId="7E7ED42C" w:rsidR="00BF378C" w:rsidRDefault="005233BF" w:rsidP="00BF378C">
            <w:pPr>
              <w:spacing w:after="0"/>
            </w:pPr>
            <w:r>
              <w:rPr>
                <w:b/>
                <w:bCs/>
              </w:rPr>
              <w:t xml:space="preserve">45-day public comment: </w:t>
            </w:r>
            <w:r w:rsidR="00BF378C">
              <w:t xml:space="preserve">C. Arnold, N. Scott, D. Schur, </w:t>
            </w:r>
            <w:r w:rsidR="00186AAE">
              <w:t>R. Arnold</w:t>
            </w:r>
            <w:r w:rsidR="00BF378C">
              <w:t xml:space="preserve"> – Recommend: </w:t>
            </w:r>
            <w:r w:rsidR="002B5EB2">
              <w:t>Approve</w:t>
            </w:r>
          </w:p>
          <w:p w14:paraId="51ED0D11" w14:textId="051065E9" w:rsidR="00A80337" w:rsidRPr="006E593B" w:rsidRDefault="00A80337" w:rsidP="00BF378C">
            <w:pPr>
              <w:spacing w:after="0"/>
            </w:pPr>
            <w:r>
              <w:t>E. McSwain – Recommend: Approve as Amended</w:t>
            </w:r>
          </w:p>
        </w:tc>
        <w:tc>
          <w:tcPr>
            <w:tcW w:w="4104" w:type="dxa"/>
            <w:shd w:val="clear" w:color="auto" w:fill="FFFFFF" w:themeFill="background1"/>
          </w:tcPr>
          <w:p w14:paraId="330EDDE5" w14:textId="77777777" w:rsidR="00BF378C" w:rsidRDefault="00BF378C" w:rsidP="00BF378C">
            <w:pPr>
              <w:spacing w:after="0"/>
            </w:pPr>
            <w:r w:rsidRPr="003515A8">
              <w:rPr>
                <w:b/>
                <w:bCs/>
              </w:rPr>
              <w:t>After CAC</w:t>
            </w:r>
            <w:r>
              <w:t>: Propose to add additional scoping requirements for all gender, multiuser toilet rooms signs.</w:t>
            </w:r>
          </w:p>
          <w:p w14:paraId="0E1B38A5" w14:textId="2824742A" w:rsidR="00BF378C" w:rsidRPr="003515A8" w:rsidRDefault="007A73D3" w:rsidP="00BF378C">
            <w:pPr>
              <w:spacing w:after="0"/>
              <w:rPr>
                <w:b/>
                <w:bCs/>
              </w:rPr>
            </w:pPr>
            <w:r w:rsidRPr="006A786A">
              <w:rPr>
                <w:b/>
                <w:bCs/>
              </w:rPr>
              <w:t>DSA</w:t>
            </w:r>
            <w:r>
              <w:t>:  No further amendments made to this section.</w:t>
            </w:r>
          </w:p>
        </w:tc>
        <w:tc>
          <w:tcPr>
            <w:tcW w:w="1080" w:type="dxa"/>
            <w:shd w:val="clear" w:color="auto" w:fill="FFFFFF" w:themeFill="background1"/>
          </w:tcPr>
          <w:p w14:paraId="4558C1E5" w14:textId="6B7C97BB" w:rsidR="00BF378C" w:rsidRPr="001E3316" w:rsidRDefault="00F871BE" w:rsidP="00BF378C">
            <w:pPr>
              <w:spacing w:after="0"/>
            </w:pPr>
            <w:r w:rsidRPr="005F32FB">
              <w:rPr>
                <w:b/>
                <w:bCs/>
              </w:rPr>
              <w:t>Approve</w:t>
            </w:r>
          </w:p>
        </w:tc>
      </w:tr>
    </w:tbl>
    <w:p w14:paraId="6E235285" w14:textId="5954B999" w:rsidR="00455101" w:rsidRPr="00AD67B3" w:rsidRDefault="00455101" w:rsidP="00F871BE">
      <w:pPr>
        <w:pStyle w:val="Heading3"/>
        <w:spacing w:before="240"/>
        <w:rPr>
          <w:noProof/>
        </w:rPr>
      </w:pPr>
      <w:r w:rsidRPr="00AD67B3">
        <w:t xml:space="preserve">Chapter </w:t>
      </w:r>
      <w:r>
        <w:rPr>
          <w:noProof/>
        </w:rPr>
        <w:t>11B</w:t>
      </w:r>
      <w:r w:rsidRPr="00AD67B3">
        <w:rPr>
          <w:noProof/>
        </w:rPr>
        <w:t xml:space="preserve">, </w:t>
      </w:r>
      <w:r w:rsidRPr="00AD67B3">
        <w:t xml:space="preserve">Section </w:t>
      </w:r>
      <w:r>
        <w:rPr>
          <w:noProof/>
        </w:rPr>
        <w:t>11B-226.4 Baby Diaper Changing Station</w:t>
      </w:r>
    </w:p>
    <w:p w14:paraId="5C21AD47" w14:textId="77777777" w:rsidR="00455101" w:rsidRDefault="00455101" w:rsidP="00455101">
      <w:r>
        <w:t xml:space="preserve">DSA AC proposes to amend </w:t>
      </w:r>
      <w:r w:rsidRPr="000B7BEC">
        <w:t>sections listed below</w:t>
      </w:r>
      <w:r>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705"/>
        <w:gridCol w:w="1350"/>
        <w:gridCol w:w="1116"/>
        <w:gridCol w:w="1080"/>
        <w:gridCol w:w="3960"/>
        <w:gridCol w:w="4104"/>
        <w:gridCol w:w="1080"/>
      </w:tblGrid>
      <w:tr w:rsidR="00455101" w:rsidRPr="001E3316" w14:paraId="18CE0F52" w14:textId="77777777" w:rsidTr="004146AF">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13016B77" w14:textId="5C8162FB" w:rsidR="00455101" w:rsidRPr="00DF33F2" w:rsidRDefault="00455101" w:rsidP="004146AF">
            <w:pPr>
              <w:spacing w:after="0"/>
              <w:rPr>
                <w:b/>
                <w:bCs/>
              </w:rPr>
            </w:pPr>
            <w:r w:rsidRPr="00DF33F2">
              <w:rPr>
                <w:b/>
                <w:bCs/>
              </w:rPr>
              <w:t xml:space="preserve">Item Number </w:t>
            </w:r>
            <w:r>
              <w:rPr>
                <w:b/>
                <w:bCs/>
              </w:rPr>
              <w:t>18</w:t>
            </w:r>
          </w:p>
        </w:tc>
        <w:tc>
          <w:tcPr>
            <w:tcW w:w="1350" w:type="dxa"/>
            <w:shd w:val="clear" w:color="auto" w:fill="D9D9D9" w:themeFill="background1" w:themeFillShade="D9"/>
          </w:tcPr>
          <w:p w14:paraId="38847292" w14:textId="77777777" w:rsidR="00455101" w:rsidRPr="00DF33F2" w:rsidRDefault="00455101" w:rsidP="004146AF">
            <w:pPr>
              <w:spacing w:after="0"/>
              <w:rPr>
                <w:b/>
                <w:bCs/>
              </w:rPr>
            </w:pPr>
            <w:r w:rsidRPr="00DF33F2">
              <w:rPr>
                <w:b/>
                <w:bCs/>
              </w:rPr>
              <w:t>Code Section</w:t>
            </w:r>
          </w:p>
        </w:tc>
        <w:tc>
          <w:tcPr>
            <w:tcW w:w="1116" w:type="dxa"/>
            <w:shd w:val="clear" w:color="auto" w:fill="D9D9D9" w:themeFill="background1" w:themeFillShade="D9"/>
          </w:tcPr>
          <w:p w14:paraId="4C2C29AC" w14:textId="77777777" w:rsidR="00455101" w:rsidRPr="00DF33F2" w:rsidRDefault="00455101" w:rsidP="004146AF">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5479522" w14:textId="77777777" w:rsidR="00455101" w:rsidRPr="00DF33F2" w:rsidRDefault="00455101" w:rsidP="004146AF">
            <w:pPr>
              <w:spacing w:after="0"/>
              <w:rPr>
                <w:b/>
                <w:bCs/>
              </w:rPr>
            </w:pPr>
            <w:r w:rsidRPr="00DF33F2">
              <w:rPr>
                <w:b/>
                <w:bCs/>
              </w:rPr>
              <w:t>Agency Response</w:t>
            </w:r>
          </w:p>
        </w:tc>
        <w:tc>
          <w:tcPr>
            <w:tcW w:w="3960" w:type="dxa"/>
            <w:shd w:val="clear" w:color="auto" w:fill="D9D9D9" w:themeFill="background1" w:themeFillShade="D9"/>
          </w:tcPr>
          <w:p w14:paraId="3631178A" w14:textId="77777777" w:rsidR="00455101" w:rsidRPr="00DF33F2" w:rsidRDefault="00455101" w:rsidP="004146AF">
            <w:pPr>
              <w:spacing w:after="0"/>
              <w:rPr>
                <w:b/>
                <w:bCs/>
              </w:rPr>
            </w:pPr>
            <w:r w:rsidRPr="00DF33F2">
              <w:rPr>
                <w:b/>
                <w:bCs/>
              </w:rPr>
              <w:t>Public Comments</w:t>
            </w:r>
          </w:p>
        </w:tc>
        <w:tc>
          <w:tcPr>
            <w:tcW w:w="4104" w:type="dxa"/>
            <w:shd w:val="clear" w:color="auto" w:fill="D9D9D9" w:themeFill="background1" w:themeFillShade="D9"/>
          </w:tcPr>
          <w:p w14:paraId="1460C8FA" w14:textId="77777777" w:rsidR="00455101" w:rsidRPr="00DF33F2" w:rsidRDefault="00455101" w:rsidP="004146AF">
            <w:pPr>
              <w:spacing w:after="0"/>
              <w:rPr>
                <w:b/>
                <w:bCs/>
              </w:rPr>
            </w:pPr>
            <w:r w:rsidRPr="00DF33F2">
              <w:rPr>
                <w:b/>
                <w:bCs/>
              </w:rPr>
              <w:t>Annotations</w:t>
            </w:r>
          </w:p>
        </w:tc>
        <w:tc>
          <w:tcPr>
            <w:tcW w:w="1080" w:type="dxa"/>
            <w:shd w:val="clear" w:color="auto" w:fill="D9D9D9" w:themeFill="background1" w:themeFillShade="D9"/>
          </w:tcPr>
          <w:p w14:paraId="600AC901" w14:textId="77777777" w:rsidR="00455101" w:rsidRPr="00DF33F2" w:rsidRDefault="00455101" w:rsidP="004146AF">
            <w:pPr>
              <w:spacing w:after="0"/>
              <w:rPr>
                <w:b/>
                <w:bCs/>
              </w:rPr>
            </w:pPr>
            <w:r w:rsidRPr="00DF33F2">
              <w:rPr>
                <w:b/>
                <w:bCs/>
              </w:rPr>
              <w:t>CBSC</w:t>
            </w:r>
            <w:r w:rsidRPr="00DF33F2">
              <w:rPr>
                <w:b/>
                <w:bCs/>
              </w:rPr>
              <w:br/>
              <w:t>Action</w:t>
            </w:r>
          </w:p>
        </w:tc>
      </w:tr>
      <w:tr w:rsidR="00BF378C" w:rsidRPr="001E3316" w14:paraId="0358D63B" w14:textId="77777777" w:rsidTr="004146AF">
        <w:trPr>
          <w:trHeight w:val="20"/>
        </w:trPr>
        <w:tc>
          <w:tcPr>
            <w:tcW w:w="1705" w:type="dxa"/>
            <w:shd w:val="clear" w:color="auto" w:fill="FFFFFF" w:themeFill="background1"/>
          </w:tcPr>
          <w:p w14:paraId="342E7C1B" w14:textId="7E6EC1CD" w:rsidR="00BF378C" w:rsidRDefault="00BF378C" w:rsidP="00BF378C">
            <w:pPr>
              <w:pStyle w:val="CAMItemNumber"/>
              <w:numPr>
                <w:ilvl w:val="0"/>
                <w:numId w:val="0"/>
              </w:numPr>
              <w:jc w:val="left"/>
            </w:pPr>
            <w:r>
              <w:t>DSA-AC 01/22-18-1</w:t>
            </w:r>
          </w:p>
        </w:tc>
        <w:tc>
          <w:tcPr>
            <w:tcW w:w="1350" w:type="dxa"/>
            <w:shd w:val="clear" w:color="auto" w:fill="FFFFFF" w:themeFill="background1"/>
          </w:tcPr>
          <w:p w14:paraId="765BDDF0" w14:textId="5311461F" w:rsidR="00BF378C" w:rsidRPr="00932AD0" w:rsidRDefault="00BF378C" w:rsidP="00BF378C">
            <w:pPr>
              <w:spacing w:after="0"/>
            </w:pPr>
            <w:r w:rsidRPr="00932AD0">
              <w:rPr>
                <w:i/>
                <w:iCs/>
              </w:rPr>
              <w:t>11B</w:t>
            </w:r>
            <w:r>
              <w:rPr>
                <w:i/>
                <w:iCs/>
              </w:rPr>
              <w:t>-226.4</w:t>
            </w:r>
          </w:p>
        </w:tc>
        <w:tc>
          <w:tcPr>
            <w:tcW w:w="1116" w:type="dxa"/>
            <w:shd w:val="clear" w:color="auto" w:fill="FFFFFF" w:themeFill="background1"/>
          </w:tcPr>
          <w:p w14:paraId="3D5E40FD" w14:textId="44E853CF" w:rsidR="00BF378C" w:rsidRPr="001710E4" w:rsidRDefault="00BF378C" w:rsidP="00BF378C">
            <w:pPr>
              <w:spacing w:after="0"/>
              <w:jc w:val="center"/>
              <w:rPr>
                <w:b/>
                <w:bCs/>
              </w:rPr>
            </w:pPr>
            <w:r w:rsidRPr="001710E4">
              <w:rPr>
                <w:b/>
                <w:bCs/>
              </w:rPr>
              <w:t>Not Reviewed</w:t>
            </w:r>
            <w:r w:rsidR="00576E6A">
              <w:rPr>
                <w:b/>
                <w:bCs/>
              </w:rPr>
              <w:t xml:space="preserve"> By CAC</w:t>
            </w:r>
          </w:p>
        </w:tc>
        <w:tc>
          <w:tcPr>
            <w:tcW w:w="1080" w:type="dxa"/>
            <w:shd w:val="clear" w:color="auto" w:fill="FFFFFF" w:themeFill="background1"/>
          </w:tcPr>
          <w:p w14:paraId="63F00D0A" w14:textId="77777777" w:rsidR="00BF378C" w:rsidRPr="001E3316" w:rsidRDefault="00BF378C" w:rsidP="00BF378C">
            <w:pPr>
              <w:spacing w:after="0"/>
            </w:pPr>
          </w:p>
        </w:tc>
        <w:tc>
          <w:tcPr>
            <w:tcW w:w="3960" w:type="dxa"/>
            <w:shd w:val="clear" w:color="auto" w:fill="FFFFFF" w:themeFill="background1"/>
          </w:tcPr>
          <w:p w14:paraId="0B311E64" w14:textId="7753EC5B" w:rsidR="00BF378C" w:rsidRPr="006E593B" w:rsidRDefault="005233BF" w:rsidP="00BF378C">
            <w:pPr>
              <w:spacing w:after="0"/>
            </w:pPr>
            <w:r>
              <w:rPr>
                <w:b/>
                <w:bCs/>
              </w:rPr>
              <w:t xml:space="preserve">45-day public comment: </w:t>
            </w:r>
            <w:r w:rsidR="00BF378C">
              <w:t xml:space="preserve">C. Arnold, N. Scott, D. Schur, </w:t>
            </w:r>
            <w:r w:rsidR="00186AAE">
              <w:t>R. Arnold</w:t>
            </w:r>
            <w:r w:rsidR="00BF378C">
              <w:t xml:space="preserve"> – Recommend: </w:t>
            </w:r>
            <w:r w:rsidR="002B5EB2">
              <w:t>Approve</w:t>
            </w:r>
          </w:p>
        </w:tc>
        <w:tc>
          <w:tcPr>
            <w:tcW w:w="4104" w:type="dxa"/>
            <w:shd w:val="clear" w:color="auto" w:fill="FFFFFF" w:themeFill="background1"/>
          </w:tcPr>
          <w:p w14:paraId="76678910" w14:textId="48CC45E0" w:rsidR="00BF378C" w:rsidRDefault="00BF378C" w:rsidP="00BF378C">
            <w:pPr>
              <w:spacing w:after="0"/>
            </w:pPr>
            <w:r w:rsidRPr="003515A8">
              <w:rPr>
                <w:b/>
                <w:bCs/>
              </w:rPr>
              <w:t>After CAC</w:t>
            </w:r>
            <w:r>
              <w:t>: Propose to add language to prohibit baby changing stations in accessible urinal compartments.</w:t>
            </w:r>
          </w:p>
          <w:p w14:paraId="7D02277D" w14:textId="77777777" w:rsidR="00BF378C" w:rsidRDefault="00BF378C" w:rsidP="00BF378C">
            <w:pPr>
              <w:spacing w:after="0"/>
            </w:pPr>
          </w:p>
        </w:tc>
        <w:tc>
          <w:tcPr>
            <w:tcW w:w="1080" w:type="dxa"/>
            <w:shd w:val="clear" w:color="auto" w:fill="FFFFFF" w:themeFill="background1"/>
          </w:tcPr>
          <w:p w14:paraId="56B1F034" w14:textId="25D5BF7F" w:rsidR="00BF378C" w:rsidRPr="001E3316" w:rsidRDefault="00F871BE" w:rsidP="00BF378C">
            <w:pPr>
              <w:spacing w:after="0"/>
            </w:pPr>
            <w:r w:rsidRPr="005F32FB">
              <w:rPr>
                <w:b/>
                <w:bCs/>
              </w:rPr>
              <w:t>Approve</w:t>
            </w:r>
          </w:p>
        </w:tc>
      </w:tr>
    </w:tbl>
    <w:p w14:paraId="78810CB4" w14:textId="77777777" w:rsidR="00455101" w:rsidRPr="00E67FA5" w:rsidRDefault="00455101" w:rsidP="00E67FA5"/>
    <w:sectPr w:rsidR="00455101" w:rsidRPr="00E67FA5"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42B0" w14:textId="77777777" w:rsidR="00BD6C6A" w:rsidRDefault="00BD6C6A" w:rsidP="00EA4D4E">
      <w:pPr>
        <w:spacing w:after="0"/>
      </w:pPr>
      <w:r>
        <w:separator/>
      </w:r>
    </w:p>
  </w:endnote>
  <w:endnote w:type="continuationSeparator" w:id="0">
    <w:p w14:paraId="49959BDD" w14:textId="77777777" w:rsidR="00BD6C6A" w:rsidRDefault="00BD6C6A"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286E0900"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2303AE">
      <w:rPr>
        <w:rFonts w:cs="Arial"/>
      </w:rPr>
      <w:t>June 29, 2023</w:t>
    </w:r>
  </w:p>
  <w:p w14:paraId="1802EBAA" w14:textId="59F3D14D" w:rsidR="00EA4D4E" w:rsidRPr="00207E89" w:rsidRDefault="001E043A" w:rsidP="00714133">
    <w:pPr>
      <w:pStyle w:val="Footer"/>
      <w:tabs>
        <w:tab w:val="clear" w:pos="4680"/>
        <w:tab w:val="clear" w:pos="9360"/>
        <w:tab w:val="right" w:pos="13680"/>
      </w:tabs>
      <w:ind w:left="720" w:right="720"/>
      <w:rPr>
        <w:rFonts w:cs="Arial"/>
      </w:rPr>
    </w:pPr>
    <w:r>
      <w:rPr>
        <w:rFonts w:cs="Arial"/>
      </w:rPr>
      <w:t>DSA-AC 01/22</w:t>
    </w:r>
    <w:r w:rsidR="00EA4D4E" w:rsidRPr="00207E89">
      <w:rPr>
        <w:rFonts w:cs="Arial"/>
      </w:rPr>
      <w:t xml:space="preserve"> </w:t>
    </w:r>
    <w:r>
      <w:rPr>
        <w:rFonts w:cs="Arial"/>
      </w:rPr>
      <w:t>–</w:t>
    </w:r>
    <w:r w:rsidR="00EA4D4E" w:rsidRPr="00207E89">
      <w:rPr>
        <w:rFonts w:cs="Arial"/>
      </w:rPr>
      <w:t xml:space="preserve"> Part</w:t>
    </w:r>
    <w:r>
      <w:rPr>
        <w:rFonts w:cs="Arial"/>
      </w:rPr>
      <w:t xml:space="preserve"> 2</w:t>
    </w:r>
    <w:r w:rsidR="00EA4D4E" w:rsidRPr="00207E89">
      <w:rPr>
        <w:rFonts w:cs="Arial"/>
      </w:rPr>
      <w:t xml:space="preserve"> - </w:t>
    </w:r>
    <w:r>
      <w:rPr>
        <w:rFonts w:cs="Arial"/>
      </w:rPr>
      <w:t>2022</w:t>
    </w:r>
    <w:r w:rsidR="00EA4D4E" w:rsidRPr="00207E89">
      <w:rPr>
        <w:rFonts w:cs="Arial"/>
      </w:rPr>
      <w:t xml:space="preserve"> Intervening Code Cycle</w:t>
    </w:r>
    <w:r w:rsidR="00EA4D4E" w:rsidRPr="00207E89">
      <w:rPr>
        <w:rFonts w:cs="Arial"/>
      </w:rPr>
      <w:tab/>
    </w:r>
    <w:r w:rsidR="002303AE">
      <w:rPr>
        <w:rFonts w:cs="Arial"/>
      </w:rPr>
      <w:t>CAM-SOS Filing</w:t>
    </w:r>
  </w:p>
  <w:p w14:paraId="43178E55" w14:textId="3E8C8EE0" w:rsidR="00EA4D4E" w:rsidRPr="00207E89" w:rsidRDefault="001E043A" w:rsidP="00714133">
    <w:pPr>
      <w:pStyle w:val="Footer"/>
      <w:tabs>
        <w:tab w:val="clear" w:pos="4680"/>
        <w:tab w:val="clear" w:pos="9360"/>
        <w:tab w:val="center" w:pos="7200"/>
        <w:tab w:val="right" w:pos="12960"/>
      </w:tabs>
      <w:ind w:left="720" w:right="720"/>
      <w:rPr>
        <w:rFonts w:cs="Arial"/>
      </w:rPr>
    </w:pPr>
    <w:r>
      <w:rPr>
        <w:rFonts w:cs="Arial"/>
      </w:rPr>
      <w:t>Division of the State Architect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ED6A" w14:textId="77777777" w:rsidR="00BD6C6A" w:rsidRDefault="00BD6C6A" w:rsidP="00EA4D4E">
      <w:pPr>
        <w:spacing w:after="0"/>
      </w:pPr>
      <w:r>
        <w:separator/>
      </w:r>
    </w:p>
  </w:footnote>
  <w:footnote w:type="continuationSeparator" w:id="0">
    <w:p w14:paraId="1E0D5335" w14:textId="77777777" w:rsidR="00BD6C6A" w:rsidRDefault="00BD6C6A"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F1B62"/>
    <w:multiLevelType w:val="hybridMultilevel"/>
    <w:tmpl w:val="B666E020"/>
    <w:lvl w:ilvl="0" w:tplc="E4344792">
      <w:start w:val="1"/>
      <w:numFmt w:val="decimal"/>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1"/>
  </w:num>
  <w:num w:numId="2" w16cid:durableId="1705861350">
    <w:abstractNumId w:val="4"/>
  </w:num>
  <w:num w:numId="3" w16cid:durableId="1872186705">
    <w:abstractNumId w:val="2"/>
  </w:num>
  <w:num w:numId="4" w16cid:durableId="1910071476">
    <w:abstractNumId w:val="0"/>
  </w:num>
  <w:num w:numId="5" w16cid:durableId="109539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508ED"/>
    <w:rsid w:val="00063C1B"/>
    <w:rsid w:val="00096DBF"/>
    <w:rsid w:val="000B3B3B"/>
    <w:rsid w:val="000C59C0"/>
    <w:rsid w:val="000C77B4"/>
    <w:rsid w:val="000F12B5"/>
    <w:rsid w:val="0012129C"/>
    <w:rsid w:val="0016159A"/>
    <w:rsid w:val="001710E4"/>
    <w:rsid w:val="00186AAE"/>
    <w:rsid w:val="001B2D7C"/>
    <w:rsid w:val="001B3070"/>
    <w:rsid w:val="001C283A"/>
    <w:rsid w:val="001D17D5"/>
    <w:rsid w:val="001E043A"/>
    <w:rsid w:val="001E38B9"/>
    <w:rsid w:val="00207E89"/>
    <w:rsid w:val="002303AE"/>
    <w:rsid w:val="00234734"/>
    <w:rsid w:val="00245D16"/>
    <w:rsid w:val="002B5EB2"/>
    <w:rsid w:val="002F0A37"/>
    <w:rsid w:val="00342005"/>
    <w:rsid w:val="003515A8"/>
    <w:rsid w:val="00363409"/>
    <w:rsid w:val="00380A30"/>
    <w:rsid w:val="003865EE"/>
    <w:rsid w:val="003C4E91"/>
    <w:rsid w:val="003E19BB"/>
    <w:rsid w:val="0040240E"/>
    <w:rsid w:val="0043360B"/>
    <w:rsid w:val="004442CD"/>
    <w:rsid w:val="00455101"/>
    <w:rsid w:val="0047143A"/>
    <w:rsid w:val="00474A44"/>
    <w:rsid w:val="00481B36"/>
    <w:rsid w:val="00492843"/>
    <w:rsid w:val="004C1F1E"/>
    <w:rsid w:val="004C3FB3"/>
    <w:rsid w:val="005107D5"/>
    <w:rsid w:val="00512580"/>
    <w:rsid w:val="005233BF"/>
    <w:rsid w:val="00527232"/>
    <w:rsid w:val="00546EA7"/>
    <w:rsid w:val="005507F8"/>
    <w:rsid w:val="00576E6A"/>
    <w:rsid w:val="00577FEC"/>
    <w:rsid w:val="00595B4C"/>
    <w:rsid w:val="005B1E29"/>
    <w:rsid w:val="005C10C1"/>
    <w:rsid w:val="005D40F1"/>
    <w:rsid w:val="005E44F6"/>
    <w:rsid w:val="005F32FB"/>
    <w:rsid w:val="00602858"/>
    <w:rsid w:val="006516B7"/>
    <w:rsid w:val="00675999"/>
    <w:rsid w:val="00677A99"/>
    <w:rsid w:val="006A786A"/>
    <w:rsid w:val="006C2DAF"/>
    <w:rsid w:val="006C5969"/>
    <w:rsid w:val="006C75CF"/>
    <w:rsid w:val="006F69AF"/>
    <w:rsid w:val="007028B1"/>
    <w:rsid w:val="00714133"/>
    <w:rsid w:val="00715553"/>
    <w:rsid w:val="007321A8"/>
    <w:rsid w:val="007550B1"/>
    <w:rsid w:val="00765A8C"/>
    <w:rsid w:val="00784D9E"/>
    <w:rsid w:val="0079282E"/>
    <w:rsid w:val="007929A9"/>
    <w:rsid w:val="007965F9"/>
    <w:rsid w:val="007A73D3"/>
    <w:rsid w:val="007C1EDB"/>
    <w:rsid w:val="00802840"/>
    <w:rsid w:val="00843EE8"/>
    <w:rsid w:val="00866A62"/>
    <w:rsid w:val="00867C04"/>
    <w:rsid w:val="008732B2"/>
    <w:rsid w:val="00876DB7"/>
    <w:rsid w:val="00884F6D"/>
    <w:rsid w:val="008947CB"/>
    <w:rsid w:val="00897C6A"/>
    <w:rsid w:val="008D4E38"/>
    <w:rsid w:val="008F2B9E"/>
    <w:rsid w:val="00932AD0"/>
    <w:rsid w:val="0098255D"/>
    <w:rsid w:val="009915F6"/>
    <w:rsid w:val="0099765B"/>
    <w:rsid w:val="009D0D7A"/>
    <w:rsid w:val="009D3118"/>
    <w:rsid w:val="009E2EAE"/>
    <w:rsid w:val="00A046B9"/>
    <w:rsid w:val="00A24BF8"/>
    <w:rsid w:val="00A31878"/>
    <w:rsid w:val="00A42243"/>
    <w:rsid w:val="00A608FE"/>
    <w:rsid w:val="00A6423F"/>
    <w:rsid w:val="00A80337"/>
    <w:rsid w:val="00A93126"/>
    <w:rsid w:val="00AF0318"/>
    <w:rsid w:val="00AF03E0"/>
    <w:rsid w:val="00B024FD"/>
    <w:rsid w:val="00B05673"/>
    <w:rsid w:val="00B369D3"/>
    <w:rsid w:val="00B538EA"/>
    <w:rsid w:val="00B71C7B"/>
    <w:rsid w:val="00BB0D3E"/>
    <w:rsid w:val="00BD6C6A"/>
    <w:rsid w:val="00BF378C"/>
    <w:rsid w:val="00C042ED"/>
    <w:rsid w:val="00C04BF3"/>
    <w:rsid w:val="00C052C7"/>
    <w:rsid w:val="00CE1B68"/>
    <w:rsid w:val="00CF4256"/>
    <w:rsid w:val="00D22D83"/>
    <w:rsid w:val="00D40201"/>
    <w:rsid w:val="00D86E67"/>
    <w:rsid w:val="00DB4C62"/>
    <w:rsid w:val="00DB56D1"/>
    <w:rsid w:val="00DE1814"/>
    <w:rsid w:val="00DF33F2"/>
    <w:rsid w:val="00E11A08"/>
    <w:rsid w:val="00E1313B"/>
    <w:rsid w:val="00E15B76"/>
    <w:rsid w:val="00E160E9"/>
    <w:rsid w:val="00E24161"/>
    <w:rsid w:val="00E42E3A"/>
    <w:rsid w:val="00E45B70"/>
    <w:rsid w:val="00E55FA9"/>
    <w:rsid w:val="00E67FA5"/>
    <w:rsid w:val="00EA4D4E"/>
    <w:rsid w:val="00EE5EBE"/>
    <w:rsid w:val="00F165D3"/>
    <w:rsid w:val="00F456F9"/>
    <w:rsid w:val="00F64381"/>
    <w:rsid w:val="00F654C1"/>
    <w:rsid w:val="00F8566E"/>
    <w:rsid w:val="00F86482"/>
    <w:rsid w:val="00F871BE"/>
    <w:rsid w:val="00FB3CA6"/>
    <w:rsid w:val="00FE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101"/>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Revision">
    <w:name w:val="Revision"/>
    <w:hidden/>
    <w:uiPriority w:val="99"/>
    <w:semiHidden/>
    <w:rsid w:val="000B3B3B"/>
    <w:pPr>
      <w:spacing w:after="0" w:line="240" w:lineRule="auto"/>
    </w:pPr>
    <w:rPr>
      <w:rFonts w:ascii="Arial Narrow" w:hAnsi="Arial Narrow"/>
      <w:sz w:val="20"/>
    </w:rPr>
  </w:style>
  <w:style w:type="paragraph" w:styleId="CommentSubject">
    <w:name w:val="annotation subject"/>
    <w:basedOn w:val="CommentText"/>
    <w:next w:val="CommentText"/>
    <w:link w:val="CommentSubjectChar"/>
    <w:uiPriority w:val="99"/>
    <w:semiHidden/>
    <w:unhideWhenUsed/>
    <w:rsid w:val="000B3B3B"/>
    <w:rPr>
      <w:rFonts w:eastAsiaTheme="minorHAnsi" w:cstheme="minorBidi"/>
      <w:b/>
      <w:bCs/>
    </w:rPr>
  </w:style>
  <w:style w:type="character" w:customStyle="1" w:styleId="CommentSubjectChar">
    <w:name w:val="Comment Subject Char"/>
    <w:basedOn w:val="CommentTextChar"/>
    <w:link w:val="CommentSubject"/>
    <w:uiPriority w:val="99"/>
    <w:semiHidden/>
    <w:rsid w:val="000B3B3B"/>
    <w:rPr>
      <w:rFonts w:ascii="Arial Narrow" w:eastAsia="Times New Roman" w:hAnsi="Arial Narrow" w:cs="Times New Roman"/>
      <w:b/>
      <w:bCs/>
      <w:sz w:val="20"/>
      <w:szCs w:val="20"/>
    </w:rPr>
  </w:style>
  <w:style w:type="paragraph" w:customStyle="1" w:styleId="STAMP">
    <w:name w:val="STAMP"/>
    <w:basedOn w:val="Normal"/>
    <w:link w:val="STAMPChar"/>
    <w:qFormat/>
    <w:rsid w:val="002303AE"/>
    <w:pPr>
      <w:widowControl w:val="0"/>
      <w:spacing w:after="240"/>
      <w:jc w:val="center"/>
    </w:pPr>
    <w:rPr>
      <w:rFonts w:ascii="Century Gothic" w:eastAsia="Times New Roman" w:hAnsi="Century Gothic" w:cs="Times New Roman"/>
      <w:snapToGrid w:val="0"/>
      <w:sz w:val="24"/>
      <w:szCs w:val="20"/>
    </w:rPr>
  </w:style>
  <w:style w:type="character" w:customStyle="1" w:styleId="STAMPChar">
    <w:name w:val="STAMP Char"/>
    <w:basedOn w:val="DefaultParagraphFont"/>
    <w:link w:val="STAMP"/>
    <w:rsid w:val="002303AE"/>
    <w:rPr>
      <w:rFonts w:ascii="Century Gothic" w:eastAsia="Times New Roman" w:hAnsi="Century Gothic"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1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55FE7-B8A2-461A-A9BF-C0F3ABF1CDD3}">
  <ds:schemaRef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82071710-83e2-4871-b606-0004f14e9c40"/>
    <ds:schemaRef ds:uri="de349a6f-9dd4-4167-a0ec-0f85ef0207c9"/>
    <ds:schemaRef ds:uri="http://purl.org/dc/terms/"/>
  </ds:schemaRefs>
</ds:datastoreItem>
</file>

<file path=customXml/itemProps2.xml><?xml version="1.0" encoding="utf-8"?>
<ds:datastoreItem xmlns:ds="http://schemas.openxmlformats.org/officeDocument/2006/customXml" ds:itemID="{BC2D5B8F-A65A-474E-9323-47E1B41C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D7BC1-B408-4F12-9C06-649A7A7DD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2725</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DSA AC 01/22-CAM-PT2-SOS Filing</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AC 01/22-CAM-PT2-SOS Filing</dc:title>
  <dc:subject/>
  <dc:creator>Brauzman, Irina@DGS</dc:creator>
  <cp:keywords/>
  <dc:description/>
  <cp:lastModifiedBy>Maynard, Beth@DGS</cp:lastModifiedBy>
  <cp:revision>3</cp:revision>
  <cp:lastPrinted>2023-06-05T18:51:00Z</cp:lastPrinted>
  <dcterms:created xsi:type="dcterms:W3CDTF">2023-06-29T21:14:00Z</dcterms:created>
  <dcterms:modified xsi:type="dcterms:W3CDTF">2023-06-29T21:39:00Z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