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2E841DF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B706D8">
        <w:t>–</w:t>
      </w:r>
      <w:r w:rsidR="00350FE1">
        <w:t xml:space="preserve"> GREEN</w:t>
      </w:r>
      <w:r w:rsidRPr="00561403">
        <w:br/>
      </w:r>
      <w:r w:rsidR="007965F9">
        <w:t>ACCESSIBILITY</w:t>
      </w:r>
      <w:r w:rsidRPr="00561403">
        <w:t xml:space="preserve"> (</w:t>
      </w:r>
      <w:r w:rsidR="007965F9">
        <w:t>aCCESS</w:t>
      </w:r>
      <w:r w:rsidRPr="00561403">
        <w:t>) CODE ADVISORY COMMITTEE</w:t>
      </w:r>
    </w:p>
    <w:p w14:paraId="28EDE231" w14:textId="03762E4F" w:rsidR="00E67FA5" w:rsidRDefault="007965F9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 w:rsidR="001E043A">
        <w:t>division of the state architect (dsa-ac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bookmarkStart w:id="0" w:name="_Hlk128494010"/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7DB3CA7" w:rsidR="008F2B9E" w:rsidRPr="005107D5" w:rsidRDefault="008F2B9E" w:rsidP="00E15B76">
      <w:pPr>
        <w:spacing w:after="0"/>
        <w:rPr>
          <w:rFonts w:cs="Arial"/>
        </w:rPr>
      </w:pPr>
      <w:bookmarkStart w:id="1" w:name="_Hlk128494025"/>
      <w:bookmarkEnd w:id="0"/>
      <w:r w:rsidRPr="003A6CCA">
        <w:rPr>
          <w:b/>
          <w:bCs/>
        </w:rPr>
        <w:t>Agency Responses:</w:t>
      </w:r>
      <w:r w:rsidRPr="003A6CCA">
        <w:t xml:space="preserve"> Accept, Disagree, Withdraw</w:t>
      </w:r>
      <w:bookmarkEnd w:id="1"/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2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3" w:name="_Hlk51751202"/>
      <w:bookmarkEnd w:id="2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441A1577" w:rsidR="008F2B9E" w:rsidRPr="005C10C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5A213A54" w14:textId="1E4DF24F" w:rsidR="001E043A" w:rsidRPr="00711B2B" w:rsidRDefault="005C10C1" w:rsidP="00711B2B">
      <w:pPr>
        <w:pStyle w:val="ListParagraph"/>
        <w:numPr>
          <w:ilvl w:val="0"/>
          <w:numId w:val="1"/>
        </w:numPr>
        <w:spacing w:after="240"/>
        <w:rPr>
          <w:rFonts w:cs="Arial"/>
        </w:rPr>
      </w:pPr>
      <w:r w:rsidRPr="005C10C1">
        <w:rPr>
          <w:rFonts w:cs="Arial"/>
        </w:rPr>
        <w:t>Ellips</w:t>
      </w:r>
      <w:r>
        <w:rPr>
          <w:rFonts w:cs="Arial"/>
        </w:rPr>
        <w:t>e</w:t>
      </w:r>
      <w:r w:rsidRPr="005C10C1">
        <w:rPr>
          <w:rFonts w:cs="Arial"/>
        </w:rPr>
        <w:t>s ( ...) indicate existing text remains unchanged</w:t>
      </w:r>
      <w:bookmarkEnd w:id="3"/>
    </w:p>
    <w:p w14:paraId="0ECB65CF" w14:textId="2C45438D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1E043A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1E043A">
        <w:rPr>
          <w:noProof/>
        </w:rPr>
        <w:t>definitions</w:t>
      </w:r>
    </w:p>
    <w:p w14:paraId="193FE7A9" w14:textId="3D3B076E" w:rsidR="00FB3CA6" w:rsidRDefault="001E043A" w:rsidP="00602858">
      <w:r>
        <w:t xml:space="preserve">DSA AC proposes to amend existing </w:t>
      </w:r>
      <w:r w:rsidR="00A93126">
        <w:t xml:space="preserve">definition 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FB3CA6" w:rsidRPr="001E3316" w14:paraId="7BC6D3DF" w14:textId="77777777" w:rsidTr="001E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126519FB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E043A">
              <w:rPr>
                <w:b/>
                <w:bCs/>
              </w:rPr>
              <w:t>1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1E043A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4F6B6A19" w:rsidR="00FB3CA6" w:rsidRDefault="001E043A" w:rsidP="001E043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</w:t>
            </w:r>
            <w:r w:rsidR="00A93126">
              <w:t>-1</w:t>
            </w:r>
          </w:p>
        </w:tc>
        <w:tc>
          <w:tcPr>
            <w:tcW w:w="1278" w:type="dxa"/>
            <w:shd w:val="clear" w:color="auto" w:fill="FFFFFF" w:themeFill="background1"/>
          </w:tcPr>
          <w:p w14:paraId="2286D941" w14:textId="0CB0D015" w:rsidR="00FB3CA6" w:rsidRPr="001E043A" w:rsidRDefault="001E043A" w:rsidP="00DB4C62">
            <w:pPr>
              <w:spacing w:after="0"/>
              <w:rPr>
                <w:i/>
                <w:iCs/>
              </w:rPr>
            </w:pPr>
            <w:r w:rsidRPr="001E043A">
              <w:rPr>
                <w:i/>
                <w:iCs/>
              </w:rPr>
              <w:t>BLENDED TRANSITION</w:t>
            </w:r>
          </w:p>
        </w:tc>
        <w:tc>
          <w:tcPr>
            <w:tcW w:w="1026" w:type="dxa"/>
            <w:shd w:val="clear" w:color="auto" w:fill="FFFFFF" w:themeFill="background1"/>
          </w:tcPr>
          <w:p w14:paraId="2A49493D" w14:textId="138A7FD2" w:rsidR="00FB3CA6" w:rsidRPr="001E3316" w:rsidRDefault="00E11A08" w:rsidP="00F654C1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C66582D" w:rsidR="00FB3CA6" w:rsidRPr="001E3316" w:rsidRDefault="00B369D3" w:rsidP="00DB4C62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01767FD8" w:rsidR="00FB3CA6" w:rsidRPr="006E593B" w:rsidRDefault="005233BF" w:rsidP="00DB4C62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BF378C">
              <w:t>C</w:t>
            </w:r>
            <w:r w:rsidR="000F12B5">
              <w:t>onnie</w:t>
            </w:r>
            <w:r w:rsidR="00BF378C">
              <w:t xml:space="preserve"> Arnold, N</w:t>
            </w:r>
            <w:r w:rsidR="000F12B5">
              <w:t>ubyaan</w:t>
            </w:r>
            <w:r w:rsidR="00BF378C">
              <w:t xml:space="preserve"> Scott, D</w:t>
            </w:r>
            <w:r w:rsidR="000F12B5">
              <w:t>ara</w:t>
            </w:r>
            <w:r w:rsidR="00BF378C">
              <w:t xml:space="preserve"> Schur – Recommend: </w:t>
            </w:r>
            <w:r w:rsidR="002B5EB2">
              <w:t>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BD7BA91" w14:textId="47D25B8F" w:rsidR="00577FEC" w:rsidRDefault="001E043A" w:rsidP="00DB4C62">
            <w:pPr>
              <w:spacing w:after="0"/>
            </w:pPr>
            <w:r>
              <w:t>Amend existing definition to change from percent to slope in ratio terms.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501A433D" w14:textId="5793ECFB" w:rsidR="001E043A" w:rsidRPr="00F8566E" w:rsidRDefault="00F8566E" w:rsidP="00F86482">
      <w:pPr>
        <w:spacing w:after="0" w:line="259" w:lineRule="auto"/>
        <w:rPr>
          <w:b/>
          <w:bCs/>
          <w:noProof/>
          <w:szCs w:val="20"/>
        </w:rPr>
      </w:pPr>
      <w:r w:rsidRPr="00F8566E">
        <w:rPr>
          <w:b/>
          <w:bCs/>
          <w:szCs w:val="20"/>
        </w:rPr>
        <w:t xml:space="preserve">CHAPTER </w:t>
      </w:r>
      <w:r w:rsidRPr="00F8566E">
        <w:rPr>
          <w:b/>
          <w:bCs/>
          <w:noProof/>
          <w:szCs w:val="20"/>
        </w:rPr>
        <w:t xml:space="preserve">4, </w:t>
      </w:r>
      <w:r w:rsidRPr="00F8566E">
        <w:rPr>
          <w:b/>
          <w:bCs/>
          <w:szCs w:val="20"/>
        </w:rPr>
        <w:t xml:space="preserve">SECTION </w:t>
      </w:r>
      <w:r w:rsidRPr="00F8566E">
        <w:rPr>
          <w:b/>
          <w:bCs/>
          <w:noProof/>
          <w:szCs w:val="20"/>
        </w:rPr>
        <w:t>406.2.3 – ACCESSIBLE PARKING SPACES</w:t>
      </w:r>
    </w:p>
    <w:p w14:paraId="1A9265F0" w14:textId="2B499F13" w:rsidR="001E043A" w:rsidRDefault="00A93126" w:rsidP="001E043A">
      <w:r>
        <w:t>DSA AC proposes to amend</w:t>
      </w:r>
      <w:r w:rsidR="001E043A">
        <w:t xml:space="preserve">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D7571E1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D5D5571" w14:textId="2585A454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A3C52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CFB281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FFB4F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CE2C4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F84848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DC249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1654D5B0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D9E8C39" w14:textId="690C70A7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6762520" w14:textId="26E97EF4" w:rsidR="006516B7" w:rsidRPr="00A33CBF" w:rsidRDefault="006516B7" w:rsidP="006516B7">
            <w:pPr>
              <w:spacing w:after="0"/>
            </w:pPr>
            <w:r>
              <w:t>406.2.3</w:t>
            </w:r>
          </w:p>
        </w:tc>
        <w:tc>
          <w:tcPr>
            <w:tcW w:w="1152" w:type="dxa"/>
            <w:shd w:val="clear" w:color="auto" w:fill="FFFFFF" w:themeFill="background1"/>
          </w:tcPr>
          <w:p w14:paraId="4D7AFBDD" w14:textId="43564CF7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D32D1" w14:textId="62D71DC9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33341F" w14:textId="2B214A01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08636BF3" w14:textId="3CF61890" w:rsidR="006516B7" w:rsidRDefault="006516B7" w:rsidP="006516B7">
            <w:pPr>
              <w:spacing w:after="0"/>
            </w:pPr>
            <w:r>
              <w:t>Propose to modify existing adding a reference to Chapter 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0F5DC" w14:textId="77777777" w:rsidR="006516B7" w:rsidRPr="001E3316" w:rsidRDefault="006516B7" w:rsidP="006516B7">
            <w:pPr>
              <w:spacing w:after="0"/>
            </w:pPr>
          </w:p>
        </w:tc>
      </w:tr>
    </w:tbl>
    <w:p w14:paraId="05A2964F" w14:textId="77777777" w:rsidR="00350FE1" w:rsidRDefault="00350FE1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6A40126" w14:textId="5DF47112" w:rsidR="001E043A" w:rsidRPr="00AD67B3" w:rsidRDefault="001E043A" w:rsidP="001E043A">
      <w:pPr>
        <w:pStyle w:val="Heading3"/>
        <w:rPr>
          <w:noProof/>
        </w:rPr>
      </w:pPr>
      <w:r w:rsidRPr="00AD67B3">
        <w:lastRenderedPageBreak/>
        <w:t xml:space="preserve">Chapter </w:t>
      </w:r>
      <w:r w:rsidR="00A93126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A93126">
        <w:rPr>
          <w:noProof/>
        </w:rPr>
        <w:t>1009</w:t>
      </w:r>
      <w:r w:rsidR="00F86482">
        <w:rPr>
          <w:noProof/>
        </w:rPr>
        <w:t>.2</w:t>
      </w:r>
      <w:r w:rsidR="00A93126">
        <w:rPr>
          <w:noProof/>
        </w:rPr>
        <w:t xml:space="preserve"> – </w:t>
      </w:r>
      <w:r w:rsidR="00F86482">
        <w:rPr>
          <w:noProof/>
        </w:rPr>
        <w:t>continuity and components</w:t>
      </w:r>
    </w:p>
    <w:p w14:paraId="6CCCF7A1" w14:textId="09E716C6" w:rsidR="001E043A" w:rsidRDefault="00A93126" w:rsidP="001E043A">
      <w:r>
        <w:t>DSA AC proposes to amend</w:t>
      </w:r>
      <w:r w:rsidR="001E043A">
        <w:t xml:space="preserve">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79002CF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E44B9C0" w14:textId="30E6A330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96C1B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92171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DB62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D91273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49971C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E6CC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3979AEC2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AC8840F" w14:textId="34233279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97F0A84" w14:textId="2E60D1C0" w:rsidR="006516B7" w:rsidRPr="00A33CBF" w:rsidRDefault="006516B7" w:rsidP="006516B7">
            <w:pPr>
              <w:spacing w:after="0"/>
            </w:pPr>
            <w:r>
              <w:t>1009.2, sub-item 11</w:t>
            </w:r>
          </w:p>
        </w:tc>
        <w:tc>
          <w:tcPr>
            <w:tcW w:w="1152" w:type="dxa"/>
            <w:shd w:val="clear" w:color="auto" w:fill="FFFFFF" w:themeFill="background1"/>
          </w:tcPr>
          <w:p w14:paraId="79C34656" w14:textId="60D389FA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E5005" w14:textId="6E48CC77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00B68B" w14:textId="7CDFE4B0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1867CD76" w14:textId="2A2733AC" w:rsidR="006516B7" w:rsidRDefault="006516B7" w:rsidP="006516B7">
            <w:pPr>
              <w:spacing w:after="0"/>
            </w:pPr>
            <w:r>
              <w:t>Propose to add a reference to section 1028.5, sub-item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41EEF9" w14:textId="77777777" w:rsidR="006516B7" w:rsidRPr="001E3316" w:rsidRDefault="006516B7" w:rsidP="006516B7">
            <w:pPr>
              <w:spacing w:after="0"/>
            </w:pPr>
          </w:p>
        </w:tc>
      </w:tr>
    </w:tbl>
    <w:p w14:paraId="7C7CB120" w14:textId="4F0E2472" w:rsidR="001E043A" w:rsidRDefault="001E043A" w:rsidP="00E67FA5"/>
    <w:p w14:paraId="45E21D7E" w14:textId="6CEF73D8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D22D83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D22D83">
        <w:rPr>
          <w:noProof/>
        </w:rPr>
        <w:t>1009.8.2 - Directions</w:t>
      </w:r>
    </w:p>
    <w:p w14:paraId="0E9238A1" w14:textId="3BA9494D" w:rsidR="001E043A" w:rsidRDefault="00D22D83" w:rsidP="001E043A">
      <w:r>
        <w:t xml:space="preserve">DSA AC proposes to amend </w:t>
      </w:r>
      <w:r w:rsidR="001E043A" w:rsidRPr="000B7BEC">
        <w:t>section</w:t>
      </w:r>
      <w:r>
        <w:t xml:space="preserve">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2571C383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A932167" w14:textId="30CDCDB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7526A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581A3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F2E2D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F4F55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47432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02D9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1DBF330B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8664146" w14:textId="02FAAB6E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5E2D540" w14:textId="0AC57901" w:rsidR="006516B7" w:rsidRPr="00A33CBF" w:rsidRDefault="006516B7" w:rsidP="006516B7">
            <w:pPr>
              <w:spacing w:after="0"/>
            </w:pPr>
            <w:r>
              <w:t>1009.8.2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1BC248" w14:textId="2E612B64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90950" w14:textId="70D6C293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DE73501" w14:textId="40C77F7F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9E93344" w14:textId="4819264D" w:rsidR="006516B7" w:rsidRDefault="006516B7" w:rsidP="006516B7">
            <w:pPr>
              <w:spacing w:after="0"/>
            </w:pPr>
            <w:r>
              <w:t>Propose to add Chapter 11B before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60919F" w14:textId="77777777" w:rsidR="006516B7" w:rsidRPr="001E3316" w:rsidRDefault="006516B7" w:rsidP="006516B7">
            <w:pPr>
              <w:spacing w:after="0"/>
            </w:pPr>
          </w:p>
        </w:tc>
      </w:tr>
    </w:tbl>
    <w:p w14:paraId="79C152A3" w14:textId="205EC587" w:rsidR="00F654C1" w:rsidRDefault="00F654C1">
      <w:pPr>
        <w:spacing w:after="160" w:line="259" w:lineRule="auto"/>
      </w:pPr>
    </w:p>
    <w:p w14:paraId="68F2590F" w14:textId="5A1CC157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E55FA9">
        <w:rPr>
          <w:noProof/>
        </w:rPr>
        <w:t>10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E55FA9">
        <w:rPr>
          <w:noProof/>
        </w:rPr>
        <w:t>1028.5 exit discharge</w:t>
      </w:r>
      <w:r w:rsidR="000C59C0">
        <w:rPr>
          <w:noProof/>
        </w:rPr>
        <w:t>, Access to a public way</w:t>
      </w:r>
    </w:p>
    <w:p w14:paraId="344F7EEC" w14:textId="2237EE6B" w:rsidR="001E043A" w:rsidRDefault="00E55FA9" w:rsidP="001E043A">
      <w:r>
        <w:t>DSA AC proposes to amend section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4756D815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8C501D8" w14:textId="04F14CA2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E49AB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0FC01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47E307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DD6CB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1A18FC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5046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5A954EDA" w14:textId="77777777" w:rsidTr="000B3B3B">
        <w:trPr>
          <w:trHeight w:val="504"/>
        </w:trPr>
        <w:tc>
          <w:tcPr>
            <w:tcW w:w="1867" w:type="dxa"/>
            <w:shd w:val="clear" w:color="auto" w:fill="FFFFFF" w:themeFill="background1"/>
          </w:tcPr>
          <w:p w14:paraId="69AC7059" w14:textId="1441D693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75EF48E" w14:textId="3AB4378F" w:rsidR="006516B7" w:rsidRPr="00A33CBF" w:rsidRDefault="006516B7" w:rsidP="006516B7">
            <w:pPr>
              <w:spacing w:after="0"/>
            </w:pPr>
            <w:r>
              <w:t>1028.5 Exception</w:t>
            </w:r>
            <w:r w:rsidRPr="007C1EDB">
              <w:rPr>
                <w:i/>
                <w:iCs/>
              </w:rPr>
              <w:t xml:space="preserve"> </w:t>
            </w:r>
            <w:r w:rsidRPr="008D4E38">
              <w:rPr>
                <w:i/>
                <w:iCs/>
                <w:u w:val="single"/>
              </w:rPr>
              <w:t>6</w:t>
            </w:r>
          </w:p>
        </w:tc>
        <w:tc>
          <w:tcPr>
            <w:tcW w:w="1152" w:type="dxa"/>
            <w:shd w:val="clear" w:color="auto" w:fill="FFFFFF" w:themeFill="background1"/>
          </w:tcPr>
          <w:p w14:paraId="30D8A67B" w14:textId="4EE747DB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778DAF" w14:textId="5E2D818F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83339D" w14:textId="71AECF48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077FEC17" w14:textId="77777777" w:rsidR="006516B7" w:rsidRDefault="006516B7" w:rsidP="006516B7">
            <w:pPr>
              <w:spacing w:after="0"/>
            </w:pPr>
            <w:r>
              <w:t>Propose to add new Exception 6 to existing language for a safe dispersal area.</w:t>
            </w:r>
          </w:p>
          <w:p w14:paraId="275FDAFE" w14:textId="721B9066" w:rsidR="006516B7" w:rsidRDefault="006516B7" w:rsidP="006516B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360FB4C" w14:textId="77777777" w:rsidR="006516B7" w:rsidRPr="001E3316" w:rsidRDefault="006516B7" w:rsidP="006516B7">
            <w:pPr>
              <w:spacing w:after="0"/>
            </w:pPr>
          </w:p>
        </w:tc>
      </w:tr>
    </w:tbl>
    <w:p w14:paraId="77BEACA6" w14:textId="6787F0E9" w:rsidR="001E043A" w:rsidRDefault="001E043A" w:rsidP="00E67FA5"/>
    <w:p w14:paraId="4ABC07DB" w14:textId="2541AD18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E55FA9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E55FA9">
        <w:rPr>
          <w:noProof/>
        </w:rPr>
        <w:t>1150A – site impracticality</w:t>
      </w:r>
    </w:p>
    <w:p w14:paraId="2A8640AA" w14:textId="6F8F41DE" w:rsidR="001E043A" w:rsidRDefault="00E55FA9" w:rsidP="001E043A">
      <w:r>
        <w:t>DSA AC proposes to repeal</w:t>
      </w:r>
      <w:r w:rsidR="001E043A">
        <w:t xml:space="preserve"> </w:t>
      </w:r>
      <w:r w:rsidR="000B3B3B">
        <w:t xml:space="preserve">the adoption of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3698F494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B6B8701" w14:textId="2DD0763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273BF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734E785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A2C34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629DB6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ED2ADD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436D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386305A4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4EBB220" w14:textId="02AFC30C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01/22-8-1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11D3FBC" w14:textId="111F0C5F" w:rsidR="006516B7" w:rsidRPr="008D4E38" w:rsidRDefault="006516B7" w:rsidP="006516B7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</w:t>
            </w:r>
          </w:p>
        </w:tc>
        <w:tc>
          <w:tcPr>
            <w:tcW w:w="1152" w:type="dxa"/>
            <w:shd w:val="clear" w:color="auto" w:fill="FFFFFF" w:themeFill="background1"/>
          </w:tcPr>
          <w:p w14:paraId="5A22B50F" w14:textId="19BC8AB5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88EF46" w14:textId="165E3EBF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5001CF" w14:textId="6A606B5C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1169B609" w14:textId="77777777" w:rsidR="006516B7" w:rsidRDefault="006516B7" w:rsidP="006516B7">
            <w:pPr>
              <w:spacing w:after="0"/>
            </w:pPr>
            <w:r>
              <w:t>Propose to repeal the adoption of the existing title.</w:t>
            </w:r>
          </w:p>
          <w:p w14:paraId="38623094" w14:textId="05A367B2" w:rsidR="006516B7" w:rsidRDefault="006516B7" w:rsidP="006516B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9EE5C98" w14:textId="77777777" w:rsidR="006516B7" w:rsidRPr="001E3316" w:rsidRDefault="006516B7" w:rsidP="006516B7">
            <w:pPr>
              <w:spacing w:after="0"/>
            </w:pPr>
          </w:p>
        </w:tc>
      </w:tr>
      <w:tr w:rsidR="001E043A" w:rsidRPr="001E3316" w14:paraId="174EBFFE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9DC36ED" w14:textId="10E1364C" w:rsidR="001E043A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01/22-8-2</w:t>
            </w:r>
          </w:p>
        </w:tc>
        <w:tc>
          <w:tcPr>
            <w:tcW w:w="1152" w:type="dxa"/>
            <w:shd w:val="clear" w:color="auto" w:fill="FFFFFF" w:themeFill="background1"/>
          </w:tcPr>
          <w:p w14:paraId="2033ED7A" w14:textId="49826B7B" w:rsidR="001E043A" w:rsidRPr="008D4E38" w:rsidRDefault="00E55FA9" w:rsidP="005A78A3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1150A.1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A30D3" w14:textId="7121F5AD" w:rsidR="001E043A" w:rsidRPr="001E3316" w:rsidRDefault="00F654C1" w:rsidP="00F654C1">
            <w:pPr>
              <w:spacing w:after="0"/>
              <w:jc w:val="center"/>
            </w:pPr>
            <w:r>
              <w:t>A</w:t>
            </w:r>
            <w:r w:rsidR="00E11A08">
              <w:t>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FB76B" w14:textId="243C80FD" w:rsidR="001E043A" w:rsidRPr="001E3316" w:rsidRDefault="00B369D3" w:rsidP="005A78A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4C3027" w14:textId="27FDAF8F" w:rsidR="001E043A" w:rsidRPr="006E593B" w:rsidRDefault="00576E6A" w:rsidP="005A78A3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13F5B50C" w14:textId="77777777" w:rsidR="001E043A" w:rsidRDefault="00E55FA9" w:rsidP="005A78A3">
            <w:pPr>
              <w:spacing w:after="0"/>
            </w:pPr>
            <w:r>
              <w:t xml:space="preserve">Propose to repeal </w:t>
            </w:r>
            <w:r w:rsidR="000B3B3B">
              <w:t xml:space="preserve">the adoption of the </w:t>
            </w:r>
            <w:r>
              <w:t>existing section.</w:t>
            </w:r>
          </w:p>
          <w:p w14:paraId="4BE0466A" w14:textId="3B4D065C" w:rsidR="00577FEC" w:rsidRDefault="00577FEC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FA1D9B" w14:textId="77777777" w:rsidR="001E043A" w:rsidRPr="001E3316" w:rsidRDefault="001E043A" w:rsidP="005A78A3">
            <w:pPr>
              <w:spacing w:after="0"/>
            </w:pPr>
          </w:p>
        </w:tc>
      </w:tr>
      <w:tr w:rsidR="00E55FA9" w:rsidRPr="001E3316" w14:paraId="1E11B3AC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F64687C" w14:textId="31A46703" w:rsidR="00E55FA9" w:rsidRDefault="00E55FA9" w:rsidP="00E55FA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DSA-AC 01/22-8-3</w:t>
            </w:r>
          </w:p>
        </w:tc>
        <w:tc>
          <w:tcPr>
            <w:tcW w:w="1152" w:type="dxa"/>
            <w:shd w:val="clear" w:color="auto" w:fill="FFFFFF" w:themeFill="background1"/>
          </w:tcPr>
          <w:p w14:paraId="0A092701" w14:textId="1B87CC75" w:rsidR="00E55FA9" w:rsidRPr="008D4E38" w:rsidRDefault="003865EE" w:rsidP="005A78A3">
            <w:pPr>
              <w:spacing w:after="0"/>
              <w:rPr>
                <w:i/>
                <w:iCs/>
                <w:strike/>
              </w:rPr>
            </w:pPr>
            <w:r w:rsidRPr="008D4E38">
              <w:rPr>
                <w:i/>
                <w:iCs/>
                <w:strike/>
              </w:rPr>
              <w:t>1150A.2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A0F8E" w14:textId="3EDAE954" w:rsidR="00E55FA9" w:rsidRPr="001E3316" w:rsidRDefault="00F654C1" w:rsidP="00F654C1">
            <w:pPr>
              <w:spacing w:after="0"/>
              <w:jc w:val="center"/>
            </w:pPr>
            <w:r>
              <w:t>A</w:t>
            </w:r>
            <w:r w:rsidR="00E11A08">
              <w:t>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38B49" w14:textId="1072EB15" w:rsidR="00E55FA9" w:rsidRPr="001E3316" w:rsidRDefault="00B369D3" w:rsidP="005A78A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233B0C" w14:textId="4A5FD909" w:rsidR="00E55FA9" w:rsidRPr="006E593B" w:rsidRDefault="00576E6A" w:rsidP="005A78A3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06E312D8" w14:textId="77777777" w:rsidR="00E55FA9" w:rsidRDefault="003865EE" w:rsidP="005A78A3">
            <w:pPr>
              <w:spacing w:after="0"/>
            </w:pPr>
            <w:r>
              <w:t xml:space="preserve">Propose to repeal </w:t>
            </w:r>
            <w:r w:rsidR="000B3B3B">
              <w:t xml:space="preserve">the adoption of the </w:t>
            </w:r>
            <w:r>
              <w:t>existing section.</w:t>
            </w:r>
          </w:p>
          <w:p w14:paraId="1F9D18CC" w14:textId="500B9B6F" w:rsidR="00577FEC" w:rsidRDefault="00577FEC" w:rsidP="005A78A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CD10FD" w14:textId="77777777" w:rsidR="00E55FA9" w:rsidRPr="001E3316" w:rsidRDefault="00E55FA9" w:rsidP="005A78A3">
            <w:pPr>
              <w:spacing w:after="0"/>
            </w:pPr>
          </w:p>
        </w:tc>
      </w:tr>
    </w:tbl>
    <w:p w14:paraId="65320378" w14:textId="43283057" w:rsidR="001E043A" w:rsidRDefault="001E043A" w:rsidP="00E67FA5"/>
    <w:p w14:paraId="5EF7A38F" w14:textId="4CD0F466" w:rsidR="00DB56D1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3865EE">
        <w:rPr>
          <w:noProof/>
        </w:rPr>
        <w:t>11B</w:t>
      </w:r>
      <w:r w:rsidR="00DB56D1">
        <w:rPr>
          <w:noProof/>
        </w:rPr>
        <w:t xml:space="preserve"> - accessibility </w:t>
      </w:r>
      <w:r w:rsidR="00E45B70">
        <w:rPr>
          <w:noProof/>
        </w:rPr>
        <w:t xml:space="preserve">TO </w:t>
      </w:r>
      <w:r w:rsidR="00DB56D1">
        <w:rPr>
          <w:noProof/>
        </w:rPr>
        <w:t xml:space="preserve">public buildings, public accommodations, commercial buildings and public housing </w:t>
      </w:r>
      <w:r w:rsidRPr="00AD67B3">
        <w:rPr>
          <w:noProof/>
        </w:rPr>
        <w:t xml:space="preserve"> </w:t>
      </w:r>
    </w:p>
    <w:p w14:paraId="016BABA2" w14:textId="47FA0DFE" w:rsidR="001E043A" w:rsidRPr="00AD67B3" w:rsidRDefault="001E043A" w:rsidP="001E043A">
      <w:pPr>
        <w:pStyle w:val="Heading3"/>
        <w:rPr>
          <w:noProof/>
        </w:rPr>
      </w:pPr>
      <w:r w:rsidRPr="00AD67B3">
        <w:t xml:space="preserve">Section </w:t>
      </w:r>
      <w:r w:rsidR="003865EE">
        <w:rPr>
          <w:noProof/>
        </w:rPr>
        <w:t>11B-213 –</w:t>
      </w:r>
      <w:r w:rsidR="00DB56D1">
        <w:rPr>
          <w:noProof/>
        </w:rPr>
        <w:t xml:space="preserve"> toilet and bathing facilities</w:t>
      </w:r>
    </w:p>
    <w:p w14:paraId="1AA41762" w14:textId="5EB9CD67" w:rsidR="001E043A" w:rsidRDefault="007C1EDB" w:rsidP="001E043A">
      <w:r>
        <w:t xml:space="preserve">DSA AC proposes to add new and amend existing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406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872"/>
        <w:gridCol w:w="1080"/>
        <w:gridCol w:w="1080"/>
        <w:gridCol w:w="3960"/>
        <w:gridCol w:w="3629"/>
        <w:gridCol w:w="1080"/>
      </w:tblGrid>
      <w:tr w:rsidR="00481B36" w:rsidRPr="001E3316" w14:paraId="6F03079B" w14:textId="77777777" w:rsidTr="0048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421C08E" w14:textId="0A4FF21A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DE4BE2C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0711F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E066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D6F36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29" w:type="dxa"/>
            <w:shd w:val="clear" w:color="auto" w:fill="D9D9D9" w:themeFill="background1" w:themeFillShade="D9"/>
          </w:tcPr>
          <w:p w14:paraId="75442BA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4A935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516B7" w:rsidRPr="001E3316" w14:paraId="55494181" w14:textId="77777777" w:rsidTr="00481B36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247BC71" w14:textId="659ED839" w:rsidR="006516B7" w:rsidRDefault="006516B7" w:rsidP="006516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5340F" w14:textId="6202D4CE" w:rsidR="006516B7" w:rsidRPr="00897C6A" w:rsidRDefault="006516B7" w:rsidP="006516B7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11B-213.2.4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B0AB3" w14:textId="6F36228A" w:rsidR="006516B7" w:rsidRPr="001E3316" w:rsidRDefault="006516B7" w:rsidP="006516B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565A8F" w14:textId="6ED807B9" w:rsidR="006516B7" w:rsidRPr="001E3316" w:rsidRDefault="006516B7" w:rsidP="006516B7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DCD825" w14:textId="148102EA" w:rsidR="006516B7" w:rsidRPr="006E593B" w:rsidRDefault="006516B7" w:rsidP="006516B7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3629" w:type="dxa"/>
            <w:shd w:val="clear" w:color="auto" w:fill="FFFFFF" w:themeFill="background1"/>
          </w:tcPr>
          <w:p w14:paraId="26C8BE89" w14:textId="77777777" w:rsidR="006516B7" w:rsidRDefault="006516B7" w:rsidP="006516B7">
            <w:pPr>
              <w:spacing w:after="0"/>
            </w:pPr>
            <w:r>
              <w:t>Propose to add new section regarding all gender toilet rooms.</w:t>
            </w:r>
          </w:p>
          <w:p w14:paraId="425CE61F" w14:textId="63108F33" w:rsidR="006516B7" w:rsidRDefault="006516B7" w:rsidP="006516B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F51592" w14:textId="77777777" w:rsidR="006516B7" w:rsidRPr="001E3316" w:rsidRDefault="006516B7" w:rsidP="006516B7">
            <w:pPr>
              <w:spacing w:after="0"/>
            </w:pPr>
          </w:p>
        </w:tc>
      </w:tr>
      <w:tr w:rsidR="00A42243" w:rsidRPr="001E3316" w14:paraId="4FD3C283" w14:textId="77777777" w:rsidTr="004C3FB3">
        <w:trPr>
          <w:trHeight w:val="577"/>
        </w:trPr>
        <w:tc>
          <w:tcPr>
            <w:tcW w:w="1705" w:type="dxa"/>
            <w:shd w:val="clear" w:color="auto" w:fill="FFFFFF" w:themeFill="background1"/>
          </w:tcPr>
          <w:p w14:paraId="01B6A2BE" w14:textId="54DA51E5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01/22-9-6</w:t>
            </w:r>
          </w:p>
        </w:tc>
        <w:tc>
          <w:tcPr>
            <w:tcW w:w="1872" w:type="dxa"/>
            <w:shd w:val="clear" w:color="auto" w:fill="FFFFFF" w:themeFill="background1"/>
          </w:tcPr>
          <w:p w14:paraId="568DFAA9" w14:textId="1A4011E7" w:rsidR="00A42243" w:rsidRPr="004C3FB3" w:rsidRDefault="00A42243" w:rsidP="00A42243">
            <w:pPr>
              <w:spacing w:after="0"/>
            </w:pPr>
            <w:r>
              <w:rPr>
                <w:i/>
                <w:iCs/>
              </w:rPr>
              <w:t>11B-</w:t>
            </w:r>
            <w:r>
              <w:t>213.3.4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EB5CA" w14:textId="77777777" w:rsidR="00A42243" w:rsidRDefault="00A42243" w:rsidP="00A42243">
            <w:pPr>
              <w:spacing w:after="0"/>
              <w:jc w:val="center"/>
              <w:rPr>
                <w:b/>
                <w:bCs/>
              </w:rPr>
            </w:pPr>
            <w:r w:rsidRPr="00245D16">
              <w:rPr>
                <w:b/>
                <w:bCs/>
              </w:rPr>
              <w:t>Not Reviewed</w:t>
            </w:r>
          </w:p>
          <w:p w14:paraId="1FD6029C" w14:textId="7947600A" w:rsidR="00A42243" w:rsidRPr="00245D16" w:rsidRDefault="00A42243" w:rsidP="00A422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EE3A6" w14:textId="77777777" w:rsidR="00A42243" w:rsidRDefault="00A42243" w:rsidP="00A4224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1E0545C" w14:textId="63A62A07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3629" w:type="dxa"/>
            <w:shd w:val="clear" w:color="auto" w:fill="FFFFFF" w:themeFill="background1"/>
          </w:tcPr>
          <w:p w14:paraId="26112D68" w14:textId="03A91BD2" w:rsidR="00A42243" w:rsidRDefault="00A42243" w:rsidP="00A42243">
            <w:pPr>
              <w:spacing w:after="0"/>
            </w:pPr>
            <w:r w:rsidRPr="004C3FB3">
              <w:rPr>
                <w:b/>
                <w:bCs/>
              </w:rPr>
              <w:t>After CAC</w:t>
            </w:r>
            <w:r>
              <w:t>: Propose to modify lavatories by adding “urinal” to the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7BC67" w14:textId="77777777" w:rsidR="00A42243" w:rsidRPr="001E3316" w:rsidRDefault="00A42243" w:rsidP="00A42243">
            <w:pPr>
              <w:spacing w:after="0"/>
            </w:pPr>
          </w:p>
        </w:tc>
      </w:tr>
    </w:tbl>
    <w:p w14:paraId="77D354DD" w14:textId="1409FE37" w:rsidR="00897C6A" w:rsidRDefault="00897C6A" w:rsidP="00E67FA5"/>
    <w:p w14:paraId="2609EE87" w14:textId="345B8045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7C1EDB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C1EDB">
        <w:rPr>
          <w:noProof/>
        </w:rPr>
        <w:t>11B-216.5 – signs, parking</w:t>
      </w:r>
    </w:p>
    <w:p w14:paraId="661075D3" w14:textId="3DBD03E4" w:rsidR="001E043A" w:rsidRDefault="007C1EDB" w:rsidP="001E043A">
      <w:r>
        <w:t>DSA AC proposes to amend and add new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14"/>
        <w:gridCol w:w="1152"/>
        <w:gridCol w:w="1080"/>
        <w:gridCol w:w="3960"/>
        <w:gridCol w:w="4104"/>
        <w:gridCol w:w="1080"/>
      </w:tblGrid>
      <w:tr w:rsidR="001E043A" w:rsidRPr="001E3316" w14:paraId="7C3A8F5D" w14:textId="77777777" w:rsidTr="002F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085161E" w14:textId="1BA9E34C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2CAE370B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2790A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6A388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0070F8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9EB4CE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2808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42243" w:rsidRPr="001E3316" w14:paraId="1B5059A7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D9AE36F" w14:textId="55B2A84E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01/22-10-1</w:t>
            </w:r>
          </w:p>
        </w:tc>
        <w:tc>
          <w:tcPr>
            <w:tcW w:w="1314" w:type="dxa"/>
            <w:shd w:val="clear" w:color="auto" w:fill="FFFFFF" w:themeFill="background1"/>
          </w:tcPr>
          <w:p w14:paraId="6A1414E1" w14:textId="3E4B529C" w:rsidR="00A42243" w:rsidRPr="007C1EDB" w:rsidRDefault="00A42243" w:rsidP="00A42243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-216.5</w:t>
            </w:r>
          </w:p>
        </w:tc>
        <w:tc>
          <w:tcPr>
            <w:tcW w:w="1152" w:type="dxa"/>
            <w:shd w:val="clear" w:color="auto" w:fill="FFFFFF" w:themeFill="background1"/>
          </w:tcPr>
          <w:p w14:paraId="1F71E9CF" w14:textId="75DD2E30" w:rsidR="00A42243" w:rsidRPr="001E3316" w:rsidRDefault="00A42243" w:rsidP="00A422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37D84" w14:textId="13C35BC1" w:rsidR="00A42243" w:rsidRPr="001E3316" w:rsidRDefault="00A42243" w:rsidP="00A4224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C93308F" w14:textId="6D267982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1C2907B" w14:textId="77777777" w:rsidR="00A42243" w:rsidRDefault="00A42243" w:rsidP="00A42243">
            <w:pPr>
              <w:spacing w:after="0"/>
            </w:pPr>
            <w:r>
              <w:t>Propose to modify existing section regarding parking and electric vehicle charging facilities.</w:t>
            </w:r>
          </w:p>
          <w:p w14:paraId="55BA9E50" w14:textId="0AA61A27" w:rsidR="00A42243" w:rsidRDefault="00A42243" w:rsidP="00A422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3583E06" w14:textId="77777777" w:rsidR="00A42243" w:rsidRPr="001E3316" w:rsidRDefault="00A42243" w:rsidP="00A42243">
            <w:pPr>
              <w:spacing w:after="0"/>
            </w:pPr>
          </w:p>
        </w:tc>
      </w:tr>
      <w:tr w:rsidR="00A42243" w:rsidRPr="001E3316" w14:paraId="037AE187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748C1DAD" w14:textId="352348EA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01/22-10-2</w:t>
            </w:r>
          </w:p>
        </w:tc>
        <w:tc>
          <w:tcPr>
            <w:tcW w:w="1314" w:type="dxa"/>
            <w:shd w:val="clear" w:color="auto" w:fill="FFFFFF" w:themeFill="background1"/>
          </w:tcPr>
          <w:p w14:paraId="3E5B7706" w14:textId="07BB49CA" w:rsidR="00A42243" w:rsidRPr="00897C6A" w:rsidRDefault="00A42243" w:rsidP="00A4224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5F200B6" w14:textId="4141D80E" w:rsidR="00A42243" w:rsidRPr="001E3316" w:rsidRDefault="00A42243" w:rsidP="00A422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236A9" w14:textId="241F670A" w:rsidR="00A42243" w:rsidRPr="001E3316" w:rsidRDefault="00A42243" w:rsidP="00A4224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C7C47E" w14:textId="453CC14B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704BA44" w14:textId="77777777" w:rsidR="00A42243" w:rsidRDefault="00A42243" w:rsidP="00A42243">
            <w:pPr>
              <w:spacing w:after="0"/>
            </w:pPr>
            <w:r>
              <w:t>Propose to add new section re: signs identifying electric vehicle charging spaces.</w:t>
            </w:r>
          </w:p>
          <w:p w14:paraId="2BC9DA1C" w14:textId="147C9BFD" w:rsidR="00A42243" w:rsidRDefault="00A42243" w:rsidP="00A422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9C130D2" w14:textId="77777777" w:rsidR="00A42243" w:rsidRPr="001E3316" w:rsidRDefault="00A42243" w:rsidP="00A42243">
            <w:pPr>
              <w:spacing w:after="0"/>
            </w:pPr>
          </w:p>
        </w:tc>
      </w:tr>
      <w:tr w:rsidR="00A42243" w:rsidRPr="001E3316" w14:paraId="083E1E4A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F233254" w14:textId="64E48B55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01/22-10-3</w:t>
            </w:r>
          </w:p>
        </w:tc>
        <w:tc>
          <w:tcPr>
            <w:tcW w:w="1314" w:type="dxa"/>
            <w:shd w:val="clear" w:color="auto" w:fill="FFFFFF" w:themeFill="background1"/>
          </w:tcPr>
          <w:p w14:paraId="6DB7F8B5" w14:textId="2A909838" w:rsidR="00A42243" w:rsidRPr="00897C6A" w:rsidRDefault="00A42243" w:rsidP="00A4224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</w:t>
            </w:r>
          </w:p>
          <w:p w14:paraId="444EA3A5" w14:textId="2D1A86F4" w:rsidR="00A42243" w:rsidRPr="00897C6A" w:rsidRDefault="00A42243" w:rsidP="00A4224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</w:t>
            </w:r>
          </w:p>
        </w:tc>
        <w:tc>
          <w:tcPr>
            <w:tcW w:w="1152" w:type="dxa"/>
            <w:shd w:val="clear" w:color="auto" w:fill="FFFFFF" w:themeFill="background1"/>
          </w:tcPr>
          <w:p w14:paraId="17E8D6B2" w14:textId="160A6B3A" w:rsidR="00A42243" w:rsidRPr="001E3316" w:rsidRDefault="00A42243" w:rsidP="00A422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8137C4" w14:textId="65A79503" w:rsidR="00A42243" w:rsidRPr="001E3316" w:rsidRDefault="00A42243" w:rsidP="00A4224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453086" w14:textId="111B808A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719F5385" w14:textId="77777777" w:rsidR="00A42243" w:rsidRDefault="00A42243" w:rsidP="00A42243">
            <w:pPr>
              <w:spacing w:after="0"/>
            </w:pPr>
            <w:r>
              <w:t>Propose to modify and renumber existing section regarding electric vehicle charging facilities.</w:t>
            </w:r>
          </w:p>
          <w:p w14:paraId="3B6341BF" w14:textId="39B53C44" w:rsidR="00A42243" w:rsidRDefault="00A42243" w:rsidP="00A422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DE17A6" w14:textId="77777777" w:rsidR="00A42243" w:rsidRPr="001E3316" w:rsidRDefault="00A42243" w:rsidP="00A42243">
            <w:pPr>
              <w:spacing w:after="0"/>
            </w:pPr>
          </w:p>
        </w:tc>
      </w:tr>
      <w:tr w:rsidR="00A42243" w:rsidRPr="001E3316" w14:paraId="2CD715CE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2FA89E59" w14:textId="36F684C2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01/22-10-4</w:t>
            </w:r>
          </w:p>
        </w:tc>
        <w:tc>
          <w:tcPr>
            <w:tcW w:w="1314" w:type="dxa"/>
            <w:shd w:val="clear" w:color="auto" w:fill="FFFFFF" w:themeFill="background1"/>
          </w:tcPr>
          <w:p w14:paraId="28E7A6FA" w14:textId="7E081EF0" w:rsidR="00A42243" w:rsidRPr="00897C6A" w:rsidRDefault="00A42243" w:rsidP="00A4224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11B-216.5.2.1</w:t>
            </w:r>
          </w:p>
          <w:p w14:paraId="72CF9BF0" w14:textId="082C5C90" w:rsidR="00A42243" w:rsidRPr="00897C6A" w:rsidRDefault="00A42243" w:rsidP="00A4224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19E3DB3" w14:textId="28C05741" w:rsidR="00A42243" w:rsidRPr="001E3316" w:rsidRDefault="00A42243" w:rsidP="00A422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1CB13" w14:textId="41D9EACE" w:rsidR="00A42243" w:rsidRPr="001E3316" w:rsidRDefault="00A42243" w:rsidP="00A4224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5C889F2" w14:textId="75053F50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3ED3906D" w14:textId="77777777" w:rsidR="00A42243" w:rsidRDefault="00A42243" w:rsidP="00A42243">
            <w:pPr>
              <w:spacing w:after="0"/>
            </w:pPr>
            <w:r>
              <w:t>Propose to modify and renumber existing section re: signs for use by pedestrians.</w:t>
            </w:r>
          </w:p>
          <w:p w14:paraId="4960CDEC" w14:textId="3DCE0D18" w:rsidR="00A42243" w:rsidRDefault="00A42243" w:rsidP="00A422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1C8BBBD" w14:textId="77777777" w:rsidR="00A42243" w:rsidRPr="001E3316" w:rsidRDefault="00A42243" w:rsidP="00A42243">
            <w:pPr>
              <w:spacing w:after="0"/>
            </w:pPr>
          </w:p>
        </w:tc>
      </w:tr>
      <w:tr w:rsidR="00A42243" w:rsidRPr="001E3316" w14:paraId="029ECE4C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61344DFD" w14:textId="58310F27" w:rsidR="00A42243" w:rsidRDefault="00A42243" w:rsidP="00A4224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DSA-AC 01/22-10-5</w:t>
            </w:r>
          </w:p>
        </w:tc>
        <w:tc>
          <w:tcPr>
            <w:tcW w:w="1314" w:type="dxa"/>
            <w:shd w:val="clear" w:color="auto" w:fill="FFFFFF" w:themeFill="background1"/>
          </w:tcPr>
          <w:p w14:paraId="14519FDF" w14:textId="32F34F4F" w:rsidR="00A42243" w:rsidRPr="00897C6A" w:rsidRDefault="00A42243" w:rsidP="00A42243">
            <w:pPr>
              <w:spacing w:after="0"/>
              <w:rPr>
                <w:i/>
                <w:iCs/>
                <w:strike/>
              </w:rPr>
            </w:pPr>
            <w:r w:rsidRPr="00897C6A">
              <w:rPr>
                <w:i/>
                <w:iCs/>
                <w:strike/>
              </w:rPr>
              <w:t>11B-216.5.2.2</w:t>
            </w:r>
          </w:p>
          <w:p w14:paraId="2EA0C9F0" w14:textId="1897D84C" w:rsidR="00A42243" w:rsidRPr="00897C6A" w:rsidRDefault="00A42243" w:rsidP="00A42243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11B-216.5.3.2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696FCCA9" w14:textId="75E02184" w:rsidR="00A42243" w:rsidRPr="001E3316" w:rsidRDefault="00A42243" w:rsidP="00A42243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B4C62" w14:textId="4B4554D3" w:rsidR="00A42243" w:rsidRPr="001E3316" w:rsidRDefault="00A42243" w:rsidP="00A42243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97E0F0A" w14:textId="62763E61" w:rsidR="00A42243" w:rsidRPr="006E593B" w:rsidRDefault="00A42243" w:rsidP="00A42243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>
              <w:t>Connie Arnold, Nubyaan Scott, Dara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4D394094" w14:textId="77777777" w:rsidR="00A42243" w:rsidRDefault="00A42243" w:rsidP="00A42243">
            <w:pPr>
              <w:spacing w:after="0"/>
            </w:pPr>
            <w:r>
              <w:t>Propose to modify and renumber existing section number.</w:t>
            </w:r>
          </w:p>
          <w:p w14:paraId="6413B864" w14:textId="36F94632" w:rsidR="00A42243" w:rsidRDefault="00A42243" w:rsidP="00A42243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95BDCA" w14:textId="77777777" w:rsidR="00A42243" w:rsidRPr="001E3316" w:rsidRDefault="00A42243" w:rsidP="00A42243">
            <w:pPr>
              <w:spacing w:after="0"/>
            </w:pPr>
          </w:p>
        </w:tc>
      </w:tr>
    </w:tbl>
    <w:p w14:paraId="1D92DBE0" w14:textId="7F8BA7FE" w:rsidR="00577FEC" w:rsidRDefault="00577FEC" w:rsidP="00E67FA5"/>
    <w:p w14:paraId="1EE3E6FD" w14:textId="3D2CFB3C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2F0A37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F0A37">
        <w:rPr>
          <w:noProof/>
        </w:rPr>
        <w:t>11B-233 – public housing facilities</w:t>
      </w:r>
    </w:p>
    <w:p w14:paraId="282132A8" w14:textId="6DA4E6BA" w:rsidR="001E043A" w:rsidRDefault="002F0A37" w:rsidP="001E043A">
      <w:r>
        <w:t>DSA AC proposes to amend existing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440"/>
        <w:gridCol w:w="1026"/>
        <w:gridCol w:w="1080"/>
        <w:gridCol w:w="3960"/>
        <w:gridCol w:w="4104"/>
        <w:gridCol w:w="1080"/>
      </w:tblGrid>
      <w:tr w:rsidR="001E043A" w:rsidRPr="001E3316" w14:paraId="7BC45F50" w14:textId="77777777" w:rsidTr="002F0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1CA11A18" w14:textId="6C0F90BD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B72D3F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2F3BD034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AF2A64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FA0D7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E2EDC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91F58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F378C" w:rsidRPr="001E3316" w14:paraId="2C2CB648" w14:textId="77777777" w:rsidTr="002F0A37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57AFD74E" w14:textId="177D0609" w:rsidR="00BF378C" w:rsidRDefault="00BF378C" w:rsidP="00BF378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01/22-11-3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FE39E23" w14:textId="1298F672" w:rsidR="00BF378C" w:rsidRDefault="00BF378C" w:rsidP="00BF378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11B-233.3.1.2.2</w:t>
            </w:r>
          </w:p>
        </w:tc>
        <w:tc>
          <w:tcPr>
            <w:tcW w:w="1026" w:type="dxa"/>
            <w:shd w:val="clear" w:color="auto" w:fill="FFFFFF" w:themeFill="background1"/>
          </w:tcPr>
          <w:p w14:paraId="2A364D2E" w14:textId="0840CEDC" w:rsidR="00BF378C" w:rsidRPr="001E3316" w:rsidRDefault="00BF378C" w:rsidP="00BF378C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B947D" w14:textId="4CF053AC" w:rsidR="00BF378C" w:rsidRPr="001E3316" w:rsidRDefault="00BF378C" w:rsidP="00BF378C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C43FD7B" w14:textId="28F88924" w:rsidR="00BF378C" w:rsidRDefault="005233BF" w:rsidP="00BF378C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BF378C">
              <w:t xml:space="preserve">C. Arnold, N. Scott, D. Schur, </w:t>
            </w:r>
            <w:r w:rsidR="00186AAE">
              <w:t>R. Arnold</w:t>
            </w:r>
            <w:r w:rsidR="00BF378C">
              <w:t xml:space="preserve"> – Recommend: </w:t>
            </w:r>
            <w:r w:rsidR="002B5EB2">
              <w:t>Approve</w:t>
            </w:r>
          </w:p>
          <w:p w14:paraId="61B1E1F9" w14:textId="0036FAA2" w:rsidR="003C4E91" w:rsidRDefault="003C4E91" w:rsidP="00BF378C">
            <w:pPr>
              <w:spacing w:after="0"/>
            </w:pPr>
            <w:r>
              <w:rPr>
                <w:b/>
                <w:bCs/>
              </w:rPr>
              <w:t xml:space="preserve">Public Hearing 3/23/23: </w:t>
            </w:r>
            <w:r w:rsidRPr="003C4E91">
              <w:t>N. Scott</w:t>
            </w:r>
            <w:r>
              <w:t>, C. Arnold – Recommend:  Approve</w:t>
            </w:r>
          </w:p>
          <w:p w14:paraId="08BC2A6C" w14:textId="1350C28B" w:rsidR="00A80337" w:rsidRPr="006E593B" w:rsidRDefault="00A80337" w:rsidP="00BF378C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BEDB63B" w14:textId="77777777" w:rsidR="00BF378C" w:rsidRDefault="00BF378C" w:rsidP="00BF378C">
            <w:pPr>
              <w:spacing w:after="0"/>
            </w:pPr>
            <w:r>
              <w:t>Propose to modify existing section: ground floor residential dwelling units.</w:t>
            </w:r>
          </w:p>
          <w:p w14:paraId="35092612" w14:textId="77777777" w:rsidR="00BF378C" w:rsidRDefault="00BF378C" w:rsidP="00BF378C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Further Study 9 Point Criteria 4.</w:t>
            </w:r>
          </w:p>
          <w:p w14:paraId="35B42EC1" w14:textId="3F86D85B" w:rsidR="00BF378C" w:rsidRDefault="00BF378C" w:rsidP="00BF378C">
            <w:pPr>
              <w:spacing w:after="0"/>
            </w:pPr>
            <w:r w:rsidRPr="00A608FE">
              <w:rPr>
                <w:b/>
                <w:bCs/>
              </w:rPr>
              <w:t>After CAC</w:t>
            </w:r>
            <w:r>
              <w:t>: Modified amendment to add additional information re: buildings having one or more ground floors.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268D6" w14:textId="77777777" w:rsidR="00BF378C" w:rsidRPr="001E3316" w:rsidRDefault="00BF378C" w:rsidP="00BF378C">
            <w:pPr>
              <w:spacing w:after="0"/>
            </w:pPr>
          </w:p>
        </w:tc>
      </w:tr>
    </w:tbl>
    <w:p w14:paraId="2B6D65B7" w14:textId="33B50D3D" w:rsidR="00F654C1" w:rsidRDefault="00F654C1" w:rsidP="00E67FA5"/>
    <w:p w14:paraId="0F24C8C4" w14:textId="66965D47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 w:rsidR="00802840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802840">
        <w:rPr>
          <w:noProof/>
        </w:rPr>
        <w:t>11B-604.8 – toilet compartments</w:t>
      </w:r>
    </w:p>
    <w:p w14:paraId="1136AE18" w14:textId="12568103" w:rsidR="001E043A" w:rsidRDefault="00802840" w:rsidP="001E043A">
      <w:r>
        <w:t>DSA AC proposes to amend</w:t>
      </w:r>
      <w:r w:rsidR="001E043A">
        <w:t xml:space="preserve">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50"/>
        <w:gridCol w:w="1116"/>
        <w:gridCol w:w="1080"/>
        <w:gridCol w:w="3960"/>
        <w:gridCol w:w="4104"/>
        <w:gridCol w:w="1080"/>
      </w:tblGrid>
      <w:tr w:rsidR="001E043A" w:rsidRPr="001E3316" w14:paraId="32EC3078" w14:textId="77777777" w:rsidTr="00802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79C18C9B" w14:textId="2FD4A669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13C17DD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96C2F02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442A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8D11B2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3ECD97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08C1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F378C" w:rsidRPr="001E3316" w14:paraId="2EDCD59E" w14:textId="77777777" w:rsidTr="00802840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4640C4CE" w14:textId="1E7145B3" w:rsidR="00BF378C" w:rsidRDefault="00BF378C" w:rsidP="00BF378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01/22-14-2</w:t>
            </w:r>
          </w:p>
        </w:tc>
        <w:tc>
          <w:tcPr>
            <w:tcW w:w="1350" w:type="dxa"/>
            <w:shd w:val="clear" w:color="auto" w:fill="FFFFFF" w:themeFill="background1"/>
          </w:tcPr>
          <w:p w14:paraId="3DCADF31" w14:textId="6305F0BA" w:rsidR="00BF378C" w:rsidRPr="00802840" w:rsidRDefault="00BF378C" w:rsidP="00BF378C">
            <w:pPr>
              <w:spacing w:after="0"/>
            </w:pPr>
            <w:r>
              <w:rPr>
                <w:i/>
                <w:iCs/>
              </w:rPr>
              <w:t>11B-</w:t>
            </w:r>
            <w:r>
              <w:t>604.8.2.2</w:t>
            </w:r>
          </w:p>
        </w:tc>
        <w:tc>
          <w:tcPr>
            <w:tcW w:w="1116" w:type="dxa"/>
            <w:shd w:val="clear" w:color="auto" w:fill="FFFFFF" w:themeFill="background1"/>
          </w:tcPr>
          <w:p w14:paraId="2AE128CE" w14:textId="1F2C0A29" w:rsidR="00BF378C" w:rsidRPr="001E3316" w:rsidRDefault="00BF378C" w:rsidP="00BF378C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71DB0" w14:textId="30E7CAFF" w:rsidR="00BF378C" w:rsidRPr="001E3316" w:rsidRDefault="00BF378C" w:rsidP="00BF378C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F6A9AEA" w14:textId="1CA30CBE" w:rsidR="00BF378C" w:rsidRPr="006E593B" w:rsidRDefault="005233BF" w:rsidP="00BF378C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BF378C">
              <w:t xml:space="preserve">C. Arnold, N. Scott, D. Schur, </w:t>
            </w:r>
            <w:r w:rsidR="00186AAE">
              <w:t>R. Arnold</w:t>
            </w:r>
            <w:r w:rsidR="00BF378C">
              <w:t xml:space="preserve"> – Recommend: </w:t>
            </w:r>
            <w:r w:rsidR="002B5EB2">
              <w:t>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50CABC7B" w14:textId="77777777" w:rsidR="00BF378C" w:rsidRDefault="00BF378C" w:rsidP="00BF378C">
            <w:pPr>
              <w:spacing w:after="0"/>
            </w:pPr>
            <w:r>
              <w:t>Propose to modify existing section to add privacy latch to toilet compartment doors.</w:t>
            </w:r>
          </w:p>
          <w:p w14:paraId="27C5E2C5" w14:textId="22B01807" w:rsidR="00BF378C" w:rsidRDefault="00BF378C" w:rsidP="00BF378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995849" w14:textId="77777777" w:rsidR="00BF378C" w:rsidRPr="001E3316" w:rsidRDefault="00BF378C" w:rsidP="00BF378C">
            <w:pPr>
              <w:spacing w:after="0"/>
            </w:pPr>
          </w:p>
        </w:tc>
      </w:tr>
    </w:tbl>
    <w:p w14:paraId="2AEADCC9" w14:textId="7A5EE676" w:rsidR="00F654C1" w:rsidRDefault="00F654C1" w:rsidP="00E67FA5"/>
    <w:p w14:paraId="09C56B83" w14:textId="13198CF4" w:rsidR="001E043A" w:rsidRPr="00AD67B3" w:rsidRDefault="001E043A" w:rsidP="00577FEC">
      <w:pPr>
        <w:pStyle w:val="Heading3"/>
        <w:rPr>
          <w:noProof/>
        </w:rPr>
      </w:pPr>
      <w:r w:rsidRPr="00AD67B3">
        <w:t xml:space="preserve">Chapter </w:t>
      </w:r>
      <w:r w:rsidR="00802840"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DB56D1">
        <w:rPr>
          <w:noProof/>
        </w:rPr>
        <w:t>11B-605 -  urinals</w:t>
      </w:r>
    </w:p>
    <w:p w14:paraId="75BA35A3" w14:textId="1D4076B3" w:rsidR="001E043A" w:rsidRDefault="00F86482" w:rsidP="001E043A">
      <w:r>
        <w:t xml:space="preserve">DSA AC proposes to amend and add new </w:t>
      </w:r>
      <w:r w:rsidR="001E043A" w:rsidRPr="000B7BEC">
        <w:t>sections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1E043A" w:rsidRPr="001E3316" w14:paraId="44F223C3" w14:textId="77777777" w:rsidTr="005A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3A89F23" w14:textId="529A8E22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EDAAFF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6C5FC10" w14:textId="77777777" w:rsidR="001E043A" w:rsidRPr="00DF33F2" w:rsidRDefault="001E043A" w:rsidP="00F654C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63BC5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3E31B9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A065C4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0FC48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F378C" w:rsidRPr="001E3316" w14:paraId="27F2A50E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A0ECAFB" w14:textId="46008041" w:rsidR="00BF378C" w:rsidRDefault="00BF378C" w:rsidP="00BF378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01/22-15-2</w:t>
            </w:r>
          </w:p>
          <w:p w14:paraId="60DEE11C" w14:textId="0A47A843" w:rsidR="00BF378C" w:rsidRPr="001E043A" w:rsidRDefault="00BF378C" w:rsidP="00BF378C"/>
        </w:tc>
        <w:tc>
          <w:tcPr>
            <w:tcW w:w="1152" w:type="dxa"/>
            <w:shd w:val="clear" w:color="auto" w:fill="FFFFFF" w:themeFill="background1"/>
          </w:tcPr>
          <w:p w14:paraId="616EE5C8" w14:textId="6B6E946A" w:rsidR="00BF378C" w:rsidRPr="00897C6A" w:rsidRDefault="00BF378C" w:rsidP="00BF378C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11B-605.5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76721819" w14:textId="32ABE616" w:rsidR="00BF378C" w:rsidRPr="001E3316" w:rsidRDefault="00BF378C" w:rsidP="00BF378C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36D3F" w14:textId="0CAC1C52" w:rsidR="00BF378C" w:rsidRPr="001E3316" w:rsidRDefault="00BF378C" w:rsidP="00BF378C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E52CE99" w14:textId="37E0BB90" w:rsidR="00BF378C" w:rsidRPr="006E593B" w:rsidRDefault="005233BF" w:rsidP="00BF378C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BF378C">
              <w:t>C. Arnold, N. Scott, D. Schur</w:t>
            </w:r>
            <w:r w:rsidR="00866A62">
              <w:t xml:space="preserve"> </w:t>
            </w:r>
            <w:r w:rsidR="00BF378C">
              <w:t xml:space="preserve">– Recommend: </w:t>
            </w:r>
            <w:r w:rsidR="002B5EB2">
              <w:t>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77FB8B57" w14:textId="77777777" w:rsidR="00BF378C" w:rsidRDefault="00BF378C" w:rsidP="00BF378C">
            <w:pPr>
              <w:spacing w:after="0"/>
            </w:pPr>
            <w:r>
              <w:t>Proposing new scoping and technical requirement for urinals in compartments.</w:t>
            </w:r>
          </w:p>
          <w:p w14:paraId="37048AFB" w14:textId="77777777" w:rsidR="00BF378C" w:rsidRDefault="00BF378C" w:rsidP="00BF378C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Further Study 9 Point Criteria 6</w:t>
            </w:r>
          </w:p>
          <w:p w14:paraId="19CC8CB7" w14:textId="297DBF36" w:rsidR="00BF378C" w:rsidRDefault="00BF378C" w:rsidP="00BF378C">
            <w:pPr>
              <w:spacing w:after="0"/>
            </w:pPr>
            <w:r w:rsidRPr="00A608FE">
              <w:rPr>
                <w:b/>
                <w:bCs/>
              </w:rPr>
              <w:t>After CAC</w:t>
            </w:r>
            <w:r>
              <w:t>: Modified amendment to add new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F06BF" w14:textId="77777777" w:rsidR="00BF378C" w:rsidRPr="001E3316" w:rsidRDefault="00BF378C" w:rsidP="00BF378C">
            <w:pPr>
              <w:spacing w:after="0"/>
            </w:pPr>
          </w:p>
        </w:tc>
      </w:tr>
      <w:tr w:rsidR="002B5EB2" w:rsidRPr="001E3316" w14:paraId="6CC97DEE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C89CE5A" w14:textId="151E42D2" w:rsidR="002B5EB2" w:rsidRDefault="002B5EB2" w:rsidP="002B5E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DSA-AC 01/22-15-3</w:t>
            </w:r>
          </w:p>
        </w:tc>
        <w:tc>
          <w:tcPr>
            <w:tcW w:w="1152" w:type="dxa"/>
            <w:shd w:val="clear" w:color="auto" w:fill="FFFFFF" w:themeFill="background1"/>
          </w:tcPr>
          <w:p w14:paraId="3DBE1395" w14:textId="3B88B8C1" w:rsidR="002B5EB2" w:rsidRPr="00897C6A" w:rsidRDefault="002B5EB2" w:rsidP="002B5EB2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11B-605.5.3 &amp;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40022082" w14:textId="0DB3CBED" w:rsidR="002B5EB2" w:rsidRDefault="002B5EB2" w:rsidP="002B5EB2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EBDA" w14:textId="39EA5D22" w:rsidR="002B5EB2" w:rsidRDefault="002B5EB2" w:rsidP="002B5EB2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455CEC0" w14:textId="6ECC8848" w:rsidR="002B5EB2" w:rsidRPr="006E593B" w:rsidRDefault="005233BF" w:rsidP="002B5EB2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2B5EB2">
              <w:t>C. Arnold, N. Scott, D. Schur – Recommend: 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055B380F" w14:textId="17825DCF" w:rsidR="002B5EB2" w:rsidRDefault="002B5EB2" w:rsidP="002B5EB2">
            <w:pPr>
              <w:spacing w:after="0"/>
            </w:pPr>
            <w:r>
              <w:t>Proposes new section with scoping and technical requirements for urinal compartment doors.</w:t>
            </w:r>
          </w:p>
          <w:p w14:paraId="7F55972D" w14:textId="287CACAD" w:rsidR="002B5EB2" w:rsidRDefault="002B5EB2" w:rsidP="002B5EB2">
            <w:pPr>
              <w:spacing w:after="0"/>
            </w:pPr>
            <w:r w:rsidRPr="001710E4">
              <w:rPr>
                <w:b/>
                <w:bCs/>
              </w:rPr>
              <w:t>CAC</w:t>
            </w:r>
            <w:r>
              <w:t>: Further Study 9 Point Criteria 6</w:t>
            </w:r>
          </w:p>
          <w:p w14:paraId="51F935E0" w14:textId="549FA0E8" w:rsidR="002B5EB2" w:rsidRDefault="002B5EB2" w:rsidP="002B5EB2">
            <w:pPr>
              <w:spacing w:after="0"/>
            </w:pPr>
            <w:r w:rsidRPr="001710E4">
              <w:rPr>
                <w:b/>
                <w:bCs/>
              </w:rPr>
              <w:t>After CAC</w:t>
            </w:r>
            <w:r>
              <w:t>: Renumbered and further amended to respond to the CAC recommendations.</w:t>
            </w:r>
          </w:p>
          <w:p w14:paraId="1AE9A3AC" w14:textId="12F16597" w:rsidR="002B5EB2" w:rsidRDefault="00622216" w:rsidP="00622216">
            <w:pPr>
              <w:spacing w:after="0"/>
            </w:pPr>
            <w:r w:rsidRPr="00622216">
              <w:rPr>
                <w:b/>
                <w:bCs/>
              </w:rPr>
              <w:t>Addendum</w:t>
            </w:r>
            <w:r w:rsidR="00422818">
              <w:rPr>
                <w:b/>
                <w:bCs/>
              </w:rPr>
              <w:t xml:space="preserve"> for the Commission</w:t>
            </w:r>
            <w:r w:rsidR="00566537">
              <w:rPr>
                <w:b/>
                <w:bCs/>
              </w:rPr>
              <w:t xml:space="preserve"> Meeting</w:t>
            </w:r>
            <w:r w:rsidRPr="0062221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>
              <w:rPr>
                <w:rFonts w:cs="Arial"/>
                <w:noProof/>
              </w:rPr>
              <w:t>Language initially proposed calls for an out-swinging compartment door, but removed text contains requirements for an in-swinging compartment door.  This language would be conflicting if it were to remain.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8C425" w14:textId="77777777" w:rsidR="002B5EB2" w:rsidRPr="001E3316" w:rsidRDefault="002B5EB2" w:rsidP="002B5EB2">
            <w:pPr>
              <w:spacing w:after="0"/>
            </w:pPr>
          </w:p>
        </w:tc>
      </w:tr>
      <w:tr w:rsidR="002B5EB2" w:rsidRPr="001E3316" w14:paraId="34C4C089" w14:textId="77777777" w:rsidTr="005A78A3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03F6324" w14:textId="3B2F2244" w:rsidR="002B5EB2" w:rsidRDefault="002B5EB2" w:rsidP="002B5EB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01/22-15-5</w:t>
            </w:r>
          </w:p>
        </w:tc>
        <w:tc>
          <w:tcPr>
            <w:tcW w:w="1152" w:type="dxa"/>
            <w:shd w:val="clear" w:color="auto" w:fill="FFFFFF" w:themeFill="background1"/>
          </w:tcPr>
          <w:p w14:paraId="4ACB4487" w14:textId="73E13346" w:rsidR="002B5EB2" w:rsidRPr="00897C6A" w:rsidRDefault="002B5EB2" w:rsidP="002B5EB2">
            <w:pPr>
              <w:spacing w:after="0"/>
              <w:rPr>
                <w:i/>
                <w:iCs/>
                <w:u w:val="single"/>
              </w:rPr>
            </w:pPr>
            <w:r w:rsidRPr="00897C6A">
              <w:rPr>
                <w:i/>
                <w:iCs/>
                <w:u w:val="single"/>
              </w:rPr>
              <w:t>Figure 11B-</w:t>
            </w:r>
            <w:r>
              <w:rPr>
                <w:i/>
                <w:iCs/>
                <w:u w:val="single"/>
              </w:rPr>
              <w:t>605.5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0D0F9" w14:textId="758D98F1" w:rsidR="002B5EB2" w:rsidRPr="001E3316" w:rsidRDefault="002B5EB2" w:rsidP="002B5EB2">
            <w:pPr>
              <w:spacing w:after="0"/>
              <w:jc w:val="center"/>
            </w:pPr>
            <w: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DC9CE" w14:textId="599DB408" w:rsidR="002B5EB2" w:rsidRPr="001E3316" w:rsidRDefault="002B5EB2" w:rsidP="002B5EB2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A3CCA9" w14:textId="6CF9E2F2" w:rsidR="002B5EB2" w:rsidRPr="006E593B" w:rsidRDefault="00866A62" w:rsidP="002B5EB2">
            <w:pPr>
              <w:spacing w:after="0"/>
            </w:pPr>
            <w:r>
              <w:t>No public comments received.</w:t>
            </w:r>
          </w:p>
        </w:tc>
        <w:tc>
          <w:tcPr>
            <w:tcW w:w="4104" w:type="dxa"/>
            <w:shd w:val="clear" w:color="auto" w:fill="FFFFFF" w:themeFill="background1"/>
          </w:tcPr>
          <w:p w14:paraId="5437E655" w14:textId="77777777" w:rsidR="002B5EB2" w:rsidRDefault="002B5EB2" w:rsidP="002B5EB2">
            <w:pPr>
              <w:spacing w:after="0"/>
            </w:pPr>
            <w:r>
              <w:t>Propose new figure for urinal compartment.</w:t>
            </w:r>
          </w:p>
          <w:p w14:paraId="4993109E" w14:textId="77777777" w:rsidR="002B5EB2" w:rsidRDefault="002B5EB2" w:rsidP="002B5EB2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Further Study 9 Point Criteria 6</w:t>
            </w:r>
          </w:p>
          <w:p w14:paraId="40EF4DA8" w14:textId="71BF1FC9" w:rsidR="002B5EB2" w:rsidRDefault="002B5EB2" w:rsidP="002B5EB2">
            <w:pPr>
              <w:spacing w:after="0"/>
            </w:pPr>
            <w:r w:rsidRPr="001710E4">
              <w:rPr>
                <w:b/>
                <w:bCs/>
              </w:rPr>
              <w:t>After CAC</w:t>
            </w:r>
            <w:r>
              <w:t>: amended figure in response to CAC recommendations.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2ECD7" w14:textId="77777777" w:rsidR="002B5EB2" w:rsidRPr="001E3316" w:rsidRDefault="002B5EB2" w:rsidP="002B5EB2">
            <w:pPr>
              <w:spacing w:after="0"/>
            </w:pPr>
          </w:p>
        </w:tc>
      </w:tr>
    </w:tbl>
    <w:p w14:paraId="1FFB6103" w14:textId="51727307" w:rsidR="001E043A" w:rsidRDefault="001E043A" w:rsidP="00E67FA5"/>
    <w:p w14:paraId="6E235285" w14:textId="5954B999" w:rsidR="00455101" w:rsidRPr="00AD67B3" w:rsidRDefault="00455101" w:rsidP="00455101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11B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11B-226.4 Baby Diaper Changing Station</w:t>
      </w:r>
    </w:p>
    <w:p w14:paraId="5C21AD47" w14:textId="77777777" w:rsidR="00455101" w:rsidRDefault="00455101" w:rsidP="00455101">
      <w:r>
        <w:t xml:space="preserve">DSA AC proposes to amend </w:t>
      </w:r>
      <w:r w:rsidRPr="000B7BEC">
        <w:t>sections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05"/>
        <w:gridCol w:w="1350"/>
        <w:gridCol w:w="1116"/>
        <w:gridCol w:w="1080"/>
        <w:gridCol w:w="3960"/>
        <w:gridCol w:w="4104"/>
        <w:gridCol w:w="1080"/>
      </w:tblGrid>
      <w:tr w:rsidR="00455101" w:rsidRPr="001E3316" w14:paraId="18CE0F52" w14:textId="77777777" w:rsidTr="0041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13016B77" w14:textId="5C8162FB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8847292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C2C29AC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79522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631178A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460C8FA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AC901" w14:textId="77777777" w:rsidR="00455101" w:rsidRPr="00DF33F2" w:rsidRDefault="00455101" w:rsidP="004146A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F378C" w:rsidRPr="001E3316" w14:paraId="0358D63B" w14:textId="77777777" w:rsidTr="004146AF">
        <w:trPr>
          <w:trHeight w:val="20"/>
        </w:trPr>
        <w:tc>
          <w:tcPr>
            <w:tcW w:w="1705" w:type="dxa"/>
            <w:shd w:val="clear" w:color="auto" w:fill="FFFFFF" w:themeFill="background1"/>
          </w:tcPr>
          <w:p w14:paraId="342E7C1B" w14:textId="7E6EC1CD" w:rsidR="00BF378C" w:rsidRDefault="00BF378C" w:rsidP="00BF378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01/22-18-1</w:t>
            </w:r>
          </w:p>
        </w:tc>
        <w:tc>
          <w:tcPr>
            <w:tcW w:w="1350" w:type="dxa"/>
            <w:shd w:val="clear" w:color="auto" w:fill="FFFFFF" w:themeFill="background1"/>
          </w:tcPr>
          <w:p w14:paraId="765BDDF0" w14:textId="5311461F" w:rsidR="00BF378C" w:rsidRPr="00932AD0" w:rsidRDefault="00BF378C" w:rsidP="00BF378C">
            <w:pPr>
              <w:spacing w:after="0"/>
            </w:pPr>
            <w:r w:rsidRPr="00932AD0">
              <w:rPr>
                <w:i/>
                <w:iCs/>
              </w:rPr>
              <w:t>11B</w:t>
            </w:r>
            <w:r>
              <w:rPr>
                <w:i/>
                <w:iCs/>
              </w:rPr>
              <w:t>-226.4</w:t>
            </w:r>
          </w:p>
        </w:tc>
        <w:tc>
          <w:tcPr>
            <w:tcW w:w="1116" w:type="dxa"/>
            <w:shd w:val="clear" w:color="auto" w:fill="FFFFFF" w:themeFill="background1"/>
          </w:tcPr>
          <w:p w14:paraId="3D5E40FD" w14:textId="44E853CF" w:rsidR="00BF378C" w:rsidRPr="001710E4" w:rsidRDefault="00BF378C" w:rsidP="00BF378C">
            <w:pPr>
              <w:spacing w:after="0"/>
              <w:jc w:val="center"/>
              <w:rPr>
                <w:b/>
                <w:bCs/>
              </w:rPr>
            </w:pPr>
            <w:r w:rsidRPr="001710E4">
              <w:rPr>
                <w:b/>
                <w:bCs/>
              </w:rPr>
              <w:t>Not Reviewed</w:t>
            </w:r>
            <w:r w:rsidR="00576E6A">
              <w:rPr>
                <w:b/>
                <w:bCs/>
              </w:rPr>
              <w:t xml:space="preserve"> By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00D0A" w14:textId="77777777" w:rsidR="00BF378C" w:rsidRPr="001E3316" w:rsidRDefault="00BF378C" w:rsidP="00BF378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B311E64" w14:textId="7753EC5B" w:rsidR="00BF378C" w:rsidRPr="006E593B" w:rsidRDefault="005233BF" w:rsidP="00BF378C">
            <w:pPr>
              <w:spacing w:after="0"/>
            </w:pPr>
            <w:r>
              <w:rPr>
                <w:b/>
                <w:bCs/>
              </w:rPr>
              <w:t xml:space="preserve">45-day public comment: </w:t>
            </w:r>
            <w:r w:rsidR="00BF378C">
              <w:t xml:space="preserve">C. Arnold, N. Scott, D. Schur, </w:t>
            </w:r>
            <w:r w:rsidR="00186AAE">
              <w:t>R. Arnold</w:t>
            </w:r>
            <w:r w:rsidR="00BF378C">
              <w:t xml:space="preserve"> – Recommend: </w:t>
            </w:r>
            <w:r w:rsidR="002B5EB2">
              <w:t>Approve</w:t>
            </w:r>
          </w:p>
        </w:tc>
        <w:tc>
          <w:tcPr>
            <w:tcW w:w="4104" w:type="dxa"/>
            <w:shd w:val="clear" w:color="auto" w:fill="FFFFFF" w:themeFill="background1"/>
          </w:tcPr>
          <w:p w14:paraId="76678910" w14:textId="48CC45E0" w:rsidR="00BF378C" w:rsidRDefault="00BF378C" w:rsidP="00BF378C">
            <w:pPr>
              <w:spacing w:after="0"/>
            </w:pPr>
            <w:r w:rsidRPr="003515A8">
              <w:rPr>
                <w:b/>
                <w:bCs/>
              </w:rPr>
              <w:t>After CAC</w:t>
            </w:r>
            <w:r>
              <w:t>: Propose to add language to prohibit baby changing stations in accessible urinal compartments.</w:t>
            </w:r>
          </w:p>
          <w:p w14:paraId="7D02277D" w14:textId="77777777" w:rsidR="00BF378C" w:rsidRDefault="00BF378C" w:rsidP="00BF378C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6B1F034" w14:textId="77777777" w:rsidR="00BF378C" w:rsidRPr="001E3316" w:rsidRDefault="00BF378C" w:rsidP="00BF378C">
            <w:pPr>
              <w:spacing w:after="0"/>
            </w:pPr>
          </w:p>
        </w:tc>
      </w:tr>
    </w:tbl>
    <w:p w14:paraId="78810CB4" w14:textId="77777777" w:rsidR="00455101" w:rsidRPr="00E67FA5" w:rsidRDefault="00455101" w:rsidP="00E67FA5"/>
    <w:sectPr w:rsidR="00455101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E893CD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50FE1">
      <w:rPr>
        <w:rFonts w:cs="Arial"/>
      </w:rPr>
      <w:t>June 6, 2023</w:t>
    </w:r>
  </w:p>
  <w:p w14:paraId="1802EBAA" w14:textId="208F07B3" w:rsidR="00EA4D4E" w:rsidRPr="00207E89" w:rsidRDefault="001E043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DSA-AC 01/22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350FE1">
      <w:rPr>
        <w:rFonts w:cs="Arial"/>
      </w:rPr>
      <w:t>CAM</w:t>
    </w:r>
    <w:r w:rsidR="00B706D8">
      <w:rPr>
        <w:rFonts w:cs="Arial"/>
      </w:rPr>
      <w:t xml:space="preserve"> – </w:t>
    </w:r>
    <w:r w:rsidR="00350FE1">
      <w:rPr>
        <w:rFonts w:cs="Arial"/>
      </w:rPr>
      <w:t>GREEN</w:t>
    </w:r>
  </w:p>
  <w:p w14:paraId="43178E55" w14:textId="3E8C8EE0" w:rsidR="00EA4D4E" w:rsidRPr="00207E89" w:rsidRDefault="001E043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08ED"/>
    <w:rsid w:val="00052298"/>
    <w:rsid w:val="00063C1B"/>
    <w:rsid w:val="00096DBF"/>
    <w:rsid w:val="000B3B3B"/>
    <w:rsid w:val="000C59C0"/>
    <w:rsid w:val="000C77B4"/>
    <w:rsid w:val="000F12B5"/>
    <w:rsid w:val="0012129C"/>
    <w:rsid w:val="0016159A"/>
    <w:rsid w:val="001710E4"/>
    <w:rsid w:val="00186AAE"/>
    <w:rsid w:val="001B2D7C"/>
    <w:rsid w:val="001B3070"/>
    <w:rsid w:val="001C283A"/>
    <w:rsid w:val="001D17D5"/>
    <w:rsid w:val="001E043A"/>
    <w:rsid w:val="001E38B9"/>
    <w:rsid w:val="00207E89"/>
    <w:rsid w:val="00234734"/>
    <w:rsid w:val="00245D16"/>
    <w:rsid w:val="002B5EB2"/>
    <w:rsid w:val="002F0A37"/>
    <w:rsid w:val="002F3CB1"/>
    <w:rsid w:val="00342005"/>
    <w:rsid w:val="00350FE1"/>
    <w:rsid w:val="003515A8"/>
    <w:rsid w:val="00363409"/>
    <w:rsid w:val="00380A30"/>
    <w:rsid w:val="003865EE"/>
    <w:rsid w:val="003C4E91"/>
    <w:rsid w:val="003E19BB"/>
    <w:rsid w:val="0040240E"/>
    <w:rsid w:val="004175AE"/>
    <w:rsid w:val="00422818"/>
    <w:rsid w:val="0043360B"/>
    <w:rsid w:val="004442CD"/>
    <w:rsid w:val="00455101"/>
    <w:rsid w:val="0047143A"/>
    <w:rsid w:val="00474A44"/>
    <w:rsid w:val="00481B36"/>
    <w:rsid w:val="00492843"/>
    <w:rsid w:val="004C1F1E"/>
    <w:rsid w:val="004C3FB3"/>
    <w:rsid w:val="005107D5"/>
    <w:rsid w:val="00512580"/>
    <w:rsid w:val="005233BF"/>
    <w:rsid w:val="00527232"/>
    <w:rsid w:val="005507F8"/>
    <w:rsid w:val="00566537"/>
    <w:rsid w:val="00576E6A"/>
    <w:rsid w:val="00577FEC"/>
    <w:rsid w:val="00595B4C"/>
    <w:rsid w:val="005B1E29"/>
    <w:rsid w:val="005C10C1"/>
    <w:rsid w:val="005D40F1"/>
    <w:rsid w:val="005E44F6"/>
    <w:rsid w:val="00602858"/>
    <w:rsid w:val="00622216"/>
    <w:rsid w:val="006516B7"/>
    <w:rsid w:val="00675999"/>
    <w:rsid w:val="00677A99"/>
    <w:rsid w:val="006A786A"/>
    <w:rsid w:val="006C2DAF"/>
    <w:rsid w:val="006C5969"/>
    <w:rsid w:val="006C75CF"/>
    <w:rsid w:val="006F69AF"/>
    <w:rsid w:val="007028B1"/>
    <w:rsid w:val="00711B2B"/>
    <w:rsid w:val="00714133"/>
    <w:rsid w:val="00715553"/>
    <w:rsid w:val="007321A8"/>
    <w:rsid w:val="007550B1"/>
    <w:rsid w:val="00765A8C"/>
    <w:rsid w:val="00784D9E"/>
    <w:rsid w:val="0079282E"/>
    <w:rsid w:val="007929A9"/>
    <w:rsid w:val="007965F9"/>
    <w:rsid w:val="007A73D3"/>
    <w:rsid w:val="007C1EDB"/>
    <w:rsid w:val="00802840"/>
    <w:rsid w:val="00843EE8"/>
    <w:rsid w:val="00866A62"/>
    <w:rsid w:val="00867C04"/>
    <w:rsid w:val="008732B2"/>
    <w:rsid w:val="00876DB7"/>
    <w:rsid w:val="00884F6D"/>
    <w:rsid w:val="008947CB"/>
    <w:rsid w:val="00897C6A"/>
    <w:rsid w:val="008D4E38"/>
    <w:rsid w:val="008F2B9E"/>
    <w:rsid w:val="00932AD0"/>
    <w:rsid w:val="0098255D"/>
    <w:rsid w:val="009915F6"/>
    <w:rsid w:val="0099765B"/>
    <w:rsid w:val="009D0D7A"/>
    <w:rsid w:val="009D3118"/>
    <w:rsid w:val="009E2EAE"/>
    <w:rsid w:val="00A046B9"/>
    <w:rsid w:val="00A15078"/>
    <w:rsid w:val="00A24BF8"/>
    <w:rsid w:val="00A31878"/>
    <w:rsid w:val="00A42243"/>
    <w:rsid w:val="00A608FE"/>
    <w:rsid w:val="00A6423F"/>
    <w:rsid w:val="00A80337"/>
    <w:rsid w:val="00A93126"/>
    <w:rsid w:val="00AF0318"/>
    <w:rsid w:val="00AF03E0"/>
    <w:rsid w:val="00B024FD"/>
    <w:rsid w:val="00B05673"/>
    <w:rsid w:val="00B369D3"/>
    <w:rsid w:val="00B538EA"/>
    <w:rsid w:val="00B706D8"/>
    <w:rsid w:val="00B71C7B"/>
    <w:rsid w:val="00BB0D3E"/>
    <w:rsid w:val="00BD6C6A"/>
    <w:rsid w:val="00BF378C"/>
    <w:rsid w:val="00C042ED"/>
    <w:rsid w:val="00C04BF3"/>
    <w:rsid w:val="00C052C7"/>
    <w:rsid w:val="00CE1B68"/>
    <w:rsid w:val="00CF4256"/>
    <w:rsid w:val="00D22D83"/>
    <w:rsid w:val="00D40201"/>
    <w:rsid w:val="00D86E67"/>
    <w:rsid w:val="00DB4C62"/>
    <w:rsid w:val="00DB56D1"/>
    <w:rsid w:val="00DE1814"/>
    <w:rsid w:val="00DF33F2"/>
    <w:rsid w:val="00E11A08"/>
    <w:rsid w:val="00E1313B"/>
    <w:rsid w:val="00E15B76"/>
    <w:rsid w:val="00E160E9"/>
    <w:rsid w:val="00E24161"/>
    <w:rsid w:val="00E42E3A"/>
    <w:rsid w:val="00E45B70"/>
    <w:rsid w:val="00E55FA9"/>
    <w:rsid w:val="00E67FA5"/>
    <w:rsid w:val="00EA4D4E"/>
    <w:rsid w:val="00EE5EBE"/>
    <w:rsid w:val="00F165D3"/>
    <w:rsid w:val="00F456F9"/>
    <w:rsid w:val="00F64381"/>
    <w:rsid w:val="00F654C1"/>
    <w:rsid w:val="00F8566E"/>
    <w:rsid w:val="00F86482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0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0B3B3B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3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3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D5B8F-A65A-474E-9323-47E1B41C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5FE7-B8A2-461A-A9BF-C0F3ABF1CDD3}">
  <ds:schemaRefs>
    <ds:schemaRef ds:uri="http://schemas.microsoft.com/office/infopath/2007/PartnerControls"/>
    <ds:schemaRef ds:uri="82071710-83e2-4871-b606-0004f14e9c40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e349a6f-9dd4-4167-a0ec-0f85ef0207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0D7BC1-B408-4F12-9C06-649A7A7DD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AC 01/22-CAM-PT2-GREEN</vt:lpstr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AC 01/22-CAM-PT2-GREEN</dc:title>
  <dc:subject/>
  <dc:creator>Brauzman, Irina@DGS</dc:creator>
  <cp:keywords/>
  <dc:description/>
  <cp:lastModifiedBy>Maynard, Beth@DGS</cp:lastModifiedBy>
  <cp:revision>8</cp:revision>
  <cp:lastPrinted>2023-06-05T18:51:00Z</cp:lastPrinted>
  <dcterms:created xsi:type="dcterms:W3CDTF">2023-06-06T20:44:00Z</dcterms:created>
  <dcterms:modified xsi:type="dcterms:W3CDTF">2023-06-08T14:16:00Z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