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2EE8" w14:textId="668E0A0C" w:rsidR="00C75DC4" w:rsidRPr="00730F0E" w:rsidRDefault="00F86FCE" w:rsidP="0006583F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DSA</w:t>
      </w:r>
      <w:r w:rsidR="00C75DC4" w:rsidRPr="00730F0E">
        <w:rPr>
          <w:rFonts w:ascii="Arial" w:hAnsi="Arial" w:cs="Arial"/>
          <w:b/>
          <w:bCs/>
          <w:color w:val="auto"/>
        </w:rPr>
        <w:t xml:space="preserve"> 0</w:t>
      </w:r>
      <w:r>
        <w:rPr>
          <w:rFonts w:ascii="Arial" w:hAnsi="Arial" w:cs="Arial"/>
          <w:b/>
          <w:bCs/>
          <w:color w:val="auto"/>
        </w:rPr>
        <w:t>1</w:t>
      </w:r>
      <w:r w:rsidR="00C75DC4" w:rsidRPr="00730F0E">
        <w:rPr>
          <w:rFonts w:ascii="Arial" w:hAnsi="Arial" w:cs="Arial"/>
          <w:b/>
          <w:bCs/>
          <w:color w:val="auto"/>
        </w:rPr>
        <w:t>/</w:t>
      </w:r>
      <w:r w:rsidR="0006583F" w:rsidRPr="00730F0E">
        <w:rPr>
          <w:rFonts w:ascii="Arial" w:hAnsi="Arial" w:cs="Arial"/>
          <w:b/>
          <w:bCs/>
          <w:color w:val="auto"/>
        </w:rPr>
        <w:t>2</w:t>
      </w:r>
      <w:r w:rsidR="00D87790">
        <w:rPr>
          <w:rFonts w:ascii="Arial" w:hAnsi="Arial" w:cs="Arial"/>
          <w:b/>
          <w:bCs/>
          <w:color w:val="auto"/>
        </w:rPr>
        <w:t>2</w:t>
      </w:r>
      <w:r w:rsidR="00C75DC4" w:rsidRPr="00730F0E">
        <w:rPr>
          <w:rFonts w:ascii="Arial" w:hAnsi="Arial" w:cs="Arial"/>
          <w:b/>
          <w:bCs/>
          <w:color w:val="auto"/>
        </w:rPr>
        <w:t xml:space="preserve"> California Building Code, Part 2</w:t>
      </w:r>
      <w:r>
        <w:rPr>
          <w:rFonts w:ascii="Arial" w:hAnsi="Arial" w:cs="Arial"/>
          <w:b/>
          <w:bCs/>
          <w:color w:val="auto"/>
        </w:rPr>
        <w:t>,</w:t>
      </w:r>
      <w:r w:rsidR="00C75DC4" w:rsidRPr="00730F0E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Chapter 11B </w:t>
      </w:r>
      <w:r w:rsidR="00C75DC4" w:rsidRPr="00730F0E">
        <w:rPr>
          <w:rFonts w:ascii="Arial" w:hAnsi="Arial" w:cs="Arial"/>
          <w:b/>
          <w:bCs/>
          <w:color w:val="auto"/>
        </w:rPr>
        <w:t>Grouped Items</w:t>
      </w:r>
    </w:p>
    <w:p w14:paraId="4BC432CB" w14:textId="4AE37E07" w:rsidR="00D55122" w:rsidRPr="00730F0E" w:rsidRDefault="00D55122" w:rsidP="00D55122">
      <w:pPr>
        <w:rPr>
          <w:rFonts w:ascii="Arial" w:hAnsi="Arial" w:cs="Arial"/>
          <w:sz w:val="24"/>
          <w:szCs w:val="24"/>
        </w:rPr>
      </w:pPr>
      <w:r w:rsidRPr="00730F0E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4C8FC3CB" w14:textId="5894CB69" w:rsidR="00D55122" w:rsidRPr="00730F0E" w:rsidRDefault="00D55122" w:rsidP="00D55122">
      <w:pPr>
        <w:pStyle w:val="ListParagraph"/>
        <w:numPr>
          <w:ilvl w:val="0"/>
          <w:numId w:val="1"/>
        </w:numPr>
        <w:rPr>
          <w:rFonts w:cs="Arial"/>
        </w:rPr>
      </w:pPr>
      <w:r w:rsidRPr="00730F0E">
        <w:rPr>
          <w:rFonts w:cs="Arial"/>
        </w:rPr>
        <w:t xml:space="preserve">Amended model code or new California amendments appear underlined </w:t>
      </w:r>
      <w:r w:rsidR="006043A0" w:rsidRPr="00730F0E">
        <w:rPr>
          <w:rFonts w:cs="Arial"/>
        </w:rPr>
        <w:t>and</w:t>
      </w:r>
      <w:r w:rsidRPr="00730F0E">
        <w:rPr>
          <w:rFonts w:cs="Arial"/>
        </w:rPr>
        <w:t xml:space="preserve"> italic</w:t>
      </w:r>
    </w:p>
    <w:p w14:paraId="42571997" w14:textId="5B6FE727" w:rsidR="00D55122" w:rsidRPr="00730F0E" w:rsidRDefault="006043A0" w:rsidP="00D55122">
      <w:pPr>
        <w:pStyle w:val="ListParagraph"/>
        <w:numPr>
          <w:ilvl w:val="0"/>
          <w:numId w:val="1"/>
        </w:numPr>
        <w:rPr>
          <w:rFonts w:cs="Arial"/>
        </w:rPr>
      </w:pPr>
      <w:r w:rsidRPr="00730F0E">
        <w:rPr>
          <w:rFonts w:cs="Arial"/>
        </w:rPr>
        <w:t>M</w:t>
      </w:r>
      <w:r w:rsidR="00D55122" w:rsidRPr="00730F0E">
        <w:rPr>
          <w:rFonts w:cs="Arial"/>
        </w:rPr>
        <w:t xml:space="preserve">odel code language appears upright </w:t>
      </w:r>
    </w:p>
    <w:p w14:paraId="0D6DE458" w14:textId="0B1EADE3" w:rsidR="006043A0" w:rsidRPr="00730F0E" w:rsidRDefault="006043A0" w:rsidP="006043A0">
      <w:pPr>
        <w:pStyle w:val="ListParagraph"/>
        <w:numPr>
          <w:ilvl w:val="0"/>
          <w:numId w:val="1"/>
        </w:numPr>
        <w:rPr>
          <w:rFonts w:cs="Arial"/>
        </w:rPr>
      </w:pPr>
      <w:r w:rsidRPr="00730F0E">
        <w:rPr>
          <w:rFonts w:cs="Arial"/>
        </w:rPr>
        <w:t>Repealed model code language appears upright and in strikeout</w:t>
      </w:r>
    </w:p>
    <w:p w14:paraId="5D31A2CC" w14:textId="6806A620" w:rsidR="0006583F" w:rsidRPr="00730F0E" w:rsidRDefault="001D11EF" w:rsidP="00EE0A43">
      <w:pPr>
        <w:pStyle w:val="Heading2"/>
      </w:pPr>
      <w:r>
        <w:t>Administrative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06583F" w:rsidRPr="00730F0E" w14:paraId="04A9CE16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3F3C1E0" w14:textId="15AF759F" w:rsidR="0006583F" w:rsidRPr="00730F0E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F86FCE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96188E3" w14:textId="77777777" w:rsidR="0006583F" w:rsidRPr="00730F0E" w:rsidRDefault="0006583F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CD567D" w14:textId="4E0F8E18" w:rsidR="0006583F" w:rsidRPr="00730F0E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</w:t>
            </w:r>
            <w:r w:rsidR="00242F69" w:rsidRPr="00730F0E">
              <w:rPr>
                <w:rFonts w:ascii="Arial" w:hAnsi="Arial" w:cs="Arial"/>
                <w:b/>
                <w:bCs/>
              </w:rPr>
              <w:t xml:space="preserve"> &amp; Color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97BD414" w14:textId="6F2FF562" w:rsidR="0006583F" w:rsidRPr="00730F0E" w:rsidRDefault="005A7DD0" w:rsidP="000658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2354F0" w:rsidRPr="00730F0E">
              <w:rPr>
                <w:rFonts w:ascii="Arial" w:hAnsi="Arial" w:cs="Arial"/>
                <w:b/>
                <w:bCs/>
              </w:rPr>
              <w:t>ET</w:t>
            </w:r>
            <w:r w:rsidR="0006583F" w:rsidRPr="00730F0E">
              <w:rPr>
                <w:rFonts w:ascii="Arial" w:hAnsi="Arial" w:cs="Arial"/>
                <w:b/>
                <w:bCs/>
              </w:rPr>
              <w:t xml:space="preserve">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E83AE7F" w14:textId="77777777" w:rsidR="0006583F" w:rsidRPr="00730F0E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CCA36EC" w14:textId="77777777" w:rsidR="0006583F" w:rsidRPr="00730F0E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62050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06583F" w:rsidRPr="00730F0E" w14:paraId="1BAAD65C" w14:textId="77777777" w:rsidTr="00937FB3">
        <w:trPr>
          <w:cantSplit/>
        </w:trPr>
        <w:tc>
          <w:tcPr>
            <w:tcW w:w="1440" w:type="dxa"/>
          </w:tcPr>
          <w:p w14:paraId="0153C703" w14:textId="28484A84" w:rsidR="0006583F" w:rsidRPr="00844030" w:rsidRDefault="006633A2" w:rsidP="0006583F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01/22-3-1</w:t>
            </w:r>
          </w:p>
        </w:tc>
        <w:tc>
          <w:tcPr>
            <w:tcW w:w="4320" w:type="dxa"/>
          </w:tcPr>
          <w:p w14:paraId="0606673B" w14:textId="2C88DD55" w:rsidR="0006583F" w:rsidRPr="00730F0E" w:rsidRDefault="002E3489" w:rsidP="0006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4, Section 406.2.3, add reference to Chapter 11B</w:t>
            </w:r>
          </w:p>
        </w:tc>
        <w:tc>
          <w:tcPr>
            <w:tcW w:w="1170" w:type="dxa"/>
          </w:tcPr>
          <w:p w14:paraId="3EB2EB32" w14:textId="595FA7BD" w:rsidR="0006583F" w:rsidRPr="002E3489" w:rsidRDefault="0006583F" w:rsidP="0006583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70F5BB4E" w14:textId="230EE1C5" w:rsidR="0006583F" w:rsidRPr="00730F0E" w:rsidRDefault="0006583F" w:rsidP="000658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E1F8DA2" w14:textId="199FD083" w:rsidR="0006583F" w:rsidRPr="00730F0E" w:rsidRDefault="0006583F" w:rsidP="0006583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B8941B7" w14:textId="77777777" w:rsidR="0006583F" w:rsidRPr="00730F0E" w:rsidRDefault="0006583F" w:rsidP="0006583F">
            <w:pPr>
              <w:rPr>
                <w:rFonts w:ascii="Arial" w:hAnsi="Arial" w:cs="Arial"/>
              </w:rPr>
            </w:pPr>
          </w:p>
        </w:tc>
      </w:tr>
      <w:tr w:rsidR="006633A2" w:rsidRPr="00730F0E" w14:paraId="6C83456F" w14:textId="77777777" w:rsidTr="00937FB3">
        <w:trPr>
          <w:cantSplit/>
        </w:trPr>
        <w:tc>
          <w:tcPr>
            <w:tcW w:w="1440" w:type="dxa"/>
          </w:tcPr>
          <w:p w14:paraId="03EE48D7" w14:textId="36EB9B33" w:rsidR="006633A2" w:rsidRPr="00844030" w:rsidRDefault="006633A2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01/22-5-1</w:t>
            </w:r>
          </w:p>
        </w:tc>
        <w:tc>
          <w:tcPr>
            <w:tcW w:w="4320" w:type="dxa"/>
          </w:tcPr>
          <w:p w14:paraId="676D032B" w14:textId="49F4CFB4" w:rsidR="006633A2" w:rsidRPr="00730F0E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10, Section 1009.8.2, add reference to Chapter 11B</w:t>
            </w:r>
          </w:p>
        </w:tc>
        <w:tc>
          <w:tcPr>
            <w:tcW w:w="1170" w:type="dxa"/>
          </w:tcPr>
          <w:p w14:paraId="5C1F891F" w14:textId="45B2EA62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40DC57CF" w14:textId="2438C109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21691A" w14:textId="0CF8148B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CA0087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  <w:tr w:rsidR="006633A2" w:rsidRPr="00730F0E" w14:paraId="00624386" w14:textId="77777777" w:rsidTr="00937FB3">
        <w:trPr>
          <w:cantSplit/>
        </w:trPr>
        <w:tc>
          <w:tcPr>
            <w:tcW w:w="1440" w:type="dxa"/>
          </w:tcPr>
          <w:p w14:paraId="030BA00D" w14:textId="79506DF6" w:rsidR="006633A2" w:rsidRPr="00844030" w:rsidRDefault="00B4179D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01/22-6-1</w:t>
            </w:r>
          </w:p>
        </w:tc>
        <w:tc>
          <w:tcPr>
            <w:tcW w:w="4320" w:type="dxa"/>
          </w:tcPr>
          <w:p w14:paraId="7007B569" w14:textId="05A28BE3" w:rsidR="006633A2" w:rsidRPr="00730F0E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10, Section 1010.1.4, add reference to Chapter 11B</w:t>
            </w:r>
          </w:p>
        </w:tc>
        <w:tc>
          <w:tcPr>
            <w:tcW w:w="1170" w:type="dxa"/>
          </w:tcPr>
          <w:p w14:paraId="72C7812B" w14:textId="7BD67A94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6AB3417C" w14:textId="5CA2245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E41D6A" w14:textId="30523403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4976E0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  <w:tr w:rsidR="006633A2" w:rsidRPr="00730F0E" w14:paraId="4087909F" w14:textId="77777777" w:rsidTr="00937FB3">
        <w:trPr>
          <w:cantSplit/>
        </w:trPr>
        <w:tc>
          <w:tcPr>
            <w:tcW w:w="1440" w:type="dxa"/>
          </w:tcPr>
          <w:p w14:paraId="2FC51CD8" w14:textId="5E4B0B76" w:rsidR="006633A2" w:rsidRPr="00844030" w:rsidRDefault="006633A2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01/22-1-1</w:t>
            </w:r>
          </w:p>
        </w:tc>
        <w:tc>
          <w:tcPr>
            <w:tcW w:w="4320" w:type="dxa"/>
          </w:tcPr>
          <w:p w14:paraId="37F05BEB" w14:textId="6DCC4F75" w:rsidR="006633A2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2, Section 202, Definition of Blended Transition, slope expression</w:t>
            </w:r>
          </w:p>
        </w:tc>
        <w:tc>
          <w:tcPr>
            <w:tcW w:w="1170" w:type="dxa"/>
          </w:tcPr>
          <w:p w14:paraId="1B030ADC" w14:textId="77777777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5EC44E25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F6D26F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6F3C2DE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  <w:tr w:rsidR="006633A2" w:rsidRPr="00730F0E" w14:paraId="5B1487C6" w14:textId="77777777" w:rsidTr="00937FB3">
        <w:trPr>
          <w:cantSplit/>
        </w:trPr>
        <w:tc>
          <w:tcPr>
            <w:tcW w:w="1440" w:type="dxa"/>
          </w:tcPr>
          <w:p w14:paraId="7B554312" w14:textId="20AAD56E" w:rsidR="006633A2" w:rsidRPr="00844030" w:rsidRDefault="000878E8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01/22-13-1</w:t>
            </w:r>
          </w:p>
        </w:tc>
        <w:tc>
          <w:tcPr>
            <w:tcW w:w="4320" w:type="dxa"/>
          </w:tcPr>
          <w:p w14:paraId="10FB0AF2" w14:textId="52112FDE" w:rsidR="006633A2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11B-406.3.2, Figure, corrects graphic location of TDs</w:t>
            </w:r>
          </w:p>
        </w:tc>
        <w:tc>
          <w:tcPr>
            <w:tcW w:w="1170" w:type="dxa"/>
          </w:tcPr>
          <w:p w14:paraId="09DF8DB4" w14:textId="77777777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604BF72C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564972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24C7AEC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  <w:tr w:rsidR="006633A2" w:rsidRPr="00730F0E" w14:paraId="16BF5D9F" w14:textId="77777777" w:rsidTr="00937FB3">
        <w:trPr>
          <w:cantSplit/>
        </w:trPr>
        <w:tc>
          <w:tcPr>
            <w:tcW w:w="1440" w:type="dxa"/>
          </w:tcPr>
          <w:p w14:paraId="2B31C544" w14:textId="2771A764" w:rsidR="006633A2" w:rsidRPr="00844030" w:rsidRDefault="00B4179D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01/22-8-1; DSA-AC 01/22-8-2; DSA-AC 01/22-8-3</w:t>
            </w:r>
          </w:p>
        </w:tc>
        <w:tc>
          <w:tcPr>
            <w:tcW w:w="4320" w:type="dxa"/>
          </w:tcPr>
          <w:p w14:paraId="2F698B95" w14:textId="43E03554" w:rsidR="006633A2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11A, Section 1150A, rescinds adoption by DSA</w:t>
            </w:r>
          </w:p>
        </w:tc>
        <w:tc>
          <w:tcPr>
            <w:tcW w:w="1170" w:type="dxa"/>
          </w:tcPr>
          <w:p w14:paraId="7F1CB0B6" w14:textId="77777777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0AB4314E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D42220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2E0696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  <w:tr w:rsidR="006633A2" w:rsidRPr="00730F0E" w14:paraId="723AE1A1" w14:textId="77777777" w:rsidTr="00937FB3">
        <w:trPr>
          <w:cantSplit/>
        </w:trPr>
        <w:tc>
          <w:tcPr>
            <w:tcW w:w="1440" w:type="dxa"/>
          </w:tcPr>
          <w:p w14:paraId="456A9546" w14:textId="7BA66F74" w:rsidR="006633A2" w:rsidRPr="00844030" w:rsidRDefault="00620509" w:rsidP="006633A2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01/22-16-1</w:t>
            </w:r>
          </w:p>
        </w:tc>
        <w:tc>
          <w:tcPr>
            <w:tcW w:w="4320" w:type="dxa"/>
          </w:tcPr>
          <w:p w14:paraId="24ED77AC" w14:textId="0B6AC36A" w:rsidR="006633A2" w:rsidRDefault="006633A2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11B-809.10.6, removes reference to inaccurate section</w:t>
            </w:r>
          </w:p>
        </w:tc>
        <w:tc>
          <w:tcPr>
            <w:tcW w:w="1170" w:type="dxa"/>
          </w:tcPr>
          <w:p w14:paraId="4514C1C6" w14:textId="77777777" w:rsidR="006633A2" w:rsidRPr="002E3489" w:rsidRDefault="006633A2" w:rsidP="006633A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</w:tcPr>
          <w:p w14:paraId="485A9CED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42FB53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B08714" w14:textId="77777777" w:rsidR="006633A2" w:rsidRPr="00730F0E" w:rsidRDefault="006633A2" w:rsidP="006633A2">
            <w:pPr>
              <w:rPr>
                <w:rFonts w:ascii="Arial" w:hAnsi="Arial" w:cs="Arial"/>
              </w:rPr>
            </w:pPr>
          </w:p>
        </w:tc>
      </w:tr>
    </w:tbl>
    <w:p w14:paraId="1D66237E" w14:textId="5CB2F907" w:rsidR="0016090A" w:rsidRPr="00730F0E" w:rsidRDefault="001D11EF" w:rsidP="00EE0A43">
      <w:pPr>
        <w:pStyle w:val="Heading2"/>
      </w:pPr>
      <w:r>
        <w:t>Signs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242F69" w:rsidRPr="00730F0E" w14:paraId="3B5C3C08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26C60B4" w14:textId="69986780" w:rsidR="00242F69" w:rsidRPr="00730F0E" w:rsidRDefault="00242F69" w:rsidP="00242F69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230EC3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C6C19E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DFE9759" w14:textId="175B23AA" w:rsidR="00242F69" w:rsidRPr="00730F0E" w:rsidRDefault="00242F69" w:rsidP="00242F69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B012014" w14:textId="5E77E9EF" w:rsidR="00242F69" w:rsidRPr="00730F0E" w:rsidRDefault="00242F69" w:rsidP="00242F69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5386493" w14:textId="77777777" w:rsidR="00242F69" w:rsidRPr="00730F0E" w:rsidRDefault="00242F69" w:rsidP="00242F69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F7735EB" w14:textId="77777777" w:rsidR="00242F69" w:rsidRPr="00730F0E" w:rsidRDefault="00242F69" w:rsidP="00242F69">
            <w:pPr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1F45EE" w:rsidRPr="00730F0E" w14:paraId="2CC1A4AC" w14:textId="77777777" w:rsidTr="00937FB3">
        <w:trPr>
          <w:cantSplit/>
        </w:trPr>
        <w:tc>
          <w:tcPr>
            <w:tcW w:w="1440" w:type="dxa"/>
          </w:tcPr>
          <w:p w14:paraId="5C77D991" w14:textId="18C8E8EB" w:rsidR="001F45EE" w:rsidRPr="00844030" w:rsidRDefault="001F45EE" w:rsidP="001F45EE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01/22-10-1; DSA-AC 01/22-10-2; DSA-AC 01/22-10-3; DSA-AC 01/22-10-4; DSA-AC 01/22-10-5</w:t>
            </w:r>
          </w:p>
        </w:tc>
        <w:tc>
          <w:tcPr>
            <w:tcW w:w="4320" w:type="dxa"/>
          </w:tcPr>
          <w:p w14:paraId="7CE287A2" w14:textId="6815C158" w:rsidR="001F45EE" w:rsidRPr="00730F0E" w:rsidRDefault="001F45EE" w:rsidP="001F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11B-216.5, includes EVCS in sign scoping</w:t>
            </w:r>
          </w:p>
        </w:tc>
        <w:tc>
          <w:tcPr>
            <w:tcW w:w="1170" w:type="dxa"/>
          </w:tcPr>
          <w:p w14:paraId="197A4AA3" w14:textId="1A360C2C" w:rsidR="001F45EE" w:rsidRPr="00730F0E" w:rsidRDefault="001F45EE" w:rsidP="001F45E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38E2191" w14:textId="12D54147" w:rsidR="001F45EE" w:rsidRPr="00730F0E" w:rsidRDefault="001F45EE" w:rsidP="001F45E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AA5CB0" w14:textId="53C39FC6" w:rsidR="001F45EE" w:rsidRPr="00730F0E" w:rsidRDefault="001F45EE" w:rsidP="001F45E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8B2C1CC" w14:textId="77777777" w:rsidR="001F45EE" w:rsidRPr="00730F0E" w:rsidRDefault="001F45EE" w:rsidP="001F45EE">
            <w:pPr>
              <w:rPr>
                <w:rFonts w:ascii="Arial" w:hAnsi="Arial" w:cs="Arial"/>
              </w:rPr>
            </w:pPr>
          </w:p>
        </w:tc>
      </w:tr>
    </w:tbl>
    <w:p w14:paraId="215A8170" w14:textId="269DC257" w:rsidR="00A31DB9" w:rsidRPr="00730F0E" w:rsidRDefault="00072134" w:rsidP="00EE0A43">
      <w:pPr>
        <w:pStyle w:val="Heading2"/>
      </w:pPr>
      <w:r>
        <w:lastRenderedPageBreak/>
        <w:t>Privacy</w:t>
      </w:r>
      <w:r w:rsidR="009F673A">
        <w:t xml:space="preserve"> Latch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242F69" w:rsidRPr="00730F0E" w14:paraId="3E5E9ED0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282459D7" w14:textId="2D2CF35E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230EC3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59750C5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90249DD" w14:textId="2DD0A42D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7D89B40" w14:textId="32DE7634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C8924E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8A1B30D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31DB9" w:rsidRPr="00730F0E" w14:paraId="27E56E5B" w14:textId="77777777" w:rsidTr="00937FB3">
        <w:trPr>
          <w:cantSplit/>
        </w:trPr>
        <w:tc>
          <w:tcPr>
            <w:tcW w:w="1440" w:type="dxa"/>
          </w:tcPr>
          <w:p w14:paraId="4EFF6807" w14:textId="4EA1DB48" w:rsidR="00A31DB9" w:rsidRPr="00844030" w:rsidRDefault="000878E8" w:rsidP="001B4955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01/22-14-1; DSA-AC 01/22-14-2</w:t>
            </w:r>
          </w:p>
        </w:tc>
        <w:tc>
          <w:tcPr>
            <w:tcW w:w="4320" w:type="dxa"/>
          </w:tcPr>
          <w:p w14:paraId="3746C5E9" w14:textId="70C14959" w:rsidR="00A31DB9" w:rsidRPr="00730F0E" w:rsidRDefault="00072134" w:rsidP="001B4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11B-604.8, privacy latch</w:t>
            </w:r>
          </w:p>
        </w:tc>
        <w:tc>
          <w:tcPr>
            <w:tcW w:w="1170" w:type="dxa"/>
          </w:tcPr>
          <w:p w14:paraId="31234EAB" w14:textId="69D1D46D" w:rsidR="00A31DB9" w:rsidRPr="00730F0E" w:rsidRDefault="00A31DB9" w:rsidP="001B49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8DB37D" w14:textId="0C0D0051" w:rsidR="00A31DB9" w:rsidRPr="00730F0E" w:rsidRDefault="00A31DB9" w:rsidP="001B495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2B9330" w14:textId="4227CDBF" w:rsidR="00A31DB9" w:rsidRPr="00730F0E" w:rsidRDefault="00A31DB9" w:rsidP="001B495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BA4491" w14:textId="77777777" w:rsidR="00A31DB9" w:rsidRPr="00730F0E" w:rsidRDefault="00A31DB9" w:rsidP="001B4955">
            <w:pPr>
              <w:rPr>
                <w:rFonts w:ascii="Arial" w:hAnsi="Arial" w:cs="Arial"/>
              </w:rPr>
            </w:pPr>
          </w:p>
        </w:tc>
      </w:tr>
    </w:tbl>
    <w:p w14:paraId="282A4580" w14:textId="5784CF22" w:rsidR="00072134" w:rsidRPr="00730F0E" w:rsidRDefault="00072134" w:rsidP="00072134">
      <w:pPr>
        <w:pStyle w:val="Heading2"/>
      </w:pPr>
      <w:r>
        <w:t>Adult Changing Facilities</w:t>
      </w:r>
    </w:p>
    <w:tbl>
      <w:tblPr>
        <w:tblStyle w:val="TableGrid"/>
        <w:tblW w:w="1152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170"/>
        <w:gridCol w:w="1080"/>
        <w:gridCol w:w="1080"/>
        <w:gridCol w:w="1260"/>
      </w:tblGrid>
      <w:tr w:rsidR="009F673A" w:rsidRPr="00730F0E" w14:paraId="24452ED5" w14:textId="77777777" w:rsidTr="00620509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8B91870" w14:textId="5094AD95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FEB71D4" w14:textId="77777777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</w:tcPr>
          <w:p w14:paraId="4645135A" w14:textId="77777777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67AB6A5" w14:textId="65E611C8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CBDAFAF" w14:textId="77777777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4099AF3" w14:textId="77777777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F8A35F7" w14:textId="77777777" w:rsidR="009F673A" w:rsidRPr="00730F0E" w:rsidRDefault="009F673A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9F673A" w:rsidRPr="00730F0E" w14:paraId="76A0A1F8" w14:textId="77777777" w:rsidTr="00620509">
        <w:trPr>
          <w:cantSplit/>
        </w:trPr>
        <w:tc>
          <w:tcPr>
            <w:tcW w:w="1440" w:type="dxa"/>
          </w:tcPr>
          <w:p w14:paraId="0D225CA7" w14:textId="245C0C84" w:rsidR="009F673A" w:rsidRPr="00844030" w:rsidRDefault="00B200E6" w:rsidP="00C8762E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01/22-12-1</w:t>
            </w:r>
          </w:p>
        </w:tc>
        <w:tc>
          <w:tcPr>
            <w:tcW w:w="4320" w:type="dxa"/>
          </w:tcPr>
          <w:p w14:paraId="7A4919C7" w14:textId="1B3B94C8" w:rsidR="009F673A" w:rsidRPr="00730F0E" w:rsidRDefault="009F673A" w:rsidP="00C87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11B-249.1, requires adult changing facilities at certain renovations</w:t>
            </w:r>
          </w:p>
        </w:tc>
        <w:tc>
          <w:tcPr>
            <w:tcW w:w="1170" w:type="dxa"/>
          </w:tcPr>
          <w:p w14:paraId="3446879E" w14:textId="77777777" w:rsidR="009F673A" w:rsidRPr="00730F0E" w:rsidRDefault="009F673A" w:rsidP="00C8762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16EE073" w14:textId="63043A89" w:rsidR="009F673A" w:rsidRPr="00730F0E" w:rsidRDefault="009F673A" w:rsidP="00C8762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A5910A" w14:textId="77777777" w:rsidR="009F673A" w:rsidRPr="00730F0E" w:rsidRDefault="009F673A" w:rsidP="00C8762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BA10BC" w14:textId="77777777" w:rsidR="009F673A" w:rsidRPr="00730F0E" w:rsidRDefault="009F673A" w:rsidP="00C876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20EFE9" w14:textId="77777777" w:rsidR="009F673A" w:rsidRPr="00730F0E" w:rsidRDefault="009F673A" w:rsidP="00C8762E">
            <w:pPr>
              <w:rPr>
                <w:rFonts w:ascii="Arial" w:hAnsi="Arial" w:cs="Arial"/>
              </w:rPr>
            </w:pPr>
          </w:p>
        </w:tc>
      </w:tr>
    </w:tbl>
    <w:p w14:paraId="14AE5B01" w14:textId="7663251A" w:rsidR="00A9357C" w:rsidRPr="00730F0E" w:rsidRDefault="00072134" w:rsidP="00EE0A43">
      <w:pPr>
        <w:pStyle w:val="Heading2"/>
      </w:pPr>
      <w:r>
        <w:t>Public Housing</w:t>
      </w:r>
    </w:p>
    <w:tbl>
      <w:tblPr>
        <w:tblStyle w:val="TableGrid"/>
        <w:tblW w:w="10260" w:type="dxa"/>
        <w:tblInd w:w="-95" w:type="dxa"/>
        <w:tblLook w:val="0620" w:firstRow="1" w:lastRow="0" w:firstColumn="0" w:lastColumn="0" w:noHBand="1" w:noVBand="1"/>
      </w:tblPr>
      <w:tblGrid>
        <w:gridCol w:w="1705"/>
        <w:gridCol w:w="3965"/>
        <w:gridCol w:w="1260"/>
        <w:gridCol w:w="1170"/>
        <w:gridCol w:w="990"/>
        <w:gridCol w:w="1170"/>
      </w:tblGrid>
      <w:tr w:rsidR="00242F69" w:rsidRPr="00730F0E" w14:paraId="39997D03" w14:textId="77777777" w:rsidTr="00937FB3">
        <w:trPr>
          <w:cantSplit/>
          <w:trHeight w:val="953"/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7FE5E145" w14:textId="3E1E3769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230EC3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E7E6E6" w:themeFill="background2"/>
            <w:vAlign w:val="center"/>
          </w:tcPr>
          <w:p w14:paraId="30FFFED7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7E051CC" w14:textId="5D03DC1A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3AEFB31" w14:textId="71992596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AE758DA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84852B3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730F0E" w14:paraId="1007171D" w14:textId="77777777" w:rsidTr="00937FB3">
        <w:trPr>
          <w:cantSplit/>
          <w:trHeight w:val="20"/>
        </w:trPr>
        <w:tc>
          <w:tcPr>
            <w:tcW w:w="1705" w:type="dxa"/>
          </w:tcPr>
          <w:p w14:paraId="26C97177" w14:textId="6C894D2C" w:rsidR="00A9357C" w:rsidRPr="00844030" w:rsidRDefault="006633A2" w:rsidP="009321CB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01/22-2-1</w:t>
            </w:r>
          </w:p>
        </w:tc>
        <w:tc>
          <w:tcPr>
            <w:tcW w:w="3965" w:type="dxa"/>
          </w:tcPr>
          <w:p w14:paraId="1912AE23" w14:textId="75B98B36" w:rsidR="00A9357C" w:rsidRPr="00730F0E" w:rsidRDefault="006C4538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2, Section 202, adds a definition for elevator building</w:t>
            </w:r>
          </w:p>
        </w:tc>
        <w:tc>
          <w:tcPr>
            <w:tcW w:w="1260" w:type="dxa"/>
          </w:tcPr>
          <w:p w14:paraId="7CAF2843" w14:textId="25A7D5EE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6A89157" w14:textId="162BB412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BDCB24F" w14:textId="61CD25B0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B17CA2" w14:textId="77777777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</w:tr>
      <w:tr w:rsidR="009C7D4C" w:rsidRPr="00730F0E" w14:paraId="2B1C14A5" w14:textId="77777777" w:rsidTr="00937FB3">
        <w:trPr>
          <w:cantSplit/>
          <w:trHeight w:val="20"/>
        </w:trPr>
        <w:tc>
          <w:tcPr>
            <w:tcW w:w="1705" w:type="dxa"/>
          </w:tcPr>
          <w:p w14:paraId="7B0E7937" w14:textId="444AED38" w:rsidR="009C7D4C" w:rsidRPr="00844030" w:rsidRDefault="009C7D4C" w:rsidP="009C7D4C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01/22-11-1; DSA-AC 01/22-11-2; DSA-AC 01/22-11-3</w:t>
            </w:r>
          </w:p>
        </w:tc>
        <w:tc>
          <w:tcPr>
            <w:tcW w:w="3965" w:type="dxa"/>
          </w:tcPr>
          <w:p w14:paraId="754D3055" w14:textId="77145350" w:rsidR="009C7D4C" w:rsidRPr="00730F0E" w:rsidRDefault="009C7D4C" w:rsidP="009C7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11B-233.3, clarifies scoping for elevator buildings and ground floor units</w:t>
            </w:r>
          </w:p>
        </w:tc>
        <w:tc>
          <w:tcPr>
            <w:tcW w:w="1260" w:type="dxa"/>
          </w:tcPr>
          <w:p w14:paraId="2D4428BD" w14:textId="65F91DEB" w:rsidR="009C7D4C" w:rsidRPr="00730F0E" w:rsidRDefault="009C7D4C" w:rsidP="009C7D4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ADB97E1" w14:textId="116EE2A2" w:rsidR="009C7D4C" w:rsidRPr="00730F0E" w:rsidRDefault="009C7D4C" w:rsidP="009C7D4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55E5593" w14:textId="32C6D890" w:rsidR="009C7D4C" w:rsidRPr="00730F0E" w:rsidRDefault="009C7D4C" w:rsidP="009C7D4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F05C324" w14:textId="77777777" w:rsidR="009C7D4C" w:rsidRPr="00730F0E" w:rsidRDefault="009C7D4C" w:rsidP="009C7D4C">
            <w:pPr>
              <w:rPr>
                <w:rFonts w:ascii="Arial" w:hAnsi="Arial" w:cs="Arial"/>
              </w:rPr>
            </w:pPr>
          </w:p>
        </w:tc>
      </w:tr>
    </w:tbl>
    <w:p w14:paraId="650F88BC" w14:textId="1A33A365" w:rsidR="00A9357C" w:rsidRPr="00730F0E" w:rsidRDefault="006C4538" w:rsidP="00EE0A43">
      <w:pPr>
        <w:pStyle w:val="Heading2"/>
      </w:pPr>
      <w:r>
        <w:t xml:space="preserve">All Gender </w:t>
      </w:r>
      <w:r w:rsidR="009F673A">
        <w:t xml:space="preserve">Multi-user </w:t>
      </w:r>
      <w:r>
        <w:t>Toilet Rooms</w:t>
      </w:r>
    </w:p>
    <w:tbl>
      <w:tblPr>
        <w:tblStyle w:val="TableGrid"/>
        <w:tblW w:w="10165" w:type="dxa"/>
        <w:tblLook w:val="0620" w:firstRow="1" w:lastRow="0" w:firstColumn="0" w:lastColumn="0" w:noHBand="1" w:noVBand="1"/>
      </w:tblPr>
      <w:tblGrid>
        <w:gridCol w:w="1435"/>
        <w:gridCol w:w="3960"/>
        <w:gridCol w:w="1170"/>
        <w:gridCol w:w="1620"/>
        <w:gridCol w:w="990"/>
        <w:gridCol w:w="990"/>
      </w:tblGrid>
      <w:tr w:rsidR="00242F69" w:rsidRPr="00730F0E" w14:paraId="2981334C" w14:textId="77777777" w:rsidTr="00D47E35">
        <w:trPr>
          <w:cantSplit/>
          <w:trHeight w:val="953"/>
          <w:tblHeader/>
        </w:trPr>
        <w:tc>
          <w:tcPr>
            <w:tcW w:w="1435" w:type="dxa"/>
            <w:shd w:val="clear" w:color="auto" w:fill="E7E6E6" w:themeFill="background2"/>
            <w:vAlign w:val="center"/>
          </w:tcPr>
          <w:p w14:paraId="1D1CFDA7" w14:textId="37508FDB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230EC3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0" w:type="dxa"/>
            <w:shd w:val="clear" w:color="auto" w:fill="E7E6E6" w:themeFill="background2"/>
            <w:vAlign w:val="center"/>
          </w:tcPr>
          <w:p w14:paraId="7C3BA5D6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7560F76" w14:textId="5E73813F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5B9BDA23" w14:textId="725B3783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50C5A5E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5F37FF8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730F0E" w14:paraId="3C297445" w14:textId="77777777" w:rsidTr="00D47E35">
        <w:trPr>
          <w:cantSplit/>
          <w:trHeight w:val="20"/>
        </w:trPr>
        <w:tc>
          <w:tcPr>
            <w:tcW w:w="1435" w:type="dxa"/>
          </w:tcPr>
          <w:p w14:paraId="5C99BB28" w14:textId="5ACED897" w:rsidR="00A9357C" w:rsidRPr="00844030" w:rsidRDefault="00B4179D" w:rsidP="009321CB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01/22-9-1; DSA-AC 01/22-9-2; DSA-AC 01/22-9-3; DSA-AC 01/22-9-4; DSA-AC 01/22-9-5</w:t>
            </w:r>
          </w:p>
        </w:tc>
        <w:tc>
          <w:tcPr>
            <w:tcW w:w="3960" w:type="dxa"/>
          </w:tcPr>
          <w:p w14:paraId="10ADD17D" w14:textId="4C2AAC6F" w:rsidR="00A9357C" w:rsidRPr="00730F0E" w:rsidRDefault="006C4538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11B-213.2.4 adds scoping requirements for all gender multi-user toilet rooms</w:t>
            </w:r>
          </w:p>
        </w:tc>
        <w:tc>
          <w:tcPr>
            <w:tcW w:w="1170" w:type="dxa"/>
          </w:tcPr>
          <w:p w14:paraId="774A67B9" w14:textId="507617D8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C7A10B3" w14:textId="7AEF7C07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1DFA3D4" w14:textId="2CDED072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B9CDF26" w14:textId="0E4E3824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730F0E" w14:paraId="2655C6C0" w14:textId="77777777" w:rsidTr="00D47E35">
        <w:trPr>
          <w:cantSplit/>
          <w:trHeight w:val="20"/>
        </w:trPr>
        <w:tc>
          <w:tcPr>
            <w:tcW w:w="1435" w:type="dxa"/>
          </w:tcPr>
          <w:p w14:paraId="706130D5" w14:textId="77777777" w:rsidR="00A9357C" w:rsidRDefault="00A9357C" w:rsidP="009321CB">
            <w:pPr>
              <w:rPr>
                <w:rFonts w:ascii="Arial" w:hAnsi="Arial" w:cs="Arial"/>
              </w:rPr>
            </w:pPr>
          </w:p>
          <w:p w14:paraId="1D5E4F23" w14:textId="72DDB65A" w:rsidR="000878E8" w:rsidRPr="00844030" w:rsidRDefault="000878E8" w:rsidP="000878E8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01/22-15-1; DSA-AC 01/22-15-2; DSA-AC 01/22-15-3; DSA-AC 01/22-15-4; DSA-AC 01/22-15-5</w:t>
            </w:r>
          </w:p>
        </w:tc>
        <w:tc>
          <w:tcPr>
            <w:tcW w:w="3960" w:type="dxa"/>
          </w:tcPr>
          <w:p w14:paraId="460EC3E9" w14:textId="5ADCF12E" w:rsidR="00A9357C" w:rsidRPr="00730F0E" w:rsidRDefault="006C4538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11B, Section 11B-605.5 adds technical requirements for urinals located in enclosed compartments</w:t>
            </w:r>
          </w:p>
        </w:tc>
        <w:tc>
          <w:tcPr>
            <w:tcW w:w="1170" w:type="dxa"/>
          </w:tcPr>
          <w:p w14:paraId="3F7EA573" w14:textId="4BF096CA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89E0484" w14:textId="3909E706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12030B1" w14:textId="5D7DAAAF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AF8D024" w14:textId="77777777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</w:tr>
    </w:tbl>
    <w:p w14:paraId="2F9B5AD3" w14:textId="6B9B790F" w:rsidR="00A9357C" w:rsidRPr="00730F0E" w:rsidRDefault="006C4538" w:rsidP="006049D4">
      <w:pPr>
        <w:pStyle w:val="Heading2"/>
      </w:pPr>
      <w:r>
        <w:t>Chapter 10, Accessible Safe Dispersal Areas</w:t>
      </w:r>
    </w:p>
    <w:tbl>
      <w:tblPr>
        <w:tblStyle w:val="TableGrid"/>
        <w:tblW w:w="10165" w:type="dxa"/>
        <w:tblLook w:val="0620" w:firstRow="1" w:lastRow="0" w:firstColumn="0" w:lastColumn="0" w:noHBand="1" w:noVBand="1"/>
      </w:tblPr>
      <w:tblGrid>
        <w:gridCol w:w="1610"/>
        <w:gridCol w:w="3965"/>
        <w:gridCol w:w="1260"/>
        <w:gridCol w:w="1170"/>
        <w:gridCol w:w="990"/>
        <w:gridCol w:w="1170"/>
      </w:tblGrid>
      <w:tr w:rsidR="00242F69" w:rsidRPr="00730F0E" w14:paraId="1F8DFEE4" w14:textId="77777777" w:rsidTr="00937FB3">
        <w:trPr>
          <w:cantSplit/>
          <w:trHeight w:val="953"/>
          <w:tblHeader/>
        </w:trPr>
        <w:tc>
          <w:tcPr>
            <w:tcW w:w="1610" w:type="dxa"/>
            <w:shd w:val="clear" w:color="auto" w:fill="E7E6E6" w:themeFill="background2"/>
            <w:vAlign w:val="center"/>
          </w:tcPr>
          <w:p w14:paraId="75F80C38" w14:textId="095F8724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Item #</w:t>
            </w:r>
            <w:r w:rsidRPr="00730F0E">
              <w:rPr>
                <w:rFonts w:ascii="Arial" w:hAnsi="Arial" w:cs="Arial"/>
                <w:b/>
                <w:bCs/>
              </w:rPr>
              <w:br/>
            </w:r>
            <w:r w:rsidR="00230EC3">
              <w:rPr>
                <w:rFonts w:ascii="Arial" w:hAnsi="Arial" w:cs="Arial"/>
                <w:b/>
                <w:bCs/>
              </w:rPr>
              <w:t>DSA 01/23</w:t>
            </w:r>
            <w:r w:rsidRPr="00730F0E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E7E6E6" w:themeFill="background2"/>
            <w:vAlign w:val="center"/>
          </w:tcPr>
          <w:p w14:paraId="47F9A9B1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FEFD420" w14:textId="1B548332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CAM</w:t>
            </w:r>
            <w:r w:rsidRPr="00730F0E">
              <w:rPr>
                <w:rFonts w:ascii="Arial" w:hAnsi="Arial" w:cs="Arial"/>
                <w:b/>
                <w:bCs/>
              </w:rPr>
              <w:br/>
              <w:t>page # &amp; Color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EA9ADE3" w14:textId="0B9EA18B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E80A447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82ADDDA" w14:textId="77777777" w:rsidR="00242F69" w:rsidRPr="00730F0E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F0E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730F0E" w14:paraId="4FAAE51B" w14:textId="77777777" w:rsidTr="00937FB3">
        <w:trPr>
          <w:cantSplit/>
          <w:trHeight w:val="20"/>
        </w:trPr>
        <w:tc>
          <w:tcPr>
            <w:tcW w:w="1610" w:type="dxa"/>
          </w:tcPr>
          <w:p w14:paraId="25782CB3" w14:textId="3F02CF87" w:rsidR="00A9357C" w:rsidRPr="00844030" w:rsidRDefault="006633A2" w:rsidP="009321CB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01/22-4-1</w:t>
            </w:r>
          </w:p>
        </w:tc>
        <w:tc>
          <w:tcPr>
            <w:tcW w:w="3965" w:type="dxa"/>
          </w:tcPr>
          <w:p w14:paraId="0E578787" w14:textId="14DAA511" w:rsidR="00A9357C" w:rsidRPr="00730F0E" w:rsidRDefault="00FD5C7F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10, Section 1009, adds exc. 11 to allow for safe dispersal areas</w:t>
            </w:r>
          </w:p>
        </w:tc>
        <w:tc>
          <w:tcPr>
            <w:tcW w:w="1260" w:type="dxa"/>
          </w:tcPr>
          <w:p w14:paraId="4EF6F7DF" w14:textId="0E1EE3F4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8FF7D5" w14:textId="0784D653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5238DB4" w14:textId="67D59367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0001ECF" w14:textId="77777777" w:rsidR="00A9357C" w:rsidRPr="00730F0E" w:rsidRDefault="00A9357C" w:rsidP="009321CB">
            <w:pPr>
              <w:rPr>
                <w:rFonts w:ascii="Arial" w:hAnsi="Arial" w:cs="Arial"/>
              </w:rPr>
            </w:pPr>
          </w:p>
        </w:tc>
      </w:tr>
      <w:tr w:rsidR="00B312D3" w:rsidRPr="00730F0E" w14:paraId="2E0A4878" w14:textId="77777777" w:rsidTr="00937FB3">
        <w:trPr>
          <w:cantSplit/>
          <w:trHeight w:val="20"/>
        </w:trPr>
        <w:tc>
          <w:tcPr>
            <w:tcW w:w="1610" w:type="dxa"/>
          </w:tcPr>
          <w:p w14:paraId="6A242B07" w14:textId="6FCA870A" w:rsidR="00B312D3" w:rsidRPr="00844030" w:rsidRDefault="00B4179D" w:rsidP="00B312D3">
            <w:pPr>
              <w:rPr>
                <w:rFonts w:ascii="Arial" w:hAnsi="Arial" w:cs="Arial"/>
              </w:rPr>
            </w:pPr>
            <w:r w:rsidRPr="00844030">
              <w:rPr>
                <w:rFonts w:ascii="Arial" w:hAnsi="Arial" w:cs="Arial"/>
              </w:rPr>
              <w:t>DSA-AC 01/22-7-1</w:t>
            </w:r>
          </w:p>
        </w:tc>
        <w:tc>
          <w:tcPr>
            <w:tcW w:w="3965" w:type="dxa"/>
          </w:tcPr>
          <w:p w14:paraId="08938CCE" w14:textId="2E429298" w:rsidR="00B312D3" w:rsidRPr="00730F0E" w:rsidRDefault="00FD5C7F" w:rsidP="00B31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10, Section 1028.5, adds exc. 6 to provide accessibility requirements at safe dispersal areas</w:t>
            </w:r>
          </w:p>
        </w:tc>
        <w:tc>
          <w:tcPr>
            <w:tcW w:w="1260" w:type="dxa"/>
          </w:tcPr>
          <w:p w14:paraId="1F8D6579" w14:textId="1E752D28" w:rsidR="00B312D3" w:rsidRPr="00730F0E" w:rsidRDefault="00B312D3" w:rsidP="00B312D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E7A9400" w14:textId="7E6C5E93" w:rsidR="00B312D3" w:rsidRPr="00730F0E" w:rsidRDefault="00B312D3" w:rsidP="00B312D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F8C6A97" w14:textId="26FE2208" w:rsidR="00B312D3" w:rsidRPr="00730F0E" w:rsidRDefault="00B312D3" w:rsidP="00B312D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E1EB3D" w14:textId="77777777" w:rsidR="00B312D3" w:rsidRPr="00730F0E" w:rsidRDefault="00B312D3" w:rsidP="00B312D3">
            <w:pPr>
              <w:rPr>
                <w:rFonts w:ascii="Arial" w:hAnsi="Arial" w:cs="Arial"/>
              </w:rPr>
            </w:pPr>
          </w:p>
        </w:tc>
      </w:tr>
    </w:tbl>
    <w:p w14:paraId="3B014F6D" w14:textId="710DD31D" w:rsidR="006C4538" w:rsidRPr="006C4538" w:rsidRDefault="006C4538" w:rsidP="00661E1A">
      <w:pPr>
        <w:tabs>
          <w:tab w:val="left" w:pos="8760"/>
        </w:tabs>
      </w:pPr>
    </w:p>
    <w:sectPr w:rsidR="006C4538" w:rsidRPr="006C4538" w:rsidSect="00EE0A43">
      <w:footerReference w:type="default" r:id="rId8"/>
      <w:pgSz w:w="12240" w:h="15840"/>
      <w:pgMar w:top="475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BCA" w14:textId="77777777" w:rsidR="00CC3AD3" w:rsidRDefault="00CC3AD3" w:rsidP="005212AF">
      <w:pPr>
        <w:spacing w:after="0" w:line="240" w:lineRule="auto"/>
      </w:pPr>
      <w:r>
        <w:separator/>
      </w:r>
    </w:p>
  </w:endnote>
  <w:endnote w:type="continuationSeparator" w:id="0">
    <w:p w14:paraId="713DCA61" w14:textId="77777777" w:rsidR="00CC3AD3" w:rsidRDefault="00CC3AD3" w:rsidP="005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44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0D8232" w14:textId="7A96B6DB" w:rsidR="00C612D1" w:rsidRPr="005212AF" w:rsidRDefault="00C612D1" w:rsidP="00F54B32">
        <w:pPr>
          <w:pStyle w:val="Footer"/>
          <w:jc w:val="right"/>
          <w:rPr>
            <w:rFonts w:ascii="Arial" w:hAnsi="Arial" w:cs="Arial"/>
          </w:rPr>
        </w:pPr>
        <w:r w:rsidRPr="005212AF">
          <w:rPr>
            <w:rFonts w:ascii="Arial" w:hAnsi="Arial" w:cs="Arial"/>
          </w:rPr>
          <w:fldChar w:fldCharType="begin"/>
        </w:r>
        <w:r w:rsidRPr="005212AF">
          <w:rPr>
            <w:rFonts w:ascii="Arial" w:hAnsi="Arial" w:cs="Arial"/>
          </w:rPr>
          <w:instrText xml:space="preserve"> PAGE   \* MERGEFORMAT </w:instrText>
        </w:r>
        <w:r w:rsidRPr="005212AF">
          <w:rPr>
            <w:rFonts w:ascii="Arial" w:hAnsi="Arial" w:cs="Arial"/>
          </w:rPr>
          <w:fldChar w:fldCharType="separate"/>
        </w:r>
        <w:r w:rsidRPr="005212AF">
          <w:rPr>
            <w:rFonts w:ascii="Arial" w:hAnsi="Arial" w:cs="Arial"/>
            <w:noProof/>
          </w:rPr>
          <w:t>2</w:t>
        </w:r>
        <w:r w:rsidRPr="005212AF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 w:rsidR="006C4538">
          <w:rPr>
            <w:rFonts w:ascii="Arial" w:hAnsi="Arial" w:cs="Arial"/>
            <w:noProof/>
          </w:rPr>
          <w:t>DSA</w:t>
        </w:r>
        <w:r>
          <w:rPr>
            <w:rFonts w:ascii="Arial" w:hAnsi="Arial" w:cs="Arial"/>
            <w:noProof/>
          </w:rPr>
          <w:t xml:space="preserve"> 0</w:t>
        </w:r>
        <w:r w:rsidR="006C453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  <w:noProof/>
          </w:rPr>
          <w:t>/2</w:t>
        </w:r>
        <w:r w:rsidR="006C4538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  <w:noProof/>
          </w:rPr>
          <w:t xml:space="preserve"> Part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5966" w14:textId="77777777" w:rsidR="00CC3AD3" w:rsidRDefault="00CC3AD3" w:rsidP="005212AF">
      <w:pPr>
        <w:spacing w:after="0" w:line="240" w:lineRule="auto"/>
      </w:pPr>
      <w:r>
        <w:separator/>
      </w:r>
    </w:p>
  </w:footnote>
  <w:footnote w:type="continuationSeparator" w:id="0">
    <w:p w14:paraId="64B5802C" w14:textId="77777777" w:rsidR="00CC3AD3" w:rsidRDefault="00CC3AD3" w:rsidP="0052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1312C"/>
    <w:rsid w:val="00030009"/>
    <w:rsid w:val="0003413A"/>
    <w:rsid w:val="0003685E"/>
    <w:rsid w:val="00037C60"/>
    <w:rsid w:val="0006583F"/>
    <w:rsid w:val="00072134"/>
    <w:rsid w:val="00083CDC"/>
    <w:rsid w:val="000854B5"/>
    <w:rsid w:val="000878E8"/>
    <w:rsid w:val="00096D9D"/>
    <w:rsid w:val="000C4827"/>
    <w:rsid w:val="000D44BE"/>
    <w:rsid w:val="000F273C"/>
    <w:rsid w:val="00122E27"/>
    <w:rsid w:val="0014496F"/>
    <w:rsid w:val="00147872"/>
    <w:rsid w:val="00151D27"/>
    <w:rsid w:val="0016090A"/>
    <w:rsid w:val="001619EA"/>
    <w:rsid w:val="00163A45"/>
    <w:rsid w:val="001829F1"/>
    <w:rsid w:val="00191303"/>
    <w:rsid w:val="001B03C5"/>
    <w:rsid w:val="001B4955"/>
    <w:rsid w:val="001C2F53"/>
    <w:rsid w:val="001C3A3F"/>
    <w:rsid w:val="001D0BB2"/>
    <w:rsid w:val="001D11EF"/>
    <w:rsid w:val="001D2886"/>
    <w:rsid w:val="001E05D7"/>
    <w:rsid w:val="001E3368"/>
    <w:rsid w:val="001F334A"/>
    <w:rsid w:val="001F45EE"/>
    <w:rsid w:val="001F55F7"/>
    <w:rsid w:val="001F6157"/>
    <w:rsid w:val="002119E0"/>
    <w:rsid w:val="00227131"/>
    <w:rsid w:val="00230EC3"/>
    <w:rsid w:val="002354F0"/>
    <w:rsid w:val="00240F0E"/>
    <w:rsid w:val="00242F69"/>
    <w:rsid w:val="00256510"/>
    <w:rsid w:val="002847E7"/>
    <w:rsid w:val="00290F4A"/>
    <w:rsid w:val="002914B0"/>
    <w:rsid w:val="002964F1"/>
    <w:rsid w:val="002B7758"/>
    <w:rsid w:val="002C304F"/>
    <w:rsid w:val="002C3BE7"/>
    <w:rsid w:val="002E2A25"/>
    <w:rsid w:val="002E3489"/>
    <w:rsid w:val="002F4A52"/>
    <w:rsid w:val="00300609"/>
    <w:rsid w:val="00301819"/>
    <w:rsid w:val="00301F6D"/>
    <w:rsid w:val="003037C6"/>
    <w:rsid w:val="00310FD6"/>
    <w:rsid w:val="003211BD"/>
    <w:rsid w:val="00321E1C"/>
    <w:rsid w:val="003302F7"/>
    <w:rsid w:val="003375D6"/>
    <w:rsid w:val="00356586"/>
    <w:rsid w:val="00375361"/>
    <w:rsid w:val="00391B98"/>
    <w:rsid w:val="003A1A0E"/>
    <w:rsid w:val="003A223C"/>
    <w:rsid w:val="003B6FCC"/>
    <w:rsid w:val="003C18FC"/>
    <w:rsid w:val="003E0D5C"/>
    <w:rsid w:val="00400666"/>
    <w:rsid w:val="0041044D"/>
    <w:rsid w:val="00420739"/>
    <w:rsid w:val="00422CE5"/>
    <w:rsid w:val="00436C56"/>
    <w:rsid w:val="0044699E"/>
    <w:rsid w:val="00446FE8"/>
    <w:rsid w:val="00447227"/>
    <w:rsid w:val="004638A9"/>
    <w:rsid w:val="00463A66"/>
    <w:rsid w:val="0046691F"/>
    <w:rsid w:val="00490E35"/>
    <w:rsid w:val="00494804"/>
    <w:rsid w:val="004A53DD"/>
    <w:rsid w:val="004A60E9"/>
    <w:rsid w:val="004B2D46"/>
    <w:rsid w:val="004B4511"/>
    <w:rsid w:val="004C70EC"/>
    <w:rsid w:val="004E4C73"/>
    <w:rsid w:val="004E62EB"/>
    <w:rsid w:val="004E6B2F"/>
    <w:rsid w:val="004F0FDC"/>
    <w:rsid w:val="004F7B9B"/>
    <w:rsid w:val="005002B3"/>
    <w:rsid w:val="00505079"/>
    <w:rsid w:val="005077FA"/>
    <w:rsid w:val="005212AF"/>
    <w:rsid w:val="0052354C"/>
    <w:rsid w:val="00533820"/>
    <w:rsid w:val="00540ABA"/>
    <w:rsid w:val="00546A38"/>
    <w:rsid w:val="00552E7E"/>
    <w:rsid w:val="00560E81"/>
    <w:rsid w:val="00561BAD"/>
    <w:rsid w:val="005841DD"/>
    <w:rsid w:val="0058517D"/>
    <w:rsid w:val="005854A9"/>
    <w:rsid w:val="005928AE"/>
    <w:rsid w:val="00594D6A"/>
    <w:rsid w:val="00596250"/>
    <w:rsid w:val="0059776D"/>
    <w:rsid w:val="005A7DD0"/>
    <w:rsid w:val="005B0466"/>
    <w:rsid w:val="005C08DE"/>
    <w:rsid w:val="005C5071"/>
    <w:rsid w:val="005D7292"/>
    <w:rsid w:val="005E71D9"/>
    <w:rsid w:val="006043A0"/>
    <w:rsid w:val="006049D4"/>
    <w:rsid w:val="00610CA1"/>
    <w:rsid w:val="00620509"/>
    <w:rsid w:val="00641C43"/>
    <w:rsid w:val="006525E4"/>
    <w:rsid w:val="00652C31"/>
    <w:rsid w:val="00661E1A"/>
    <w:rsid w:val="006633A2"/>
    <w:rsid w:val="00683ED4"/>
    <w:rsid w:val="00684492"/>
    <w:rsid w:val="006A3AA8"/>
    <w:rsid w:val="006B2881"/>
    <w:rsid w:val="006B4B5C"/>
    <w:rsid w:val="006C042D"/>
    <w:rsid w:val="006C3D74"/>
    <w:rsid w:val="006C4538"/>
    <w:rsid w:val="006C4BA5"/>
    <w:rsid w:val="006D5CD7"/>
    <w:rsid w:val="006E5C3F"/>
    <w:rsid w:val="006F0A6D"/>
    <w:rsid w:val="0070213C"/>
    <w:rsid w:val="00706D19"/>
    <w:rsid w:val="00722991"/>
    <w:rsid w:val="00727AE8"/>
    <w:rsid w:val="00730F0E"/>
    <w:rsid w:val="00734846"/>
    <w:rsid w:val="00756AA3"/>
    <w:rsid w:val="00761C00"/>
    <w:rsid w:val="0076420A"/>
    <w:rsid w:val="00772E68"/>
    <w:rsid w:val="00792900"/>
    <w:rsid w:val="007A3410"/>
    <w:rsid w:val="007A4D3B"/>
    <w:rsid w:val="007B02FE"/>
    <w:rsid w:val="007D1E58"/>
    <w:rsid w:val="007D2427"/>
    <w:rsid w:val="007F313E"/>
    <w:rsid w:val="007F7BC9"/>
    <w:rsid w:val="00800573"/>
    <w:rsid w:val="00802FD2"/>
    <w:rsid w:val="008038A2"/>
    <w:rsid w:val="008072AD"/>
    <w:rsid w:val="00811AAA"/>
    <w:rsid w:val="00816498"/>
    <w:rsid w:val="00817610"/>
    <w:rsid w:val="00817A32"/>
    <w:rsid w:val="0082387C"/>
    <w:rsid w:val="008413FE"/>
    <w:rsid w:val="00844030"/>
    <w:rsid w:val="00847053"/>
    <w:rsid w:val="00850B33"/>
    <w:rsid w:val="00860147"/>
    <w:rsid w:val="00872434"/>
    <w:rsid w:val="0087614C"/>
    <w:rsid w:val="0087675A"/>
    <w:rsid w:val="00895232"/>
    <w:rsid w:val="00896928"/>
    <w:rsid w:val="008A169F"/>
    <w:rsid w:val="008A3174"/>
    <w:rsid w:val="008A33B6"/>
    <w:rsid w:val="008B7DCD"/>
    <w:rsid w:val="008C11AC"/>
    <w:rsid w:val="008C3203"/>
    <w:rsid w:val="008C476E"/>
    <w:rsid w:val="008D37DE"/>
    <w:rsid w:val="008D7E02"/>
    <w:rsid w:val="008F327D"/>
    <w:rsid w:val="00913D71"/>
    <w:rsid w:val="00917B65"/>
    <w:rsid w:val="009223E2"/>
    <w:rsid w:val="009321CB"/>
    <w:rsid w:val="009356EC"/>
    <w:rsid w:val="00937FB3"/>
    <w:rsid w:val="00942A8F"/>
    <w:rsid w:val="00950E89"/>
    <w:rsid w:val="00952FAC"/>
    <w:rsid w:val="00954672"/>
    <w:rsid w:val="009546EA"/>
    <w:rsid w:val="00960469"/>
    <w:rsid w:val="00963735"/>
    <w:rsid w:val="00964CA3"/>
    <w:rsid w:val="00965EE7"/>
    <w:rsid w:val="00966682"/>
    <w:rsid w:val="00984C77"/>
    <w:rsid w:val="00987556"/>
    <w:rsid w:val="009908A9"/>
    <w:rsid w:val="00997604"/>
    <w:rsid w:val="009B10FC"/>
    <w:rsid w:val="009C7D4C"/>
    <w:rsid w:val="009E1EFD"/>
    <w:rsid w:val="009E5DA0"/>
    <w:rsid w:val="009F0387"/>
    <w:rsid w:val="009F673A"/>
    <w:rsid w:val="009F788B"/>
    <w:rsid w:val="00A06A3C"/>
    <w:rsid w:val="00A26482"/>
    <w:rsid w:val="00A31DB9"/>
    <w:rsid w:val="00A34B26"/>
    <w:rsid w:val="00A4276B"/>
    <w:rsid w:val="00A44DCB"/>
    <w:rsid w:val="00A460CB"/>
    <w:rsid w:val="00A55560"/>
    <w:rsid w:val="00A566F0"/>
    <w:rsid w:val="00A8704E"/>
    <w:rsid w:val="00A9357C"/>
    <w:rsid w:val="00A96CBA"/>
    <w:rsid w:val="00AA2C61"/>
    <w:rsid w:val="00AA44E1"/>
    <w:rsid w:val="00AB1129"/>
    <w:rsid w:val="00AC4193"/>
    <w:rsid w:val="00AE7681"/>
    <w:rsid w:val="00B1185D"/>
    <w:rsid w:val="00B200E6"/>
    <w:rsid w:val="00B27472"/>
    <w:rsid w:val="00B312D3"/>
    <w:rsid w:val="00B4179D"/>
    <w:rsid w:val="00B43CD3"/>
    <w:rsid w:val="00B57C37"/>
    <w:rsid w:val="00B614E2"/>
    <w:rsid w:val="00B64F9A"/>
    <w:rsid w:val="00B8188C"/>
    <w:rsid w:val="00B901E0"/>
    <w:rsid w:val="00B97279"/>
    <w:rsid w:val="00BA5371"/>
    <w:rsid w:val="00BA76BC"/>
    <w:rsid w:val="00BB161A"/>
    <w:rsid w:val="00BB3343"/>
    <w:rsid w:val="00BB605C"/>
    <w:rsid w:val="00BB6DFD"/>
    <w:rsid w:val="00BC5D81"/>
    <w:rsid w:val="00C04D3E"/>
    <w:rsid w:val="00C054A1"/>
    <w:rsid w:val="00C160A8"/>
    <w:rsid w:val="00C16CF0"/>
    <w:rsid w:val="00C354E4"/>
    <w:rsid w:val="00C366BD"/>
    <w:rsid w:val="00C41057"/>
    <w:rsid w:val="00C4277F"/>
    <w:rsid w:val="00C43E9C"/>
    <w:rsid w:val="00C5524F"/>
    <w:rsid w:val="00C612D1"/>
    <w:rsid w:val="00C63BA3"/>
    <w:rsid w:val="00C679FB"/>
    <w:rsid w:val="00C75DC4"/>
    <w:rsid w:val="00C766AF"/>
    <w:rsid w:val="00C863BB"/>
    <w:rsid w:val="00C94E74"/>
    <w:rsid w:val="00C95F21"/>
    <w:rsid w:val="00CB033A"/>
    <w:rsid w:val="00CB4DF6"/>
    <w:rsid w:val="00CB6246"/>
    <w:rsid w:val="00CC3AD3"/>
    <w:rsid w:val="00CD0828"/>
    <w:rsid w:val="00CF2D4D"/>
    <w:rsid w:val="00CF7B58"/>
    <w:rsid w:val="00D2547D"/>
    <w:rsid w:val="00D3198F"/>
    <w:rsid w:val="00D4186A"/>
    <w:rsid w:val="00D47E35"/>
    <w:rsid w:val="00D51C3E"/>
    <w:rsid w:val="00D55122"/>
    <w:rsid w:val="00D57694"/>
    <w:rsid w:val="00D64402"/>
    <w:rsid w:val="00D740F6"/>
    <w:rsid w:val="00D862EA"/>
    <w:rsid w:val="00D866EC"/>
    <w:rsid w:val="00D87790"/>
    <w:rsid w:val="00D87827"/>
    <w:rsid w:val="00D9188E"/>
    <w:rsid w:val="00D97293"/>
    <w:rsid w:val="00DB4387"/>
    <w:rsid w:val="00DB7C26"/>
    <w:rsid w:val="00DC2816"/>
    <w:rsid w:val="00DC7FCC"/>
    <w:rsid w:val="00DD27F1"/>
    <w:rsid w:val="00DD478F"/>
    <w:rsid w:val="00E27509"/>
    <w:rsid w:val="00E449AB"/>
    <w:rsid w:val="00E5483F"/>
    <w:rsid w:val="00E566E3"/>
    <w:rsid w:val="00E74600"/>
    <w:rsid w:val="00E754E8"/>
    <w:rsid w:val="00E762F9"/>
    <w:rsid w:val="00E77323"/>
    <w:rsid w:val="00E82D11"/>
    <w:rsid w:val="00E85F2C"/>
    <w:rsid w:val="00EB456D"/>
    <w:rsid w:val="00EB6A89"/>
    <w:rsid w:val="00ED0848"/>
    <w:rsid w:val="00ED5515"/>
    <w:rsid w:val="00EE0A43"/>
    <w:rsid w:val="00EE2F9F"/>
    <w:rsid w:val="00EF70ED"/>
    <w:rsid w:val="00F104D9"/>
    <w:rsid w:val="00F11950"/>
    <w:rsid w:val="00F173FC"/>
    <w:rsid w:val="00F242C7"/>
    <w:rsid w:val="00F30064"/>
    <w:rsid w:val="00F31084"/>
    <w:rsid w:val="00F40299"/>
    <w:rsid w:val="00F51DA6"/>
    <w:rsid w:val="00F54B32"/>
    <w:rsid w:val="00F669BC"/>
    <w:rsid w:val="00F676A5"/>
    <w:rsid w:val="00F707C8"/>
    <w:rsid w:val="00F76472"/>
    <w:rsid w:val="00F83621"/>
    <w:rsid w:val="00F86FCE"/>
    <w:rsid w:val="00FB41E4"/>
    <w:rsid w:val="00FB581E"/>
    <w:rsid w:val="00FB699C"/>
    <w:rsid w:val="00FC390A"/>
    <w:rsid w:val="00FC75D4"/>
    <w:rsid w:val="00FD42A1"/>
    <w:rsid w:val="00FD5C7F"/>
    <w:rsid w:val="00FD7F38"/>
    <w:rsid w:val="00FE33D1"/>
    <w:rsid w:val="00FE65C9"/>
    <w:rsid w:val="00FE6D3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0B49"/>
  <w15:chartTrackingRefBased/>
  <w15:docId w15:val="{BACCB31A-FB5B-4424-B9A7-CF7E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26"/>
  </w:style>
  <w:style w:type="paragraph" w:styleId="Heading1">
    <w:name w:val="heading 1"/>
    <w:basedOn w:val="Normal"/>
    <w:next w:val="Normal"/>
    <w:link w:val="Heading1Char"/>
    <w:uiPriority w:val="9"/>
    <w:qFormat/>
    <w:rsid w:val="00C7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368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368"/>
    <w:rPr>
      <w:rFonts w:ascii="Arial" w:eastAsiaTheme="majorEastAsia" w:hAnsi="Arial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spacing w:after="0" w:line="240" w:lineRule="auto"/>
      <w:ind w:left="720"/>
      <w:contextualSpacing/>
    </w:pPr>
    <w:rPr>
      <w:rFonts w:ascii="Arial" w:eastAsia="Batang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2611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Hagler, Carol@DGS</cp:lastModifiedBy>
  <cp:revision>3</cp:revision>
  <cp:lastPrinted>2021-06-09T19:30:00Z</cp:lastPrinted>
  <dcterms:created xsi:type="dcterms:W3CDTF">2023-01-17T22:23:00Z</dcterms:created>
  <dcterms:modified xsi:type="dcterms:W3CDTF">2023-01-17T23:39:00Z</dcterms:modified>
</cp:coreProperties>
</file>