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EF34" w14:textId="77777777" w:rsidR="00D67EB7" w:rsidRDefault="00D67EB7" w:rsidP="00D67EB7">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214D9434" w14:textId="77777777" w:rsidR="00D67EB7" w:rsidRPr="007B73F7" w:rsidRDefault="00D67EB7" w:rsidP="00D67EB7">
      <w:pPr>
        <w:pStyle w:val="Heading1"/>
        <w:jc w:val="center"/>
        <w:rPr>
          <w:rFonts w:ascii="Century Gothic" w:hAnsi="Century Gothic" w:cs="Arial"/>
          <w:b w:val="0"/>
          <w:bCs/>
          <w:szCs w:val="24"/>
        </w:rPr>
      </w:pPr>
      <w:r w:rsidRPr="007B73F7">
        <w:rPr>
          <w:rFonts w:ascii="Century Gothic" w:hAnsi="Century Gothic" w:cs="Arial"/>
          <w:b w:val="0"/>
          <w:bCs/>
          <w:szCs w:val="24"/>
        </w:rPr>
        <w:t>JULY 13, 2020</w:t>
      </w:r>
    </w:p>
    <w:p w14:paraId="500BF37D" w14:textId="77777777" w:rsidR="00D67EB7" w:rsidRDefault="00D67EB7" w:rsidP="004C2862"/>
    <w:p w14:paraId="22890C0E" w14:textId="077C8BCD" w:rsidR="00A44592" w:rsidRDefault="00715AB4" w:rsidP="00943F74">
      <w:pPr>
        <w:pStyle w:val="Heading1"/>
        <w:spacing w:before="0"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795033" w:rsidRPr="00795033">
        <w:t>OFFICE OF STATEWIDE HEALTH PLANNING AND DEVELOPMENT</w:t>
      </w:r>
      <w:r w:rsidR="00767766" w:rsidRPr="0028462B">
        <w:br/>
        <w:t xml:space="preserve">REGARDING THE </w:t>
      </w:r>
      <w:r w:rsidR="00795033" w:rsidRPr="00795033">
        <w:t>2019 CALIFORNIA ADMINISTRATIVE CODE</w:t>
      </w:r>
    </w:p>
    <w:p w14:paraId="7EA042C8" w14:textId="77777777" w:rsidR="00767766" w:rsidRPr="0028462B" w:rsidRDefault="00767766" w:rsidP="00A44592">
      <w:pPr>
        <w:pStyle w:val="Heading1"/>
        <w:spacing w:before="0"/>
        <w:jc w:val="center"/>
      </w:pPr>
      <w:r w:rsidRPr="0028462B">
        <w:t xml:space="preserve">CALIFORNIA CODE OF REGULATIONS, TITLE 24, PART </w:t>
      </w:r>
      <w:r w:rsidR="00795033">
        <w:t>1</w:t>
      </w:r>
    </w:p>
    <w:p w14:paraId="652F00B8" w14:textId="77777777" w:rsidR="00767766" w:rsidRPr="0028462B" w:rsidRDefault="00767766" w:rsidP="00FF21CE">
      <w:pPr>
        <w:pStyle w:val="Heading1"/>
        <w:spacing w:after="120"/>
        <w:jc w:val="center"/>
        <w:rPr>
          <w:szCs w:val="24"/>
        </w:rPr>
      </w:pPr>
      <w:r w:rsidRPr="0028462B">
        <w:rPr>
          <w:szCs w:val="24"/>
        </w:rPr>
        <w:t>(</w:t>
      </w:r>
      <w:r w:rsidR="00795033">
        <w:rPr>
          <w:szCs w:val="24"/>
        </w:rPr>
        <w:t>OSHPD 01/19)</w:t>
      </w:r>
    </w:p>
    <w:p w14:paraId="573B7BAB"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D989164" w14:textId="77777777" w:rsidR="00F36DB2" w:rsidRDefault="00F36DB2" w:rsidP="00F36DB2">
      <w:pPr>
        <w:pStyle w:val="ListParagraph"/>
        <w:pBdr>
          <w:bottom w:val="single" w:sz="6" w:space="1" w:color="auto"/>
        </w:pBdr>
        <w:ind w:left="0"/>
        <w:rPr>
          <w:rFonts w:ascii="Arial" w:hAnsi="Arial" w:cs="Arial"/>
          <w:szCs w:val="24"/>
        </w:rPr>
      </w:pPr>
    </w:p>
    <w:p w14:paraId="10418E8B" w14:textId="77777777" w:rsidR="00F36DB2" w:rsidRPr="00750097" w:rsidRDefault="00F36DB2" w:rsidP="00F36DB2">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3E062CCF" w14:textId="77777777" w:rsidR="00F36DB2" w:rsidRPr="00750097" w:rsidRDefault="00F36DB2" w:rsidP="00F36DB2">
      <w:pPr>
        <w:pStyle w:val="Heading2"/>
        <w:rPr>
          <w:rFonts w:cs="Arial"/>
          <w:b w:val="0"/>
        </w:rPr>
      </w:pPr>
      <w:r w:rsidRPr="00750097">
        <w:rPr>
          <w:rFonts w:cs="Arial"/>
        </w:rPr>
        <w:t>LEGEND for EXPRESS TERMS (California only codes - Parts 1, 6, 8, 11, 12)</w:t>
      </w:r>
    </w:p>
    <w:p w14:paraId="0DF1D187" w14:textId="77777777" w:rsidR="00F36DB2" w:rsidRPr="00750097" w:rsidRDefault="00F36DB2" w:rsidP="00F36DB2">
      <w:pPr>
        <w:pStyle w:val="ListParagraph"/>
        <w:numPr>
          <w:ilvl w:val="0"/>
          <w:numId w:val="7"/>
        </w:numPr>
        <w:rPr>
          <w:rFonts w:ascii="Arial" w:hAnsi="Arial" w:cs="Arial"/>
        </w:rPr>
      </w:pPr>
      <w:r w:rsidRPr="00750097">
        <w:rPr>
          <w:rFonts w:ascii="Arial" w:hAnsi="Arial" w:cs="Arial"/>
          <w:szCs w:val="24"/>
        </w:rPr>
        <w:t>Existing California amendments appear upright</w:t>
      </w:r>
    </w:p>
    <w:p w14:paraId="10FFD0BB" w14:textId="77777777" w:rsidR="00F36DB2" w:rsidRPr="00750097" w:rsidRDefault="00F36DB2" w:rsidP="00F36DB2">
      <w:pPr>
        <w:pStyle w:val="ListParagraph"/>
        <w:numPr>
          <w:ilvl w:val="0"/>
          <w:numId w:val="7"/>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40F7619D" w14:textId="77777777" w:rsidR="00F36DB2" w:rsidRPr="00750097" w:rsidRDefault="00F36DB2" w:rsidP="00F36DB2">
      <w:pPr>
        <w:pStyle w:val="ListParagraph"/>
        <w:numPr>
          <w:ilvl w:val="0"/>
          <w:numId w:val="7"/>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6D68890B" w14:textId="77777777" w:rsidR="00F36DB2" w:rsidRDefault="00F36DB2" w:rsidP="00F36DB2">
      <w:pPr>
        <w:pStyle w:val="ListParagraph"/>
        <w:numPr>
          <w:ilvl w:val="0"/>
          <w:numId w:val="7"/>
        </w:numPr>
        <w:rPr>
          <w:rFonts w:ascii="Arial" w:hAnsi="Arial" w:cs="Arial"/>
          <w:szCs w:val="24"/>
        </w:rPr>
      </w:pPr>
      <w:r w:rsidRPr="00750097">
        <w:rPr>
          <w:rFonts w:ascii="Arial" w:hAnsi="Arial" w:cs="Arial"/>
          <w:szCs w:val="24"/>
        </w:rPr>
        <w:t>Ellipsis (…) indicate existing text remains unchange</w:t>
      </w:r>
      <w:r>
        <w:rPr>
          <w:rFonts w:ascii="Arial" w:hAnsi="Arial" w:cs="Arial"/>
          <w:szCs w:val="24"/>
        </w:rPr>
        <w:t>d</w:t>
      </w:r>
    </w:p>
    <w:p w14:paraId="5B193161" w14:textId="5E5E4FFF" w:rsidR="00767766" w:rsidRPr="00704C9C" w:rsidRDefault="00D62B28" w:rsidP="00F36DB2">
      <w:pPr>
        <w:pStyle w:val="Heading1"/>
        <w:rPr>
          <w:bCs/>
        </w:rPr>
      </w:pPr>
      <w:r>
        <w:rPr>
          <w:rFonts w:cs="Arial"/>
          <w:color w:val="000000" w:themeColor="text1"/>
        </w:rPr>
        <w:pict w14:anchorId="41C3BF8E">
          <v:rect id="_x0000_i1025" style="width:468pt;height:.5pt" o:hralign="center" o:hrstd="t" o:hrnoshade="t" o:hr="t" fillcolor="black [3213]" stroked="f"/>
        </w:pict>
      </w:r>
      <w:r w:rsidR="00B60CE5">
        <w:t>FINAL</w:t>
      </w:r>
      <w:r w:rsidR="00767766" w:rsidRPr="00704C9C">
        <w:t xml:space="preserve"> EXPRESS TERMS</w:t>
      </w:r>
    </w:p>
    <w:p w14:paraId="70884E0C" w14:textId="77777777" w:rsidR="00636797" w:rsidRPr="003D78B0" w:rsidRDefault="00636797" w:rsidP="00636797">
      <w:pPr>
        <w:pStyle w:val="Heading1"/>
        <w:spacing w:before="0" w:after="0"/>
      </w:pPr>
      <w:r w:rsidRPr="00FF21CE">
        <w:t>Item:</w:t>
      </w:r>
      <w:r w:rsidRPr="003D78B0">
        <w:t xml:space="preserve"> </w:t>
      </w:r>
      <w:r>
        <w:t>1</w:t>
      </w:r>
    </w:p>
    <w:p w14:paraId="38270D35" w14:textId="77777777" w:rsidR="00636797" w:rsidRPr="00636797" w:rsidRDefault="00636797" w:rsidP="00636797">
      <w:pPr>
        <w:rPr>
          <w:rFonts w:ascii="Arial" w:hAnsi="Arial" w:cs="Arial"/>
        </w:rPr>
      </w:pPr>
      <w:r w:rsidRPr="00FF21CE">
        <w:rPr>
          <w:rFonts w:ascii="Arial" w:hAnsi="Arial" w:cs="Arial"/>
          <w:b/>
        </w:rPr>
        <w:t>Chapter:</w:t>
      </w:r>
      <w:r w:rsidRPr="003D78B0">
        <w:rPr>
          <w:rFonts w:ascii="Arial" w:hAnsi="Arial" w:cs="Arial"/>
        </w:rPr>
        <w:t xml:space="preserve"> </w:t>
      </w:r>
      <w:r w:rsidRPr="00636797">
        <w:rPr>
          <w:rFonts w:ascii="Arial" w:hAnsi="Arial" w:cs="Arial"/>
        </w:rPr>
        <w:t>CHAPTER 6 - SEISMIC EVALUATION PROCEDURES FOR HOSPITAL BUILDINGS</w:t>
      </w:r>
    </w:p>
    <w:p w14:paraId="4D3284FE" w14:textId="77777777" w:rsidR="00636797" w:rsidRPr="003D78B0" w:rsidRDefault="00636797" w:rsidP="00636797">
      <w:pPr>
        <w:rPr>
          <w:rFonts w:ascii="Arial" w:hAnsi="Arial" w:cs="Arial"/>
        </w:rPr>
      </w:pPr>
      <w:r w:rsidRPr="00636797">
        <w:rPr>
          <w:rFonts w:ascii="Arial" w:hAnsi="Arial" w:cs="Arial"/>
        </w:rPr>
        <w:t>ARTICLE 1 - DEFINITIONS AND REQUIREMENTS</w:t>
      </w:r>
    </w:p>
    <w:p w14:paraId="2624DCD7" w14:textId="77777777" w:rsidR="00636797" w:rsidRPr="003D78B0" w:rsidRDefault="00636797" w:rsidP="00636797">
      <w:pPr>
        <w:rPr>
          <w:rFonts w:ascii="Arial" w:hAnsi="Arial" w:cs="Arial"/>
        </w:rPr>
      </w:pPr>
      <w:r w:rsidRPr="00FF21CE">
        <w:rPr>
          <w:rFonts w:ascii="Arial" w:hAnsi="Arial" w:cs="Arial"/>
          <w:b/>
        </w:rPr>
        <w:t>Section:</w:t>
      </w:r>
      <w:r w:rsidRPr="003D78B0">
        <w:rPr>
          <w:rFonts w:ascii="Arial" w:hAnsi="Arial" w:cs="Arial"/>
        </w:rPr>
        <w:t xml:space="preserve"> </w:t>
      </w:r>
      <w:r w:rsidRPr="00636797">
        <w:rPr>
          <w:rFonts w:ascii="Arial" w:hAnsi="Arial" w:cs="Arial"/>
        </w:rPr>
        <w:t>Section 1.5.2 Delay in compliance.</w:t>
      </w:r>
    </w:p>
    <w:p w14:paraId="6F38F267" w14:textId="77777777" w:rsidR="00636797" w:rsidRDefault="00636797" w:rsidP="00636797">
      <w:pPr>
        <w:rPr>
          <w:rFonts w:ascii="Arial" w:hAnsi="Arial" w:cs="Arial"/>
        </w:rPr>
      </w:pPr>
      <w:r>
        <w:rPr>
          <w:rFonts w:ascii="Arial" w:hAnsi="Arial" w:cs="Arial"/>
          <w:b/>
        </w:rPr>
        <w:t>Express Terms:</w:t>
      </w:r>
      <w:r w:rsidRPr="003D78B0">
        <w:rPr>
          <w:rFonts w:ascii="Arial" w:hAnsi="Arial" w:cs="Arial"/>
        </w:rPr>
        <w:t xml:space="preserve"> </w:t>
      </w:r>
    </w:p>
    <w:p w14:paraId="76B85280" w14:textId="77777777" w:rsidR="00636797" w:rsidRPr="00D45E5E" w:rsidRDefault="00636797" w:rsidP="00636797">
      <w:pPr>
        <w:jc w:val="center"/>
        <w:rPr>
          <w:rFonts w:ascii="Arial" w:hAnsi="Arial" w:cs="Arial"/>
          <w:b/>
        </w:rPr>
      </w:pPr>
      <w:r w:rsidRPr="00D45E5E">
        <w:rPr>
          <w:rFonts w:ascii="Arial" w:hAnsi="Arial" w:cs="Arial"/>
          <w:b/>
        </w:rPr>
        <w:t xml:space="preserve">CHAPTER </w:t>
      </w:r>
      <w:r>
        <w:rPr>
          <w:rFonts w:ascii="Arial" w:hAnsi="Arial" w:cs="Arial"/>
          <w:b/>
        </w:rPr>
        <w:t>6</w:t>
      </w:r>
    </w:p>
    <w:p w14:paraId="1841E6B9" w14:textId="77777777" w:rsidR="00636797" w:rsidRDefault="00636797" w:rsidP="00636797">
      <w:pPr>
        <w:spacing w:before="120"/>
        <w:jc w:val="center"/>
        <w:rPr>
          <w:rFonts w:ascii="Arial" w:hAnsi="Arial" w:cs="Arial"/>
          <w:b/>
        </w:rPr>
      </w:pPr>
      <w:r>
        <w:rPr>
          <w:rFonts w:ascii="Arial" w:hAnsi="Arial" w:cs="Arial"/>
          <w:b/>
        </w:rPr>
        <w:t>SEISMIC EVALUATION PROCEDURES FOR HOSPITAL BUILDINGS</w:t>
      </w:r>
    </w:p>
    <w:p w14:paraId="333D022D" w14:textId="77777777" w:rsidR="00636797" w:rsidRDefault="00636797" w:rsidP="00636797">
      <w:r w:rsidRPr="000E3F4E">
        <w:t>…</w:t>
      </w:r>
    </w:p>
    <w:p w14:paraId="46895050" w14:textId="77777777" w:rsidR="00636797" w:rsidRDefault="00636797" w:rsidP="00636797">
      <w:pPr>
        <w:spacing w:before="120"/>
        <w:jc w:val="center"/>
        <w:rPr>
          <w:rFonts w:ascii="Arial" w:hAnsi="Arial" w:cs="Arial"/>
          <w:b/>
          <w:bCs/>
        </w:rPr>
      </w:pPr>
      <w:r w:rsidRPr="00D14203">
        <w:rPr>
          <w:rFonts w:ascii="Arial" w:hAnsi="Arial" w:cs="Arial"/>
          <w:b/>
          <w:bCs/>
        </w:rPr>
        <w:t>ARTICLE 1</w:t>
      </w:r>
    </w:p>
    <w:p w14:paraId="1CDAF058" w14:textId="77777777" w:rsidR="00636797" w:rsidRPr="00D14203" w:rsidRDefault="00636797" w:rsidP="00636797">
      <w:pPr>
        <w:spacing w:before="120"/>
        <w:jc w:val="center"/>
        <w:rPr>
          <w:rFonts w:ascii="Arial" w:hAnsi="Arial" w:cs="Arial"/>
          <w:b/>
          <w:bCs/>
        </w:rPr>
      </w:pPr>
      <w:r>
        <w:rPr>
          <w:rFonts w:ascii="Arial" w:hAnsi="Arial" w:cs="Arial"/>
          <w:b/>
          <w:bCs/>
        </w:rPr>
        <w:t>DEFINITIONS AND REQUIREMENTS</w:t>
      </w:r>
    </w:p>
    <w:p w14:paraId="16432D4C" w14:textId="77777777" w:rsidR="00636797" w:rsidRDefault="00636797" w:rsidP="00636797">
      <w:r>
        <w:t>…</w:t>
      </w:r>
    </w:p>
    <w:p w14:paraId="2A2D8178" w14:textId="77777777" w:rsidR="00636797" w:rsidRPr="00AF45E2" w:rsidRDefault="00636797" w:rsidP="00636797">
      <w:pPr>
        <w:spacing w:before="120"/>
        <w:rPr>
          <w:rFonts w:ascii="Arial" w:hAnsi="Arial" w:cs="Arial"/>
          <w:b/>
          <w:bCs/>
        </w:rPr>
      </w:pPr>
      <w:r w:rsidRPr="00AF45E2">
        <w:rPr>
          <w:rFonts w:ascii="Arial" w:hAnsi="Arial" w:cs="Arial"/>
          <w:b/>
          <w:bCs/>
        </w:rPr>
        <w:t>1.5.2 Delay in compliance.</w:t>
      </w:r>
    </w:p>
    <w:p w14:paraId="2ECCAFA9" w14:textId="77777777" w:rsidR="00636797" w:rsidRPr="000E3F4E" w:rsidRDefault="00636797" w:rsidP="00636797">
      <w:r>
        <w:t>…</w:t>
      </w:r>
    </w:p>
    <w:p w14:paraId="7D7BC2C7" w14:textId="77777777" w:rsidR="00636797" w:rsidRPr="00844925" w:rsidRDefault="00636797" w:rsidP="00636797">
      <w:pPr>
        <w:spacing w:before="120"/>
        <w:ind w:firstLine="720"/>
        <w:rPr>
          <w:rFonts w:ascii="Arial" w:hAnsi="Arial" w:cs="Arial"/>
          <w:b/>
          <w:bCs/>
        </w:rPr>
      </w:pPr>
      <w:r w:rsidRPr="00844925">
        <w:rPr>
          <w:rFonts w:ascii="Arial" w:hAnsi="Arial" w:cs="Arial"/>
          <w:b/>
          <w:bCs/>
        </w:rPr>
        <w:t>2. Requirements for SPC.</w:t>
      </w:r>
    </w:p>
    <w:p w14:paraId="0FEC4B13" w14:textId="77777777" w:rsidR="00636797" w:rsidRPr="000E3F4E" w:rsidRDefault="00636797" w:rsidP="00636797">
      <w:r w:rsidRPr="000E3F4E">
        <w:t>…</w:t>
      </w:r>
    </w:p>
    <w:p w14:paraId="7708D843" w14:textId="77777777" w:rsidR="00636797" w:rsidRDefault="00636797" w:rsidP="00636797">
      <w:pPr>
        <w:ind w:left="1440" w:firstLine="720"/>
      </w:pPr>
      <w:r w:rsidRPr="00844925">
        <w:t>2. Additional extension beyond January 1, 2020.</w:t>
      </w:r>
    </w:p>
    <w:p w14:paraId="295D83AB" w14:textId="77777777" w:rsidR="00636797" w:rsidRDefault="00636797" w:rsidP="00636797">
      <w:pPr>
        <w:ind w:firstLine="720"/>
        <w:jc w:val="both"/>
      </w:pPr>
      <w:r>
        <w:t>…</w:t>
      </w:r>
    </w:p>
    <w:p w14:paraId="0390FE62" w14:textId="77777777" w:rsidR="00AE177C" w:rsidRDefault="00AE177C">
      <w:pPr>
        <w:widowControl/>
      </w:pPr>
      <w:r>
        <w:lastRenderedPageBreak/>
        <w:br w:type="page"/>
      </w:r>
    </w:p>
    <w:p w14:paraId="6C7B9F1C" w14:textId="77777777" w:rsidR="00636797" w:rsidRDefault="00636797" w:rsidP="00636797">
      <w:pPr>
        <w:ind w:left="2160"/>
      </w:pPr>
      <w:r>
        <w:lastRenderedPageBreak/>
        <w:t xml:space="preserve">2.1.4.  </w:t>
      </w:r>
      <w:r w:rsidRPr="00844925">
        <w:t>Extension where Construction has</w:t>
      </w:r>
      <w:r>
        <w:t xml:space="preserve"> </w:t>
      </w:r>
      <w:r w:rsidRPr="00844925">
        <w:t xml:space="preserve">Started. For a hospital building </w:t>
      </w:r>
      <w:r w:rsidRPr="00844925">
        <w:rPr>
          <w:strike/>
        </w:rPr>
        <w:t>that has</w:t>
      </w:r>
      <w:r>
        <w:rPr>
          <w:strike/>
        </w:rPr>
        <w:t xml:space="preserve"> </w:t>
      </w:r>
      <w:r w:rsidRPr="00844925">
        <w:rPr>
          <w:strike/>
        </w:rPr>
        <w:t>previously submitted to the Office a retrofit, replace or rebuild project</w:t>
      </w:r>
      <w:r w:rsidRPr="00844925">
        <w:t xml:space="preserve"> </w:t>
      </w:r>
      <w:r>
        <w:rPr>
          <w:u w:val="single"/>
        </w:rPr>
        <w:t xml:space="preserve">for which a retrofit, replace or rebuild project was previously submitted to the Office and is </w:t>
      </w:r>
      <w:r w:rsidRPr="00844925">
        <w:t>under</w:t>
      </w:r>
      <w:r>
        <w:t xml:space="preserve"> </w:t>
      </w:r>
      <w:r w:rsidRPr="00844925">
        <w:t>construction, the application for an</w:t>
      </w:r>
      <w:r>
        <w:t xml:space="preserve"> </w:t>
      </w:r>
      <w:r w:rsidRPr="00844925">
        <w:t xml:space="preserve">extension </w:t>
      </w:r>
      <w:r w:rsidRPr="00392AEE">
        <w:rPr>
          <w:strike/>
        </w:rPr>
        <w:t>request</w:t>
      </w:r>
      <w:r w:rsidRPr="00844925">
        <w:t xml:space="preserve"> shall contain all the</w:t>
      </w:r>
      <w:r>
        <w:t xml:space="preserve"> </w:t>
      </w:r>
      <w:r w:rsidRPr="00844925">
        <w:t>following:</w:t>
      </w:r>
    </w:p>
    <w:p w14:paraId="5D93E723" w14:textId="77777777" w:rsidR="00636797" w:rsidRDefault="00636797" w:rsidP="00636797">
      <w:pPr>
        <w:ind w:left="720" w:firstLine="720"/>
      </w:pPr>
      <w:r>
        <w:t>…</w:t>
      </w:r>
    </w:p>
    <w:p w14:paraId="0E170E32" w14:textId="77777777" w:rsidR="00636797" w:rsidRPr="003D78B0" w:rsidRDefault="00636797" w:rsidP="00636797">
      <w:pPr>
        <w:spacing w:before="120"/>
      </w:pPr>
      <w:r w:rsidRPr="003279EE">
        <w:rPr>
          <w:b/>
        </w:rPr>
        <w:t>Notation:</w:t>
      </w:r>
      <w:r w:rsidRPr="003D78B0">
        <w:t xml:space="preserve"> </w:t>
      </w:r>
    </w:p>
    <w:p w14:paraId="25885DE5" w14:textId="77777777" w:rsidR="00636797" w:rsidRPr="00767766" w:rsidRDefault="00636797" w:rsidP="00636797">
      <w:pPr>
        <w:spacing w:before="120"/>
        <w:rPr>
          <w:rFonts w:ascii="Arial" w:hAnsi="Arial" w:cs="Arial"/>
        </w:rPr>
      </w:pPr>
      <w:r w:rsidRPr="00767766">
        <w:rPr>
          <w:rFonts w:ascii="Arial" w:hAnsi="Arial" w:cs="Arial"/>
        </w:rPr>
        <w:t xml:space="preserve">Authority: </w:t>
      </w:r>
      <w:r w:rsidRPr="00636797">
        <w:rPr>
          <w:rFonts w:ascii="Arial" w:hAnsi="Arial" w:cs="Arial"/>
        </w:rPr>
        <w:t>Health and Safety Code, Sections 1275, 18928, 129790, and 129850</w:t>
      </w:r>
    </w:p>
    <w:p w14:paraId="7B86E9D6" w14:textId="77777777" w:rsidR="00636797" w:rsidRDefault="00636797" w:rsidP="00636797">
      <w:pPr>
        <w:spacing w:before="120"/>
        <w:rPr>
          <w:rFonts w:ascii="Arial" w:hAnsi="Arial" w:cs="Arial"/>
        </w:rPr>
      </w:pPr>
      <w:r w:rsidRPr="00767766">
        <w:rPr>
          <w:rFonts w:ascii="Arial" w:hAnsi="Arial" w:cs="Arial"/>
        </w:rPr>
        <w:t xml:space="preserve">Reference(s): </w:t>
      </w:r>
      <w:r w:rsidRPr="00636797">
        <w:rPr>
          <w:rFonts w:ascii="Arial" w:hAnsi="Arial" w:cs="Arial"/>
        </w:rPr>
        <w:t>Health and Safety Code, Section 129850</w:t>
      </w:r>
    </w:p>
    <w:p w14:paraId="01C5BA2C" w14:textId="77777777" w:rsidR="00636797" w:rsidRDefault="00636797" w:rsidP="00636797">
      <w:pPr>
        <w:spacing w:before="120"/>
        <w:rPr>
          <w:rFonts w:ascii="Arial" w:hAnsi="Arial" w:cs="Arial"/>
        </w:rPr>
      </w:pPr>
    </w:p>
    <w:p w14:paraId="1983CE2D" w14:textId="77777777" w:rsidR="00636797" w:rsidRPr="003D78B0" w:rsidRDefault="00636797" w:rsidP="00636797">
      <w:pPr>
        <w:pStyle w:val="Heading1"/>
        <w:spacing w:before="0" w:after="0"/>
      </w:pPr>
      <w:r w:rsidRPr="00FF21CE">
        <w:t>Item:</w:t>
      </w:r>
      <w:r w:rsidRPr="003D78B0">
        <w:t xml:space="preserve"> </w:t>
      </w:r>
      <w:r>
        <w:t>2</w:t>
      </w:r>
    </w:p>
    <w:p w14:paraId="708963EC" w14:textId="77777777" w:rsidR="00636797" w:rsidRPr="00636797" w:rsidRDefault="00636797" w:rsidP="00636797">
      <w:pPr>
        <w:rPr>
          <w:rFonts w:ascii="Arial" w:hAnsi="Arial" w:cs="Arial"/>
        </w:rPr>
      </w:pPr>
      <w:r w:rsidRPr="00FF21CE">
        <w:rPr>
          <w:rFonts w:ascii="Arial" w:hAnsi="Arial" w:cs="Arial"/>
          <w:b/>
        </w:rPr>
        <w:t>Chapter:</w:t>
      </w:r>
      <w:r w:rsidRPr="003D78B0">
        <w:rPr>
          <w:rFonts w:ascii="Arial" w:hAnsi="Arial" w:cs="Arial"/>
        </w:rPr>
        <w:t xml:space="preserve"> </w:t>
      </w:r>
      <w:r w:rsidRPr="00636797">
        <w:rPr>
          <w:rFonts w:ascii="Arial" w:hAnsi="Arial" w:cs="Arial"/>
        </w:rPr>
        <w:t>CHAPTER 7 - SAFETY STANDARDS FOR HEALTH FACILITIES</w:t>
      </w:r>
    </w:p>
    <w:p w14:paraId="61CB41D4" w14:textId="77777777" w:rsidR="00636797" w:rsidRPr="003D78B0" w:rsidRDefault="00636797" w:rsidP="00636797">
      <w:pPr>
        <w:rPr>
          <w:rFonts w:ascii="Arial" w:hAnsi="Arial" w:cs="Arial"/>
        </w:rPr>
      </w:pPr>
      <w:r w:rsidRPr="00636797">
        <w:rPr>
          <w:rFonts w:ascii="Arial" w:hAnsi="Arial" w:cs="Arial"/>
        </w:rPr>
        <w:t>ARTICLE 2 – DEFINITIONS</w:t>
      </w:r>
    </w:p>
    <w:p w14:paraId="4DA94DD6" w14:textId="77777777" w:rsidR="00636797" w:rsidRPr="003D78B0" w:rsidRDefault="00636797" w:rsidP="00636797">
      <w:pPr>
        <w:rPr>
          <w:rFonts w:ascii="Arial" w:hAnsi="Arial" w:cs="Arial"/>
        </w:rPr>
      </w:pPr>
      <w:r w:rsidRPr="00FF21CE">
        <w:rPr>
          <w:rFonts w:ascii="Arial" w:hAnsi="Arial" w:cs="Arial"/>
          <w:b/>
        </w:rPr>
        <w:t>Section:</w:t>
      </w:r>
      <w:r w:rsidRPr="003D78B0">
        <w:rPr>
          <w:rFonts w:ascii="Arial" w:hAnsi="Arial" w:cs="Arial"/>
        </w:rPr>
        <w:t xml:space="preserve"> </w:t>
      </w:r>
      <w:r w:rsidRPr="00636797">
        <w:rPr>
          <w:rFonts w:ascii="Arial" w:hAnsi="Arial" w:cs="Arial"/>
        </w:rPr>
        <w:t>Section 7-111. Definitions.</w:t>
      </w:r>
    </w:p>
    <w:p w14:paraId="731BF330" w14:textId="77777777" w:rsidR="00636797" w:rsidRDefault="00636797" w:rsidP="00636797">
      <w:pPr>
        <w:rPr>
          <w:rFonts w:ascii="Arial" w:hAnsi="Arial" w:cs="Arial"/>
        </w:rPr>
      </w:pPr>
      <w:r>
        <w:rPr>
          <w:rFonts w:ascii="Arial" w:hAnsi="Arial" w:cs="Arial"/>
          <w:b/>
        </w:rPr>
        <w:t>Express Terms:</w:t>
      </w:r>
      <w:r w:rsidRPr="003D78B0">
        <w:rPr>
          <w:rFonts w:ascii="Arial" w:hAnsi="Arial" w:cs="Arial"/>
        </w:rPr>
        <w:t xml:space="preserve"> </w:t>
      </w:r>
    </w:p>
    <w:p w14:paraId="124D8096" w14:textId="77777777" w:rsidR="00636797" w:rsidRPr="00D45E5E" w:rsidRDefault="00636797" w:rsidP="00636797">
      <w:pPr>
        <w:spacing w:before="120"/>
        <w:jc w:val="center"/>
        <w:rPr>
          <w:rFonts w:ascii="Arial" w:hAnsi="Arial" w:cs="Arial"/>
          <w:b/>
        </w:rPr>
      </w:pPr>
      <w:r w:rsidRPr="00D45E5E">
        <w:rPr>
          <w:rFonts w:ascii="Arial" w:hAnsi="Arial" w:cs="Arial"/>
          <w:b/>
        </w:rPr>
        <w:t xml:space="preserve">CHAPTER </w:t>
      </w:r>
      <w:r>
        <w:rPr>
          <w:rFonts w:ascii="Arial" w:hAnsi="Arial" w:cs="Arial"/>
          <w:b/>
        </w:rPr>
        <w:t>7</w:t>
      </w:r>
    </w:p>
    <w:p w14:paraId="424AAF9E" w14:textId="77777777" w:rsidR="00636797" w:rsidRDefault="00636797" w:rsidP="00636797">
      <w:pPr>
        <w:spacing w:before="120"/>
        <w:jc w:val="center"/>
        <w:rPr>
          <w:rFonts w:ascii="Arial" w:hAnsi="Arial" w:cs="Arial"/>
          <w:b/>
        </w:rPr>
      </w:pPr>
      <w:r>
        <w:rPr>
          <w:rFonts w:ascii="Arial" w:hAnsi="Arial" w:cs="Arial"/>
          <w:b/>
        </w:rPr>
        <w:t>SAFETY STANDARDS FOR HEALTH FACILITIES</w:t>
      </w:r>
    </w:p>
    <w:p w14:paraId="464011EC" w14:textId="77777777" w:rsidR="00636797" w:rsidRPr="00713B53" w:rsidRDefault="00636797" w:rsidP="00636797">
      <w:pPr>
        <w:spacing w:before="120"/>
        <w:rPr>
          <w:rFonts w:ascii="Arial" w:hAnsi="Arial" w:cs="Arial"/>
        </w:rPr>
      </w:pPr>
      <w:r w:rsidRPr="00713B53">
        <w:rPr>
          <w:rFonts w:ascii="Arial" w:hAnsi="Arial" w:cs="Arial"/>
        </w:rPr>
        <w:t>…</w:t>
      </w:r>
    </w:p>
    <w:p w14:paraId="22FC5630" w14:textId="77777777" w:rsidR="00636797" w:rsidRPr="00D45E5E" w:rsidRDefault="00636797" w:rsidP="00636797">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2</w:t>
      </w:r>
    </w:p>
    <w:p w14:paraId="458345E8" w14:textId="77777777" w:rsidR="00636797" w:rsidRDefault="00636797" w:rsidP="00636797">
      <w:pPr>
        <w:spacing w:before="120"/>
        <w:jc w:val="center"/>
        <w:rPr>
          <w:rFonts w:ascii="Arial" w:hAnsi="Arial" w:cs="Arial"/>
          <w:b/>
        </w:rPr>
      </w:pPr>
      <w:r>
        <w:rPr>
          <w:rFonts w:ascii="Arial" w:hAnsi="Arial" w:cs="Arial"/>
          <w:b/>
        </w:rPr>
        <w:t>DEFINITIONS</w:t>
      </w:r>
    </w:p>
    <w:p w14:paraId="581DA049" w14:textId="77777777" w:rsidR="00636797" w:rsidRPr="00484150" w:rsidRDefault="00636797" w:rsidP="00636797">
      <w:pPr>
        <w:spacing w:before="120"/>
        <w:rPr>
          <w:rFonts w:ascii="Arial" w:hAnsi="Arial" w:cs="Arial"/>
        </w:rPr>
      </w:pPr>
      <w:r w:rsidRPr="00C34AB2">
        <w:rPr>
          <w:rFonts w:ascii="Arial" w:hAnsi="Arial" w:cs="Arial"/>
          <w:bCs/>
        </w:rPr>
        <w:t>…</w:t>
      </w:r>
    </w:p>
    <w:p w14:paraId="039AE38B" w14:textId="77777777" w:rsidR="00636797" w:rsidRPr="008324F2" w:rsidRDefault="00636797" w:rsidP="00636797">
      <w:pPr>
        <w:spacing w:before="120"/>
        <w:rPr>
          <w:rFonts w:ascii="Arial" w:hAnsi="Arial" w:cs="Arial"/>
          <w:b/>
        </w:rPr>
      </w:pPr>
      <w:r w:rsidRPr="008324F2">
        <w:rPr>
          <w:rFonts w:ascii="Arial" w:hAnsi="Arial" w:cs="Arial"/>
          <w:b/>
          <w:bCs/>
        </w:rPr>
        <w:t>7-111. Definitions.</w:t>
      </w:r>
    </w:p>
    <w:p w14:paraId="681808DC" w14:textId="77777777" w:rsidR="00636797" w:rsidRPr="00C34AB2" w:rsidRDefault="00636797" w:rsidP="00636797">
      <w:pPr>
        <w:spacing w:before="120"/>
        <w:rPr>
          <w:rFonts w:ascii="Arial" w:hAnsi="Arial" w:cs="Arial"/>
        </w:rPr>
      </w:pPr>
      <w:r w:rsidRPr="00C34AB2">
        <w:rPr>
          <w:rFonts w:ascii="Arial" w:hAnsi="Arial" w:cs="Arial"/>
        </w:rPr>
        <w:t>…</w:t>
      </w:r>
      <w:r w:rsidRPr="00C34AB2">
        <w:rPr>
          <w:rFonts w:ascii="Times New Roman" w:hAnsi="Times New Roman"/>
          <w:i/>
          <w:iCs/>
          <w:snapToGrid/>
          <w:color w:val="FF0000"/>
          <w:sz w:val="20"/>
        </w:rPr>
        <w:t xml:space="preserve"> </w:t>
      </w:r>
    </w:p>
    <w:p w14:paraId="7D18D70E" w14:textId="77777777" w:rsidR="00636797" w:rsidRPr="00AF45E2" w:rsidRDefault="00636797" w:rsidP="00636797">
      <w:pPr>
        <w:spacing w:before="120"/>
        <w:rPr>
          <w:rFonts w:ascii="Arial" w:hAnsi="Arial" w:cs="Arial"/>
          <w:b/>
        </w:rPr>
      </w:pPr>
      <w:r w:rsidRPr="00AF45E2">
        <w:rPr>
          <w:rFonts w:ascii="Arial" w:hAnsi="Arial" w:cs="Arial"/>
          <w:b/>
          <w:bCs/>
          <w:iCs/>
          <w:u w:val="single"/>
        </w:rPr>
        <w:t>EMERGENCY REPAIR. [OSHPD 1, 2, 3 &amp; 5]</w:t>
      </w:r>
      <w:r w:rsidRPr="00AF45E2">
        <w:rPr>
          <w:rFonts w:ascii="Arial" w:hAnsi="Arial" w:cs="Arial"/>
          <w:b/>
          <w:iCs/>
          <w:u w:val="single"/>
        </w:rPr>
        <w:t xml:space="preserve"> </w:t>
      </w:r>
      <w:r w:rsidRPr="00AF45E2">
        <w:rPr>
          <w:rFonts w:ascii="Arial" w:hAnsi="Arial" w:cs="Arial"/>
          <w:iCs/>
          <w:u w:val="single"/>
        </w:rPr>
        <w:t>Repair to, or replacement of, an element of a building, structure, utility system, or equipment that is essential to the continued safe occupation and operation of a facility. May include repairs needed after a disaster.</w:t>
      </w:r>
    </w:p>
    <w:p w14:paraId="3CFF2CF2" w14:textId="77777777" w:rsidR="00636797" w:rsidRPr="00C34AB2" w:rsidRDefault="00636797" w:rsidP="00636797">
      <w:pPr>
        <w:spacing w:before="120"/>
        <w:rPr>
          <w:rFonts w:ascii="Arial" w:hAnsi="Arial" w:cs="Arial"/>
          <w:i/>
          <w:iCs/>
        </w:rPr>
      </w:pPr>
      <w:r w:rsidRPr="00C34AB2">
        <w:rPr>
          <w:rFonts w:ascii="Arial" w:hAnsi="Arial" w:cs="Arial"/>
          <w:i/>
          <w:iCs/>
        </w:rPr>
        <w:t>…</w:t>
      </w:r>
    </w:p>
    <w:p w14:paraId="246C194E" w14:textId="77777777" w:rsidR="00636797" w:rsidRDefault="00636797" w:rsidP="00636797">
      <w:pPr>
        <w:spacing w:before="120"/>
        <w:rPr>
          <w:rFonts w:ascii="Arial" w:hAnsi="Arial" w:cs="Arial"/>
          <w:b/>
          <w:bCs/>
          <w:iCs/>
        </w:rPr>
      </w:pPr>
      <w:r w:rsidRPr="00150222">
        <w:rPr>
          <w:rFonts w:ascii="Arial" w:hAnsi="Arial" w:cs="Arial"/>
          <w:b/>
          <w:bCs/>
          <w:iCs/>
        </w:rPr>
        <w:t>HEALTH FACILITY</w:t>
      </w:r>
    </w:p>
    <w:p w14:paraId="6213938F" w14:textId="77777777" w:rsidR="00636797" w:rsidRPr="00C34AB2" w:rsidRDefault="00636797" w:rsidP="00636797">
      <w:pPr>
        <w:spacing w:before="120"/>
        <w:rPr>
          <w:rFonts w:ascii="Arial" w:hAnsi="Arial" w:cs="Arial"/>
          <w:bCs/>
          <w:iCs/>
        </w:rPr>
      </w:pPr>
      <w:r w:rsidRPr="00C34AB2">
        <w:rPr>
          <w:rFonts w:ascii="Arial" w:hAnsi="Arial" w:cs="Arial"/>
          <w:bCs/>
          <w:iCs/>
        </w:rPr>
        <w:t>…</w:t>
      </w:r>
    </w:p>
    <w:p w14:paraId="2410C711" w14:textId="77777777" w:rsidR="00636797" w:rsidRPr="00150222" w:rsidRDefault="00636797" w:rsidP="00636797">
      <w:pPr>
        <w:spacing w:before="120" w:after="120"/>
        <w:ind w:left="720"/>
        <w:rPr>
          <w:rFonts w:ascii="Arial" w:hAnsi="Arial" w:cs="Arial"/>
        </w:rPr>
      </w:pPr>
      <w:r w:rsidRPr="00150222">
        <w:rPr>
          <w:rFonts w:ascii="Arial" w:hAnsi="Arial" w:cs="Arial"/>
        </w:rPr>
        <w:t>(b)</w:t>
      </w:r>
      <w:r>
        <w:rPr>
          <w:rFonts w:ascii="Times New Roman" w:hAnsi="Times New Roman"/>
          <w:snapToGrid/>
          <w:sz w:val="20"/>
        </w:rPr>
        <w:t xml:space="preserve"> </w:t>
      </w:r>
      <w:r w:rsidRPr="00150222">
        <w:rPr>
          <w:rFonts w:ascii="Arial" w:hAnsi="Arial" w:cs="Arial"/>
          <w:b/>
          <w:bCs/>
          <w:iCs/>
        </w:rPr>
        <w:t>HOSPITAL BUILDING</w:t>
      </w:r>
      <w:r>
        <w:rPr>
          <w:rFonts w:ascii="Times New Roman" w:hAnsi="Times New Roman"/>
          <w:b/>
          <w:bCs/>
          <w:snapToGrid/>
          <w:sz w:val="20"/>
        </w:rPr>
        <w:t xml:space="preserve"> </w:t>
      </w:r>
      <w:r w:rsidRPr="00150222">
        <w:rPr>
          <w:rFonts w:ascii="Arial" w:hAnsi="Arial" w:cs="Arial"/>
        </w:rPr>
        <w:t>does not include any of the following:</w:t>
      </w:r>
    </w:p>
    <w:p w14:paraId="32B1A327" w14:textId="77777777" w:rsidR="00636797" w:rsidRPr="00150222" w:rsidRDefault="00636797" w:rsidP="00636797">
      <w:pPr>
        <w:spacing w:before="120" w:after="120"/>
        <w:ind w:left="1440"/>
        <w:rPr>
          <w:rFonts w:ascii="Arial" w:hAnsi="Arial" w:cs="Arial"/>
        </w:rPr>
      </w:pPr>
      <w:r w:rsidRPr="00150222">
        <w:rPr>
          <w:rFonts w:ascii="Arial" w:hAnsi="Arial" w:cs="Arial"/>
        </w:rPr>
        <w:t xml:space="preserve">1. Any building in which outpatient clinical services of a health facility licensed pursuant to Section 1250 are provided that is </w:t>
      </w:r>
      <w:r w:rsidRPr="00150222">
        <w:rPr>
          <w:rFonts w:ascii="Arial" w:hAnsi="Arial" w:cs="Arial"/>
          <w:strike/>
        </w:rPr>
        <w:t>separated</w:t>
      </w:r>
      <w:r w:rsidRPr="00150222">
        <w:rPr>
          <w:rFonts w:ascii="Arial" w:hAnsi="Arial" w:cs="Arial"/>
        </w:rPr>
        <w:t xml:space="preserve"> </w:t>
      </w:r>
      <w:r w:rsidRPr="00150222">
        <w:rPr>
          <w:rFonts w:ascii="Arial" w:hAnsi="Arial" w:cs="Arial"/>
          <w:u w:val="single"/>
        </w:rPr>
        <w:t>freestanding</w:t>
      </w:r>
      <w:r>
        <w:rPr>
          <w:rFonts w:ascii="Arial" w:hAnsi="Arial" w:cs="Arial"/>
        </w:rPr>
        <w:t xml:space="preserve"> </w:t>
      </w:r>
      <w:r w:rsidRPr="00150222">
        <w:rPr>
          <w:rFonts w:ascii="Arial" w:hAnsi="Arial" w:cs="Arial"/>
        </w:rPr>
        <w:t xml:space="preserve">from a building in which hospital services are provided. If any one or more outpatient clinical services in the building provide services to inpatients, the building shall not be included as a “hospital building” if those services provided to inpatients represent no more than 25 percent of the total outpatient visits provided at the building. Hospitals shall maintain on an ongoing basis, data on the patients receiving services in these buildings, including the number of patients seen, categorized by their </w:t>
      </w:r>
      <w:r w:rsidRPr="00150222">
        <w:rPr>
          <w:rFonts w:ascii="Arial" w:hAnsi="Arial" w:cs="Arial"/>
        </w:rPr>
        <w:lastRenderedPageBreak/>
        <w:t>inpatient or outpatient status. Hospitals shall submit this data annually to the Department of Public Health.</w:t>
      </w:r>
    </w:p>
    <w:p w14:paraId="63CCF00C" w14:textId="77777777" w:rsidR="00636797" w:rsidRPr="00C34AB2" w:rsidRDefault="00636797" w:rsidP="00636797">
      <w:pPr>
        <w:spacing w:before="120"/>
        <w:rPr>
          <w:rFonts w:ascii="Arial" w:hAnsi="Arial" w:cs="Arial"/>
          <w:i/>
          <w:iCs/>
        </w:rPr>
      </w:pPr>
      <w:r w:rsidRPr="00C34AB2">
        <w:rPr>
          <w:rFonts w:ascii="Arial" w:hAnsi="Arial" w:cs="Arial"/>
          <w:i/>
          <w:iCs/>
        </w:rPr>
        <w:t>…</w:t>
      </w:r>
    </w:p>
    <w:p w14:paraId="4821F73E" w14:textId="77777777" w:rsidR="00636797" w:rsidRPr="00AF45E2" w:rsidRDefault="00636797" w:rsidP="00636797">
      <w:pPr>
        <w:spacing w:before="120"/>
        <w:rPr>
          <w:rFonts w:ascii="Arial" w:hAnsi="Arial" w:cs="Arial"/>
          <w:b/>
        </w:rPr>
      </w:pPr>
      <w:r w:rsidRPr="00AF45E2">
        <w:rPr>
          <w:rFonts w:ascii="Arial" w:hAnsi="Arial" w:cs="Arial"/>
          <w:b/>
          <w:bCs/>
          <w:iCs/>
          <w:u w:val="single"/>
        </w:rPr>
        <w:t>MAINTENANCE. [OSHPD 1, 2, 3 &amp; 5]</w:t>
      </w:r>
      <w:r w:rsidRPr="00AF45E2">
        <w:rPr>
          <w:rFonts w:ascii="Arial" w:hAnsi="Arial" w:cs="Arial"/>
          <w:b/>
          <w:iCs/>
          <w:u w:val="single"/>
        </w:rPr>
        <w:t xml:space="preserve"> </w:t>
      </w:r>
      <w:r w:rsidRPr="00AF45E2">
        <w:rPr>
          <w:rFonts w:ascii="Arial" w:hAnsi="Arial" w:cs="Arial"/>
          <w:iCs/>
          <w:u w:val="single"/>
        </w:rPr>
        <w:t>The routinely recurring work required to keep a facility (plant, building, structure, utility system, etc.) in such condition that it may be continuously utilized, at its original or designed capacity and efficiency, for its intended purpose. Actions necessary for retaining or restoring an existing element or component of a building, piece of equipment, machine, or system to the specified operable condition to achieve its maximum useful life, including corrective maintenance and preventative maintenance.</w:t>
      </w:r>
    </w:p>
    <w:p w14:paraId="5A16DB2A" w14:textId="77777777" w:rsidR="00636797" w:rsidRPr="00AF45E2" w:rsidRDefault="00636797" w:rsidP="00636797">
      <w:pPr>
        <w:spacing w:before="120"/>
        <w:rPr>
          <w:rFonts w:ascii="Arial" w:hAnsi="Arial" w:cs="Arial"/>
        </w:rPr>
      </w:pPr>
      <w:r w:rsidRPr="00AF45E2">
        <w:rPr>
          <w:rFonts w:ascii="Arial" w:hAnsi="Arial" w:cs="Arial"/>
        </w:rPr>
        <w:t>…</w:t>
      </w:r>
    </w:p>
    <w:p w14:paraId="39E2CBB3" w14:textId="77777777" w:rsidR="00636797" w:rsidRPr="00AF45E2" w:rsidRDefault="00636797" w:rsidP="00636797">
      <w:pPr>
        <w:spacing w:before="120"/>
        <w:rPr>
          <w:rFonts w:ascii="Arial" w:hAnsi="Arial" w:cs="Arial"/>
          <w:b/>
          <w:bCs/>
          <w:iCs/>
          <w:u w:val="single"/>
        </w:rPr>
      </w:pPr>
      <w:r w:rsidRPr="00AF45E2">
        <w:rPr>
          <w:rFonts w:ascii="Arial" w:hAnsi="Arial" w:cs="Arial"/>
          <w:b/>
          <w:bCs/>
          <w:iCs/>
          <w:u w:val="single"/>
        </w:rPr>
        <w:t xml:space="preserve">SUBSTANTIAL COMPLIANCE. </w:t>
      </w:r>
      <w:r w:rsidRPr="00AF45E2">
        <w:rPr>
          <w:rFonts w:ascii="Arial" w:hAnsi="Arial" w:cs="Arial"/>
          <w:bCs/>
          <w:iCs/>
          <w:u w:val="single"/>
        </w:rPr>
        <w:t>A stage of a construction or building project, or a designated portion of the project, that is sufficiently complete in accordance with the approved construction plans and the California Building Standards Code such that the owner may use or occupy the building project, or designated portion thereof, for the intended purpose.</w:t>
      </w:r>
    </w:p>
    <w:p w14:paraId="4CAD6C04" w14:textId="77777777" w:rsidR="00636797" w:rsidRDefault="00636797" w:rsidP="00636797">
      <w:pPr>
        <w:spacing w:before="120"/>
        <w:rPr>
          <w:rFonts w:ascii="Arial" w:hAnsi="Arial" w:cs="Arial"/>
        </w:rPr>
      </w:pPr>
      <w:r w:rsidRPr="00C34AB2">
        <w:rPr>
          <w:rFonts w:ascii="Arial" w:hAnsi="Arial" w:cs="Arial"/>
        </w:rPr>
        <w:t>…</w:t>
      </w:r>
    </w:p>
    <w:p w14:paraId="3415B510" w14:textId="77777777" w:rsidR="00636797" w:rsidRPr="003D78B0" w:rsidRDefault="00636797" w:rsidP="00636797">
      <w:pPr>
        <w:spacing w:before="120"/>
      </w:pPr>
      <w:r w:rsidRPr="003279EE">
        <w:rPr>
          <w:b/>
        </w:rPr>
        <w:t>Notation:</w:t>
      </w:r>
      <w:r w:rsidRPr="003D78B0">
        <w:t xml:space="preserve"> </w:t>
      </w:r>
    </w:p>
    <w:p w14:paraId="3FCFF7F6" w14:textId="77777777" w:rsidR="00636797" w:rsidRPr="00767766" w:rsidRDefault="00636797" w:rsidP="00636797">
      <w:pPr>
        <w:spacing w:before="120"/>
        <w:rPr>
          <w:rFonts w:ascii="Arial" w:hAnsi="Arial" w:cs="Arial"/>
        </w:rPr>
      </w:pPr>
      <w:r w:rsidRPr="00767766">
        <w:rPr>
          <w:rFonts w:ascii="Arial" w:hAnsi="Arial" w:cs="Arial"/>
        </w:rPr>
        <w:t>Authority:</w:t>
      </w:r>
      <w:r w:rsidR="00D32CDC">
        <w:rPr>
          <w:rFonts w:ascii="Arial" w:hAnsi="Arial" w:cs="Arial"/>
        </w:rPr>
        <w:t xml:space="preserve"> </w:t>
      </w:r>
      <w:r w:rsidR="00D32CDC" w:rsidRPr="00D32CDC">
        <w:rPr>
          <w:rFonts w:ascii="Arial" w:hAnsi="Arial" w:cs="Arial"/>
        </w:rPr>
        <w:t>Health and Safety Code, Sections 1275, 18928, 129790, and 129850</w:t>
      </w:r>
    </w:p>
    <w:p w14:paraId="28686758" w14:textId="77777777" w:rsidR="00636797" w:rsidRDefault="00636797" w:rsidP="00636797">
      <w:pPr>
        <w:spacing w:before="120"/>
        <w:rPr>
          <w:rFonts w:ascii="Arial" w:hAnsi="Arial" w:cs="Arial"/>
        </w:rPr>
      </w:pPr>
      <w:r w:rsidRPr="00767766">
        <w:rPr>
          <w:rFonts w:ascii="Arial" w:hAnsi="Arial" w:cs="Arial"/>
        </w:rPr>
        <w:t>Reference(s):</w:t>
      </w:r>
      <w:r w:rsidR="00D32CDC">
        <w:rPr>
          <w:rFonts w:ascii="Arial" w:hAnsi="Arial" w:cs="Arial"/>
        </w:rPr>
        <w:t xml:space="preserve"> </w:t>
      </w:r>
      <w:r w:rsidR="00D32CDC" w:rsidRPr="00D32CDC">
        <w:rPr>
          <w:rFonts w:ascii="Arial" w:hAnsi="Arial" w:cs="Arial"/>
        </w:rPr>
        <w:t>Health and Safety Code, Section 129850</w:t>
      </w:r>
    </w:p>
    <w:p w14:paraId="48515FAE" w14:textId="77777777" w:rsidR="0025582B" w:rsidRDefault="0025582B" w:rsidP="00636797">
      <w:pPr>
        <w:spacing w:before="120"/>
        <w:rPr>
          <w:rFonts w:ascii="Arial" w:hAnsi="Arial" w:cs="Arial"/>
        </w:rPr>
      </w:pPr>
    </w:p>
    <w:p w14:paraId="74D05F57" w14:textId="77777777" w:rsidR="0025582B" w:rsidRPr="003D78B0" w:rsidRDefault="0025582B" w:rsidP="0025582B">
      <w:pPr>
        <w:pStyle w:val="Heading1"/>
        <w:spacing w:before="0" w:after="0"/>
      </w:pPr>
      <w:r w:rsidRPr="00FF21CE">
        <w:t>Item:</w:t>
      </w:r>
      <w:r w:rsidRPr="003D78B0">
        <w:t xml:space="preserve"> </w:t>
      </w:r>
      <w:r>
        <w:t>3</w:t>
      </w:r>
    </w:p>
    <w:p w14:paraId="78E6713B" w14:textId="77777777" w:rsidR="0025582B" w:rsidRPr="0025582B" w:rsidRDefault="0025582B" w:rsidP="0025582B">
      <w:pPr>
        <w:rPr>
          <w:rFonts w:ascii="Arial" w:hAnsi="Arial" w:cs="Arial"/>
        </w:rPr>
      </w:pPr>
      <w:r w:rsidRPr="00FF21CE">
        <w:rPr>
          <w:rFonts w:ascii="Arial" w:hAnsi="Arial" w:cs="Arial"/>
          <w:b/>
        </w:rPr>
        <w:t>Chapter:</w:t>
      </w:r>
      <w:r w:rsidRPr="003D78B0">
        <w:rPr>
          <w:rFonts w:ascii="Arial" w:hAnsi="Arial" w:cs="Arial"/>
        </w:rPr>
        <w:t xml:space="preserve"> </w:t>
      </w:r>
      <w:r w:rsidRPr="0025582B">
        <w:rPr>
          <w:rFonts w:ascii="Arial" w:hAnsi="Arial" w:cs="Arial"/>
        </w:rPr>
        <w:t>CHAPTER 7 - SAFETY STANDARDS FOR HEALTH FACILITIES</w:t>
      </w:r>
    </w:p>
    <w:p w14:paraId="3B92E28A" w14:textId="77777777" w:rsidR="0025582B" w:rsidRDefault="0025582B" w:rsidP="0025582B">
      <w:pPr>
        <w:rPr>
          <w:rFonts w:ascii="Arial" w:hAnsi="Arial" w:cs="Arial"/>
        </w:rPr>
      </w:pPr>
      <w:r w:rsidRPr="0025582B">
        <w:rPr>
          <w:rFonts w:ascii="Arial" w:hAnsi="Arial" w:cs="Arial"/>
        </w:rPr>
        <w:t xml:space="preserve">ARTICLE 3 - APPROVAL OF CONSTRUCTION </w:t>
      </w:r>
    </w:p>
    <w:p w14:paraId="0D099696" w14:textId="77777777" w:rsidR="0025582B" w:rsidRPr="003D78B0" w:rsidRDefault="0025582B" w:rsidP="0025582B">
      <w:pPr>
        <w:rPr>
          <w:rFonts w:ascii="Arial" w:hAnsi="Arial" w:cs="Arial"/>
        </w:rPr>
      </w:pPr>
      <w:r w:rsidRPr="00FF21CE">
        <w:rPr>
          <w:rFonts w:ascii="Arial" w:hAnsi="Arial" w:cs="Arial"/>
          <w:b/>
        </w:rPr>
        <w:t>Section:</w:t>
      </w:r>
      <w:r w:rsidRPr="003D78B0">
        <w:rPr>
          <w:rFonts w:ascii="Arial" w:hAnsi="Arial" w:cs="Arial"/>
        </w:rPr>
        <w:t xml:space="preserve"> </w:t>
      </w:r>
      <w:r w:rsidRPr="0025582B">
        <w:rPr>
          <w:rFonts w:ascii="Arial" w:hAnsi="Arial" w:cs="Arial"/>
        </w:rPr>
        <w:t>Section 7-113. Application for plan, report or seismic compliance extension review.</w:t>
      </w:r>
    </w:p>
    <w:p w14:paraId="43E2B2C9" w14:textId="77777777" w:rsidR="0025582B" w:rsidRDefault="0025582B" w:rsidP="0025582B">
      <w:pPr>
        <w:rPr>
          <w:rFonts w:ascii="Arial" w:hAnsi="Arial" w:cs="Arial"/>
        </w:rPr>
      </w:pPr>
      <w:r>
        <w:rPr>
          <w:rFonts w:ascii="Arial" w:hAnsi="Arial" w:cs="Arial"/>
          <w:b/>
        </w:rPr>
        <w:t>Express Terms:</w:t>
      </w:r>
      <w:r w:rsidRPr="003D78B0">
        <w:rPr>
          <w:rFonts w:ascii="Arial" w:hAnsi="Arial" w:cs="Arial"/>
        </w:rPr>
        <w:t xml:space="preserve"> </w:t>
      </w:r>
    </w:p>
    <w:p w14:paraId="6AF1AEFF" w14:textId="77777777" w:rsidR="0025582B" w:rsidRPr="00D45E5E" w:rsidRDefault="0025582B" w:rsidP="0025582B">
      <w:pPr>
        <w:jc w:val="center"/>
        <w:rPr>
          <w:rFonts w:ascii="Arial" w:hAnsi="Arial" w:cs="Arial"/>
          <w:b/>
        </w:rPr>
      </w:pPr>
      <w:r w:rsidRPr="00D45E5E">
        <w:rPr>
          <w:rFonts w:ascii="Arial" w:hAnsi="Arial" w:cs="Arial"/>
          <w:b/>
        </w:rPr>
        <w:t xml:space="preserve">CHAPTER </w:t>
      </w:r>
      <w:r>
        <w:rPr>
          <w:rFonts w:ascii="Arial" w:hAnsi="Arial" w:cs="Arial"/>
          <w:b/>
        </w:rPr>
        <w:t>7</w:t>
      </w:r>
    </w:p>
    <w:p w14:paraId="54D34EA4" w14:textId="77777777" w:rsidR="0025582B" w:rsidRDefault="0025582B" w:rsidP="0025582B">
      <w:pPr>
        <w:spacing w:before="120"/>
        <w:jc w:val="center"/>
        <w:rPr>
          <w:rFonts w:ascii="Arial" w:hAnsi="Arial" w:cs="Arial"/>
          <w:b/>
        </w:rPr>
      </w:pPr>
      <w:r>
        <w:rPr>
          <w:rFonts w:ascii="Arial" w:hAnsi="Arial" w:cs="Arial"/>
          <w:b/>
        </w:rPr>
        <w:t>SAFETY STANDARDS FOR HEALTH FACILITIES</w:t>
      </w:r>
    </w:p>
    <w:p w14:paraId="497CD9E5" w14:textId="77777777" w:rsidR="0025582B" w:rsidRPr="00713B53" w:rsidRDefault="0025582B" w:rsidP="0025582B">
      <w:pPr>
        <w:spacing w:before="120"/>
        <w:rPr>
          <w:rFonts w:ascii="Arial" w:hAnsi="Arial" w:cs="Arial"/>
        </w:rPr>
      </w:pPr>
      <w:r w:rsidRPr="00713B53">
        <w:rPr>
          <w:rFonts w:ascii="Arial" w:hAnsi="Arial" w:cs="Arial"/>
        </w:rPr>
        <w:t>…</w:t>
      </w:r>
    </w:p>
    <w:p w14:paraId="55C00ABF" w14:textId="77777777" w:rsidR="0025582B" w:rsidRPr="00D45E5E" w:rsidRDefault="0025582B" w:rsidP="0025582B">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3</w:t>
      </w:r>
    </w:p>
    <w:p w14:paraId="43691216" w14:textId="77777777" w:rsidR="0025582B" w:rsidRDefault="0025582B" w:rsidP="0025582B">
      <w:pPr>
        <w:spacing w:before="120"/>
        <w:jc w:val="center"/>
        <w:rPr>
          <w:rFonts w:ascii="Arial" w:hAnsi="Arial" w:cs="Arial"/>
          <w:b/>
        </w:rPr>
      </w:pPr>
      <w:r>
        <w:rPr>
          <w:rFonts w:ascii="Arial" w:hAnsi="Arial" w:cs="Arial"/>
          <w:b/>
        </w:rPr>
        <w:t>APPROVAL OF CONSTRUCTION DOCUMENTS</w:t>
      </w:r>
    </w:p>
    <w:p w14:paraId="30E7A185" w14:textId="77777777" w:rsidR="0025582B" w:rsidRPr="00484150" w:rsidRDefault="0025582B" w:rsidP="0025582B">
      <w:pPr>
        <w:spacing w:before="120"/>
        <w:rPr>
          <w:rFonts w:ascii="Arial" w:hAnsi="Arial" w:cs="Arial"/>
        </w:rPr>
      </w:pPr>
      <w:r w:rsidRPr="00C34AB2">
        <w:rPr>
          <w:rFonts w:ascii="Arial" w:hAnsi="Arial" w:cs="Arial"/>
          <w:bCs/>
        </w:rPr>
        <w:t>…</w:t>
      </w:r>
    </w:p>
    <w:p w14:paraId="412C48C1" w14:textId="77777777" w:rsidR="0025582B" w:rsidRDefault="0025582B" w:rsidP="0025582B">
      <w:pPr>
        <w:spacing w:before="120"/>
        <w:rPr>
          <w:rFonts w:ascii="Arial" w:hAnsi="Arial" w:cs="Arial"/>
          <w:b/>
          <w:bCs/>
        </w:rPr>
      </w:pPr>
      <w:r w:rsidRPr="008324F2">
        <w:rPr>
          <w:rFonts w:ascii="Arial" w:hAnsi="Arial" w:cs="Arial"/>
          <w:b/>
          <w:bCs/>
        </w:rPr>
        <w:t>7-11</w:t>
      </w:r>
      <w:r>
        <w:rPr>
          <w:rFonts w:ascii="Arial" w:hAnsi="Arial" w:cs="Arial"/>
          <w:b/>
          <w:bCs/>
        </w:rPr>
        <w:t>3</w:t>
      </w:r>
      <w:r w:rsidRPr="008324F2">
        <w:rPr>
          <w:rFonts w:ascii="Arial" w:hAnsi="Arial" w:cs="Arial"/>
          <w:b/>
          <w:bCs/>
        </w:rPr>
        <w:t xml:space="preserve">. </w:t>
      </w:r>
      <w:r w:rsidRPr="001F2DF2">
        <w:rPr>
          <w:rFonts w:ascii="Arial" w:hAnsi="Arial" w:cs="Arial"/>
          <w:b/>
          <w:bCs/>
        </w:rPr>
        <w:t>Application for plan, report or seismic compliance</w:t>
      </w:r>
      <w:r>
        <w:rPr>
          <w:rFonts w:ascii="Arial" w:hAnsi="Arial" w:cs="Arial"/>
          <w:b/>
          <w:bCs/>
        </w:rPr>
        <w:t xml:space="preserve"> </w:t>
      </w:r>
      <w:r w:rsidRPr="001F2DF2">
        <w:rPr>
          <w:rFonts w:ascii="Arial" w:hAnsi="Arial" w:cs="Arial"/>
          <w:b/>
          <w:bCs/>
        </w:rPr>
        <w:t>extension review</w:t>
      </w:r>
      <w:r w:rsidRPr="008324F2">
        <w:rPr>
          <w:rFonts w:ascii="Arial" w:hAnsi="Arial" w:cs="Arial"/>
          <w:b/>
          <w:bCs/>
        </w:rPr>
        <w:t>.</w:t>
      </w:r>
    </w:p>
    <w:p w14:paraId="5AEFDAFE" w14:textId="77777777" w:rsidR="0025582B" w:rsidRPr="00C34AB2" w:rsidRDefault="0025582B" w:rsidP="0025582B">
      <w:pPr>
        <w:spacing w:before="120"/>
        <w:rPr>
          <w:rFonts w:ascii="Arial" w:hAnsi="Arial" w:cs="Arial"/>
          <w:bCs/>
        </w:rPr>
      </w:pPr>
      <w:r w:rsidRPr="00C34AB2">
        <w:rPr>
          <w:rFonts w:ascii="Arial" w:hAnsi="Arial" w:cs="Arial"/>
          <w:bCs/>
        </w:rPr>
        <w:t>…</w:t>
      </w:r>
    </w:p>
    <w:p w14:paraId="2F5574F0" w14:textId="737250A3" w:rsidR="00D62B28" w:rsidRPr="00D62B28" w:rsidRDefault="0025582B" w:rsidP="00D62B28">
      <w:pPr>
        <w:pStyle w:val="ListParagraph"/>
        <w:numPr>
          <w:ilvl w:val="0"/>
          <w:numId w:val="15"/>
        </w:numPr>
        <w:spacing w:before="120" w:after="120"/>
        <w:rPr>
          <w:rFonts w:ascii="Arial" w:hAnsi="Arial" w:cs="Arial"/>
        </w:rPr>
      </w:pPr>
      <w:r w:rsidRPr="00D62B28">
        <w:rPr>
          <w:rFonts w:ascii="Arial" w:hAnsi="Arial" w:cs="Arial"/>
        </w:rPr>
        <w:t>Submission of documents to the Office may be in three consecutive stages:</w:t>
      </w:r>
    </w:p>
    <w:p w14:paraId="28BADB2D" w14:textId="77777777" w:rsidR="00D62B28" w:rsidRPr="00D62B28" w:rsidRDefault="0025582B" w:rsidP="00D62B28">
      <w:pPr>
        <w:pStyle w:val="ListParagraph"/>
        <w:numPr>
          <w:ilvl w:val="1"/>
          <w:numId w:val="15"/>
        </w:numPr>
        <w:spacing w:before="120" w:after="120"/>
        <w:rPr>
          <w:rFonts w:ascii="Arial" w:hAnsi="Arial" w:cs="Arial"/>
        </w:rPr>
      </w:pPr>
      <w:r w:rsidRPr="00D62B28">
        <w:rPr>
          <w:rFonts w:ascii="Arial" w:hAnsi="Arial" w:cs="Arial"/>
        </w:rPr>
        <w:t xml:space="preserve">Geotechnical Review: One application for plan review and, when applicable, three copies of the site data must be attached. </w:t>
      </w:r>
      <w:r w:rsidRPr="00D62B28">
        <w:rPr>
          <w:rFonts w:ascii="Arial" w:hAnsi="Arial" w:cs="Arial"/>
          <w:u w:val="single"/>
        </w:rPr>
        <w:t>Plans may be submitted electronically in a format acceptable to the Office.</w:t>
      </w:r>
    </w:p>
    <w:p w14:paraId="3EFF54C9" w14:textId="77777777" w:rsidR="00D62B28" w:rsidRPr="00D62B28" w:rsidRDefault="0025582B" w:rsidP="00D62B28">
      <w:pPr>
        <w:pStyle w:val="ListParagraph"/>
        <w:numPr>
          <w:ilvl w:val="1"/>
          <w:numId w:val="15"/>
        </w:numPr>
        <w:spacing w:before="120" w:after="120"/>
        <w:rPr>
          <w:rFonts w:ascii="Arial" w:hAnsi="Arial" w:cs="Arial"/>
        </w:rPr>
      </w:pPr>
      <w:r w:rsidRPr="00D62B28">
        <w:rPr>
          <w:rFonts w:ascii="Arial" w:hAnsi="Arial" w:cs="Arial"/>
        </w:rPr>
        <w:t xml:space="preserve">Preliminary Review: Two copies of reports or preliminary plans and outline Specifications. Plans/ drawings size shall not exceed 36 × 48 inches, and </w:t>
      </w:r>
      <w:r w:rsidRPr="00D62B28">
        <w:rPr>
          <w:rFonts w:ascii="Arial" w:hAnsi="Arial" w:cs="Arial"/>
        </w:rPr>
        <w:lastRenderedPageBreak/>
        <w:t xml:space="preserve">bundled sets of plans/drawings shall not exceed 40 </w:t>
      </w:r>
      <w:proofErr w:type="spellStart"/>
      <w:r w:rsidRPr="00D62B28">
        <w:rPr>
          <w:rFonts w:ascii="Arial" w:hAnsi="Arial" w:cs="Arial"/>
        </w:rPr>
        <w:t>lbs</w:t>
      </w:r>
      <w:proofErr w:type="spellEnd"/>
      <w:r w:rsidRPr="00D62B28">
        <w:rPr>
          <w:rFonts w:ascii="Arial" w:hAnsi="Arial" w:cs="Arial"/>
        </w:rPr>
        <w:t xml:space="preserve"> in weight. </w:t>
      </w:r>
      <w:r w:rsidRPr="00D62B28">
        <w:rPr>
          <w:rFonts w:ascii="Arial" w:hAnsi="Arial" w:cs="Arial"/>
          <w:u w:val="single"/>
        </w:rPr>
        <w:t>Plans may be submitted electronically in a format acceptable to the Office.</w:t>
      </w:r>
    </w:p>
    <w:p w14:paraId="727DE68B" w14:textId="1F9F57FD" w:rsidR="0025582B" w:rsidRPr="00D62B28" w:rsidRDefault="0025582B" w:rsidP="00D62B28">
      <w:pPr>
        <w:pStyle w:val="ListParagraph"/>
        <w:numPr>
          <w:ilvl w:val="1"/>
          <w:numId w:val="15"/>
        </w:numPr>
        <w:spacing w:before="120" w:after="120"/>
        <w:rPr>
          <w:rFonts w:ascii="Arial" w:hAnsi="Arial" w:cs="Arial"/>
        </w:rPr>
      </w:pPr>
      <w:r w:rsidRPr="00D62B28">
        <w:rPr>
          <w:rFonts w:ascii="Arial" w:hAnsi="Arial" w:cs="Arial"/>
        </w:rPr>
        <w:t xml:space="preserve">Final Review: Two copies of final construction documents and reports. Plans/drawings size shall not exceed 36 × 48 inches, and bundled sets of plans/ drawings shall not exceed 40 lbs. in weight. </w:t>
      </w:r>
      <w:r w:rsidRPr="00D62B28">
        <w:rPr>
          <w:rFonts w:ascii="Arial" w:hAnsi="Arial" w:cs="Arial"/>
          <w:u w:val="single"/>
        </w:rPr>
        <w:t>Plans may be submitted electronically in a format acceptable to the Office.</w:t>
      </w:r>
    </w:p>
    <w:p w14:paraId="63025090" w14:textId="77777777" w:rsidR="0025582B" w:rsidRDefault="0025582B" w:rsidP="0025582B">
      <w:pPr>
        <w:spacing w:before="120" w:after="120"/>
        <w:rPr>
          <w:rFonts w:ascii="Arial" w:hAnsi="Arial" w:cs="Arial"/>
        </w:rPr>
      </w:pPr>
      <w:r w:rsidRPr="00C34AB2">
        <w:rPr>
          <w:rFonts w:ascii="Arial" w:hAnsi="Arial" w:cs="Arial"/>
        </w:rPr>
        <w:t>…</w:t>
      </w:r>
    </w:p>
    <w:p w14:paraId="6AD99E12" w14:textId="77777777" w:rsidR="0025582B" w:rsidRPr="003D78B0" w:rsidRDefault="0025582B" w:rsidP="0025582B">
      <w:pPr>
        <w:spacing w:before="120"/>
      </w:pPr>
      <w:r w:rsidRPr="003279EE">
        <w:rPr>
          <w:b/>
        </w:rPr>
        <w:t>Notation:</w:t>
      </w:r>
      <w:r w:rsidRPr="003D78B0">
        <w:t xml:space="preserve"> </w:t>
      </w:r>
    </w:p>
    <w:p w14:paraId="3991F8BF" w14:textId="77777777" w:rsidR="0025582B" w:rsidRPr="00767766" w:rsidRDefault="0025582B" w:rsidP="0025582B">
      <w:pPr>
        <w:spacing w:before="120"/>
        <w:rPr>
          <w:rFonts w:ascii="Arial" w:hAnsi="Arial" w:cs="Arial"/>
        </w:rPr>
      </w:pPr>
      <w:r w:rsidRPr="00767766">
        <w:rPr>
          <w:rFonts w:ascii="Arial" w:hAnsi="Arial" w:cs="Arial"/>
        </w:rPr>
        <w:t xml:space="preserve">Authority: </w:t>
      </w:r>
      <w:r>
        <w:rPr>
          <w:rFonts w:ascii="Arial" w:hAnsi="Arial" w:cs="Arial"/>
        </w:rPr>
        <w:t>H</w:t>
      </w:r>
      <w:r w:rsidRPr="0025582B">
        <w:rPr>
          <w:rFonts w:ascii="Arial" w:hAnsi="Arial" w:cs="Arial"/>
        </w:rPr>
        <w:t>ealth and Safety Code, Sections 1275, 18928, 129790, and 12985</w:t>
      </w:r>
    </w:p>
    <w:p w14:paraId="300099EB" w14:textId="77777777" w:rsidR="0025582B" w:rsidRDefault="0025582B" w:rsidP="0025582B">
      <w:pPr>
        <w:spacing w:before="120"/>
        <w:rPr>
          <w:rFonts w:ascii="Arial" w:hAnsi="Arial" w:cs="Arial"/>
        </w:rPr>
      </w:pPr>
      <w:r w:rsidRPr="00767766">
        <w:rPr>
          <w:rFonts w:ascii="Arial" w:hAnsi="Arial" w:cs="Arial"/>
        </w:rPr>
        <w:t xml:space="preserve">Reference(s): </w:t>
      </w:r>
      <w:r w:rsidRPr="0025582B">
        <w:rPr>
          <w:rFonts w:ascii="Arial" w:hAnsi="Arial" w:cs="Arial"/>
        </w:rPr>
        <w:t>Health and Safety Code, Section 129850</w:t>
      </w:r>
    </w:p>
    <w:p w14:paraId="221DA0BE" w14:textId="77777777" w:rsidR="006077A2" w:rsidRDefault="006077A2" w:rsidP="0025582B">
      <w:pPr>
        <w:spacing w:before="120"/>
        <w:rPr>
          <w:rFonts w:ascii="Arial" w:hAnsi="Arial" w:cs="Arial"/>
        </w:rPr>
      </w:pPr>
    </w:p>
    <w:p w14:paraId="65AC60BA" w14:textId="77777777" w:rsidR="006077A2" w:rsidRPr="003D78B0" w:rsidRDefault="006077A2" w:rsidP="006077A2">
      <w:pPr>
        <w:pStyle w:val="Heading1"/>
        <w:spacing w:before="0" w:after="0"/>
      </w:pPr>
      <w:r w:rsidRPr="00FF21CE">
        <w:t>Item:</w:t>
      </w:r>
      <w:r w:rsidRPr="003D78B0">
        <w:t xml:space="preserve"> </w:t>
      </w:r>
      <w:r>
        <w:t>4</w:t>
      </w:r>
    </w:p>
    <w:p w14:paraId="2107B942" w14:textId="77777777" w:rsidR="006077A2" w:rsidRPr="006077A2" w:rsidRDefault="006077A2" w:rsidP="006077A2">
      <w:pPr>
        <w:rPr>
          <w:rFonts w:ascii="Arial" w:hAnsi="Arial" w:cs="Arial"/>
        </w:rPr>
      </w:pPr>
      <w:r w:rsidRPr="00FF21CE">
        <w:rPr>
          <w:rFonts w:ascii="Arial" w:hAnsi="Arial" w:cs="Arial"/>
          <w:b/>
        </w:rPr>
        <w:t>Chapter:</w:t>
      </w:r>
      <w:r w:rsidRPr="003D78B0">
        <w:rPr>
          <w:rFonts w:ascii="Arial" w:hAnsi="Arial" w:cs="Arial"/>
        </w:rPr>
        <w:t xml:space="preserve"> </w:t>
      </w:r>
      <w:r w:rsidRPr="006077A2">
        <w:rPr>
          <w:rFonts w:ascii="Arial" w:hAnsi="Arial" w:cs="Arial"/>
        </w:rPr>
        <w:t>CHAPTER 7 - SAFETY STANDARDS FOR HEALTH FACILITIES</w:t>
      </w:r>
    </w:p>
    <w:p w14:paraId="405ACBDA" w14:textId="77777777" w:rsidR="006077A2" w:rsidRPr="003D78B0" w:rsidRDefault="006077A2" w:rsidP="006077A2">
      <w:pPr>
        <w:rPr>
          <w:rFonts w:ascii="Arial" w:hAnsi="Arial" w:cs="Arial"/>
        </w:rPr>
      </w:pPr>
      <w:r w:rsidRPr="006077A2">
        <w:rPr>
          <w:rFonts w:ascii="Arial" w:hAnsi="Arial" w:cs="Arial"/>
        </w:rPr>
        <w:t>ARTICLE 3 - APPROVAL OF CONSTRUCTION DOCUMENTS</w:t>
      </w:r>
    </w:p>
    <w:p w14:paraId="764B50D8" w14:textId="77777777" w:rsidR="006077A2" w:rsidRPr="003D78B0" w:rsidRDefault="006077A2" w:rsidP="006077A2">
      <w:pPr>
        <w:rPr>
          <w:rFonts w:ascii="Arial" w:hAnsi="Arial" w:cs="Arial"/>
        </w:rPr>
      </w:pPr>
      <w:r w:rsidRPr="00FF21CE">
        <w:rPr>
          <w:rFonts w:ascii="Arial" w:hAnsi="Arial" w:cs="Arial"/>
          <w:b/>
        </w:rPr>
        <w:t>Section:</w:t>
      </w:r>
      <w:r w:rsidRPr="003D78B0">
        <w:rPr>
          <w:rFonts w:ascii="Arial" w:hAnsi="Arial" w:cs="Arial"/>
        </w:rPr>
        <w:t xml:space="preserve"> </w:t>
      </w:r>
      <w:r w:rsidRPr="006077A2">
        <w:rPr>
          <w:rFonts w:ascii="Arial" w:hAnsi="Arial" w:cs="Arial"/>
        </w:rPr>
        <w:t>Section 7-118. Building Energy Efficiency Program.</w:t>
      </w:r>
    </w:p>
    <w:p w14:paraId="426968D4" w14:textId="77777777" w:rsidR="006077A2" w:rsidRDefault="006077A2" w:rsidP="006077A2">
      <w:pPr>
        <w:rPr>
          <w:rFonts w:ascii="Arial" w:hAnsi="Arial" w:cs="Arial"/>
        </w:rPr>
      </w:pPr>
      <w:r>
        <w:rPr>
          <w:rFonts w:ascii="Arial" w:hAnsi="Arial" w:cs="Arial"/>
          <w:b/>
        </w:rPr>
        <w:t>Express Terms:</w:t>
      </w:r>
      <w:r w:rsidRPr="003D78B0">
        <w:rPr>
          <w:rFonts w:ascii="Arial" w:hAnsi="Arial" w:cs="Arial"/>
        </w:rPr>
        <w:t xml:space="preserve"> </w:t>
      </w:r>
    </w:p>
    <w:p w14:paraId="60E75851" w14:textId="77777777" w:rsidR="006077A2" w:rsidRPr="00D45E5E" w:rsidRDefault="006077A2" w:rsidP="006077A2">
      <w:pPr>
        <w:jc w:val="center"/>
        <w:rPr>
          <w:rFonts w:ascii="Arial" w:hAnsi="Arial" w:cs="Arial"/>
          <w:b/>
        </w:rPr>
      </w:pPr>
      <w:r w:rsidRPr="00D45E5E">
        <w:rPr>
          <w:rFonts w:ascii="Arial" w:hAnsi="Arial" w:cs="Arial"/>
          <w:b/>
        </w:rPr>
        <w:t xml:space="preserve">CHAPTER </w:t>
      </w:r>
      <w:r>
        <w:rPr>
          <w:rFonts w:ascii="Arial" w:hAnsi="Arial" w:cs="Arial"/>
          <w:b/>
        </w:rPr>
        <w:t>7</w:t>
      </w:r>
    </w:p>
    <w:p w14:paraId="26340A52" w14:textId="77777777" w:rsidR="006077A2" w:rsidRDefault="006077A2" w:rsidP="006077A2">
      <w:pPr>
        <w:spacing w:before="120"/>
        <w:jc w:val="center"/>
        <w:rPr>
          <w:rFonts w:ascii="Arial" w:hAnsi="Arial" w:cs="Arial"/>
          <w:b/>
        </w:rPr>
      </w:pPr>
      <w:r>
        <w:rPr>
          <w:rFonts w:ascii="Arial" w:hAnsi="Arial" w:cs="Arial"/>
          <w:b/>
        </w:rPr>
        <w:t>SAFETY STANDARDS FOR HEALTH FACILITIES</w:t>
      </w:r>
    </w:p>
    <w:p w14:paraId="357CBF09" w14:textId="77777777" w:rsidR="006077A2" w:rsidRPr="00713B53" w:rsidRDefault="006077A2" w:rsidP="006077A2">
      <w:pPr>
        <w:spacing w:before="120"/>
        <w:rPr>
          <w:rFonts w:ascii="Arial" w:hAnsi="Arial" w:cs="Arial"/>
        </w:rPr>
      </w:pPr>
      <w:r w:rsidRPr="00713B53">
        <w:rPr>
          <w:rFonts w:ascii="Arial" w:hAnsi="Arial" w:cs="Arial"/>
        </w:rPr>
        <w:t>…</w:t>
      </w:r>
    </w:p>
    <w:p w14:paraId="0DB98E8B" w14:textId="77777777" w:rsidR="006077A2" w:rsidRPr="00D45E5E" w:rsidRDefault="006077A2" w:rsidP="006077A2">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3</w:t>
      </w:r>
    </w:p>
    <w:p w14:paraId="229E2EE8" w14:textId="77777777" w:rsidR="006077A2" w:rsidRDefault="006077A2" w:rsidP="006077A2">
      <w:pPr>
        <w:spacing w:before="120"/>
        <w:jc w:val="center"/>
        <w:rPr>
          <w:rFonts w:ascii="Arial" w:hAnsi="Arial" w:cs="Arial"/>
          <w:b/>
        </w:rPr>
      </w:pPr>
      <w:r>
        <w:rPr>
          <w:rFonts w:ascii="Arial" w:hAnsi="Arial" w:cs="Arial"/>
          <w:b/>
        </w:rPr>
        <w:t>APPROVAL OF CONSTRUCTION DOCUMENTS</w:t>
      </w:r>
    </w:p>
    <w:p w14:paraId="297A4DE7" w14:textId="77777777" w:rsidR="006077A2" w:rsidRPr="00C34AB2" w:rsidRDefault="006077A2" w:rsidP="006077A2">
      <w:pPr>
        <w:spacing w:before="120"/>
        <w:rPr>
          <w:rFonts w:ascii="Arial" w:hAnsi="Arial" w:cs="Arial"/>
        </w:rPr>
      </w:pPr>
      <w:r w:rsidRPr="00C34AB2">
        <w:rPr>
          <w:rFonts w:ascii="Arial" w:hAnsi="Arial" w:cs="Arial"/>
        </w:rPr>
        <w:t>…</w:t>
      </w:r>
    </w:p>
    <w:p w14:paraId="540B65AB" w14:textId="77777777" w:rsidR="006077A2" w:rsidRPr="00B525EF" w:rsidRDefault="006077A2" w:rsidP="006077A2">
      <w:pPr>
        <w:spacing w:before="120" w:after="120"/>
        <w:rPr>
          <w:rFonts w:ascii="Arial" w:hAnsi="Arial" w:cs="Arial"/>
          <w:b/>
        </w:rPr>
      </w:pPr>
      <w:bookmarkStart w:id="0" w:name="_Hlk27738938"/>
      <w:r w:rsidRPr="00B525EF">
        <w:rPr>
          <w:rFonts w:ascii="Arial" w:hAnsi="Arial" w:cs="Arial"/>
          <w:b/>
        </w:rPr>
        <w:t>7-118. Building Energy Efficiency Program.</w:t>
      </w:r>
    </w:p>
    <w:p w14:paraId="5448274A" w14:textId="77777777" w:rsidR="006077A2" w:rsidRPr="00B525EF" w:rsidRDefault="006077A2" w:rsidP="006077A2">
      <w:pPr>
        <w:spacing w:before="120" w:after="120"/>
        <w:rPr>
          <w:rFonts w:ascii="Arial" w:hAnsi="Arial" w:cs="Arial"/>
        </w:rPr>
      </w:pPr>
      <w:r w:rsidRPr="00B525EF">
        <w:rPr>
          <w:rFonts w:ascii="Arial" w:hAnsi="Arial" w:cs="Arial"/>
          <w:u w:val="single"/>
        </w:rPr>
        <w:t>Healthcare facility projects</w:t>
      </w:r>
      <w:r w:rsidRPr="00B525EF">
        <w:rPr>
          <w:rFonts w:ascii="Arial" w:hAnsi="Arial" w:cs="Arial"/>
        </w:rPr>
        <w:t xml:space="preserve"> </w:t>
      </w:r>
      <w:proofErr w:type="spellStart"/>
      <w:r w:rsidRPr="00B525EF">
        <w:rPr>
          <w:rFonts w:ascii="Arial" w:hAnsi="Arial" w:cs="Arial"/>
          <w:strike/>
        </w:rPr>
        <w:t>Projects</w:t>
      </w:r>
      <w:proofErr w:type="spellEnd"/>
      <w:r w:rsidRPr="00B525EF">
        <w:rPr>
          <w:rFonts w:ascii="Arial" w:hAnsi="Arial" w:cs="Arial"/>
        </w:rPr>
        <w:t xml:space="preserve"> that consist of </w:t>
      </w:r>
      <w:r w:rsidRPr="00B525EF">
        <w:rPr>
          <w:rFonts w:ascii="Arial" w:hAnsi="Arial" w:cs="Arial"/>
          <w:u w:val="single"/>
        </w:rPr>
        <w:t xml:space="preserve">a newly constructed building or an addition that increases floor area and conditioned volume requires compliance with Title 24, Part 6 California Energy Code. </w:t>
      </w:r>
      <w:r w:rsidRPr="00B525EF">
        <w:rPr>
          <w:rFonts w:ascii="Arial" w:hAnsi="Arial" w:cs="Arial"/>
          <w:strike/>
        </w:rPr>
        <w:t>any new elements related to A through D below shall include a Building Energy Efficiency Program with the submittal.</w:t>
      </w:r>
      <w:r w:rsidRPr="00B525EF">
        <w:rPr>
          <w:rFonts w:ascii="Arial" w:hAnsi="Arial" w:cs="Arial"/>
        </w:rPr>
        <w:t xml:space="preserve"> </w:t>
      </w:r>
      <w:r w:rsidRPr="00B525EF">
        <w:rPr>
          <w:rFonts w:ascii="Arial" w:hAnsi="Arial" w:cs="Arial"/>
          <w:strike/>
        </w:rPr>
        <w:t>The Program shall describe how the design of the building systems meets the owner’s project requirements and include the associated Basis of Design (BOD) document required under Title 24, Part 6. The BOD shall describe the building systems to be commissioned, outline design assumptions, describe how the building systems design meets the owner’s project requirements, and why the systems were selected. The BOD shall cover the following systems and components as described in the Building Energy Efficiency Standards, Nonresidential Compliance Manual:</w:t>
      </w:r>
    </w:p>
    <w:p w14:paraId="6F181760" w14:textId="52333FAB" w:rsidR="006077A2" w:rsidRPr="00DF55A4" w:rsidRDefault="006077A2" w:rsidP="00DF55A4">
      <w:pPr>
        <w:pStyle w:val="ListParagraph"/>
        <w:numPr>
          <w:ilvl w:val="0"/>
          <w:numId w:val="10"/>
        </w:numPr>
        <w:spacing w:before="120" w:after="120"/>
        <w:rPr>
          <w:rFonts w:ascii="Arial" w:hAnsi="Arial" w:cs="Arial"/>
          <w:strike/>
        </w:rPr>
      </w:pPr>
      <w:bookmarkStart w:id="1" w:name="_GoBack"/>
      <w:bookmarkEnd w:id="1"/>
      <w:r w:rsidRPr="00DF55A4">
        <w:rPr>
          <w:rFonts w:ascii="Arial" w:hAnsi="Arial" w:cs="Arial"/>
          <w:strike/>
        </w:rPr>
        <w:t>HVAC systems efficiencies.</w:t>
      </w:r>
    </w:p>
    <w:p w14:paraId="0A45A162" w14:textId="185DC992" w:rsidR="006077A2" w:rsidRPr="00DF55A4" w:rsidRDefault="006077A2" w:rsidP="00DF55A4">
      <w:pPr>
        <w:pStyle w:val="ListParagraph"/>
        <w:numPr>
          <w:ilvl w:val="0"/>
          <w:numId w:val="10"/>
        </w:numPr>
        <w:spacing w:before="120" w:after="120"/>
        <w:rPr>
          <w:rFonts w:ascii="Arial" w:hAnsi="Arial" w:cs="Arial"/>
          <w:strike/>
        </w:rPr>
      </w:pPr>
      <w:r w:rsidRPr="00DF55A4">
        <w:rPr>
          <w:rFonts w:ascii="Arial" w:hAnsi="Arial" w:cs="Arial"/>
          <w:strike/>
        </w:rPr>
        <w:t>Indoor lighting systems efficiencies.</w:t>
      </w:r>
    </w:p>
    <w:p w14:paraId="2C4CE879" w14:textId="03CBEB77" w:rsidR="006077A2" w:rsidRPr="00DF55A4" w:rsidRDefault="006077A2" w:rsidP="00DF55A4">
      <w:pPr>
        <w:pStyle w:val="ListParagraph"/>
        <w:numPr>
          <w:ilvl w:val="0"/>
          <w:numId w:val="10"/>
        </w:numPr>
        <w:spacing w:before="120" w:after="120"/>
        <w:rPr>
          <w:rFonts w:ascii="Arial" w:hAnsi="Arial" w:cs="Arial"/>
          <w:strike/>
        </w:rPr>
      </w:pPr>
      <w:r w:rsidRPr="00DF55A4">
        <w:rPr>
          <w:rFonts w:ascii="Arial" w:hAnsi="Arial" w:cs="Arial"/>
          <w:strike/>
        </w:rPr>
        <w:t>Water heating systems efficiencies.</w:t>
      </w:r>
    </w:p>
    <w:p w14:paraId="1D7F2275" w14:textId="6BFDA6F1" w:rsidR="006077A2" w:rsidRPr="00DF55A4" w:rsidRDefault="006077A2" w:rsidP="00DF55A4">
      <w:pPr>
        <w:pStyle w:val="ListParagraph"/>
        <w:numPr>
          <w:ilvl w:val="0"/>
          <w:numId w:val="10"/>
        </w:numPr>
        <w:spacing w:before="120" w:after="120"/>
        <w:rPr>
          <w:rFonts w:ascii="Arial" w:hAnsi="Arial" w:cs="Arial"/>
          <w:strike/>
        </w:rPr>
      </w:pPr>
      <w:r w:rsidRPr="00DF55A4">
        <w:rPr>
          <w:rFonts w:ascii="Arial" w:hAnsi="Arial" w:cs="Arial"/>
          <w:strike/>
        </w:rPr>
        <w:t>Building envelope considerations.</w:t>
      </w:r>
    </w:p>
    <w:bookmarkEnd w:id="0"/>
    <w:p w14:paraId="31599455" w14:textId="77777777" w:rsidR="006077A2" w:rsidRPr="008A601C" w:rsidRDefault="006077A2" w:rsidP="006077A2">
      <w:pPr>
        <w:spacing w:before="120" w:after="120"/>
        <w:ind w:left="1800" w:hanging="360"/>
        <w:rPr>
          <w:rFonts w:ascii="Arial" w:hAnsi="Arial" w:cs="Arial"/>
        </w:rPr>
      </w:pPr>
      <w:r>
        <w:rPr>
          <w:rFonts w:ascii="Arial" w:hAnsi="Arial" w:cs="Arial"/>
        </w:rPr>
        <w:t>…</w:t>
      </w:r>
    </w:p>
    <w:p w14:paraId="549C52B3" w14:textId="77777777" w:rsidR="006077A2" w:rsidRPr="003D78B0" w:rsidRDefault="006077A2" w:rsidP="006077A2">
      <w:pPr>
        <w:spacing w:before="120"/>
      </w:pPr>
      <w:r w:rsidRPr="003279EE">
        <w:rPr>
          <w:b/>
        </w:rPr>
        <w:lastRenderedPageBreak/>
        <w:t>Notation:</w:t>
      </w:r>
      <w:r w:rsidRPr="003D78B0">
        <w:t xml:space="preserve"> </w:t>
      </w:r>
    </w:p>
    <w:p w14:paraId="0C1D845B" w14:textId="77777777" w:rsidR="006077A2" w:rsidRPr="00767766" w:rsidRDefault="006077A2" w:rsidP="006077A2">
      <w:pPr>
        <w:spacing w:before="120"/>
        <w:rPr>
          <w:rFonts w:ascii="Arial" w:hAnsi="Arial" w:cs="Arial"/>
        </w:rPr>
      </w:pPr>
      <w:r w:rsidRPr="00767766">
        <w:rPr>
          <w:rFonts w:ascii="Arial" w:hAnsi="Arial" w:cs="Arial"/>
        </w:rPr>
        <w:t xml:space="preserve">Authority: </w:t>
      </w:r>
      <w:r w:rsidRPr="006077A2">
        <w:rPr>
          <w:rFonts w:ascii="Arial" w:hAnsi="Arial" w:cs="Arial"/>
        </w:rPr>
        <w:t>Health and Safety Code, Sections 1275, 18928, 129790, and 129850</w:t>
      </w:r>
    </w:p>
    <w:p w14:paraId="636B5D0A" w14:textId="77777777" w:rsidR="006077A2" w:rsidRDefault="006077A2" w:rsidP="006077A2">
      <w:pPr>
        <w:spacing w:before="120"/>
        <w:rPr>
          <w:rFonts w:ascii="Arial" w:hAnsi="Arial" w:cs="Arial"/>
        </w:rPr>
      </w:pPr>
      <w:r w:rsidRPr="00767766">
        <w:rPr>
          <w:rFonts w:ascii="Arial" w:hAnsi="Arial" w:cs="Arial"/>
        </w:rPr>
        <w:t xml:space="preserve">Reference(s): </w:t>
      </w:r>
      <w:r w:rsidRPr="006077A2">
        <w:rPr>
          <w:rFonts w:ascii="Arial" w:hAnsi="Arial" w:cs="Arial"/>
        </w:rPr>
        <w:t>Health and Safety Code, Section 129850</w:t>
      </w:r>
    </w:p>
    <w:p w14:paraId="28DD3B80" w14:textId="77777777" w:rsidR="006077A2" w:rsidRDefault="006077A2" w:rsidP="006077A2">
      <w:pPr>
        <w:spacing w:before="120"/>
        <w:rPr>
          <w:rFonts w:ascii="Arial" w:hAnsi="Arial" w:cs="Arial"/>
        </w:rPr>
      </w:pPr>
    </w:p>
    <w:p w14:paraId="4A40626F" w14:textId="77777777" w:rsidR="00D044AB" w:rsidRPr="003D78B0" w:rsidRDefault="00D044AB" w:rsidP="00D044AB">
      <w:pPr>
        <w:pStyle w:val="Heading1"/>
        <w:spacing w:before="0" w:after="0"/>
      </w:pPr>
      <w:r w:rsidRPr="00FF21CE">
        <w:t>Item:</w:t>
      </w:r>
      <w:r w:rsidRPr="003D78B0">
        <w:t xml:space="preserve"> </w:t>
      </w:r>
      <w:r>
        <w:t>5</w:t>
      </w:r>
    </w:p>
    <w:p w14:paraId="230D1A5C" w14:textId="77777777" w:rsidR="00D044AB" w:rsidRPr="00D044AB" w:rsidRDefault="00D044AB" w:rsidP="00D044AB">
      <w:pPr>
        <w:rPr>
          <w:rFonts w:ascii="Arial" w:hAnsi="Arial" w:cs="Arial"/>
        </w:rPr>
      </w:pPr>
      <w:r w:rsidRPr="00FF21CE">
        <w:rPr>
          <w:rFonts w:ascii="Arial" w:hAnsi="Arial" w:cs="Arial"/>
          <w:b/>
        </w:rPr>
        <w:t>Chapter:</w:t>
      </w:r>
      <w:r w:rsidRPr="003D78B0">
        <w:rPr>
          <w:rFonts w:ascii="Arial" w:hAnsi="Arial" w:cs="Arial"/>
        </w:rPr>
        <w:t xml:space="preserve"> </w:t>
      </w:r>
      <w:r w:rsidRPr="00D044AB">
        <w:rPr>
          <w:rFonts w:ascii="Arial" w:hAnsi="Arial" w:cs="Arial"/>
        </w:rPr>
        <w:t>CHAPTER 7 - SAFETY STANDARDS FOR HEALTH FACILITIES</w:t>
      </w:r>
    </w:p>
    <w:p w14:paraId="48B913B0" w14:textId="77777777" w:rsidR="00D044AB" w:rsidRPr="003D78B0" w:rsidRDefault="00D044AB" w:rsidP="00D044AB">
      <w:pPr>
        <w:rPr>
          <w:rFonts w:ascii="Arial" w:hAnsi="Arial" w:cs="Arial"/>
        </w:rPr>
      </w:pPr>
      <w:r w:rsidRPr="00D044AB">
        <w:rPr>
          <w:rFonts w:ascii="Arial" w:hAnsi="Arial" w:cs="Arial"/>
        </w:rPr>
        <w:t>ARTICLE 3 - APPROVAL OF CONSTRUCTION DOCUMENTS</w:t>
      </w:r>
    </w:p>
    <w:p w14:paraId="7F351FB9" w14:textId="77777777" w:rsidR="00D044AB" w:rsidRPr="003D78B0" w:rsidRDefault="00D044AB" w:rsidP="00D044AB">
      <w:pPr>
        <w:rPr>
          <w:rFonts w:ascii="Arial" w:hAnsi="Arial" w:cs="Arial"/>
        </w:rPr>
      </w:pPr>
      <w:r w:rsidRPr="00FF21CE">
        <w:rPr>
          <w:rFonts w:ascii="Arial" w:hAnsi="Arial" w:cs="Arial"/>
          <w:b/>
        </w:rPr>
        <w:t>Section:</w:t>
      </w:r>
      <w:r w:rsidRPr="003D78B0">
        <w:rPr>
          <w:rFonts w:ascii="Arial" w:hAnsi="Arial" w:cs="Arial"/>
        </w:rPr>
        <w:t xml:space="preserve"> </w:t>
      </w:r>
      <w:r w:rsidRPr="00D044AB">
        <w:rPr>
          <w:rFonts w:ascii="Arial" w:hAnsi="Arial" w:cs="Arial"/>
        </w:rPr>
        <w:t>Section 7-125. Final review of construction documents.</w:t>
      </w:r>
    </w:p>
    <w:p w14:paraId="340F05C7" w14:textId="77777777" w:rsidR="00D044AB" w:rsidRDefault="00D044AB" w:rsidP="00D044AB">
      <w:pPr>
        <w:rPr>
          <w:rFonts w:ascii="Arial" w:hAnsi="Arial" w:cs="Arial"/>
        </w:rPr>
      </w:pPr>
      <w:r>
        <w:rPr>
          <w:rFonts w:ascii="Arial" w:hAnsi="Arial" w:cs="Arial"/>
          <w:b/>
        </w:rPr>
        <w:t>Express Terms:</w:t>
      </w:r>
      <w:r w:rsidRPr="003D78B0">
        <w:rPr>
          <w:rFonts w:ascii="Arial" w:hAnsi="Arial" w:cs="Arial"/>
        </w:rPr>
        <w:t xml:space="preserve"> </w:t>
      </w:r>
    </w:p>
    <w:p w14:paraId="3F5D69A7" w14:textId="77777777" w:rsidR="00D044AB" w:rsidRPr="00D45E5E" w:rsidRDefault="00D044AB" w:rsidP="00D044AB">
      <w:pPr>
        <w:spacing w:before="120"/>
        <w:jc w:val="center"/>
        <w:rPr>
          <w:rFonts w:ascii="Arial" w:hAnsi="Arial" w:cs="Arial"/>
          <w:b/>
        </w:rPr>
      </w:pPr>
      <w:r w:rsidRPr="00D45E5E">
        <w:rPr>
          <w:rFonts w:ascii="Arial" w:hAnsi="Arial" w:cs="Arial"/>
          <w:b/>
        </w:rPr>
        <w:t xml:space="preserve">CHAPTER </w:t>
      </w:r>
      <w:r>
        <w:rPr>
          <w:rFonts w:ascii="Arial" w:hAnsi="Arial" w:cs="Arial"/>
          <w:b/>
        </w:rPr>
        <w:t>7</w:t>
      </w:r>
    </w:p>
    <w:p w14:paraId="7DAAF4A5" w14:textId="77777777" w:rsidR="00D044AB" w:rsidRDefault="00D044AB" w:rsidP="00D044AB">
      <w:pPr>
        <w:spacing w:before="120"/>
        <w:jc w:val="center"/>
        <w:rPr>
          <w:rFonts w:ascii="Arial" w:hAnsi="Arial" w:cs="Arial"/>
          <w:b/>
        </w:rPr>
      </w:pPr>
      <w:r>
        <w:rPr>
          <w:rFonts w:ascii="Arial" w:hAnsi="Arial" w:cs="Arial"/>
          <w:b/>
        </w:rPr>
        <w:t>SAFETY STANDARDS FOR HEALTH FACILITIES</w:t>
      </w:r>
    </w:p>
    <w:p w14:paraId="22785B00" w14:textId="77777777" w:rsidR="00D044AB" w:rsidRPr="00713B53" w:rsidRDefault="00D044AB" w:rsidP="00D044AB">
      <w:pPr>
        <w:spacing w:before="120"/>
        <w:rPr>
          <w:rFonts w:ascii="Arial" w:hAnsi="Arial" w:cs="Arial"/>
        </w:rPr>
      </w:pPr>
      <w:r w:rsidRPr="00713B53">
        <w:rPr>
          <w:rFonts w:ascii="Arial" w:hAnsi="Arial" w:cs="Arial"/>
        </w:rPr>
        <w:t>…</w:t>
      </w:r>
    </w:p>
    <w:p w14:paraId="7E47C89E" w14:textId="77777777" w:rsidR="00D044AB" w:rsidRPr="00D45E5E" w:rsidRDefault="00D044AB" w:rsidP="00D044AB">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3</w:t>
      </w:r>
    </w:p>
    <w:p w14:paraId="22E84964" w14:textId="77777777" w:rsidR="00D044AB" w:rsidRDefault="00D044AB" w:rsidP="00D044AB">
      <w:pPr>
        <w:spacing w:before="120"/>
        <w:jc w:val="center"/>
        <w:rPr>
          <w:rFonts w:ascii="Arial" w:hAnsi="Arial" w:cs="Arial"/>
          <w:b/>
        </w:rPr>
      </w:pPr>
      <w:r>
        <w:rPr>
          <w:rFonts w:ascii="Arial" w:hAnsi="Arial" w:cs="Arial"/>
          <w:b/>
        </w:rPr>
        <w:t>APPROVAL OF CONSTRUCTION DOCUMENTS</w:t>
      </w:r>
    </w:p>
    <w:p w14:paraId="44543BB3" w14:textId="77777777" w:rsidR="00D044AB" w:rsidRPr="00C34AB2" w:rsidRDefault="00D044AB" w:rsidP="00D044AB">
      <w:pPr>
        <w:spacing w:before="120"/>
        <w:rPr>
          <w:rFonts w:ascii="Arial" w:hAnsi="Arial" w:cs="Arial"/>
        </w:rPr>
      </w:pPr>
      <w:r w:rsidRPr="00C34AB2">
        <w:rPr>
          <w:rFonts w:ascii="Arial" w:hAnsi="Arial" w:cs="Arial"/>
        </w:rPr>
        <w:t>…</w:t>
      </w:r>
    </w:p>
    <w:p w14:paraId="6E83089B" w14:textId="77777777" w:rsidR="00D044AB" w:rsidRDefault="00D044AB" w:rsidP="00D044AB">
      <w:pPr>
        <w:spacing w:before="120"/>
        <w:rPr>
          <w:rFonts w:ascii="Arial" w:hAnsi="Arial" w:cs="Arial"/>
          <w:b/>
        </w:rPr>
      </w:pPr>
      <w:r>
        <w:rPr>
          <w:rFonts w:ascii="Arial" w:hAnsi="Arial" w:cs="Arial"/>
          <w:b/>
        </w:rPr>
        <w:t>7-125. Final review of construction documents.</w:t>
      </w:r>
    </w:p>
    <w:p w14:paraId="33EE268F" w14:textId="77777777" w:rsidR="00D044AB" w:rsidRPr="00C34AB2" w:rsidRDefault="00D044AB" w:rsidP="00D044AB">
      <w:pPr>
        <w:spacing w:before="120"/>
        <w:rPr>
          <w:rFonts w:ascii="Arial" w:hAnsi="Arial" w:cs="Arial"/>
        </w:rPr>
      </w:pPr>
      <w:r w:rsidRPr="00C34AB2">
        <w:rPr>
          <w:rFonts w:ascii="Arial" w:hAnsi="Arial" w:cs="Arial"/>
        </w:rPr>
        <w:t>…</w:t>
      </w:r>
    </w:p>
    <w:p w14:paraId="524A065A" w14:textId="77777777" w:rsidR="00D044AB" w:rsidRPr="00C516BE" w:rsidRDefault="00D044AB" w:rsidP="00D044AB">
      <w:pPr>
        <w:spacing w:before="120"/>
        <w:ind w:left="720"/>
        <w:rPr>
          <w:rFonts w:ascii="Arial" w:hAnsi="Arial" w:cs="Arial"/>
          <w:b/>
          <w:u w:val="single"/>
        </w:rPr>
      </w:pPr>
      <w:r w:rsidRPr="00C516BE">
        <w:rPr>
          <w:rFonts w:ascii="Arial" w:hAnsi="Arial" w:cs="Arial"/>
          <w:b/>
          <w:u w:val="single"/>
        </w:rPr>
        <w:t xml:space="preserve">(e) Changes in scope. </w:t>
      </w:r>
      <w:r w:rsidRPr="00C516BE">
        <w:rPr>
          <w:rFonts w:ascii="Arial" w:hAnsi="Arial" w:cs="Arial"/>
          <w:u w:val="single"/>
        </w:rPr>
        <w:t>Changes to the scope of the original project shall be required to be submitted as a separate project.</w:t>
      </w:r>
      <w:r w:rsidRPr="00C516BE">
        <w:rPr>
          <w:rFonts w:ascii="Arial" w:hAnsi="Arial" w:cs="Arial"/>
          <w:b/>
          <w:u w:val="single"/>
        </w:rPr>
        <w:t xml:space="preserve"> </w:t>
      </w:r>
    </w:p>
    <w:p w14:paraId="7CE292B1" w14:textId="77777777" w:rsidR="00D044AB" w:rsidRPr="00F1511C" w:rsidRDefault="00D044AB" w:rsidP="00D044AB">
      <w:pPr>
        <w:spacing w:before="120"/>
        <w:ind w:left="720"/>
        <w:rPr>
          <w:rFonts w:ascii="Arial" w:hAnsi="Arial" w:cs="Arial"/>
          <w:u w:val="single"/>
        </w:rPr>
      </w:pPr>
      <w:r w:rsidRPr="00C516BE">
        <w:rPr>
          <w:rFonts w:ascii="Arial" w:hAnsi="Arial" w:cs="Arial"/>
          <w:b/>
          <w:u w:val="single"/>
        </w:rPr>
        <w:t xml:space="preserve">Exception: </w:t>
      </w:r>
      <w:r w:rsidRPr="00C516BE">
        <w:rPr>
          <w:rFonts w:ascii="Arial" w:hAnsi="Arial" w:cs="Arial"/>
          <w:u w:val="single"/>
        </w:rPr>
        <w:t>At the discretion of the Office, changes in scope may be allowed in the original project. The Office may require the documents to be reviewed as an examination subject to fees require</w:t>
      </w:r>
      <w:r>
        <w:rPr>
          <w:rFonts w:ascii="Arial" w:hAnsi="Arial" w:cs="Arial"/>
          <w:u w:val="single"/>
        </w:rPr>
        <w:t>d</w:t>
      </w:r>
      <w:r w:rsidRPr="00C516BE">
        <w:rPr>
          <w:rFonts w:ascii="Arial" w:hAnsi="Arial" w:cs="Arial"/>
          <w:u w:val="single"/>
        </w:rPr>
        <w:t xml:space="preserve"> by Section 7-133 (q)(3).</w:t>
      </w:r>
    </w:p>
    <w:p w14:paraId="1B229500" w14:textId="77777777" w:rsidR="00D044AB" w:rsidRDefault="00D044AB" w:rsidP="00D044AB">
      <w:pPr>
        <w:spacing w:before="120" w:after="120"/>
        <w:rPr>
          <w:rFonts w:ascii="Arial" w:hAnsi="Arial" w:cs="Arial"/>
        </w:rPr>
      </w:pPr>
      <w:r w:rsidRPr="00C34AB2">
        <w:rPr>
          <w:rFonts w:ascii="Arial" w:hAnsi="Arial" w:cs="Arial"/>
        </w:rPr>
        <w:t>…</w:t>
      </w:r>
    </w:p>
    <w:p w14:paraId="18BAEEDA" w14:textId="77777777" w:rsidR="00D044AB" w:rsidRPr="003D78B0" w:rsidRDefault="00D044AB" w:rsidP="00D044AB">
      <w:pPr>
        <w:spacing w:before="120"/>
      </w:pPr>
      <w:r w:rsidRPr="003279EE">
        <w:rPr>
          <w:b/>
        </w:rPr>
        <w:t>Notation:</w:t>
      </w:r>
      <w:r w:rsidRPr="003D78B0">
        <w:t xml:space="preserve"> </w:t>
      </w:r>
    </w:p>
    <w:p w14:paraId="5669F078" w14:textId="77777777" w:rsidR="00D044AB" w:rsidRPr="00767766" w:rsidRDefault="00D044AB" w:rsidP="00D044AB">
      <w:pPr>
        <w:spacing w:before="120"/>
        <w:rPr>
          <w:rFonts w:ascii="Arial" w:hAnsi="Arial" w:cs="Arial"/>
        </w:rPr>
      </w:pPr>
      <w:r w:rsidRPr="00767766">
        <w:rPr>
          <w:rFonts w:ascii="Arial" w:hAnsi="Arial" w:cs="Arial"/>
        </w:rPr>
        <w:t xml:space="preserve">Authority: </w:t>
      </w:r>
      <w:r w:rsidRPr="00D044AB">
        <w:rPr>
          <w:rFonts w:ascii="Arial" w:hAnsi="Arial" w:cs="Arial"/>
        </w:rPr>
        <w:t>Health and Safety Code, Sections 1275, 18928, 129790, and 129850</w:t>
      </w:r>
    </w:p>
    <w:p w14:paraId="393B0C2D" w14:textId="77777777" w:rsidR="00D044AB" w:rsidRDefault="00D044AB" w:rsidP="00D044AB">
      <w:pPr>
        <w:spacing w:before="120"/>
        <w:rPr>
          <w:rFonts w:ascii="Arial" w:hAnsi="Arial" w:cs="Arial"/>
        </w:rPr>
      </w:pPr>
      <w:r w:rsidRPr="00767766">
        <w:rPr>
          <w:rFonts w:ascii="Arial" w:hAnsi="Arial" w:cs="Arial"/>
        </w:rPr>
        <w:t xml:space="preserve">Reference(s): </w:t>
      </w:r>
      <w:r w:rsidRPr="00D044AB">
        <w:rPr>
          <w:rFonts w:ascii="Arial" w:hAnsi="Arial" w:cs="Arial"/>
        </w:rPr>
        <w:t>Health and Safety Code, Section 129850</w:t>
      </w:r>
    </w:p>
    <w:p w14:paraId="294EF95C" w14:textId="77777777" w:rsidR="00D044AB" w:rsidRDefault="00D044AB" w:rsidP="00D044AB">
      <w:pPr>
        <w:spacing w:before="120"/>
        <w:rPr>
          <w:rFonts w:ascii="Arial" w:hAnsi="Arial" w:cs="Arial"/>
        </w:rPr>
      </w:pPr>
    </w:p>
    <w:p w14:paraId="55C0FE2F" w14:textId="77777777" w:rsidR="00D044AB" w:rsidRPr="003D78B0" w:rsidRDefault="00D044AB" w:rsidP="00D044AB">
      <w:pPr>
        <w:pStyle w:val="Heading1"/>
        <w:spacing w:before="0" w:after="0"/>
      </w:pPr>
      <w:r w:rsidRPr="00FF21CE">
        <w:t>Item:</w:t>
      </w:r>
      <w:r w:rsidRPr="003D78B0">
        <w:t xml:space="preserve"> </w:t>
      </w:r>
      <w:r>
        <w:t>6</w:t>
      </w:r>
    </w:p>
    <w:p w14:paraId="67E44104" w14:textId="77777777" w:rsidR="00D044AB" w:rsidRDefault="00D044AB" w:rsidP="00D044AB">
      <w:pPr>
        <w:rPr>
          <w:rFonts w:ascii="Arial" w:hAnsi="Arial" w:cs="Arial"/>
        </w:rPr>
      </w:pPr>
      <w:r w:rsidRPr="00FF21CE">
        <w:rPr>
          <w:rFonts w:ascii="Arial" w:hAnsi="Arial" w:cs="Arial"/>
          <w:b/>
        </w:rPr>
        <w:t>Chapter:</w:t>
      </w:r>
      <w:r w:rsidRPr="003D78B0">
        <w:rPr>
          <w:rFonts w:ascii="Arial" w:hAnsi="Arial" w:cs="Arial"/>
        </w:rPr>
        <w:t xml:space="preserve"> </w:t>
      </w:r>
      <w:r w:rsidRPr="00D044AB">
        <w:rPr>
          <w:rFonts w:ascii="Arial" w:hAnsi="Arial" w:cs="Arial"/>
        </w:rPr>
        <w:t>CHAPTER 7 - SAFETY STANDARDS FOR HEALTH FACILITIES</w:t>
      </w:r>
    </w:p>
    <w:p w14:paraId="3A9F1E87" w14:textId="77777777" w:rsidR="00D044AB" w:rsidRPr="003D78B0" w:rsidRDefault="00D044AB" w:rsidP="00D044AB">
      <w:pPr>
        <w:rPr>
          <w:rFonts w:ascii="Arial" w:hAnsi="Arial" w:cs="Arial"/>
        </w:rPr>
      </w:pPr>
      <w:r w:rsidRPr="00D044AB">
        <w:rPr>
          <w:rFonts w:ascii="Arial" w:hAnsi="Arial" w:cs="Arial"/>
        </w:rPr>
        <w:t>ARTICLE 3 - APPROVAL OF CONSTRUCTION DOCUMENTS</w:t>
      </w:r>
    </w:p>
    <w:p w14:paraId="0563065A" w14:textId="77777777" w:rsidR="00D044AB" w:rsidRPr="003D78B0" w:rsidRDefault="00D044AB" w:rsidP="00D044AB">
      <w:pPr>
        <w:rPr>
          <w:rFonts w:ascii="Arial" w:hAnsi="Arial" w:cs="Arial"/>
        </w:rPr>
      </w:pPr>
      <w:r w:rsidRPr="00FF21CE">
        <w:rPr>
          <w:rFonts w:ascii="Arial" w:hAnsi="Arial" w:cs="Arial"/>
          <w:b/>
        </w:rPr>
        <w:t>Section:</w:t>
      </w:r>
      <w:r w:rsidRPr="003D78B0">
        <w:rPr>
          <w:rFonts w:ascii="Arial" w:hAnsi="Arial" w:cs="Arial"/>
        </w:rPr>
        <w:t xml:space="preserve"> </w:t>
      </w:r>
      <w:r w:rsidRPr="00D044AB">
        <w:rPr>
          <w:rFonts w:ascii="Arial" w:hAnsi="Arial" w:cs="Arial"/>
        </w:rPr>
        <w:t>Section 7-133. Fees.</w:t>
      </w:r>
    </w:p>
    <w:p w14:paraId="42F74DFD" w14:textId="77777777" w:rsidR="00D044AB" w:rsidRDefault="00D044AB" w:rsidP="00D044AB">
      <w:pPr>
        <w:rPr>
          <w:rFonts w:ascii="Arial" w:hAnsi="Arial" w:cs="Arial"/>
        </w:rPr>
      </w:pPr>
      <w:r>
        <w:rPr>
          <w:rFonts w:ascii="Arial" w:hAnsi="Arial" w:cs="Arial"/>
          <w:b/>
        </w:rPr>
        <w:t>Express Terms:</w:t>
      </w:r>
      <w:r w:rsidRPr="003D78B0">
        <w:rPr>
          <w:rFonts w:ascii="Arial" w:hAnsi="Arial" w:cs="Arial"/>
        </w:rPr>
        <w:t xml:space="preserve"> </w:t>
      </w:r>
    </w:p>
    <w:p w14:paraId="2477AB98" w14:textId="77777777" w:rsidR="00D044AB" w:rsidRPr="00D45E5E" w:rsidRDefault="00D044AB" w:rsidP="00D044AB">
      <w:pPr>
        <w:spacing w:before="120"/>
        <w:jc w:val="center"/>
        <w:rPr>
          <w:rFonts w:ascii="Arial" w:hAnsi="Arial" w:cs="Arial"/>
          <w:b/>
        </w:rPr>
      </w:pPr>
      <w:r w:rsidRPr="00D45E5E">
        <w:rPr>
          <w:rFonts w:ascii="Arial" w:hAnsi="Arial" w:cs="Arial"/>
          <w:b/>
        </w:rPr>
        <w:t xml:space="preserve">CHAPTER </w:t>
      </w:r>
      <w:r>
        <w:rPr>
          <w:rFonts w:ascii="Arial" w:hAnsi="Arial" w:cs="Arial"/>
          <w:b/>
        </w:rPr>
        <w:t>7</w:t>
      </w:r>
    </w:p>
    <w:p w14:paraId="1DFEA10A" w14:textId="77777777" w:rsidR="00D044AB" w:rsidRDefault="00D044AB" w:rsidP="00D044AB">
      <w:pPr>
        <w:spacing w:before="120"/>
        <w:jc w:val="center"/>
        <w:rPr>
          <w:rFonts w:ascii="Arial" w:hAnsi="Arial" w:cs="Arial"/>
          <w:b/>
        </w:rPr>
      </w:pPr>
      <w:r>
        <w:rPr>
          <w:rFonts w:ascii="Arial" w:hAnsi="Arial" w:cs="Arial"/>
          <w:b/>
        </w:rPr>
        <w:t>SAFETY STANDARDS FOR HEALTH FACILITIES</w:t>
      </w:r>
    </w:p>
    <w:p w14:paraId="4C74C6A9" w14:textId="77777777" w:rsidR="00D044AB" w:rsidRPr="00713B53" w:rsidRDefault="00D044AB" w:rsidP="00D044AB">
      <w:pPr>
        <w:spacing w:before="120"/>
        <w:rPr>
          <w:rFonts w:ascii="Arial" w:hAnsi="Arial" w:cs="Arial"/>
        </w:rPr>
      </w:pPr>
      <w:r w:rsidRPr="00713B53">
        <w:rPr>
          <w:rFonts w:ascii="Arial" w:hAnsi="Arial" w:cs="Arial"/>
        </w:rPr>
        <w:t>…</w:t>
      </w:r>
    </w:p>
    <w:p w14:paraId="36F62CEB" w14:textId="77777777" w:rsidR="00D044AB" w:rsidRPr="00D45E5E" w:rsidRDefault="00D044AB" w:rsidP="00D044AB">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3</w:t>
      </w:r>
    </w:p>
    <w:p w14:paraId="1D25FFF3" w14:textId="77777777" w:rsidR="00D044AB" w:rsidRDefault="00D044AB" w:rsidP="00D044AB">
      <w:pPr>
        <w:spacing w:before="120"/>
        <w:jc w:val="center"/>
        <w:rPr>
          <w:rFonts w:ascii="Arial" w:hAnsi="Arial" w:cs="Arial"/>
          <w:b/>
        </w:rPr>
      </w:pPr>
      <w:r>
        <w:rPr>
          <w:rFonts w:ascii="Arial" w:hAnsi="Arial" w:cs="Arial"/>
          <w:b/>
        </w:rPr>
        <w:t>APPROVAL OF CONSTRUCTION DOCUMENTS</w:t>
      </w:r>
    </w:p>
    <w:p w14:paraId="55D8D92E" w14:textId="77777777" w:rsidR="00D044AB" w:rsidRPr="00C34AB2" w:rsidRDefault="00D044AB" w:rsidP="00D044AB">
      <w:pPr>
        <w:spacing w:before="120"/>
        <w:rPr>
          <w:rFonts w:ascii="Arial" w:hAnsi="Arial" w:cs="Arial"/>
        </w:rPr>
      </w:pPr>
      <w:r w:rsidRPr="00C34AB2">
        <w:rPr>
          <w:rFonts w:ascii="Arial" w:hAnsi="Arial" w:cs="Arial"/>
        </w:rPr>
        <w:t>…</w:t>
      </w:r>
    </w:p>
    <w:p w14:paraId="7B10939F" w14:textId="77777777" w:rsidR="00D044AB" w:rsidRDefault="00D044AB" w:rsidP="00D044AB">
      <w:pPr>
        <w:spacing w:before="120"/>
        <w:rPr>
          <w:rFonts w:ascii="Arial" w:hAnsi="Arial" w:cs="Arial"/>
          <w:b/>
        </w:rPr>
      </w:pPr>
      <w:r>
        <w:rPr>
          <w:rFonts w:ascii="Arial" w:hAnsi="Arial" w:cs="Arial"/>
          <w:b/>
        </w:rPr>
        <w:lastRenderedPageBreak/>
        <w:t>7-133. Fees.</w:t>
      </w:r>
    </w:p>
    <w:p w14:paraId="45FC39C4" w14:textId="77777777" w:rsidR="00D044AB" w:rsidRPr="00597658" w:rsidRDefault="00D044AB" w:rsidP="00D044AB">
      <w:pPr>
        <w:spacing w:before="120"/>
        <w:rPr>
          <w:rFonts w:ascii="Arial" w:hAnsi="Arial" w:cs="Arial"/>
        </w:rPr>
      </w:pPr>
      <w:r w:rsidRPr="00597658">
        <w:rPr>
          <w:rFonts w:ascii="Arial" w:hAnsi="Arial" w:cs="Arial"/>
        </w:rPr>
        <w:t>…</w:t>
      </w:r>
    </w:p>
    <w:p w14:paraId="7840E98B" w14:textId="77777777" w:rsidR="00D044AB" w:rsidRDefault="00D044AB" w:rsidP="00D044AB">
      <w:pPr>
        <w:spacing w:before="120" w:after="120"/>
        <w:ind w:left="720"/>
        <w:rPr>
          <w:rFonts w:ascii="Arial" w:hAnsi="Arial" w:cs="Arial"/>
        </w:rPr>
      </w:pPr>
      <w:r w:rsidRPr="0031338E">
        <w:rPr>
          <w:rFonts w:ascii="Arial" w:hAnsi="Arial" w:cs="Arial"/>
        </w:rPr>
        <w:t>(d)</w:t>
      </w:r>
      <w:r>
        <w:rPr>
          <w:rFonts w:ascii="Arial" w:hAnsi="Arial" w:cs="Arial"/>
          <w:b/>
        </w:rPr>
        <w:t xml:space="preserve"> </w:t>
      </w:r>
      <w:r w:rsidRPr="00F1511C">
        <w:rPr>
          <w:rFonts w:ascii="Arial" w:hAnsi="Arial" w:cs="Arial"/>
          <w:b/>
        </w:rPr>
        <w:t>Preliminary review.</w:t>
      </w:r>
      <w:r>
        <w:rPr>
          <w:rFonts w:ascii="Times New Roman" w:hAnsi="Times New Roman"/>
          <w:b/>
          <w:bCs/>
          <w:snapToGrid/>
          <w:sz w:val="20"/>
        </w:rPr>
        <w:t xml:space="preserve"> </w:t>
      </w:r>
      <w:r w:rsidRPr="00F1511C">
        <w:rPr>
          <w:rFonts w:ascii="Arial" w:hAnsi="Arial" w:cs="Arial"/>
        </w:rPr>
        <w:t xml:space="preserve">The fee for review of preliminary plans and outline </w:t>
      </w:r>
      <w:r>
        <w:rPr>
          <w:rFonts w:ascii="Arial" w:hAnsi="Arial" w:cs="Arial"/>
        </w:rPr>
        <w:t>s</w:t>
      </w:r>
      <w:r w:rsidRPr="00F1511C">
        <w:rPr>
          <w:rFonts w:ascii="Arial" w:hAnsi="Arial" w:cs="Arial"/>
        </w:rPr>
        <w:t xml:space="preserve">pecifications pursuant to Section 7-121 is 10 percent of the fee indicated in Section 7-133(a) and shall be due upon the submission of preliminary plans and outline </w:t>
      </w:r>
      <w:r>
        <w:rPr>
          <w:rFonts w:ascii="Arial" w:hAnsi="Arial" w:cs="Arial"/>
        </w:rPr>
        <w:t>s</w:t>
      </w:r>
      <w:r w:rsidRPr="00F1511C">
        <w:rPr>
          <w:rFonts w:ascii="Arial" w:hAnsi="Arial" w:cs="Arial"/>
        </w:rPr>
        <w:t xml:space="preserve">pecifications. The preliminary review fee </w:t>
      </w:r>
      <w:r w:rsidRPr="00AF45E2">
        <w:rPr>
          <w:rFonts w:ascii="Arial" w:hAnsi="Arial" w:cs="Arial"/>
          <w:u w:val="single"/>
        </w:rPr>
        <w:t>is non-refundable and</w:t>
      </w:r>
      <w:r>
        <w:rPr>
          <w:rFonts w:ascii="Arial" w:hAnsi="Arial" w:cs="Arial"/>
          <w:i/>
        </w:rPr>
        <w:t xml:space="preserve"> </w:t>
      </w:r>
      <w:r w:rsidRPr="00A83A39">
        <w:rPr>
          <w:rFonts w:ascii="Arial" w:hAnsi="Arial" w:cs="Arial"/>
        </w:rPr>
        <w:t>shall</w:t>
      </w:r>
      <w:r w:rsidRPr="00F1511C">
        <w:rPr>
          <w:rFonts w:ascii="Arial" w:hAnsi="Arial" w:cs="Arial"/>
        </w:rPr>
        <w:t xml:space="preserve"> be deducted from the application fee specified in Section 7-133(a).</w:t>
      </w:r>
    </w:p>
    <w:p w14:paraId="6D4C756D" w14:textId="77777777" w:rsidR="00D044AB" w:rsidRDefault="00D044AB" w:rsidP="00D044AB">
      <w:pPr>
        <w:spacing w:before="120"/>
        <w:rPr>
          <w:rFonts w:ascii="Arial" w:hAnsi="Arial" w:cs="Arial"/>
        </w:rPr>
      </w:pPr>
      <w:r>
        <w:rPr>
          <w:rFonts w:ascii="Arial" w:hAnsi="Arial" w:cs="Arial"/>
        </w:rPr>
        <w:t>…</w:t>
      </w:r>
    </w:p>
    <w:p w14:paraId="2941C139" w14:textId="77777777" w:rsidR="00D044AB" w:rsidRPr="00C6074A" w:rsidRDefault="00D044AB" w:rsidP="00D044AB">
      <w:pPr>
        <w:spacing w:before="120" w:after="120"/>
        <w:ind w:firstLine="720"/>
        <w:rPr>
          <w:rFonts w:ascii="Arial" w:hAnsi="Arial" w:cs="Arial"/>
          <w:b/>
        </w:rPr>
      </w:pPr>
      <w:bookmarkStart w:id="2" w:name="_Hlk23773288"/>
      <w:r w:rsidRPr="00C6074A">
        <w:rPr>
          <w:rFonts w:ascii="Arial" w:hAnsi="Arial" w:cs="Arial"/>
        </w:rPr>
        <w:t>(h)</w:t>
      </w:r>
      <w:r w:rsidRPr="00C6074A">
        <w:rPr>
          <w:rFonts w:ascii="Arial" w:hAnsi="Arial" w:cs="Arial"/>
          <w:b/>
        </w:rPr>
        <w:t xml:space="preserve"> </w:t>
      </w:r>
      <w:r w:rsidRPr="003677B3">
        <w:rPr>
          <w:rFonts w:ascii="Arial" w:hAnsi="Arial" w:cs="Arial"/>
          <w:b/>
        </w:rPr>
        <w:t>Phased submittal review and collaborative review.</w:t>
      </w:r>
    </w:p>
    <w:p w14:paraId="5A9E6D77" w14:textId="658E1679" w:rsidR="00D044AB" w:rsidRPr="00D62B28" w:rsidRDefault="00D044AB" w:rsidP="00D62B28">
      <w:pPr>
        <w:pStyle w:val="ListParagraph"/>
        <w:keepNext/>
        <w:widowControl/>
        <w:numPr>
          <w:ilvl w:val="0"/>
          <w:numId w:val="18"/>
        </w:numPr>
        <w:spacing w:before="120" w:after="120"/>
        <w:rPr>
          <w:rFonts w:ascii="Arial" w:hAnsi="Arial" w:cs="Arial"/>
          <w:strike/>
        </w:rPr>
      </w:pPr>
      <w:r w:rsidRPr="00D62B28">
        <w:rPr>
          <w:rFonts w:ascii="Arial" w:hAnsi="Arial" w:cs="Arial"/>
        </w:rPr>
        <w:t>The fee for phased submittal, review and approval pursuant to Section 7-130 shall be</w:t>
      </w:r>
      <w:r w:rsidRPr="00D62B28">
        <w:rPr>
          <w:rFonts w:ascii="Times New Roman" w:hAnsi="Times New Roman"/>
          <w:color w:val="2B2B2B"/>
          <w:sz w:val="18"/>
          <w:szCs w:val="18"/>
        </w:rPr>
        <w:t xml:space="preserve"> </w:t>
      </w:r>
      <w:r w:rsidRPr="00D62B28">
        <w:rPr>
          <w:rFonts w:ascii="Arial" w:hAnsi="Arial" w:cs="Arial"/>
          <w:u w:val="single"/>
        </w:rPr>
        <w:t xml:space="preserve">in accordance with Section 7-133(a) 1 through 7. A non-refundable fee of 10% of the fee indicated in Section 7-133(a) shall be due upon approval of the written agreement and shall be deducted from the application fee specified in Section 7-133(a) or fees pursuant to Section 7-133(e) for incremental phased </w:t>
      </w:r>
      <w:proofErr w:type="spellStart"/>
      <w:r w:rsidRPr="00D62B28">
        <w:rPr>
          <w:rFonts w:ascii="Arial" w:hAnsi="Arial" w:cs="Arial"/>
          <w:u w:val="single"/>
        </w:rPr>
        <w:t>reviews</w:t>
      </w:r>
      <w:r w:rsidRPr="00D62B28">
        <w:rPr>
          <w:rFonts w:ascii="Arial" w:hAnsi="Arial" w:cs="Arial"/>
          <w:strike/>
        </w:rPr>
        <w:t>based</w:t>
      </w:r>
      <w:proofErr w:type="spellEnd"/>
      <w:r w:rsidRPr="00D62B28">
        <w:rPr>
          <w:rFonts w:ascii="Arial" w:hAnsi="Arial" w:cs="Arial"/>
          <w:strike/>
        </w:rPr>
        <w:t xml:space="preserve"> on the written agreement, which shall include a schedule for payment. The phased review fee shall not exceed the fee required by Section 7-133(a)</w:t>
      </w:r>
      <w:r w:rsidRPr="00D62B28">
        <w:rPr>
          <w:rFonts w:ascii="Arial" w:hAnsi="Arial" w:cs="Arial"/>
        </w:rPr>
        <w:t>.</w:t>
      </w:r>
    </w:p>
    <w:p w14:paraId="0ADA4C32" w14:textId="32D65E2B" w:rsidR="00D044AB" w:rsidRPr="00D62B28" w:rsidRDefault="00D044AB" w:rsidP="00D62B28">
      <w:pPr>
        <w:pStyle w:val="ListParagraph"/>
        <w:numPr>
          <w:ilvl w:val="0"/>
          <w:numId w:val="18"/>
        </w:numPr>
        <w:spacing w:before="120" w:after="120"/>
        <w:rPr>
          <w:rFonts w:ascii="Arial" w:hAnsi="Arial" w:cs="Arial"/>
          <w:u w:val="single"/>
        </w:rPr>
      </w:pPr>
      <w:r w:rsidRPr="00D62B28">
        <w:rPr>
          <w:rFonts w:ascii="Arial" w:hAnsi="Arial" w:cs="Arial"/>
        </w:rPr>
        <w:t xml:space="preserve">The fee for collaborative review shall be 1.95 percent of the estimated construction cost as calculated in accordance with Section 7-133(a) 4 through 7. </w:t>
      </w:r>
      <w:r w:rsidRPr="00D62B28">
        <w:rPr>
          <w:rFonts w:ascii="Arial" w:hAnsi="Arial" w:cs="Arial"/>
          <w:u w:val="single"/>
        </w:rPr>
        <w:t>A non-refundable fee of 10% of the fee indicated in Section 7-133(a) shall be due upon approval of the written agreement and shall be deducted from the application fee specified in Section 7-133(a) or for incremental collaborate reviews Section 7-133(e).</w:t>
      </w:r>
      <w:bookmarkEnd w:id="2"/>
    </w:p>
    <w:p w14:paraId="73A9C518" w14:textId="77777777" w:rsidR="00D044AB" w:rsidRDefault="00D044AB" w:rsidP="00D044AB">
      <w:pPr>
        <w:spacing w:before="120"/>
        <w:rPr>
          <w:rFonts w:ascii="Arial" w:hAnsi="Arial" w:cs="Arial"/>
        </w:rPr>
      </w:pPr>
      <w:r w:rsidRPr="00597658">
        <w:rPr>
          <w:rFonts w:ascii="Arial" w:hAnsi="Arial" w:cs="Arial"/>
        </w:rPr>
        <w:t>…</w:t>
      </w:r>
    </w:p>
    <w:p w14:paraId="52FB2CFE" w14:textId="77777777" w:rsidR="00D044AB" w:rsidRPr="003D78B0" w:rsidRDefault="00D044AB" w:rsidP="00D044AB">
      <w:pPr>
        <w:spacing w:before="120"/>
      </w:pPr>
      <w:r w:rsidRPr="003279EE">
        <w:rPr>
          <w:b/>
        </w:rPr>
        <w:t>Notation:</w:t>
      </w:r>
      <w:r w:rsidRPr="003D78B0">
        <w:t xml:space="preserve"> </w:t>
      </w:r>
    </w:p>
    <w:p w14:paraId="08F9EF1C" w14:textId="77777777" w:rsidR="00D044AB" w:rsidRPr="00767766" w:rsidRDefault="00D044AB" w:rsidP="00D044AB">
      <w:pPr>
        <w:spacing w:before="120"/>
        <w:rPr>
          <w:rFonts w:ascii="Arial" w:hAnsi="Arial" w:cs="Arial"/>
        </w:rPr>
      </w:pPr>
      <w:r w:rsidRPr="00767766">
        <w:rPr>
          <w:rFonts w:ascii="Arial" w:hAnsi="Arial" w:cs="Arial"/>
        </w:rPr>
        <w:t xml:space="preserve">Authority: </w:t>
      </w:r>
      <w:r w:rsidRPr="00D044AB">
        <w:rPr>
          <w:rFonts w:ascii="Arial" w:hAnsi="Arial" w:cs="Arial"/>
        </w:rPr>
        <w:t>Health and Safety Code, Sections 1275, 18928, 129790, and 129850</w:t>
      </w:r>
    </w:p>
    <w:p w14:paraId="7756A8AF" w14:textId="77777777" w:rsidR="00D044AB" w:rsidRDefault="00D044AB" w:rsidP="00D044AB">
      <w:pPr>
        <w:spacing w:before="120"/>
        <w:rPr>
          <w:rFonts w:ascii="Arial" w:hAnsi="Arial" w:cs="Arial"/>
        </w:rPr>
      </w:pPr>
      <w:r w:rsidRPr="00767766">
        <w:rPr>
          <w:rFonts w:ascii="Arial" w:hAnsi="Arial" w:cs="Arial"/>
        </w:rPr>
        <w:t xml:space="preserve">Reference(s): </w:t>
      </w:r>
      <w:r w:rsidRPr="00D044AB">
        <w:rPr>
          <w:rFonts w:ascii="Arial" w:hAnsi="Arial" w:cs="Arial"/>
        </w:rPr>
        <w:t>Health and Safety Code, Section 129850</w:t>
      </w:r>
    </w:p>
    <w:p w14:paraId="52924586" w14:textId="77777777" w:rsidR="00DB7EEE" w:rsidRDefault="00DB7EEE" w:rsidP="00D044AB">
      <w:pPr>
        <w:spacing w:before="120"/>
        <w:rPr>
          <w:rFonts w:ascii="Arial" w:hAnsi="Arial" w:cs="Arial"/>
        </w:rPr>
      </w:pPr>
    </w:p>
    <w:p w14:paraId="5081FA93" w14:textId="77777777" w:rsidR="00DB7EEE" w:rsidRPr="003D78B0" w:rsidRDefault="00DB7EEE" w:rsidP="00DB7EEE">
      <w:pPr>
        <w:pStyle w:val="Heading1"/>
        <w:spacing w:before="0" w:after="0"/>
      </w:pPr>
      <w:r w:rsidRPr="00FF21CE">
        <w:t>Item:</w:t>
      </w:r>
      <w:r w:rsidRPr="003D78B0">
        <w:t xml:space="preserve"> </w:t>
      </w:r>
      <w:r>
        <w:t>7</w:t>
      </w:r>
    </w:p>
    <w:p w14:paraId="2576AB87" w14:textId="77777777" w:rsidR="00AA391F" w:rsidRPr="00AA391F" w:rsidRDefault="00DB7EEE" w:rsidP="00AA391F">
      <w:pPr>
        <w:rPr>
          <w:rFonts w:ascii="Arial" w:hAnsi="Arial" w:cs="Arial"/>
        </w:rPr>
      </w:pPr>
      <w:r w:rsidRPr="00FF21CE">
        <w:rPr>
          <w:rFonts w:ascii="Arial" w:hAnsi="Arial" w:cs="Arial"/>
          <w:b/>
        </w:rPr>
        <w:t>Chapter:</w:t>
      </w:r>
      <w:r w:rsidRPr="003D78B0">
        <w:rPr>
          <w:rFonts w:ascii="Arial" w:hAnsi="Arial" w:cs="Arial"/>
        </w:rPr>
        <w:t xml:space="preserve"> </w:t>
      </w:r>
      <w:r w:rsidR="00AA391F" w:rsidRPr="00AA391F">
        <w:rPr>
          <w:rFonts w:ascii="Arial" w:hAnsi="Arial" w:cs="Arial"/>
        </w:rPr>
        <w:t>CHAPTER 7 - SAFETY STANDARDS FOR HEALTH FACILITIES</w:t>
      </w:r>
    </w:p>
    <w:p w14:paraId="549F1084" w14:textId="77777777" w:rsidR="00DB7EEE" w:rsidRPr="003D78B0" w:rsidRDefault="00AA391F" w:rsidP="00AA391F">
      <w:pPr>
        <w:rPr>
          <w:rFonts w:ascii="Arial" w:hAnsi="Arial" w:cs="Arial"/>
        </w:rPr>
      </w:pPr>
      <w:r w:rsidRPr="00AA391F">
        <w:rPr>
          <w:rFonts w:ascii="Arial" w:hAnsi="Arial" w:cs="Arial"/>
        </w:rPr>
        <w:t>ARTICLE 3 - APPROVAL OF CONSTRUCTION DOCUMENTS</w:t>
      </w:r>
    </w:p>
    <w:p w14:paraId="754973D0" w14:textId="77777777" w:rsidR="00DB7EEE" w:rsidRPr="003D78B0" w:rsidRDefault="00DB7EEE" w:rsidP="00DB7EEE">
      <w:pPr>
        <w:rPr>
          <w:rFonts w:ascii="Arial" w:hAnsi="Arial" w:cs="Arial"/>
        </w:rPr>
      </w:pPr>
      <w:r w:rsidRPr="00FF21CE">
        <w:rPr>
          <w:rFonts w:ascii="Arial" w:hAnsi="Arial" w:cs="Arial"/>
          <w:b/>
        </w:rPr>
        <w:t>Section:</w:t>
      </w:r>
      <w:r w:rsidRPr="003D78B0">
        <w:rPr>
          <w:rFonts w:ascii="Arial" w:hAnsi="Arial" w:cs="Arial"/>
        </w:rPr>
        <w:t xml:space="preserve"> </w:t>
      </w:r>
      <w:r w:rsidR="00AA391F" w:rsidRPr="00AA391F">
        <w:rPr>
          <w:rFonts w:ascii="Arial" w:hAnsi="Arial" w:cs="Arial"/>
        </w:rPr>
        <w:t>Section 7-134. Fees refund.</w:t>
      </w:r>
    </w:p>
    <w:p w14:paraId="1DECE6EE" w14:textId="77777777" w:rsidR="00AA391F" w:rsidRDefault="00DB7EEE" w:rsidP="00DB7EEE">
      <w:pPr>
        <w:rPr>
          <w:rFonts w:ascii="Arial" w:hAnsi="Arial" w:cs="Arial"/>
        </w:rPr>
      </w:pPr>
      <w:r>
        <w:rPr>
          <w:rFonts w:ascii="Arial" w:hAnsi="Arial" w:cs="Arial"/>
          <w:b/>
        </w:rPr>
        <w:t>Express Terms:</w:t>
      </w:r>
      <w:r w:rsidRPr="003D78B0">
        <w:rPr>
          <w:rFonts w:ascii="Arial" w:hAnsi="Arial" w:cs="Arial"/>
        </w:rPr>
        <w:t xml:space="preserve"> </w:t>
      </w:r>
    </w:p>
    <w:p w14:paraId="2463EF63" w14:textId="77777777" w:rsidR="00AA391F" w:rsidRPr="00C34AB2" w:rsidRDefault="00AA391F" w:rsidP="00AA391F">
      <w:pPr>
        <w:rPr>
          <w:rFonts w:ascii="Arial" w:hAnsi="Arial" w:cs="Arial"/>
        </w:rPr>
      </w:pPr>
      <w:r w:rsidRPr="00C34AB2">
        <w:rPr>
          <w:rFonts w:ascii="Arial" w:hAnsi="Arial" w:cs="Arial"/>
        </w:rPr>
        <w:t>…</w:t>
      </w:r>
    </w:p>
    <w:p w14:paraId="28E361E9" w14:textId="77777777" w:rsidR="00AA391F" w:rsidRPr="009A4F69" w:rsidRDefault="00AA391F" w:rsidP="00AA391F">
      <w:pPr>
        <w:spacing w:before="120"/>
        <w:rPr>
          <w:rFonts w:ascii="Arial" w:hAnsi="Arial" w:cs="Arial"/>
          <w:b/>
        </w:rPr>
      </w:pPr>
      <w:r w:rsidRPr="009A4F69">
        <w:rPr>
          <w:rFonts w:ascii="Arial" w:hAnsi="Arial" w:cs="Arial"/>
          <w:b/>
        </w:rPr>
        <w:t>7-134. Fee refund</w:t>
      </w:r>
      <w:r w:rsidR="003F5784">
        <w:rPr>
          <w:rFonts w:ascii="Arial" w:hAnsi="Arial" w:cs="Arial"/>
          <w:b/>
        </w:rPr>
        <w:t>.</w:t>
      </w:r>
    </w:p>
    <w:p w14:paraId="3E5AF278" w14:textId="4214CC9F" w:rsidR="00D62B28" w:rsidRPr="00D62B28" w:rsidRDefault="00AA391F" w:rsidP="00D62B28">
      <w:pPr>
        <w:pStyle w:val="ListParagraph"/>
        <w:numPr>
          <w:ilvl w:val="0"/>
          <w:numId w:val="21"/>
        </w:numPr>
        <w:spacing w:before="120" w:after="120"/>
        <w:rPr>
          <w:rFonts w:ascii="Arial" w:hAnsi="Arial" w:cs="Arial"/>
        </w:rPr>
      </w:pPr>
      <w:r w:rsidRPr="00D62B28">
        <w:rPr>
          <w:rFonts w:ascii="Arial" w:hAnsi="Arial" w:cs="Arial"/>
        </w:rPr>
        <w:t>Upon written request from the applicant, a fee refund may be issued pursuant to this section.</w:t>
      </w:r>
    </w:p>
    <w:p w14:paraId="6AFAC09D" w14:textId="6CDEE743" w:rsidR="00AA391F" w:rsidRPr="00D62B28" w:rsidRDefault="00AA391F" w:rsidP="00D62B28">
      <w:pPr>
        <w:pStyle w:val="ListParagraph"/>
        <w:numPr>
          <w:ilvl w:val="1"/>
          <w:numId w:val="21"/>
        </w:numPr>
        <w:spacing w:before="120" w:after="120"/>
        <w:rPr>
          <w:rFonts w:ascii="Arial" w:hAnsi="Arial" w:cs="Arial"/>
        </w:rPr>
      </w:pPr>
      <w:r w:rsidRPr="00D62B28">
        <w:rPr>
          <w:rFonts w:ascii="Arial" w:hAnsi="Arial" w:cs="Arial"/>
        </w:rPr>
        <w:t>The written refund request must be submitted to the Office within:</w:t>
      </w:r>
    </w:p>
    <w:p w14:paraId="30BC309C" w14:textId="74A5934D" w:rsidR="00AA391F" w:rsidRPr="00DF55A4" w:rsidRDefault="00AA391F" w:rsidP="00DF55A4">
      <w:pPr>
        <w:pStyle w:val="ListParagraph"/>
        <w:numPr>
          <w:ilvl w:val="0"/>
          <w:numId w:val="12"/>
        </w:numPr>
        <w:spacing w:before="120" w:after="120"/>
        <w:rPr>
          <w:rFonts w:ascii="Arial" w:hAnsi="Arial" w:cs="Arial"/>
        </w:rPr>
      </w:pPr>
      <w:r w:rsidRPr="00DF55A4">
        <w:rPr>
          <w:rFonts w:ascii="Arial" w:hAnsi="Arial" w:cs="Arial"/>
        </w:rPr>
        <w:t xml:space="preserve">One year </w:t>
      </w:r>
      <w:r w:rsidRPr="00DF55A4">
        <w:rPr>
          <w:rFonts w:ascii="Arial" w:hAnsi="Arial" w:cs="Arial"/>
          <w:strike/>
        </w:rPr>
        <w:t>of the date that a project is closed</w:t>
      </w:r>
      <w:r w:rsidRPr="00DF55A4">
        <w:rPr>
          <w:rFonts w:ascii="Arial" w:hAnsi="Arial" w:cs="Arial"/>
        </w:rPr>
        <w:t xml:space="preserve"> </w:t>
      </w:r>
      <w:r w:rsidRPr="00DF55A4">
        <w:rPr>
          <w:rFonts w:ascii="Arial" w:hAnsi="Arial" w:cs="Arial"/>
          <w:u w:val="single"/>
        </w:rPr>
        <w:t>from the date that a Certificate of Occupancy or a Certificate of Substantial Compliance is issued by the office</w:t>
      </w:r>
      <w:r w:rsidRPr="00DF55A4">
        <w:rPr>
          <w:rFonts w:ascii="Arial" w:hAnsi="Arial" w:cs="Arial"/>
        </w:rPr>
        <w:t>,</w:t>
      </w:r>
    </w:p>
    <w:p w14:paraId="3EA1A7F7" w14:textId="0E9D96F8" w:rsidR="00AA391F" w:rsidRPr="00DF55A4" w:rsidRDefault="00AA391F" w:rsidP="00DF55A4">
      <w:pPr>
        <w:pStyle w:val="ListParagraph"/>
        <w:numPr>
          <w:ilvl w:val="0"/>
          <w:numId w:val="12"/>
        </w:numPr>
        <w:spacing w:before="120" w:after="120"/>
        <w:rPr>
          <w:rFonts w:ascii="Arial" w:hAnsi="Arial" w:cs="Arial"/>
        </w:rPr>
      </w:pPr>
      <w:r w:rsidRPr="00DF55A4">
        <w:rPr>
          <w:rFonts w:ascii="Arial" w:hAnsi="Arial" w:cs="Arial"/>
        </w:rPr>
        <w:t xml:space="preserve">One year </w:t>
      </w:r>
      <w:r w:rsidRPr="00DF55A4">
        <w:rPr>
          <w:rFonts w:ascii="Arial" w:hAnsi="Arial" w:cs="Arial"/>
          <w:strike/>
        </w:rPr>
        <w:t>of</w:t>
      </w:r>
      <w:r w:rsidRPr="00DF55A4">
        <w:rPr>
          <w:rFonts w:ascii="Arial" w:hAnsi="Arial" w:cs="Arial"/>
        </w:rPr>
        <w:t xml:space="preserve"> </w:t>
      </w:r>
      <w:r w:rsidRPr="00DF55A4">
        <w:rPr>
          <w:rFonts w:ascii="Arial" w:hAnsi="Arial" w:cs="Arial"/>
          <w:u w:val="single"/>
        </w:rPr>
        <w:t>from</w:t>
      </w:r>
      <w:r w:rsidRPr="00DF55A4">
        <w:rPr>
          <w:rFonts w:ascii="Arial" w:hAnsi="Arial" w:cs="Arial"/>
        </w:rPr>
        <w:t xml:space="preserve"> the date the project is withdrawn by the applicant, or</w:t>
      </w:r>
    </w:p>
    <w:p w14:paraId="5AB579A8" w14:textId="54F1D04A" w:rsidR="00AA391F" w:rsidRPr="00DF55A4" w:rsidRDefault="00AA391F" w:rsidP="00DF55A4">
      <w:pPr>
        <w:pStyle w:val="ListParagraph"/>
        <w:numPr>
          <w:ilvl w:val="0"/>
          <w:numId w:val="12"/>
        </w:numPr>
        <w:spacing w:before="120" w:after="120"/>
        <w:rPr>
          <w:rFonts w:ascii="Arial" w:hAnsi="Arial" w:cs="Arial"/>
        </w:rPr>
      </w:pPr>
      <w:r w:rsidRPr="00DF55A4">
        <w:rPr>
          <w:rFonts w:ascii="Arial" w:hAnsi="Arial" w:cs="Arial"/>
        </w:rPr>
        <w:t xml:space="preserve">One year </w:t>
      </w:r>
      <w:r w:rsidRPr="00DF55A4">
        <w:rPr>
          <w:rFonts w:ascii="Arial" w:hAnsi="Arial" w:cs="Arial"/>
          <w:strike/>
        </w:rPr>
        <w:t>of</w:t>
      </w:r>
      <w:r w:rsidRPr="00DF55A4">
        <w:rPr>
          <w:rFonts w:ascii="Arial" w:hAnsi="Arial" w:cs="Arial"/>
        </w:rPr>
        <w:t xml:space="preserve"> </w:t>
      </w:r>
      <w:r w:rsidRPr="00DF55A4">
        <w:rPr>
          <w:rFonts w:ascii="Arial" w:hAnsi="Arial" w:cs="Arial"/>
          <w:u w:val="single"/>
        </w:rPr>
        <w:t>from</w:t>
      </w:r>
      <w:r w:rsidRPr="00DF55A4">
        <w:rPr>
          <w:rFonts w:ascii="Arial" w:hAnsi="Arial" w:cs="Arial"/>
        </w:rPr>
        <w:t xml:space="preserve"> the date when an application may become void, based on </w:t>
      </w:r>
      <w:r w:rsidRPr="00DF55A4">
        <w:rPr>
          <w:rFonts w:ascii="Arial" w:hAnsi="Arial" w:cs="Arial"/>
        </w:rPr>
        <w:lastRenderedPageBreak/>
        <w:t>the requirements of Section 7-129, Time Limitations for Approval.</w:t>
      </w:r>
    </w:p>
    <w:p w14:paraId="7F091471" w14:textId="77777777" w:rsidR="00AA391F" w:rsidRDefault="00AA391F" w:rsidP="00AA391F">
      <w:pPr>
        <w:rPr>
          <w:rFonts w:ascii="Arial" w:hAnsi="Arial" w:cs="Arial"/>
        </w:rPr>
      </w:pPr>
      <w:r w:rsidRPr="00597658">
        <w:rPr>
          <w:rFonts w:ascii="Arial" w:hAnsi="Arial" w:cs="Arial"/>
        </w:rPr>
        <w:t>…</w:t>
      </w:r>
    </w:p>
    <w:p w14:paraId="1A624144" w14:textId="77777777" w:rsidR="00DB7EEE" w:rsidRPr="003D78B0" w:rsidRDefault="00DB7EEE" w:rsidP="00DB7EEE">
      <w:pPr>
        <w:spacing w:before="120"/>
      </w:pPr>
      <w:r w:rsidRPr="003279EE">
        <w:rPr>
          <w:b/>
        </w:rPr>
        <w:t>Notation:</w:t>
      </w:r>
      <w:r w:rsidRPr="003D78B0">
        <w:t xml:space="preserve"> </w:t>
      </w:r>
    </w:p>
    <w:p w14:paraId="466E9E40" w14:textId="77777777" w:rsidR="00DB7EEE" w:rsidRPr="00767766" w:rsidRDefault="00DB7EEE" w:rsidP="00DB7EEE">
      <w:pPr>
        <w:spacing w:before="120"/>
        <w:rPr>
          <w:rFonts w:ascii="Arial" w:hAnsi="Arial" w:cs="Arial"/>
        </w:rPr>
      </w:pPr>
      <w:r w:rsidRPr="00767766">
        <w:rPr>
          <w:rFonts w:ascii="Arial" w:hAnsi="Arial" w:cs="Arial"/>
        </w:rPr>
        <w:t xml:space="preserve">Authority: </w:t>
      </w:r>
      <w:r w:rsidR="00AA391F" w:rsidRPr="00AA391F">
        <w:rPr>
          <w:rFonts w:ascii="Arial" w:hAnsi="Arial" w:cs="Arial"/>
        </w:rPr>
        <w:t>Health and Safety Code, Sections 1275, 18928, 129790, and 129850</w:t>
      </w:r>
    </w:p>
    <w:p w14:paraId="1CB9E135" w14:textId="77777777" w:rsidR="00DB7EEE" w:rsidRDefault="00DB7EEE" w:rsidP="00DB7EEE">
      <w:pPr>
        <w:spacing w:before="120"/>
        <w:rPr>
          <w:rFonts w:ascii="Arial" w:hAnsi="Arial" w:cs="Arial"/>
        </w:rPr>
      </w:pPr>
      <w:r w:rsidRPr="00767766">
        <w:rPr>
          <w:rFonts w:ascii="Arial" w:hAnsi="Arial" w:cs="Arial"/>
        </w:rPr>
        <w:t>Reference(s):</w:t>
      </w:r>
      <w:r w:rsidR="00AA391F">
        <w:rPr>
          <w:rFonts w:ascii="Arial" w:hAnsi="Arial" w:cs="Arial"/>
        </w:rPr>
        <w:t xml:space="preserve"> </w:t>
      </w:r>
      <w:r w:rsidR="00AA391F" w:rsidRPr="00AA391F">
        <w:rPr>
          <w:rFonts w:ascii="Arial" w:hAnsi="Arial" w:cs="Arial"/>
        </w:rPr>
        <w:t>Health and Safety Code, Section 129850</w:t>
      </w:r>
    </w:p>
    <w:p w14:paraId="22016D92" w14:textId="77777777" w:rsidR="00DB7EEE" w:rsidRDefault="00DB7EEE" w:rsidP="00DB7EEE">
      <w:pPr>
        <w:spacing w:before="120"/>
        <w:rPr>
          <w:rFonts w:ascii="Arial" w:hAnsi="Arial" w:cs="Arial"/>
        </w:rPr>
      </w:pPr>
    </w:p>
    <w:p w14:paraId="2BD5402C" w14:textId="77777777" w:rsidR="008655B2" w:rsidRPr="003D78B0" w:rsidRDefault="008655B2" w:rsidP="008655B2">
      <w:pPr>
        <w:pStyle w:val="Heading1"/>
        <w:spacing w:before="0" w:after="0"/>
      </w:pPr>
      <w:r w:rsidRPr="00FF21CE">
        <w:t>Item:</w:t>
      </w:r>
      <w:r w:rsidRPr="003D78B0">
        <w:t xml:space="preserve"> </w:t>
      </w:r>
      <w:r>
        <w:t>8</w:t>
      </w:r>
    </w:p>
    <w:p w14:paraId="2F0BB26D" w14:textId="77777777" w:rsidR="008655B2" w:rsidRPr="008655B2" w:rsidRDefault="008655B2" w:rsidP="008655B2">
      <w:pPr>
        <w:rPr>
          <w:rFonts w:ascii="Arial" w:hAnsi="Arial" w:cs="Arial"/>
        </w:rPr>
      </w:pPr>
      <w:r w:rsidRPr="00FF21CE">
        <w:rPr>
          <w:rFonts w:ascii="Arial" w:hAnsi="Arial" w:cs="Arial"/>
          <w:b/>
        </w:rPr>
        <w:t>Chapter:</w:t>
      </w:r>
      <w:r w:rsidRPr="003D78B0">
        <w:rPr>
          <w:rFonts w:ascii="Arial" w:hAnsi="Arial" w:cs="Arial"/>
        </w:rPr>
        <w:t xml:space="preserve"> </w:t>
      </w:r>
      <w:r w:rsidRPr="008655B2">
        <w:rPr>
          <w:rFonts w:ascii="Arial" w:hAnsi="Arial" w:cs="Arial"/>
        </w:rPr>
        <w:t>CHAPTER 7 - SAFETY STANDARDS FOR HEALTH FACILITIES</w:t>
      </w:r>
    </w:p>
    <w:p w14:paraId="6EC8BC49" w14:textId="77777777" w:rsidR="008655B2" w:rsidRPr="003D78B0" w:rsidRDefault="008655B2" w:rsidP="008655B2">
      <w:pPr>
        <w:rPr>
          <w:rFonts w:ascii="Arial" w:hAnsi="Arial" w:cs="Arial"/>
        </w:rPr>
      </w:pPr>
      <w:r w:rsidRPr="008655B2">
        <w:rPr>
          <w:rFonts w:ascii="Arial" w:hAnsi="Arial" w:cs="Arial"/>
        </w:rPr>
        <w:t>ARTICLE 4 - CONSTRUCTION</w:t>
      </w:r>
    </w:p>
    <w:p w14:paraId="25EC41AB" w14:textId="77777777" w:rsidR="008655B2" w:rsidRPr="003D78B0" w:rsidRDefault="008655B2" w:rsidP="008655B2">
      <w:pPr>
        <w:rPr>
          <w:rFonts w:ascii="Arial" w:hAnsi="Arial" w:cs="Arial"/>
        </w:rPr>
      </w:pPr>
      <w:r w:rsidRPr="00FF21CE">
        <w:rPr>
          <w:rFonts w:ascii="Arial" w:hAnsi="Arial" w:cs="Arial"/>
          <w:b/>
        </w:rPr>
        <w:t>Section:</w:t>
      </w:r>
      <w:r w:rsidRPr="003D78B0">
        <w:rPr>
          <w:rFonts w:ascii="Arial" w:hAnsi="Arial" w:cs="Arial"/>
        </w:rPr>
        <w:t xml:space="preserve"> </w:t>
      </w:r>
      <w:r w:rsidRPr="008655B2">
        <w:rPr>
          <w:rFonts w:ascii="Arial" w:hAnsi="Arial" w:cs="Arial"/>
        </w:rPr>
        <w:t>Section 7-153. Changes to the approved work.</w:t>
      </w:r>
    </w:p>
    <w:p w14:paraId="73A00E6A" w14:textId="77777777" w:rsidR="00162B48" w:rsidRDefault="008655B2" w:rsidP="008655B2">
      <w:pPr>
        <w:rPr>
          <w:rFonts w:ascii="Arial" w:hAnsi="Arial" w:cs="Arial"/>
        </w:rPr>
      </w:pPr>
      <w:r>
        <w:rPr>
          <w:rFonts w:ascii="Arial" w:hAnsi="Arial" w:cs="Arial"/>
          <w:b/>
        </w:rPr>
        <w:t>Express Terms:</w:t>
      </w:r>
      <w:r w:rsidRPr="003D78B0">
        <w:rPr>
          <w:rFonts w:ascii="Arial" w:hAnsi="Arial" w:cs="Arial"/>
        </w:rPr>
        <w:t xml:space="preserve"> </w:t>
      </w:r>
    </w:p>
    <w:p w14:paraId="5E55FBC8" w14:textId="77777777" w:rsidR="00162B48" w:rsidRPr="00D45E5E" w:rsidRDefault="00162B48" w:rsidP="00162B48">
      <w:pPr>
        <w:jc w:val="center"/>
        <w:rPr>
          <w:rFonts w:ascii="Arial" w:hAnsi="Arial" w:cs="Arial"/>
          <w:b/>
        </w:rPr>
      </w:pPr>
      <w:r w:rsidRPr="00D45E5E">
        <w:rPr>
          <w:rFonts w:ascii="Arial" w:hAnsi="Arial" w:cs="Arial"/>
          <w:b/>
        </w:rPr>
        <w:t xml:space="preserve">CHAPTER </w:t>
      </w:r>
      <w:r>
        <w:rPr>
          <w:rFonts w:ascii="Arial" w:hAnsi="Arial" w:cs="Arial"/>
          <w:b/>
        </w:rPr>
        <w:t>7</w:t>
      </w:r>
    </w:p>
    <w:p w14:paraId="23A90A7D" w14:textId="77777777" w:rsidR="00162B48" w:rsidRDefault="00162B48" w:rsidP="00162B48">
      <w:pPr>
        <w:spacing w:before="120"/>
        <w:jc w:val="center"/>
        <w:rPr>
          <w:rFonts w:ascii="Arial" w:hAnsi="Arial" w:cs="Arial"/>
          <w:b/>
        </w:rPr>
      </w:pPr>
      <w:r>
        <w:rPr>
          <w:rFonts w:ascii="Arial" w:hAnsi="Arial" w:cs="Arial"/>
          <w:b/>
        </w:rPr>
        <w:t>SAFETY STANDARDS FOR HEALTH FACILITIES</w:t>
      </w:r>
    </w:p>
    <w:p w14:paraId="2704274B" w14:textId="77777777" w:rsidR="00162B48" w:rsidRPr="00713B53" w:rsidRDefault="00162B48" w:rsidP="00162B48">
      <w:pPr>
        <w:spacing w:before="120"/>
        <w:rPr>
          <w:rFonts w:ascii="Arial" w:hAnsi="Arial" w:cs="Arial"/>
        </w:rPr>
      </w:pPr>
      <w:r w:rsidRPr="00713B53">
        <w:rPr>
          <w:rFonts w:ascii="Arial" w:hAnsi="Arial" w:cs="Arial"/>
        </w:rPr>
        <w:t>…</w:t>
      </w:r>
    </w:p>
    <w:p w14:paraId="65641F77" w14:textId="77777777" w:rsidR="00162B48" w:rsidRPr="00D45E5E" w:rsidRDefault="00162B48" w:rsidP="00162B48">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4</w:t>
      </w:r>
    </w:p>
    <w:p w14:paraId="4D181369" w14:textId="77777777" w:rsidR="00162B48" w:rsidRDefault="00162B48" w:rsidP="00162B48">
      <w:pPr>
        <w:spacing w:before="120"/>
        <w:jc w:val="center"/>
        <w:rPr>
          <w:rFonts w:ascii="Arial" w:hAnsi="Arial" w:cs="Arial"/>
          <w:b/>
        </w:rPr>
      </w:pPr>
      <w:r>
        <w:rPr>
          <w:rFonts w:ascii="Arial" w:hAnsi="Arial" w:cs="Arial"/>
          <w:b/>
        </w:rPr>
        <w:t>CONSTRUCTION</w:t>
      </w:r>
    </w:p>
    <w:p w14:paraId="2FAD94AA" w14:textId="77777777" w:rsidR="00162B48" w:rsidRPr="000C1DFA" w:rsidRDefault="00162B48" w:rsidP="00162B48">
      <w:pPr>
        <w:spacing w:before="120"/>
        <w:rPr>
          <w:rFonts w:ascii="Arial" w:hAnsi="Arial" w:cs="Arial"/>
        </w:rPr>
      </w:pPr>
      <w:r w:rsidRPr="00597658">
        <w:rPr>
          <w:rFonts w:ascii="Arial" w:hAnsi="Arial" w:cs="Arial"/>
        </w:rPr>
        <w:t>…</w:t>
      </w:r>
    </w:p>
    <w:p w14:paraId="312CF85A" w14:textId="77777777" w:rsidR="00162B48" w:rsidRDefault="00162B48" w:rsidP="00162B48">
      <w:pPr>
        <w:spacing w:before="120"/>
        <w:rPr>
          <w:rFonts w:ascii="Arial" w:hAnsi="Arial" w:cs="Arial"/>
          <w:b/>
        </w:rPr>
      </w:pPr>
      <w:r>
        <w:rPr>
          <w:rFonts w:ascii="Arial" w:hAnsi="Arial" w:cs="Arial"/>
          <w:b/>
        </w:rPr>
        <w:t xml:space="preserve">7-153. </w:t>
      </w:r>
      <w:bookmarkStart w:id="3" w:name="_Hlk28338208"/>
      <w:r>
        <w:rPr>
          <w:rFonts w:ascii="Arial" w:hAnsi="Arial" w:cs="Arial"/>
          <w:b/>
        </w:rPr>
        <w:t>Changes to the approved work.</w:t>
      </w:r>
      <w:bookmarkEnd w:id="3"/>
    </w:p>
    <w:p w14:paraId="2540702F" w14:textId="77777777" w:rsidR="00162B48" w:rsidRPr="00597658" w:rsidRDefault="00162B48" w:rsidP="00162B48">
      <w:pPr>
        <w:spacing w:before="120"/>
        <w:rPr>
          <w:rFonts w:ascii="Arial" w:hAnsi="Arial" w:cs="Arial"/>
        </w:rPr>
      </w:pPr>
      <w:r w:rsidRPr="00597658">
        <w:rPr>
          <w:rFonts w:ascii="Arial" w:hAnsi="Arial" w:cs="Arial"/>
        </w:rPr>
        <w:t>…</w:t>
      </w:r>
    </w:p>
    <w:p w14:paraId="341C8C99" w14:textId="77777777" w:rsidR="00162B48" w:rsidRPr="0031338E" w:rsidRDefault="00162B48" w:rsidP="00162B48">
      <w:pPr>
        <w:spacing w:before="120" w:after="120"/>
        <w:ind w:left="720"/>
        <w:rPr>
          <w:rFonts w:ascii="Arial" w:hAnsi="Arial" w:cs="Arial"/>
        </w:rPr>
      </w:pPr>
      <w:r w:rsidRPr="0031338E">
        <w:rPr>
          <w:rFonts w:ascii="Arial" w:hAnsi="Arial" w:cs="Arial"/>
        </w:rPr>
        <w:t>(d)</w:t>
      </w:r>
      <w:r>
        <w:rPr>
          <w:rFonts w:ascii="Arial" w:hAnsi="Arial" w:cs="Arial"/>
          <w:b/>
        </w:rPr>
        <w:t xml:space="preserve"> Changes in scope. </w:t>
      </w:r>
      <w:r w:rsidRPr="006A6F60">
        <w:rPr>
          <w:rFonts w:ascii="Arial" w:hAnsi="Arial" w:cs="Arial"/>
          <w:strike/>
        </w:rPr>
        <w:t>At the discretion of the Office, a</w:t>
      </w:r>
      <w:r>
        <w:rPr>
          <w:rFonts w:ascii="Arial" w:hAnsi="Arial" w:cs="Arial"/>
          <w:strike/>
        </w:rPr>
        <w:t xml:space="preserve">mended </w:t>
      </w:r>
      <w:proofErr w:type="spellStart"/>
      <w:r w:rsidRPr="008A6780">
        <w:rPr>
          <w:rFonts w:ascii="Arial" w:hAnsi="Arial" w:cs="Arial"/>
          <w:u w:val="single"/>
        </w:rPr>
        <w:t>Amended</w:t>
      </w:r>
      <w:proofErr w:type="spellEnd"/>
      <w:r w:rsidRPr="008A6780">
        <w:rPr>
          <w:rFonts w:ascii="Arial" w:hAnsi="Arial" w:cs="Arial"/>
          <w:u w:val="single"/>
        </w:rPr>
        <w:t xml:space="preserve"> </w:t>
      </w:r>
      <w:r w:rsidRPr="0031338E">
        <w:rPr>
          <w:rFonts w:ascii="Arial" w:hAnsi="Arial" w:cs="Arial"/>
        </w:rPr>
        <w:t>construction documents that change the scope of the</w:t>
      </w:r>
      <w:r>
        <w:rPr>
          <w:rFonts w:ascii="Arial" w:hAnsi="Arial" w:cs="Arial"/>
        </w:rPr>
        <w:t xml:space="preserve"> </w:t>
      </w:r>
      <w:r w:rsidRPr="0031338E">
        <w:rPr>
          <w:rFonts w:ascii="Arial" w:hAnsi="Arial" w:cs="Arial"/>
        </w:rPr>
        <w:t xml:space="preserve">original project </w:t>
      </w:r>
      <w:r w:rsidRPr="00C516BE">
        <w:rPr>
          <w:rFonts w:ascii="Arial" w:hAnsi="Arial" w:cs="Arial"/>
          <w:strike/>
        </w:rPr>
        <w:t>may</w:t>
      </w:r>
      <w:r w:rsidRPr="0031338E">
        <w:rPr>
          <w:rFonts w:ascii="Arial" w:hAnsi="Arial" w:cs="Arial"/>
        </w:rPr>
        <w:t xml:space="preserve"> </w:t>
      </w:r>
      <w:r w:rsidRPr="00C516BE">
        <w:rPr>
          <w:rFonts w:ascii="Arial" w:hAnsi="Arial" w:cs="Arial"/>
          <w:u w:val="single"/>
        </w:rPr>
        <w:t>shall</w:t>
      </w:r>
      <w:r>
        <w:rPr>
          <w:rFonts w:ascii="Arial" w:hAnsi="Arial" w:cs="Arial"/>
        </w:rPr>
        <w:t xml:space="preserve"> </w:t>
      </w:r>
      <w:r w:rsidRPr="0031338E">
        <w:rPr>
          <w:rFonts w:ascii="Arial" w:hAnsi="Arial" w:cs="Arial"/>
        </w:rPr>
        <w:t xml:space="preserve">be required to be </w:t>
      </w:r>
      <w:r>
        <w:rPr>
          <w:rFonts w:ascii="Arial" w:hAnsi="Arial" w:cs="Arial"/>
        </w:rPr>
        <w:t>s</w:t>
      </w:r>
      <w:r w:rsidRPr="0031338E">
        <w:rPr>
          <w:rFonts w:ascii="Arial" w:hAnsi="Arial" w:cs="Arial"/>
        </w:rPr>
        <w:t>ubmitted as a separate</w:t>
      </w:r>
      <w:r>
        <w:rPr>
          <w:rFonts w:ascii="Arial" w:hAnsi="Arial" w:cs="Arial"/>
        </w:rPr>
        <w:t xml:space="preserve"> </w:t>
      </w:r>
      <w:r w:rsidRPr="0031338E">
        <w:rPr>
          <w:rFonts w:ascii="Arial" w:hAnsi="Arial" w:cs="Arial"/>
        </w:rPr>
        <w:t>project.</w:t>
      </w:r>
    </w:p>
    <w:p w14:paraId="464A9509" w14:textId="77777777" w:rsidR="00162B48" w:rsidRDefault="00162B48" w:rsidP="00162B48">
      <w:pPr>
        <w:spacing w:before="120" w:after="120"/>
        <w:ind w:left="720"/>
        <w:rPr>
          <w:rFonts w:ascii="Arial" w:hAnsi="Arial" w:cs="Arial"/>
        </w:rPr>
      </w:pPr>
      <w:r w:rsidRPr="00912822">
        <w:rPr>
          <w:rFonts w:ascii="Arial" w:hAnsi="Arial" w:cs="Arial"/>
          <w:b/>
        </w:rPr>
        <w:t>Exception</w:t>
      </w:r>
      <w:r w:rsidRPr="0031338E">
        <w:rPr>
          <w:rFonts w:ascii="Arial" w:hAnsi="Arial" w:cs="Arial"/>
        </w:rPr>
        <w:t>: At the discretion of the Office, changes in</w:t>
      </w:r>
      <w:r>
        <w:rPr>
          <w:rFonts w:ascii="Arial" w:hAnsi="Arial" w:cs="Arial"/>
        </w:rPr>
        <w:t xml:space="preserve"> </w:t>
      </w:r>
      <w:r w:rsidRPr="0031338E">
        <w:rPr>
          <w:rFonts w:ascii="Arial" w:hAnsi="Arial" w:cs="Arial"/>
        </w:rPr>
        <w:t>scope may be submitted as amended construction documents.</w:t>
      </w:r>
      <w:r>
        <w:rPr>
          <w:rFonts w:ascii="Arial" w:hAnsi="Arial" w:cs="Arial"/>
        </w:rPr>
        <w:t xml:space="preserve"> </w:t>
      </w:r>
      <w:r w:rsidRPr="0031338E">
        <w:rPr>
          <w:rFonts w:ascii="Arial" w:hAnsi="Arial" w:cs="Arial"/>
        </w:rPr>
        <w:t xml:space="preserve">The </w:t>
      </w:r>
      <w:r w:rsidRPr="00C516BE">
        <w:rPr>
          <w:rFonts w:ascii="Arial" w:hAnsi="Arial" w:cs="Arial"/>
          <w:strike/>
        </w:rPr>
        <w:t>documents shall be reviewed by</w:t>
      </w:r>
      <w:r w:rsidRPr="0031338E">
        <w:rPr>
          <w:rFonts w:ascii="Arial" w:hAnsi="Arial" w:cs="Arial"/>
        </w:rPr>
        <w:t xml:space="preserve"> </w:t>
      </w:r>
      <w:r w:rsidRPr="00C516BE">
        <w:rPr>
          <w:rFonts w:ascii="Arial" w:hAnsi="Arial" w:cs="Arial"/>
          <w:u w:val="single"/>
        </w:rPr>
        <w:t>Office may require the documents to be reviewed as an</w:t>
      </w:r>
      <w:r>
        <w:rPr>
          <w:rFonts w:ascii="Arial" w:hAnsi="Arial" w:cs="Arial"/>
        </w:rPr>
        <w:t xml:space="preserve"> </w:t>
      </w:r>
      <w:r w:rsidRPr="0031338E">
        <w:rPr>
          <w:rFonts w:ascii="Arial" w:hAnsi="Arial" w:cs="Arial"/>
        </w:rPr>
        <w:t>examination</w:t>
      </w:r>
      <w:r>
        <w:rPr>
          <w:rFonts w:ascii="Arial" w:hAnsi="Arial" w:cs="Arial"/>
        </w:rPr>
        <w:t xml:space="preserve"> </w:t>
      </w:r>
      <w:r w:rsidRPr="00C516BE">
        <w:rPr>
          <w:rFonts w:ascii="Arial" w:hAnsi="Arial" w:cs="Arial"/>
          <w:strike/>
        </w:rPr>
        <w:t>and</w:t>
      </w:r>
      <w:r w:rsidRPr="0031338E">
        <w:rPr>
          <w:rFonts w:ascii="Arial" w:hAnsi="Arial" w:cs="Arial"/>
        </w:rPr>
        <w:t xml:space="preserve"> subject to fees required by Section 7-133 (q)(3).</w:t>
      </w:r>
    </w:p>
    <w:p w14:paraId="364450BD" w14:textId="77777777" w:rsidR="00162B48" w:rsidRDefault="00162B48" w:rsidP="00162B48">
      <w:pPr>
        <w:spacing w:before="120" w:after="120"/>
        <w:ind w:left="720"/>
        <w:rPr>
          <w:rFonts w:ascii="Arial" w:hAnsi="Arial" w:cs="Arial"/>
        </w:rPr>
      </w:pPr>
      <w:r>
        <w:rPr>
          <w:rFonts w:ascii="Arial" w:hAnsi="Arial" w:cs="Arial"/>
        </w:rPr>
        <w:t>…</w:t>
      </w:r>
    </w:p>
    <w:p w14:paraId="75DA2DA9" w14:textId="77777777" w:rsidR="003F5784" w:rsidRDefault="003F5784">
      <w:pPr>
        <w:widowControl/>
        <w:rPr>
          <w:b/>
        </w:rPr>
      </w:pPr>
      <w:r>
        <w:rPr>
          <w:b/>
        </w:rPr>
        <w:br w:type="page"/>
      </w:r>
    </w:p>
    <w:p w14:paraId="4E16A5C7" w14:textId="77777777" w:rsidR="008655B2" w:rsidRPr="003D78B0" w:rsidRDefault="008655B2" w:rsidP="008655B2">
      <w:pPr>
        <w:spacing w:before="120"/>
      </w:pPr>
      <w:r w:rsidRPr="003279EE">
        <w:rPr>
          <w:b/>
        </w:rPr>
        <w:lastRenderedPageBreak/>
        <w:t>Notation:</w:t>
      </w:r>
      <w:r w:rsidRPr="003D78B0">
        <w:t xml:space="preserve"> </w:t>
      </w:r>
    </w:p>
    <w:p w14:paraId="55E2A706" w14:textId="77777777" w:rsidR="008655B2" w:rsidRPr="00767766" w:rsidRDefault="008655B2" w:rsidP="008655B2">
      <w:pPr>
        <w:spacing w:before="120"/>
        <w:rPr>
          <w:rFonts w:ascii="Arial" w:hAnsi="Arial" w:cs="Arial"/>
        </w:rPr>
      </w:pPr>
      <w:r w:rsidRPr="00767766">
        <w:rPr>
          <w:rFonts w:ascii="Arial" w:hAnsi="Arial" w:cs="Arial"/>
        </w:rPr>
        <w:t xml:space="preserve">Authority: </w:t>
      </w:r>
      <w:r w:rsidR="00162B48" w:rsidRPr="00162B48">
        <w:rPr>
          <w:rFonts w:ascii="Arial" w:hAnsi="Arial" w:cs="Arial"/>
        </w:rPr>
        <w:t>Health and Safety Code, Sections 1275, 18928, 129790, and 129850</w:t>
      </w:r>
    </w:p>
    <w:p w14:paraId="732E61F3" w14:textId="77777777" w:rsidR="008655B2" w:rsidRDefault="008655B2" w:rsidP="008655B2">
      <w:pPr>
        <w:spacing w:before="120"/>
        <w:rPr>
          <w:rFonts w:ascii="Arial" w:hAnsi="Arial" w:cs="Arial"/>
        </w:rPr>
      </w:pPr>
      <w:r w:rsidRPr="00767766">
        <w:rPr>
          <w:rFonts w:ascii="Arial" w:hAnsi="Arial" w:cs="Arial"/>
        </w:rPr>
        <w:t xml:space="preserve">Reference(s): </w:t>
      </w:r>
      <w:r w:rsidR="00162B48" w:rsidRPr="00162B48">
        <w:rPr>
          <w:rFonts w:ascii="Arial" w:hAnsi="Arial" w:cs="Arial"/>
        </w:rPr>
        <w:t>Health and Safety Code, Section 129850</w:t>
      </w:r>
    </w:p>
    <w:p w14:paraId="5570A023" w14:textId="77777777" w:rsidR="00D57AB3" w:rsidRDefault="00D57AB3" w:rsidP="008655B2">
      <w:pPr>
        <w:spacing w:before="120"/>
        <w:rPr>
          <w:rFonts w:ascii="Arial" w:hAnsi="Arial" w:cs="Arial"/>
        </w:rPr>
      </w:pPr>
    </w:p>
    <w:p w14:paraId="5CBC381A" w14:textId="77777777" w:rsidR="00D57AB3" w:rsidRPr="003D78B0" w:rsidRDefault="00D57AB3" w:rsidP="00D57AB3">
      <w:pPr>
        <w:pStyle w:val="Heading1"/>
        <w:spacing w:before="0" w:after="0"/>
      </w:pPr>
      <w:r w:rsidRPr="00FF21CE">
        <w:t>Item:</w:t>
      </w:r>
      <w:r w:rsidRPr="003D78B0">
        <w:t xml:space="preserve"> </w:t>
      </w:r>
      <w:r>
        <w:t>9</w:t>
      </w:r>
    </w:p>
    <w:p w14:paraId="3BC13209" w14:textId="77777777" w:rsidR="00D57AB3" w:rsidRDefault="00D57AB3" w:rsidP="00D57AB3">
      <w:pPr>
        <w:rPr>
          <w:rFonts w:ascii="Arial" w:hAnsi="Arial" w:cs="Arial"/>
        </w:rPr>
      </w:pPr>
      <w:r w:rsidRPr="00FF21CE">
        <w:rPr>
          <w:rFonts w:ascii="Arial" w:hAnsi="Arial" w:cs="Arial"/>
          <w:b/>
        </w:rPr>
        <w:t>Chapter:</w:t>
      </w:r>
      <w:r w:rsidRPr="003D78B0">
        <w:rPr>
          <w:rFonts w:ascii="Arial" w:hAnsi="Arial" w:cs="Arial"/>
        </w:rPr>
        <w:t xml:space="preserve"> </w:t>
      </w:r>
      <w:r w:rsidRPr="00D57AB3">
        <w:rPr>
          <w:rFonts w:ascii="Arial" w:hAnsi="Arial" w:cs="Arial"/>
        </w:rPr>
        <w:t>CHAPTER 7 - SAFETY STANDARDS FOR HEALTH FACILITIES</w:t>
      </w:r>
    </w:p>
    <w:p w14:paraId="7DA94F05" w14:textId="77777777" w:rsidR="00D57AB3" w:rsidRPr="003D78B0" w:rsidRDefault="00D57AB3" w:rsidP="00D57AB3">
      <w:pPr>
        <w:rPr>
          <w:rFonts w:ascii="Arial" w:hAnsi="Arial" w:cs="Arial"/>
        </w:rPr>
      </w:pPr>
      <w:r w:rsidRPr="00D57AB3">
        <w:rPr>
          <w:rFonts w:ascii="Arial" w:hAnsi="Arial" w:cs="Arial"/>
        </w:rPr>
        <w:t>ARTICLE 19 - CERTIFICATION AND APPROVAL OF HOSPITAL INSPECTORS</w:t>
      </w:r>
    </w:p>
    <w:p w14:paraId="63496528" w14:textId="77777777" w:rsidR="00D57AB3" w:rsidRPr="003D78B0" w:rsidRDefault="00D57AB3" w:rsidP="00D57AB3">
      <w:pPr>
        <w:rPr>
          <w:rFonts w:ascii="Arial" w:hAnsi="Arial" w:cs="Arial"/>
        </w:rPr>
      </w:pPr>
      <w:r w:rsidRPr="00FF21CE">
        <w:rPr>
          <w:rFonts w:ascii="Arial" w:hAnsi="Arial" w:cs="Arial"/>
          <w:b/>
        </w:rPr>
        <w:t>Section:</w:t>
      </w:r>
      <w:r w:rsidRPr="003D78B0">
        <w:rPr>
          <w:rFonts w:ascii="Arial" w:hAnsi="Arial" w:cs="Arial"/>
        </w:rPr>
        <w:t xml:space="preserve"> </w:t>
      </w:r>
      <w:r w:rsidRPr="00D57AB3">
        <w:rPr>
          <w:rFonts w:ascii="Arial" w:hAnsi="Arial" w:cs="Arial"/>
        </w:rPr>
        <w:t>Section 7-204. Minimum qualification for examination.</w:t>
      </w:r>
    </w:p>
    <w:p w14:paraId="11BA9091" w14:textId="77777777" w:rsidR="00D57AB3" w:rsidRDefault="00D57AB3" w:rsidP="00D57AB3">
      <w:pPr>
        <w:rPr>
          <w:rFonts w:ascii="Arial" w:hAnsi="Arial" w:cs="Arial"/>
        </w:rPr>
      </w:pPr>
      <w:r>
        <w:rPr>
          <w:rFonts w:ascii="Arial" w:hAnsi="Arial" w:cs="Arial"/>
          <w:b/>
        </w:rPr>
        <w:t>Express Terms:</w:t>
      </w:r>
      <w:r w:rsidRPr="003D78B0">
        <w:rPr>
          <w:rFonts w:ascii="Arial" w:hAnsi="Arial" w:cs="Arial"/>
        </w:rPr>
        <w:t xml:space="preserve"> </w:t>
      </w:r>
    </w:p>
    <w:p w14:paraId="3D48C6C5" w14:textId="77777777" w:rsidR="00D57AB3" w:rsidRPr="00D45E5E" w:rsidRDefault="00D57AB3" w:rsidP="00D57AB3">
      <w:pPr>
        <w:jc w:val="center"/>
        <w:rPr>
          <w:rFonts w:ascii="Arial" w:hAnsi="Arial" w:cs="Arial"/>
          <w:b/>
        </w:rPr>
      </w:pPr>
      <w:r w:rsidRPr="00D45E5E">
        <w:rPr>
          <w:rFonts w:ascii="Arial" w:hAnsi="Arial" w:cs="Arial"/>
          <w:b/>
        </w:rPr>
        <w:t xml:space="preserve">CHAPTER </w:t>
      </w:r>
      <w:r>
        <w:rPr>
          <w:rFonts w:ascii="Arial" w:hAnsi="Arial" w:cs="Arial"/>
          <w:b/>
        </w:rPr>
        <w:t>7</w:t>
      </w:r>
    </w:p>
    <w:p w14:paraId="2BFE40F8" w14:textId="77777777" w:rsidR="00D57AB3" w:rsidRDefault="00D57AB3" w:rsidP="00D57AB3">
      <w:pPr>
        <w:spacing w:before="120"/>
        <w:jc w:val="center"/>
        <w:rPr>
          <w:rFonts w:ascii="Arial" w:hAnsi="Arial" w:cs="Arial"/>
          <w:b/>
        </w:rPr>
      </w:pPr>
      <w:r>
        <w:rPr>
          <w:rFonts w:ascii="Arial" w:hAnsi="Arial" w:cs="Arial"/>
          <w:b/>
        </w:rPr>
        <w:t>SAFETY STANDARDS FOR HEALTH FACILITIES</w:t>
      </w:r>
    </w:p>
    <w:p w14:paraId="540F35EC" w14:textId="77777777" w:rsidR="00D57AB3" w:rsidRPr="00713B53" w:rsidRDefault="00D57AB3" w:rsidP="00D57AB3">
      <w:pPr>
        <w:spacing w:before="120"/>
        <w:rPr>
          <w:rFonts w:ascii="Arial" w:hAnsi="Arial" w:cs="Arial"/>
        </w:rPr>
      </w:pPr>
      <w:r w:rsidRPr="00713B53">
        <w:rPr>
          <w:rFonts w:ascii="Arial" w:hAnsi="Arial" w:cs="Arial"/>
        </w:rPr>
        <w:t>…</w:t>
      </w:r>
    </w:p>
    <w:p w14:paraId="669471AE" w14:textId="77777777" w:rsidR="00D57AB3" w:rsidRPr="00D45E5E" w:rsidRDefault="00D57AB3" w:rsidP="00D57AB3">
      <w:pPr>
        <w:spacing w:before="120"/>
        <w:jc w:val="center"/>
        <w:rPr>
          <w:rFonts w:ascii="Arial" w:hAnsi="Arial" w:cs="Arial"/>
          <w:b/>
        </w:rPr>
      </w:pPr>
      <w:r>
        <w:rPr>
          <w:rFonts w:ascii="Arial" w:hAnsi="Arial" w:cs="Arial"/>
          <w:b/>
        </w:rPr>
        <w:t>ARTICLE</w:t>
      </w:r>
      <w:r w:rsidRPr="00D45E5E">
        <w:rPr>
          <w:rFonts w:ascii="Arial" w:hAnsi="Arial" w:cs="Arial"/>
          <w:b/>
        </w:rPr>
        <w:t xml:space="preserve"> </w:t>
      </w:r>
      <w:r>
        <w:rPr>
          <w:rFonts w:ascii="Arial" w:hAnsi="Arial" w:cs="Arial"/>
          <w:b/>
        </w:rPr>
        <w:t>19</w:t>
      </w:r>
    </w:p>
    <w:p w14:paraId="67D9FCF8" w14:textId="77777777" w:rsidR="00D57AB3" w:rsidRDefault="00D57AB3" w:rsidP="00D57AB3">
      <w:pPr>
        <w:spacing w:before="120"/>
        <w:jc w:val="center"/>
        <w:rPr>
          <w:rFonts w:ascii="Arial" w:hAnsi="Arial" w:cs="Arial"/>
          <w:b/>
        </w:rPr>
      </w:pPr>
      <w:bookmarkStart w:id="4" w:name="_Hlk28338321"/>
      <w:r>
        <w:rPr>
          <w:rFonts w:ascii="Arial" w:hAnsi="Arial" w:cs="Arial"/>
          <w:b/>
        </w:rPr>
        <w:t>CERTIFICATION AND APPROVAL OF HOSPITAL INSPECTORS</w:t>
      </w:r>
    </w:p>
    <w:bookmarkEnd w:id="4"/>
    <w:p w14:paraId="30CAB15A" w14:textId="77777777" w:rsidR="00D57AB3" w:rsidRPr="00555418" w:rsidRDefault="00D57AB3" w:rsidP="00D57AB3">
      <w:pPr>
        <w:spacing w:before="120"/>
        <w:rPr>
          <w:rFonts w:ascii="Arial" w:hAnsi="Arial" w:cs="Arial"/>
        </w:rPr>
      </w:pPr>
      <w:r w:rsidRPr="00597658">
        <w:rPr>
          <w:rFonts w:ascii="Arial" w:hAnsi="Arial" w:cs="Arial"/>
        </w:rPr>
        <w:t>…</w:t>
      </w:r>
    </w:p>
    <w:p w14:paraId="6B029BD0" w14:textId="77777777" w:rsidR="00D57AB3" w:rsidRPr="0072670A" w:rsidRDefault="00D57AB3" w:rsidP="00D57AB3">
      <w:pPr>
        <w:spacing w:before="120"/>
        <w:rPr>
          <w:rFonts w:ascii="Arial" w:hAnsi="Arial" w:cs="Arial"/>
          <w:b/>
        </w:rPr>
      </w:pPr>
      <w:bookmarkStart w:id="5" w:name="_Hlk28338377"/>
      <w:r w:rsidRPr="0072670A">
        <w:rPr>
          <w:rFonts w:ascii="Arial" w:hAnsi="Arial" w:cs="Arial"/>
          <w:b/>
        </w:rPr>
        <w:t>7-</w:t>
      </w:r>
      <w:bookmarkStart w:id="6" w:name="_Hlk34212467"/>
      <w:r w:rsidRPr="0072670A">
        <w:rPr>
          <w:rFonts w:ascii="Arial" w:hAnsi="Arial" w:cs="Arial"/>
          <w:b/>
        </w:rPr>
        <w:t>204</w:t>
      </w:r>
      <w:r>
        <w:rPr>
          <w:rFonts w:ascii="Arial" w:hAnsi="Arial" w:cs="Arial"/>
          <w:b/>
        </w:rPr>
        <w:t>.</w:t>
      </w:r>
      <w:r w:rsidRPr="0072670A">
        <w:rPr>
          <w:rFonts w:ascii="Arial" w:hAnsi="Arial" w:cs="Arial"/>
          <w:b/>
        </w:rPr>
        <w:t xml:space="preserve"> Minimum qualification for examination</w:t>
      </w:r>
      <w:bookmarkEnd w:id="5"/>
      <w:r w:rsidRPr="0072670A">
        <w:rPr>
          <w:rFonts w:ascii="Arial" w:hAnsi="Arial" w:cs="Arial"/>
          <w:b/>
        </w:rPr>
        <w:t>.</w:t>
      </w:r>
    </w:p>
    <w:bookmarkEnd w:id="6"/>
    <w:p w14:paraId="5E207DC3" w14:textId="77777777" w:rsidR="00D57AB3" w:rsidRPr="006520A5" w:rsidRDefault="00D57AB3" w:rsidP="00D57AB3">
      <w:pPr>
        <w:spacing w:before="120"/>
        <w:rPr>
          <w:rFonts w:ascii="Arial" w:hAnsi="Arial" w:cs="Arial"/>
        </w:rPr>
      </w:pPr>
      <w:r w:rsidRPr="006520A5">
        <w:rPr>
          <w:rFonts w:ascii="Arial" w:hAnsi="Arial" w:cs="Arial"/>
        </w:rPr>
        <w:t>…</w:t>
      </w:r>
    </w:p>
    <w:p w14:paraId="1F857DC7" w14:textId="77777777" w:rsidR="00D57AB3" w:rsidRDefault="00D57AB3" w:rsidP="00D57AB3">
      <w:pPr>
        <w:spacing w:before="240"/>
        <w:rPr>
          <w:rFonts w:ascii="Arial" w:hAnsi="Arial" w:cs="Arial"/>
          <w:b/>
        </w:rPr>
      </w:pPr>
      <w:r>
        <w:rPr>
          <w:rFonts w:ascii="Arial" w:hAnsi="Arial" w:cs="Arial"/>
          <w:b/>
        </w:rPr>
        <w:tab/>
      </w:r>
      <w:r w:rsidRPr="00FE6B70">
        <w:rPr>
          <w:rFonts w:ascii="Arial" w:hAnsi="Arial" w:cs="Arial"/>
          <w:b/>
        </w:rPr>
        <w:t>(b) Minimum qualifications for Class ‘‘B” Hospital Inspector Exam:</w:t>
      </w:r>
    </w:p>
    <w:p w14:paraId="5F371043" w14:textId="77777777" w:rsidR="00D57AB3" w:rsidRPr="006520A5" w:rsidRDefault="00D57AB3" w:rsidP="00D57AB3">
      <w:pPr>
        <w:spacing w:before="240" w:after="120"/>
        <w:rPr>
          <w:rFonts w:ascii="Arial" w:hAnsi="Arial" w:cs="Arial"/>
        </w:rPr>
      </w:pPr>
      <w:r w:rsidRPr="006520A5">
        <w:rPr>
          <w:rFonts w:ascii="Arial" w:hAnsi="Arial" w:cs="Arial"/>
        </w:rPr>
        <w:tab/>
        <w:t>…</w:t>
      </w:r>
    </w:p>
    <w:p w14:paraId="5E77B36E" w14:textId="77777777" w:rsidR="00D57AB3" w:rsidRDefault="00D57AB3" w:rsidP="00D57AB3">
      <w:pPr>
        <w:ind w:left="1080" w:hanging="360"/>
      </w:pPr>
      <w:r>
        <w:t>4.</w:t>
      </w:r>
      <w:r>
        <w:tab/>
      </w:r>
      <w:r w:rsidRPr="00EB5ADD">
        <w:rPr>
          <w:u w:val="single"/>
        </w:rPr>
        <w:t xml:space="preserve">High school graduation or the equivalent, two </w:t>
      </w:r>
      <w:proofErr w:type="spellStart"/>
      <w:r w:rsidRPr="00EB5ADD">
        <w:rPr>
          <w:u w:val="single"/>
        </w:rPr>
        <w:t>years experience</w:t>
      </w:r>
      <w:proofErr w:type="spellEnd"/>
      <w:r w:rsidRPr="00EB5ADD">
        <w:rPr>
          <w:u w:val="single"/>
        </w:rPr>
        <w:t xml:space="preserve"> involving building projects of Type I or II construction as an architect’s, engineer’s, owner’s, local building official’s or general contractor’s representative in technical inspection </w:t>
      </w:r>
      <w:r w:rsidRPr="00EB5ADD">
        <w:rPr>
          <w:szCs w:val="24"/>
          <w:u w:val="single"/>
        </w:rPr>
        <w:t xml:space="preserve">of major structural and non-structural systems and components of buildings, and </w:t>
      </w:r>
      <w:proofErr w:type="spellStart"/>
      <w:r w:rsidRPr="00EB5ADD">
        <w:rPr>
          <w:szCs w:val="24"/>
          <w:u w:val="single"/>
        </w:rPr>
        <w:t>p</w:t>
      </w:r>
      <w:r w:rsidRPr="00BD153A">
        <w:rPr>
          <w:strike/>
          <w:szCs w:val="24"/>
        </w:rPr>
        <w:t>P</w:t>
      </w:r>
      <w:r w:rsidRPr="00BD153A">
        <w:rPr>
          <w:szCs w:val="24"/>
        </w:rPr>
        <w:t>ossession</w:t>
      </w:r>
      <w:proofErr w:type="spellEnd"/>
      <w:r w:rsidRPr="00BD153A">
        <w:rPr>
          <w:szCs w:val="24"/>
        </w:rPr>
        <w:t xml:space="preserve"> </w:t>
      </w:r>
      <w:r w:rsidRPr="00C92849">
        <w:t>of valid certification in all of the following</w:t>
      </w:r>
      <w:r>
        <w:t xml:space="preserve"> </w:t>
      </w:r>
      <w:r w:rsidRPr="00C92849">
        <w:t>four categories:</w:t>
      </w:r>
    </w:p>
    <w:p w14:paraId="312B5BAD" w14:textId="77777777" w:rsidR="00D57AB3" w:rsidRDefault="00D57AB3" w:rsidP="00D57AB3">
      <w:pPr>
        <w:pStyle w:val="ListParagraph"/>
        <w:widowControl/>
        <w:autoSpaceDE w:val="0"/>
        <w:autoSpaceDN w:val="0"/>
        <w:adjustRightInd w:val="0"/>
        <w:spacing w:before="120"/>
        <w:ind w:left="1080"/>
        <w:rPr>
          <w:rFonts w:ascii="Arial" w:hAnsi="Arial" w:cs="Arial"/>
        </w:rPr>
      </w:pPr>
      <w:r w:rsidRPr="00C84CA3">
        <w:rPr>
          <w:rFonts w:ascii="Arial" w:hAnsi="Arial" w:cs="Arial"/>
        </w:rPr>
        <w:t>…</w:t>
      </w:r>
    </w:p>
    <w:p w14:paraId="6768D815" w14:textId="77777777" w:rsidR="00D57AB3" w:rsidRDefault="00D57AB3" w:rsidP="00D57AB3">
      <w:pPr>
        <w:rPr>
          <w:rFonts w:ascii="Arial" w:hAnsi="Arial" w:cs="Arial"/>
        </w:rPr>
      </w:pPr>
    </w:p>
    <w:p w14:paraId="3C368E79" w14:textId="77777777" w:rsidR="00D57AB3" w:rsidRPr="003D78B0" w:rsidRDefault="00D57AB3" w:rsidP="00D57AB3">
      <w:pPr>
        <w:spacing w:before="120"/>
      </w:pPr>
      <w:r w:rsidRPr="003279EE">
        <w:rPr>
          <w:b/>
        </w:rPr>
        <w:t>Notation:</w:t>
      </w:r>
      <w:r w:rsidRPr="003D78B0">
        <w:t xml:space="preserve"> </w:t>
      </w:r>
    </w:p>
    <w:p w14:paraId="14048091" w14:textId="77777777" w:rsidR="00D57AB3" w:rsidRPr="00767766" w:rsidRDefault="00D57AB3" w:rsidP="00D57AB3">
      <w:pPr>
        <w:spacing w:before="120"/>
        <w:rPr>
          <w:rFonts w:ascii="Arial" w:hAnsi="Arial" w:cs="Arial"/>
        </w:rPr>
      </w:pPr>
      <w:r w:rsidRPr="00767766">
        <w:rPr>
          <w:rFonts w:ascii="Arial" w:hAnsi="Arial" w:cs="Arial"/>
        </w:rPr>
        <w:t xml:space="preserve">Authority: </w:t>
      </w:r>
      <w:r w:rsidRPr="00D57AB3">
        <w:rPr>
          <w:rFonts w:ascii="Arial" w:hAnsi="Arial" w:cs="Arial"/>
        </w:rPr>
        <w:t>Health and Safety Code, Sections 1275, 18928, 129790, and 129850</w:t>
      </w:r>
    </w:p>
    <w:p w14:paraId="0BC4EE88" w14:textId="77777777" w:rsidR="00D57AB3" w:rsidRDefault="00D57AB3" w:rsidP="00D57AB3">
      <w:pPr>
        <w:spacing w:before="120"/>
        <w:rPr>
          <w:rFonts w:ascii="Arial" w:hAnsi="Arial" w:cs="Arial"/>
        </w:rPr>
      </w:pPr>
      <w:r w:rsidRPr="00767766">
        <w:rPr>
          <w:rFonts w:ascii="Arial" w:hAnsi="Arial" w:cs="Arial"/>
        </w:rPr>
        <w:t xml:space="preserve">Reference(s): </w:t>
      </w:r>
      <w:r>
        <w:rPr>
          <w:rFonts w:ascii="Arial" w:hAnsi="Arial" w:cs="Arial"/>
        </w:rPr>
        <w:t>H</w:t>
      </w:r>
      <w:r w:rsidRPr="00D57AB3">
        <w:rPr>
          <w:rFonts w:ascii="Arial" w:hAnsi="Arial" w:cs="Arial"/>
        </w:rPr>
        <w:t>ealth and Safety Code, Section 129850</w:t>
      </w:r>
    </w:p>
    <w:p w14:paraId="1CFF7F32" w14:textId="77777777" w:rsidR="003F5784" w:rsidRDefault="003F5784" w:rsidP="00D57AB3">
      <w:pPr>
        <w:spacing w:before="120"/>
        <w:rPr>
          <w:rFonts w:ascii="Arial" w:hAnsi="Arial" w:cs="Arial"/>
        </w:rPr>
      </w:pPr>
    </w:p>
    <w:p w14:paraId="10BF65F4" w14:textId="77777777" w:rsidR="00636797" w:rsidRDefault="00636797" w:rsidP="00636797">
      <w:pPr>
        <w:spacing w:before="120"/>
        <w:rPr>
          <w:rFonts w:ascii="Arial" w:hAnsi="Arial" w:cs="Arial"/>
        </w:rPr>
      </w:pPr>
    </w:p>
    <w:p w14:paraId="19B6EB61" w14:textId="77777777" w:rsidR="00636797" w:rsidRDefault="00636797" w:rsidP="00636797">
      <w:pPr>
        <w:spacing w:before="120"/>
        <w:rPr>
          <w:rFonts w:ascii="Arial" w:hAnsi="Arial" w:cs="Arial"/>
        </w:rPr>
      </w:pPr>
    </w:p>
    <w:p w14:paraId="1970A263" w14:textId="77777777" w:rsidR="00795033" w:rsidRPr="00767766" w:rsidRDefault="00795033" w:rsidP="002D32D5">
      <w:pPr>
        <w:spacing w:before="120"/>
        <w:rPr>
          <w:rFonts w:ascii="Arial" w:hAnsi="Arial" w:cs="Arial"/>
        </w:rPr>
      </w:pPr>
    </w:p>
    <w:sectPr w:rsidR="00795033" w:rsidRPr="00767766"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5C419" w14:textId="77777777" w:rsidR="0081299A" w:rsidRDefault="0081299A">
      <w:r>
        <w:separator/>
      </w:r>
    </w:p>
  </w:endnote>
  <w:endnote w:type="continuationSeparator" w:id="0">
    <w:p w14:paraId="73306A71"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F66D" w14:textId="77777777" w:rsidR="00A32EE2" w:rsidRDefault="00A32EE2" w:rsidP="00DE7E4E">
    <w:pPr>
      <w:pStyle w:val="Footer"/>
      <w:pBdr>
        <w:top w:val="single" w:sz="4" w:space="1" w:color="auto"/>
      </w:pBdr>
      <w:tabs>
        <w:tab w:val="clear" w:pos="4320"/>
        <w:tab w:val="clear" w:pos="8640"/>
        <w:tab w:val="right" w:pos="9180"/>
      </w:tabs>
      <w:rPr>
        <w:sz w:val="16"/>
      </w:rPr>
    </w:pPr>
  </w:p>
  <w:p w14:paraId="624C8A96"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t>M</w:t>
    </w:r>
    <w:r w:rsidR="00F8341D">
      <w:rPr>
        <w:sz w:val="16"/>
      </w:rPr>
      <w:t>ay 21, 2020</w:t>
    </w:r>
  </w:p>
  <w:p w14:paraId="2D6D9846" w14:textId="77777777" w:rsidR="008548D8" w:rsidRPr="004C48A0" w:rsidRDefault="00F8341D" w:rsidP="00A32EE2">
    <w:pPr>
      <w:pStyle w:val="Footer"/>
      <w:tabs>
        <w:tab w:val="clear" w:pos="4320"/>
        <w:tab w:val="clear" w:pos="8640"/>
        <w:tab w:val="center" w:pos="5040"/>
        <w:tab w:val="right" w:pos="9180"/>
      </w:tabs>
      <w:rPr>
        <w:rFonts w:ascii="Arial" w:hAnsi="Arial"/>
        <w:sz w:val="16"/>
        <w:szCs w:val="16"/>
      </w:rPr>
    </w:pPr>
    <w:r>
      <w:rPr>
        <w:rFonts w:cs="Arial"/>
        <w:sz w:val="16"/>
      </w:rPr>
      <w:t xml:space="preserve">OSHPD 01/19, </w:t>
    </w:r>
    <w:r w:rsidRPr="00B1767F">
      <w:rPr>
        <w:rFonts w:cs="Arial"/>
        <w:sz w:val="16"/>
      </w:rPr>
      <w:t xml:space="preserve">Part </w:t>
    </w:r>
    <w:r>
      <w:rPr>
        <w:rFonts w:cs="Arial"/>
        <w:sz w:val="16"/>
      </w:rPr>
      <w:t>1</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Part 1_FINAL_ET</w:t>
    </w:r>
  </w:p>
  <w:p w14:paraId="607791F7" w14:textId="77777777" w:rsidR="008548D8" w:rsidRPr="00F8341D" w:rsidRDefault="00F8341D" w:rsidP="00F8341D">
    <w:pPr>
      <w:pStyle w:val="Footer"/>
      <w:tabs>
        <w:tab w:val="clear" w:pos="4320"/>
        <w:tab w:val="clear" w:pos="8640"/>
        <w:tab w:val="center" w:pos="4698"/>
        <w:tab w:val="right" w:pos="9540"/>
      </w:tabs>
      <w:rPr>
        <w:rFonts w:cs="Arial"/>
        <w:sz w:val="16"/>
      </w:rPr>
    </w:pPr>
    <w:r>
      <w:rPr>
        <w:rFonts w:cs="Arial"/>
        <w:sz w:val="16"/>
      </w:rPr>
      <w:t>Office of Statewide Health Planning and Development</w:t>
    </w:r>
  </w:p>
  <w:p w14:paraId="66279715"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61A5" w14:textId="77777777" w:rsidR="0081299A" w:rsidRDefault="0081299A">
      <w:r>
        <w:separator/>
      </w:r>
    </w:p>
  </w:footnote>
  <w:footnote w:type="continuationSeparator" w:id="0">
    <w:p w14:paraId="6064203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6B9F"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CC786AF" w14:textId="77777777" w:rsidR="00ED27E1" w:rsidRDefault="00ED27E1" w:rsidP="00943F74">
    <w:pPr>
      <w:pStyle w:val="Header"/>
      <w:tabs>
        <w:tab w:val="clear" w:pos="8640"/>
        <w:tab w:val="right" w:pos="9360"/>
      </w:tabs>
      <w:spacing w:after="12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017D8"/>
    <w:multiLevelType w:val="hybridMultilevel"/>
    <w:tmpl w:val="18B40670"/>
    <w:lvl w:ilvl="0" w:tplc="B1A457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E12A1"/>
    <w:multiLevelType w:val="hybridMultilevel"/>
    <w:tmpl w:val="E1A866E6"/>
    <w:lvl w:ilvl="0" w:tplc="6F42D4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3C30DD"/>
    <w:multiLevelType w:val="multilevel"/>
    <w:tmpl w:val="26B09712"/>
    <w:lvl w:ilvl="0">
      <w:start w:val="1"/>
      <w:numFmt w:val="lowerLetter"/>
      <w:lvlText w:val="(%1)"/>
      <w:lvlJc w:val="left"/>
      <w:pPr>
        <w:ind w:left="9000" w:hanging="360"/>
      </w:pPr>
      <w:rPr>
        <w:rFonts w:hint="default"/>
      </w:rPr>
    </w:lvl>
    <w:lvl w:ilvl="1">
      <w:start w:val="1"/>
      <w:numFmt w:val="decimal"/>
      <w:lvlText w:val="%2."/>
      <w:lvlJc w:val="left"/>
      <w:pPr>
        <w:ind w:left="9720" w:hanging="360"/>
      </w:pPr>
      <w:rPr>
        <w:rFonts w:hint="default"/>
        <w:strike w:val="0"/>
        <w:dstrike w:val="0"/>
      </w:rPr>
    </w:lvl>
    <w:lvl w:ilvl="2">
      <w:start w:val="1"/>
      <w:numFmt w:val="lowerLetter"/>
      <w:lvlText w:val="%3."/>
      <w:lvlJc w:val="right"/>
      <w:pPr>
        <w:ind w:left="10440" w:hanging="180"/>
      </w:pPr>
      <w:rPr>
        <w:rFonts w:ascii="Arial" w:hAnsi="Arial" w:hint="default"/>
        <w:b w:val="0"/>
        <w:i w:val="0"/>
      </w:rPr>
    </w:lvl>
    <w:lvl w:ilvl="3">
      <w:start w:val="1"/>
      <w:numFmt w:val="none"/>
      <w:lvlText w:val="%4"/>
      <w:lvlJc w:val="left"/>
      <w:pPr>
        <w:ind w:left="11160" w:hanging="360"/>
      </w:pPr>
      <w:rPr>
        <w:rFonts w:hint="default"/>
        <w:b w:val="0"/>
        <w:i/>
      </w:rPr>
    </w:lvl>
    <w:lvl w:ilvl="4">
      <w:start w:val="1"/>
      <w:numFmt w:val="none"/>
      <w:lvlText w:val="%5"/>
      <w:lvlJc w:val="left"/>
      <w:pPr>
        <w:ind w:left="11880" w:hanging="360"/>
      </w:pPr>
      <w:rPr>
        <w:rFonts w:hint="default"/>
      </w:rPr>
    </w:lvl>
    <w:lvl w:ilvl="5">
      <w:start w:val="1"/>
      <w:numFmt w:val="none"/>
      <w:lvlText w:val="%6"/>
      <w:lvlJc w:val="right"/>
      <w:pPr>
        <w:ind w:left="12600" w:hanging="180"/>
      </w:pPr>
      <w:rPr>
        <w:rFonts w:hint="default"/>
      </w:rPr>
    </w:lvl>
    <w:lvl w:ilvl="6">
      <w:start w:val="1"/>
      <w:numFmt w:val="none"/>
      <w:lvlText w:val="%7"/>
      <w:lvlJc w:val="left"/>
      <w:pPr>
        <w:ind w:left="13320" w:hanging="360"/>
      </w:pPr>
      <w:rPr>
        <w:rFonts w:hint="default"/>
      </w:rPr>
    </w:lvl>
    <w:lvl w:ilvl="7">
      <w:start w:val="1"/>
      <w:numFmt w:val="none"/>
      <w:lvlText w:val="%8"/>
      <w:lvlJc w:val="left"/>
      <w:pPr>
        <w:ind w:left="14040" w:hanging="360"/>
      </w:pPr>
      <w:rPr>
        <w:rFonts w:hint="default"/>
      </w:rPr>
    </w:lvl>
    <w:lvl w:ilvl="8">
      <w:start w:val="1"/>
      <w:numFmt w:val="none"/>
      <w:lvlText w:val="%9"/>
      <w:lvlJc w:val="right"/>
      <w:pPr>
        <w:ind w:left="14760" w:hanging="180"/>
      </w:pPr>
      <w:rPr>
        <w:rFonts w:hint="default"/>
      </w:rPr>
    </w:lvl>
  </w:abstractNum>
  <w:abstractNum w:abstractNumId="4" w15:restartNumberingAfterBreak="0">
    <w:nsid w:val="17002127"/>
    <w:multiLevelType w:val="hybridMultilevel"/>
    <w:tmpl w:val="7FEABBD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2F5842"/>
    <w:multiLevelType w:val="multilevel"/>
    <w:tmpl w:val="E090819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strike/>
        <w:dstrike w:val="0"/>
      </w:rPr>
    </w:lvl>
    <w:lvl w:ilvl="2">
      <w:start w:val="1"/>
      <w:numFmt w:val="none"/>
      <w:lvlText w:val="%3"/>
      <w:lvlJc w:val="right"/>
      <w:pPr>
        <w:ind w:left="2160" w:hanging="180"/>
      </w:pPr>
      <w:rPr>
        <w:rFonts w:hint="default"/>
        <w:b w:val="0"/>
        <w:i/>
      </w:rPr>
    </w:lvl>
    <w:lvl w:ilvl="3">
      <w:start w:val="1"/>
      <w:numFmt w:val="none"/>
      <w:lvlText w:val="%4"/>
      <w:lvlJc w:val="left"/>
      <w:pPr>
        <w:ind w:left="2880" w:hanging="360"/>
      </w:pPr>
      <w:rPr>
        <w:rFonts w:hint="default"/>
        <w:b w:val="0"/>
        <w:i/>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6" w15:restartNumberingAfterBreak="0">
    <w:nsid w:val="1E014C93"/>
    <w:multiLevelType w:val="multilevel"/>
    <w:tmpl w:val="E99228BE"/>
    <w:lvl w:ilvl="0">
      <w:start w:val="2"/>
      <w:numFmt w:val="decimal"/>
      <w:lvlText w:val="%1."/>
      <w:lvlJc w:val="left"/>
      <w:pPr>
        <w:ind w:left="720" w:hanging="360"/>
      </w:pPr>
      <w:rPr>
        <w:rFonts w:hint="default"/>
      </w:rPr>
    </w:lvl>
    <w:lvl w:ilvl="1">
      <w:start w:val="1"/>
      <w:numFmt w:val="upperLetter"/>
      <w:lvlText w:val="%2."/>
      <w:lvlJc w:val="left"/>
      <w:pPr>
        <w:ind w:left="1440" w:hanging="360"/>
      </w:pPr>
      <w:rPr>
        <w:rFonts w:hint="default"/>
        <w:strike/>
        <w:dstrike w:val="0"/>
      </w:rPr>
    </w:lvl>
    <w:lvl w:ilvl="2">
      <w:start w:val="1"/>
      <w:numFmt w:val="none"/>
      <w:lvlText w:val="%3"/>
      <w:lvlJc w:val="right"/>
      <w:pPr>
        <w:ind w:left="2160" w:hanging="180"/>
      </w:pPr>
      <w:rPr>
        <w:rFonts w:hint="default"/>
        <w:b w:val="0"/>
        <w:i/>
      </w:rPr>
    </w:lvl>
    <w:lvl w:ilvl="3">
      <w:start w:val="1"/>
      <w:numFmt w:val="none"/>
      <w:lvlText w:val="%4"/>
      <w:lvlJc w:val="left"/>
      <w:pPr>
        <w:ind w:left="2880" w:hanging="360"/>
      </w:pPr>
      <w:rPr>
        <w:rFonts w:hint="default"/>
        <w:b w:val="0"/>
        <w:i/>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7" w15:restartNumberingAfterBreak="0">
    <w:nsid w:val="248672E7"/>
    <w:multiLevelType w:val="hybridMultilevel"/>
    <w:tmpl w:val="B57274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82201B"/>
    <w:multiLevelType w:val="hybridMultilevel"/>
    <w:tmpl w:val="C9CC34E2"/>
    <w:lvl w:ilvl="0" w:tplc="2618ECB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91788"/>
    <w:multiLevelType w:val="hybridMultilevel"/>
    <w:tmpl w:val="184428BC"/>
    <w:lvl w:ilvl="0" w:tplc="6F044792">
      <w:start w:val="1"/>
      <w:numFmt w:val="upperLetter"/>
      <w:lvlText w:val="%1."/>
      <w:lvlJc w:val="left"/>
      <w:pPr>
        <w:ind w:left="2160" w:hanging="360"/>
      </w:pPr>
      <w:rPr>
        <w:rFonts w:hint="default"/>
        <w:strike/>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FA58AC"/>
    <w:multiLevelType w:val="multilevel"/>
    <w:tmpl w:val="26B0971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strike w:val="0"/>
        <w:dstrike w:val="0"/>
      </w:rPr>
    </w:lvl>
    <w:lvl w:ilvl="2">
      <w:start w:val="1"/>
      <w:numFmt w:val="lowerLetter"/>
      <w:lvlText w:val="%3."/>
      <w:lvlJc w:val="right"/>
      <w:pPr>
        <w:ind w:left="2160" w:hanging="180"/>
      </w:pPr>
      <w:rPr>
        <w:rFonts w:ascii="Arial" w:hAnsi="Arial" w:hint="default"/>
        <w:b w:val="0"/>
        <w:i w:val="0"/>
      </w:rPr>
    </w:lvl>
    <w:lvl w:ilvl="3">
      <w:start w:val="1"/>
      <w:numFmt w:val="none"/>
      <w:lvlText w:val="%4"/>
      <w:lvlJc w:val="left"/>
      <w:pPr>
        <w:ind w:left="2880" w:hanging="360"/>
      </w:pPr>
      <w:rPr>
        <w:rFonts w:hint="default"/>
        <w:b w:val="0"/>
        <w:i/>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3"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D0600"/>
    <w:multiLevelType w:val="multilevel"/>
    <w:tmpl w:val="E99228BE"/>
    <w:lvl w:ilvl="0">
      <w:start w:val="2"/>
      <w:numFmt w:val="decimal"/>
      <w:lvlText w:val="%1."/>
      <w:lvlJc w:val="left"/>
      <w:pPr>
        <w:ind w:left="720" w:hanging="360"/>
      </w:pPr>
      <w:rPr>
        <w:rFonts w:hint="default"/>
      </w:rPr>
    </w:lvl>
    <w:lvl w:ilvl="1">
      <w:start w:val="1"/>
      <w:numFmt w:val="upperLetter"/>
      <w:lvlText w:val="%2."/>
      <w:lvlJc w:val="left"/>
      <w:pPr>
        <w:ind w:left="1440" w:hanging="360"/>
      </w:pPr>
      <w:rPr>
        <w:rFonts w:hint="default"/>
        <w:strike/>
        <w:dstrike w:val="0"/>
      </w:rPr>
    </w:lvl>
    <w:lvl w:ilvl="2">
      <w:start w:val="1"/>
      <w:numFmt w:val="none"/>
      <w:lvlText w:val="%3"/>
      <w:lvlJc w:val="right"/>
      <w:pPr>
        <w:ind w:left="2160" w:hanging="180"/>
      </w:pPr>
      <w:rPr>
        <w:rFonts w:hint="default"/>
        <w:b w:val="0"/>
        <w:i/>
      </w:rPr>
    </w:lvl>
    <w:lvl w:ilvl="3">
      <w:start w:val="1"/>
      <w:numFmt w:val="none"/>
      <w:lvlText w:val="%4"/>
      <w:lvlJc w:val="left"/>
      <w:pPr>
        <w:ind w:left="2880" w:hanging="360"/>
      </w:pPr>
      <w:rPr>
        <w:rFonts w:hint="default"/>
        <w:b w:val="0"/>
        <w:i/>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857CD"/>
    <w:multiLevelType w:val="hybridMultilevel"/>
    <w:tmpl w:val="42B8051E"/>
    <w:lvl w:ilvl="0" w:tplc="6F044792">
      <w:start w:val="1"/>
      <w:numFmt w:val="upperLetter"/>
      <w:lvlText w:val="%1."/>
      <w:lvlJc w:val="left"/>
      <w:pPr>
        <w:ind w:left="1800" w:hanging="360"/>
      </w:pPr>
      <w:rPr>
        <w:rFonts w:hint="default"/>
        <w:strike/>
        <w:d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A705CA"/>
    <w:multiLevelType w:val="hybridMultilevel"/>
    <w:tmpl w:val="01161534"/>
    <w:lvl w:ilvl="0" w:tplc="D86A0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43499"/>
    <w:multiLevelType w:val="hybridMultilevel"/>
    <w:tmpl w:val="F620BF16"/>
    <w:lvl w:ilvl="0" w:tplc="103AF4C6">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5"/>
  </w:num>
  <w:num w:numId="3">
    <w:abstractNumId w:val="19"/>
  </w:num>
  <w:num w:numId="4">
    <w:abstractNumId w:val="10"/>
  </w:num>
  <w:num w:numId="5">
    <w:abstractNumId w:val="13"/>
  </w:num>
  <w:num w:numId="6">
    <w:abstractNumId w:val="0"/>
  </w:num>
  <w:num w:numId="7">
    <w:abstractNumId w:val="16"/>
  </w:num>
  <w:num w:numId="8">
    <w:abstractNumId w:val="9"/>
  </w:num>
  <w:num w:numId="9">
    <w:abstractNumId w:val="20"/>
  </w:num>
  <w:num w:numId="10">
    <w:abstractNumId w:val="17"/>
  </w:num>
  <w:num w:numId="11">
    <w:abstractNumId w:val="2"/>
  </w:num>
  <w:num w:numId="12">
    <w:abstractNumId w:val="7"/>
  </w:num>
  <w:num w:numId="13">
    <w:abstractNumId w:val="1"/>
  </w:num>
  <w:num w:numId="14">
    <w:abstractNumId w:val="5"/>
  </w:num>
  <w:num w:numId="15">
    <w:abstractNumId w:val="6"/>
  </w:num>
  <w:num w:numId="16">
    <w:abstractNumId w:val="14"/>
  </w:num>
  <w:num w:numId="17">
    <w:abstractNumId w:val="4"/>
  </w:num>
  <w:num w:numId="18">
    <w:abstractNumId w:val="8"/>
  </w:num>
  <w:num w:numId="19">
    <w:abstractNumId w:val="3"/>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24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0F3FFA"/>
    <w:rsid w:val="00123F82"/>
    <w:rsid w:val="00162B48"/>
    <w:rsid w:val="00175449"/>
    <w:rsid w:val="001907C1"/>
    <w:rsid w:val="00195E7F"/>
    <w:rsid w:val="001E635B"/>
    <w:rsid w:val="00234A84"/>
    <w:rsid w:val="0025582B"/>
    <w:rsid w:val="0027655E"/>
    <w:rsid w:val="0028462B"/>
    <w:rsid w:val="002D32D5"/>
    <w:rsid w:val="002D3F86"/>
    <w:rsid w:val="0030639B"/>
    <w:rsid w:val="003279EE"/>
    <w:rsid w:val="003942B6"/>
    <w:rsid w:val="003C093F"/>
    <w:rsid w:val="003C5AF3"/>
    <w:rsid w:val="003D78B0"/>
    <w:rsid w:val="003F43E6"/>
    <w:rsid w:val="003F5784"/>
    <w:rsid w:val="00410236"/>
    <w:rsid w:val="00441D6A"/>
    <w:rsid w:val="004B2AB9"/>
    <w:rsid w:val="004B7704"/>
    <w:rsid w:val="004C2862"/>
    <w:rsid w:val="004C48A0"/>
    <w:rsid w:val="00563190"/>
    <w:rsid w:val="00576C16"/>
    <w:rsid w:val="005E162F"/>
    <w:rsid w:val="005F1F14"/>
    <w:rsid w:val="006077A2"/>
    <w:rsid w:val="0061175B"/>
    <w:rsid w:val="006169B9"/>
    <w:rsid w:val="0063634B"/>
    <w:rsid w:val="00636797"/>
    <w:rsid w:val="006B747C"/>
    <w:rsid w:val="00715AB4"/>
    <w:rsid w:val="00767766"/>
    <w:rsid w:val="00782490"/>
    <w:rsid w:val="00795033"/>
    <w:rsid w:val="007A1FE8"/>
    <w:rsid w:val="007C5E22"/>
    <w:rsid w:val="007F7FEB"/>
    <w:rsid w:val="0081299A"/>
    <w:rsid w:val="00832048"/>
    <w:rsid w:val="00847865"/>
    <w:rsid w:val="008548D8"/>
    <w:rsid w:val="008605C0"/>
    <w:rsid w:val="008655B2"/>
    <w:rsid w:val="008A2AC5"/>
    <w:rsid w:val="008E36A8"/>
    <w:rsid w:val="00943F74"/>
    <w:rsid w:val="009A693A"/>
    <w:rsid w:val="009E0E79"/>
    <w:rsid w:val="009E6B12"/>
    <w:rsid w:val="00A138AA"/>
    <w:rsid w:val="00A32EE2"/>
    <w:rsid w:val="00A44592"/>
    <w:rsid w:val="00A60CA1"/>
    <w:rsid w:val="00AA391F"/>
    <w:rsid w:val="00AC1F10"/>
    <w:rsid w:val="00AE1439"/>
    <w:rsid w:val="00AE177C"/>
    <w:rsid w:val="00AF4E96"/>
    <w:rsid w:val="00B60CE5"/>
    <w:rsid w:val="00BD2589"/>
    <w:rsid w:val="00C02538"/>
    <w:rsid w:val="00C36475"/>
    <w:rsid w:val="00C44C36"/>
    <w:rsid w:val="00C67B72"/>
    <w:rsid w:val="00CE055D"/>
    <w:rsid w:val="00CE2257"/>
    <w:rsid w:val="00CF3372"/>
    <w:rsid w:val="00D044AB"/>
    <w:rsid w:val="00D32CDC"/>
    <w:rsid w:val="00D57AB3"/>
    <w:rsid w:val="00D62B28"/>
    <w:rsid w:val="00D67EB7"/>
    <w:rsid w:val="00D91AE2"/>
    <w:rsid w:val="00DB7EEE"/>
    <w:rsid w:val="00DE7E4E"/>
    <w:rsid w:val="00DF55A4"/>
    <w:rsid w:val="00E158CA"/>
    <w:rsid w:val="00E3790F"/>
    <w:rsid w:val="00E426C1"/>
    <w:rsid w:val="00E53D35"/>
    <w:rsid w:val="00EC53CB"/>
    <w:rsid w:val="00ED27E1"/>
    <w:rsid w:val="00EF26E2"/>
    <w:rsid w:val="00F152F2"/>
    <w:rsid w:val="00F17139"/>
    <w:rsid w:val="00F36DB2"/>
    <w:rsid w:val="00F57965"/>
    <w:rsid w:val="00F768B4"/>
    <w:rsid w:val="00F8341D"/>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D89AC8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paragraph" w:styleId="Heading3">
    <w:name w:val="heading 3"/>
    <w:basedOn w:val="Normal"/>
    <w:next w:val="Normal"/>
    <w:link w:val="Heading3Char"/>
    <w:semiHidden/>
    <w:unhideWhenUsed/>
    <w:qFormat/>
    <w:rsid w:val="0079503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Heading3Char">
    <w:name w:val="Heading 3 Char"/>
    <w:basedOn w:val="DefaultParagraphFont"/>
    <w:link w:val="Heading3"/>
    <w:semiHidden/>
    <w:rsid w:val="00795033"/>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D57AB3"/>
    <w:pPr>
      <w:ind w:left="720"/>
      <w:contextualSpacing/>
    </w:pPr>
    <w:rPr>
      <w:rFonts w:eastAsia="Batang"/>
    </w:rPr>
  </w:style>
  <w:style w:type="character" w:customStyle="1" w:styleId="FooterChar">
    <w:name w:val="Footer Char"/>
    <w:basedOn w:val="DefaultParagraphFont"/>
    <w:link w:val="Footer"/>
    <w:rsid w:val="00F8341D"/>
    <w:rPr>
      <w:rFonts w:ascii="Helvetica" w:hAnsi="Helvetica"/>
      <w:snapToGrid w:val="0"/>
      <w:sz w:val="24"/>
    </w:rPr>
  </w:style>
  <w:style w:type="character" w:customStyle="1" w:styleId="Heading1Char">
    <w:name w:val="Heading 1 Char"/>
    <w:basedOn w:val="DefaultParagraphFont"/>
    <w:link w:val="Heading1"/>
    <w:rsid w:val="00D67EB7"/>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FBC8-67D6-47F4-A17E-2FDBA527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1930</Words>
  <Characters>10796</Characters>
  <Application>Microsoft Office Word</Application>
  <DocSecurity>0</DocSecurity>
  <Lines>771</Lines>
  <Paragraphs>530</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5</cp:revision>
  <cp:lastPrinted>2020-05-21T19:21:00Z</cp:lastPrinted>
  <dcterms:created xsi:type="dcterms:W3CDTF">2020-08-05T15:53:00Z</dcterms:created>
  <dcterms:modified xsi:type="dcterms:W3CDTF">2020-08-21T23:41:00Z</dcterms:modified>
</cp:coreProperties>
</file>