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BA" w:rsidRDefault="00715AB4" w:rsidP="00767766">
      <w:pPr>
        <w:pStyle w:val="Heading1"/>
        <w:rPr>
          <w:szCs w:val="24"/>
        </w:rPr>
      </w:pPr>
      <w:r w:rsidRPr="00195E7F">
        <w:rPr>
          <w:szCs w:val="24"/>
        </w:rPr>
        <w:t>FINAL</w:t>
      </w:r>
      <w:r w:rsidR="00767766" w:rsidRPr="00195E7F">
        <w:rPr>
          <w:szCs w:val="24"/>
        </w:rPr>
        <w:t xml:space="preserve"> EXPRESS TERMS</w:t>
      </w:r>
      <w:r w:rsidR="00767766" w:rsidRPr="00195E7F">
        <w:rPr>
          <w:szCs w:val="24"/>
        </w:rPr>
        <w:br/>
        <w:t>FOR PROPOSED BUILDING STANDARDS</w:t>
      </w:r>
    </w:p>
    <w:p w:rsidR="00767766" w:rsidRPr="009811BA" w:rsidRDefault="00767766" w:rsidP="009811BA">
      <w:pPr>
        <w:jc w:val="center"/>
        <w:rPr>
          <w:b/>
        </w:rPr>
      </w:pPr>
      <w:bookmarkStart w:id="0" w:name="_GoBack"/>
      <w:bookmarkEnd w:id="0"/>
      <w:r w:rsidRPr="009811BA">
        <w:rPr>
          <w:b/>
        </w:rPr>
        <w:t xml:space="preserve">OF THE </w:t>
      </w:r>
      <w:r w:rsidR="00F66BCE" w:rsidRPr="009811BA">
        <w:rPr>
          <w:b/>
        </w:rPr>
        <w:t>DEPARTMENT OF WATER RESOURCES</w:t>
      </w:r>
      <w:r w:rsidRPr="009811BA">
        <w:rPr>
          <w:b/>
        </w:rPr>
        <w:br/>
        <w:t xml:space="preserve">REGARDING THE </w:t>
      </w:r>
      <w:r w:rsidR="00F66BCE" w:rsidRPr="009811BA">
        <w:rPr>
          <w:rFonts w:cs="Arial"/>
          <w:b/>
        </w:rPr>
        <w:t xml:space="preserve">2019 </w:t>
      </w:r>
      <w:bookmarkStart w:id="1" w:name="_Hlk524429814"/>
      <w:r w:rsidR="00F66BCE" w:rsidRPr="009811BA">
        <w:rPr>
          <w:rFonts w:cs="Arial"/>
          <w:b/>
        </w:rPr>
        <w:t>CALIFORNIA PLUMBING CODE</w:t>
      </w:r>
      <w:bookmarkEnd w:id="1"/>
      <w:r w:rsidRPr="009811BA">
        <w:rPr>
          <w:b/>
        </w:rPr>
        <w:t>,</w:t>
      </w:r>
      <w:r w:rsidRPr="009811BA">
        <w:rPr>
          <w:b/>
        </w:rPr>
        <w:br/>
        <w:t xml:space="preserve">CALIFORNIA CODE OF REGULATIONS, TITLE 24, PART </w:t>
      </w:r>
      <w:r w:rsidR="00F66BCE" w:rsidRPr="009811BA">
        <w:rPr>
          <w:b/>
        </w:rPr>
        <w:t>5</w:t>
      </w:r>
    </w:p>
    <w:p w:rsidR="00767766" w:rsidRPr="009811BA" w:rsidRDefault="00767766" w:rsidP="009811BA">
      <w:pPr>
        <w:jc w:val="center"/>
        <w:rPr>
          <w:b/>
        </w:rPr>
      </w:pPr>
      <w:r w:rsidRPr="009811BA">
        <w:rPr>
          <w:b/>
        </w:rPr>
        <w:t>(</w:t>
      </w:r>
      <w:r w:rsidR="00F66BCE" w:rsidRPr="009811BA">
        <w:rPr>
          <w:b/>
        </w:rPr>
        <w:t>DWR 01/18</w:t>
      </w:r>
      <w:r w:rsidRPr="009811BA">
        <w:rPr>
          <w:b/>
        </w:rPr>
        <w:t>)</w:t>
      </w:r>
    </w:p>
    <w:p w:rsidR="0076776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C75FFC" w:rsidRPr="00700726" w:rsidRDefault="00C75FFC" w:rsidP="00767766">
      <w:pPr>
        <w:spacing w:before="120" w:after="120"/>
        <w:rPr>
          <w:rFonts w:ascii="Arial" w:hAnsi="Arial" w:cs="Arial"/>
        </w:rPr>
      </w:pPr>
    </w:p>
    <w:p w:rsidR="009811BA" w:rsidRPr="00700726" w:rsidRDefault="009811BA" w:rsidP="009811BA">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9811BA" w:rsidRPr="00F94286" w:rsidRDefault="009811BA" w:rsidP="009811BA">
      <w:pPr>
        <w:pStyle w:val="Heading2"/>
        <w:spacing w:before="120"/>
        <w:ind w:left="270" w:right="-187"/>
        <w:rPr>
          <w:szCs w:val="24"/>
        </w:rPr>
      </w:pPr>
      <w:r w:rsidRPr="00F94286">
        <w:rPr>
          <w:szCs w:val="24"/>
        </w:rPr>
        <w:t xml:space="preserve">LEGEND FOR EXPRESS TERMS </w:t>
      </w:r>
      <w:r>
        <w:rPr>
          <w:szCs w:val="24"/>
        </w:rPr>
        <w:t>(</w:t>
      </w:r>
      <w:r w:rsidRPr="00F94286">
        <w:rPr>
          <w:szCs w:val="24"/>
        </w:rPr>
        <w:t>Based on model codes - Parts 2, 2.5, 3, 4, 5, 9, 10</w:t>
      </w:r>
      <w:r>
        <w:rPr>
          <w:szCs w:val="24"/>
        </w:rPr>
        <w:t>)</w:t>
      </w:r>
    </w:p>
    <w:p w:rsidR="009811BA" w:rsidRDefault="009811BA" w:rsidP="009811B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9811BA" w:rsidRDefault="009811BA" w:rsidP="009811B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9811BA" w:rsidRDefault="009811BA" w:rsidP="009811B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9811BA" w:rsidRDefault="009811BA" w:rsidP="009811BA">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9811BA" w:rsidRDefault="009811BA" w:rsidP="009811BA">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9811BA" w:rsidRDefault="009811BA" w:rsidP="009811BA">
      <w:pPr>
        <w:pStyle w:val="BodyText3"/>
        <w:numPr>
          <w:ilvl w:val="0"/>
          <w:numId w:val="1"/>
        </w:numPr>
        <w:pBdr>
          <w:bottom w:val="single" w:sz="12" w:space="1" w:color="auto"/>
        </w:pBd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65138A" w:rsidRDefault="00D17781" w:rsidP="009811BA">
      <w:pPr>
        <w:rPr>
          <w:b/>
        </w:rPr>
      </w:pPr>
      <w:r w:rsidRPr="00D17781">
        <w:t>The Department of Water Resources (DWR) proposes to carry forward certain sections of the existing 2016 edition of the California Plumbing Code (CPC) as amended by the 2016 Intervening Code Adoption Cycle and the 2018 edition of the Uniform Plumbing Code (UPC) and make necessary amendments to be included into the 2019 edition of the CPC as presented on the following pages.</w:t>
      </w:r>
      <w:r>
        <w:t xml:space="preserve">  </w:t>
      </w:r>
      <w:r w:rsidRPr="00D17781">
        <w:t xml:space="preserve">DWR intends to move the sections of Chapter 15 of the 2016 CPC as amended to </w:t>
      </w:r>
      <w:r w:rsidR="005F5764">
        <w:t xml:space="preserve">align with </w:t>
      </w:r>
      <w:r w:rsidRPr="00D17781">
        <w:t xml:space="preserve">the organizational restructuring in the 2018 UPC that occurred since the 2015 Uniform Plumbing Code was codified.  DWR also intends to make non-substantive amendments to certain sections of the CPC </w:t>
      </w:r>
      <w:r>
        <w:t xml:space="preserve">in Chapter 1 to clarify the application of DWR-adopted standards and in Chapters 2, 6, and 15 </w:t>
      </w:r>
      <w:r w:rsidRPr="00D17781">
        <w:t>required because of the 2018 UPC update.  The specific changes are grouped and described in the following items 1 through 5.</w:t>
      </w:r>
    </w:p>
    <w:p w:rsidR="00BC55F2" w:rsidRPr="00BC55F2" w:rsidRDefault="00BC55F2" w:rsidP="00BC55F2"/>
    <w:p w:rsidR="00D739C5" w:rsidRDefault="00D739C5">
      <w:pPr>
        <w:widowControl/>
        <w:rPr>
          <w:rFonts w:ascii="Arial" w:hAnsi="Arial"/>
          <w:b/>
          <w:szCs w:val="24"/>
        </w:rPr>
      </w:pPr>
      <w:r>
        <w:rPr>
          <w:szCs w:val="24"/>
        </w:rPr>
        <w:br w:type="page"/>
      </w:r>
    </w:p>
    <w:p w:rsidR="00767766" w:rsidRPr="00704C9C" w:rsidRDefault="00B60CE5" w:rsidP="00767766">
      <w:pPr>
        <w:pStyle w:val="Heading2"/>
        <w:spacing w:before="240"/>
        <w:rPr>
          <w:bCs/>
          <w:szCs w:val="24"/>
        </w:rPr>
      </w:pPr>
      <w:r>
        <w:rPr>
          <w:szCs w:val="24"/>
        </w:rPr>
        <w:lastRenderedPageBreak/>
        <w:t>FINAL</w:t>
      </w:r>
      <w:r w:rsidR="00767766" w:rsidRPr="00704C9C">
        <w:rPr>
          <w:szCs w:val="24"/>
        </w:rPr>
        <w:t xml:space="preserve"> EXPRESS TERMS</w:t>
      </w:r>
    </w:p>
    <w:p w:rsidR="00C75FFC" w:rsidRDefault="00C75FFC" w:rsidP="00767766">
      <w:pPr>
        <w:spacing w:before="120"/>
        <w:rPr>
          <w:rFonts w:ascii="Arial" w:hAnsi="Arial" w:cs="Arial"/>
        </w:rPr>
      </w:pPr>
    </w:p>
    <w:p w:rsidR="00AB2A95" w:rsidRDefault="00AB2A95" w:rsidP="005D11BE">
      <w:pPr>
        <w:rPr>
          <w:rFonts w:ascii="Arial" w:hAnsi="Arial" w:cs="Arial"/>
          <w:b/>
          <w:snapToGrid/>
          <w:szCs w:val="24"/>
          <w:u w:val="single"/>
        </w:rPr>
      </w:pPr>
      <w:r>
        <w:rPr>
          <w:rFonts w:ascii="Arial" w:hAnsi="Arial" w:cs="Arial"/>
          <w:b/>
          <w:szCs w:val="24"/>
          <w:u w:val="single"/>
        </w:rPr>
        <w:t xml:space="preserve">1. DWR proposes to </w:t>
      </w:r>
      <w:bookmarkStart w:id="2" w:name="_Hlk524378204"/>
      <w:r>
        <w:rPr>
          <w:rFonts w:ascii="Arial" w:hAnsi="Arial" w:cs="Arial"/>
          <w:b/>
          <w:szCs w:val="24"/>
          <w:u w:val="single"/>
        </w:rPr>
        <w:t xml:space="preserve">carry forward with </w:t>
      </w:r>
      <w:bookmarkStart w:id="3" w:name="_Hlk524378154"/>
      <w:bookmarkEnd w:id="2"/>
      <w:r>
        <w:rPr>
          <w:rFonts w:ascii="Arial" w:hAnsi="Arial" w:cs="Arial"/>
          <w:b/>
          <w:szCs w:val="24"/>
          <w:u w:val="single"/>
        </w:rPr>
        <w:t xml:space="preserve">amendments </w:t>
      </w:r>
      <w:bookmarkEnd w:id="3"/>
      <w:r>
        <w:rPr>
          <w:rFonts w:ascii="Arial" w:hAnsi="Arial" w:cs="Arial"/>
          <w:b/>
          <w:szCs w:val="24"/>
          <w:u w:val="single"/>
        </w:rPr>
        <w:t>the following sections of Chapter 1 of the CPC as follows:</w:t>
      </w:r>
    </w:p>
    <w:p w:rsidR="00AB2A95" w:rsidRDefault="00AB2A95" w:rsidP="005D11BE">
      <w:pPr>
        <w:rPr>
          <w:rFonts w:ascii="Arial" w:eastAsia="Helvetica" w:hAnsi="Arial" w:cs="Arial"/>
          <w:color w:val="000000"/>
          <w:szCs w:val="24"/>
        </w:rPr>
      </w:pPr>
    </w:p>
    <w:p w:rsidR="00AB2A95" w:rsidRDefault="00AB2A95" w:rsidP="009811BA">
      <w:pPr>
        <w:pStyle w:val="Heading1"/>
      </w:pPr>
      <w:r>
        <w:t>CHAPTER 1</w:t>
      </w:r>
    </w:p>
    <w:p w:rsidR="00AB2A95" w:rsidRDefault="00AB2A95" w:rsidP="009811BA">
      <w:pPr>
        <w:pStyle w:val="Heading1"/>
      </w:pPr>
      <w:r>
        <w:t>ADMINISTRATION</w:t>
      </w:r>
    </w:p>
    <w:p w:rsidR="00AB2A95" w:rsidRDefault="00AB2A95" w:rsidP="005D11BE">
      <w:pPr>
        <w:tabs>
          <w:tab w:val="left" w:pos="0"/>
        </w:tabs>
        <w:spacing w:line="276" w:lineRule="auto"/>
        <w:jc w:val="center"/>
        <w:outlineLvl w:val="0"/>
        <w:rPr>
          <w:rFonts w:ascii="Arial" w:hAnsi="Arial" w:cs="Arial"/>
          <w:b/>
          <w:szCs w:val="24"/>
        </w:rPr>
      </w:pPr>
      <w:r>
        <w:rPr>
          <w:rFonts w:ascii="Arial" w:hAnsi="Arial" w:cs="Arial"/>
          <w:b/>
          <w:szCs w:val="24"/>
        </w:rPr>
        <w:t>DIVISION I</w:t>
      </w:r>
    </w:p>
    <w:p w:rsidR="00AB2A95" w:rsidRDefault="00AB2A95" w:rsidP="005D11BE">
      <w:pPr>
        <w:tabs>
          <w:tab w:val="left" w:pos="0"/>
        </w:tabs>
        <w:spacing w:line="276" w:lineRule="auto"/>
        <w:jc w:val="center"/>
        <w:outlineLvl w:val="0"/>
        <w:rPr>
          <w:rFonts w:ascii="Arial" w:hAnsi="Arial" w:cs="Arial"/>
          <w:b/>
          <w:szCs w:val="24"/>
        </w:rPr>
      </w:pPr>
      <w:r>
        <w:rPr>
          <w:rFonts w:ascii="Arial" w:hAnsi="Arial" w:cs="Arial"/>
          <w:b/>
          <w:szCs w:val="24"/>
        </w:rPr>
        <w:t>CALIFORNIA ADMINISTRATION</w:t>
      </w:r>
    </w:p>
    <w:p w:rsidR="00AB2A95" w:rsidRDefault="00AB2A95" w:rsidP="005D11BE">
      <w:pPr>
        <w:rPr>
          <w:rFonts w:ascii="Arial" w:eastAsia="Helvetica" w:hAnsi="Arial" w:cs="Arial"/>
          <w:color w:val="000000"/>
          <w:szCs w:val="24"/>
        </w:rPr>
      </w:pPr>
    </w:p>
    <w:p w:rsidR="00AB2A95" w:rsidRDefault="00AB2A95" w:rsidP="009811BA">
      <w:pPr>
        <w:pStyle w:val="Heading2"/>
        <w:rPr>
          <w:i/>
        </w:rPr>
      </w:pPr>
      <w:r>
        <w:rPr>
          <w:i/>
        </w:rPr>
        <w:t>1.13.0 Department of Water Resources (DWR)</w:t>
      </w:r>
    </w:p>
    <w:p w:rsidR="00AB2A95" w:rsidRDefault="00AB2A95" w:rsidP="005D11BE">
      <w:pPr>
        <w:rPr>
          <w:rFonts w:ascii="Arial" w:eastAsia="Helvetica" w:hAnsi="Arial" w:cs="Arial"/>
          <w:color w:val="000000"/>
          <w:szCs w:val="24"/>
        </w:rPr>
      </w:pPr>
    </w:p>
    <w:p w:rsidR="00AB2A95" w:rsidRDefault="00AB2A95" w:rsidP="005D11BE">
      <w:pPr>
        <w:pStyle w:val="BodyText3"/>
        <w:rPr>
          <w:rFonts w:ascii="Arial" w:hAnsi="Arial"/>
          <w:bCs/>
          <w:i/>
          <w:szCs w:val="24"/>
        </w:rPr>
      </w:pPr>
      <w:r>
        <w:rPr>
          <w:rFonts w:ascii="Arial" w:hAnsi="Arial"/>
          <w:b/>
          <w:bCs/>
          <w:i/>
          <w:szCs w:val="24"/>
        </w:rPr>
        <w:t>1.13.1 Application</w:t>
      </w:r>
      <w:r>
        <w:rPr>
          <w:rFonts w:ascii="Arial" w:hAnsi="Arial"/>
          <w:bCs/>
          <w:i/>
          <w:szCs w:val="24"/>
        </w:rPr>
        <w:t xml:space="preserve"> – </w:t>
      </w:r>
      <w:r>
        <w:rPr>
          <w:rFonts w:ascii="Arial" w:hAnsi="Arial"/>
          <w:bCs/>
          <w:i/>
          <w:strike/>
          <w:szCs w:val="24"/>
        </w:rPr>
        <w:t>Installation, construction, alteration, or repair of recycled water systems for water closets, urinals, trap primers for floor drains, floor sinks and other allowed uses.</w:t>
      </w:r>
      <w:r>
        <w:rPr>
          <w:rFonts w:ascii="Arial" w:hAnsi="Arial"/>
          <w:bCs/>
          <w:i/>
          <w:szCs w:val="24"/>
        </w:rPr>
        <w:t xml:space="preserve"> </w:t>
      </w:r>
      <w:r>
        <w:rPr>
          <w:rFonts w:ascii="Arial" w:hAnsi="Arial"/>
          <w:bCs/>
          <w:i/>
          <w:szCs w:val="24"/>
          <w:u w:val="single"/>
        </w:rPr>
        <w:t>Design standards to safely plumb buildings with both potable and recycled water systems.</w:t>
      </w:r>
    </w:p>
    <w:p w:rsidR="00AB2A95" w:rsidRDefault="00AB2A95" w:rsidP="005D11BE">
      <w:pPr>
        <w:rPr>
          <w:rFonts w:ascii="Arial" w:eastAsia="Helvetica" w:hAnsi="Arial" w:cs="Arial"/>
          <w:color w:val="000000"/>
          <w:szCs w:val="24"/>
        </w:rPr>
      </w:pPr>
    </w:p>
    <w:p w:rsidR="00AB2A95" w:rsidRDefault="00AB2A95" w:rsidP="005D11BE">
      <w:pPr>
        <w:pStyle w:val="BodyText3"/>
        <w:rPr>
          <w:rFonts w:ascii="Arial" w:hAnsi="Arial"/>
          <w:bCs/>
          <w:i/>
          <w:szCs w:val="24"/>
        </w:rPr>
      </w:pPr>
      <w:r>
        <w:rPr>
          <w:rFonts w:ascii="Arial" w:hAnsi="Arial"/>
          <w:b/>
          <w:bCs/>
          <w:i/>
          <w:szCs w:val="24"/>
        </w:rPr>
        <w:t>Enforcing Agency</w:t>
      </w:r>
      <w:r>
        <w:rPr>
          <w:rFonts w:ascii="Arial" w:hAnsi="Arial"/>
          <w:bCs/>
          <w:i/>
          <w:szCs w:val="24"/>
        </w:rPr>
        <w:t xml:space="preserve"> – State or local agency </w:t>
      </w:r>
      <w:r>
        <w:rPr>
          <w:rFonts w:ascii="Arial" w:hAnsi="Arial"/>
          <w:b/>
          <w:bCs/>
          <w:i/>
          <w:szCs w:val="24"/>
        </w:rPr>
        <w:t>…</w:t>
      </w:r>
    </w:p>
    <w:p w:rsidR="00AB2A95" w:rsidRDefault="00AB2A95"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AB2A95" w:rsidRDefault="00AB2A95" w:rsidP="005D11BE">
      <w:pPr>
        <w:pStyle w:val="BodyText3"/>
        <w:rPr>
          <w:rFonts w:ascii="Arial" w:hAnsi="Arial" w:cs="Arial"/>
          <w:b/>
          <w:szCs w:val="24"/>
          <w:u w:val="single"/>
        </w:rPr>
      </w:pPr>
      <w:r>
        <w:rPr>
          <w:rFonts w:ascii="Arial" w:hAnsi="Arial"/>
          <w:b/>
          <w:bCs/>
          <w:i/>
          <w:szCs w:val="24"/>
        </w:rPr>
        <w:t>1.13.2</w:t>
      </w:r>
      <w:r>
        <w:rPr>
          <w:rFonts w:ascii="Arial" w:hAnsi="Arial"/>
          <w:bCs/>
          <w:i/>
          <w:szCs w:val="24"/>
        </w:rPr>
        <w:t xml:space="preserve"> </w:t>
      </w:r>
      <w:r>
        <w:rPr>
          <w:rFonts w:ascii="Arial" w:hAnsi="Arial"/>
          <w:b/>
          <w:bCs/>
          <w:i/>
          <w:szCs w:val="24"/>
        </w:rPr>
        <w:t>Adopting Agency Identification.</w:t>
      </w:r>
      <w:r>
        <w:rPr>
          <w:rFonts w:ascii="Arial" w:hAnsi="Arial"/>
          <w:bCs/>
          <w:i/>
          <w:szCs w:val="24"/>
        </w:rPr>
        <w:t xml:space="preserve"> The provisions of this …</w:t>
      </w:r>
    </w:p>
    <w:p w:rsidR="00AB2A95" w:rsidRPr="00767766" w:rsidRDefault="00AB2A95" w:rsidP="005D11BE">
      <w:pPr>
        <w:spacing w:before="120"/>
        <w:rPr>
          <w:rFonts w:ascii="Arial" w:hAnsi="Arial" w:cs="Arial"/>
          <w:b/>
        </w:rPr>
      </w:pPr>
      <w:r w:rsidRPr="00767766">
        <w:rPr>
          <w:rFonts w:ascii="Arial" w:hAnsi="Arial" w:cs="Arial"/>
          <w:b/>
        </w:rPr>
        <w:t xml:space="preserve">Notation: </w:t>
      </w:r>
    </w:p>
    <w:p w:rsidR="00AB2A95" w:rsidRDefault="00AB2A95" w:rsidP="005D11BE">
      <w:pPr>
        <w:tabs>
          <w:tab w:val="center" w:pos="4896"/>
        </w:tabs>
        <w:spacing w:before="120"/>
        <w:rPr>
          <w:rFonts w:ascii="Arial" w:eastAsia="Helvetica" w:hAnsi="Arial" w:cs="Arial"/>
          <w:szCs w:val="24"/>
        </w:rPr>
      </w:pPr>
      <w:r>
        <w:rPr>
          <w:rFonts w:ascii="Arial" w:eastAsia="Helvetica" w:hAnsi="Arial" w:cs="Arial"/>
          <w:szCs w:val="24"/>
        </w:rPr>
        <w:t>Authority:  Water Code Section: 13557.</w:t>
      </w:r>
    </w:p>
    <w:p w:rsidR="00AB2A95" w:rsidRDefault="00AB2A95" w:rsidP="005D11BE">
      <w:pPr>
        <w:spacing w:before="120"/>
        <w:rPr>
          <w:rFonts w:ascii="Arial" w:hAnsi="Arial" w:cs="Arial"/>
        </w:rPr>
      </w:pPr>
      <w:r>
        <w:rPr>
          <w:rFonts w:ascii="Arial" w:eastAsia="Helvetica" w:hAnsi="Arial" w:cs="Arial"/>
          <w:szCs w:val="24"/>
        </w:rPr>
        <w:t>Reference(s):  Water Code Sections: 13557.</w:t>
      </w:r>
    </w:p>
    <w:p w:rsidR="00C75FFC" w:rsidRDefault="00C75FFC" w:rsidP="005D11BE">
      <w:pPr>
        <w:rPr>
          <w:rFonts w:ascii="Arial" w:hAnsi="Arial" w:cs="Arial"/>
        </w:rPr>
      </w:pPr>
    </w:p>
    <w:p w:rsidR="00D739C5" w:rsidRDefault="00D739C5">
      <w:pPr>
        <w:widowControl/>
        <w:rPr>
          <w:rFonts w:ascii="Arial" w:hAnsi="Arial" w:cs="Arial"/>
          <w:b/>
          <w:szCs w:val="24"/>
          <w:u w:val="single"/>
        </w:rPr>
      </w:pPr>
      <w:r>
        <w:rPr>
          <w:rFonts w:ascii="Arial" w:hAnsi="Arial" w:cs="Arial"/>
          <w:b/>
          <w:szCs w:val="24"/>
          <w:u w:val="single"/>
        </w:rPr>
        <w:br w:type="page"/>
      </w:r>
    </w:p>
    <w:p w:rsidR="00AB2A95" w:rsidRDefault="00AB2A95" w:rsidP="005D11BE">
      <w:pPr>
        <w:rPr>
          <w:rFonts w:ascii="Arial" w:hAnsi="Arial" w:cs="Arial"/>
          <w:b/>
          <w:snapToGrid/>
          <w:szCs w:val="24"/>
          <w:u w:val="single"/>
        </w:rPr>
      </w:pPr>
      <w:r>
        <w:rPr>
          <w:rFonts w:ascii="Arial" w:hAnsi="Arial" w:cs="Arial"/>
          <w:b/>
          <w:szCs w:val="24"/>
          <w:u w:val="single"/>
        </w:rPr>
        <w:lastRenderedPageBreak/>
        <w:t>2. DWR proposes to carry forward the following sections of Chapter 2 of the CPC as follows:</w:t>
      </w:r>
    </w:p>
    <w:p w:rsidR="00AB2A95" w:rsidRDefault="00AB2A95" w:rsidP="005D11BE">
      <w:pPr>
        <w:rPr>
          <w:rFonts w:ascii="Arial" w:eastAsia="Helvetica" w:hAnsi="Arial" w:cs="Arial"/>
          <w:color w:val="000000"/>
          <w:szCs w:val="24"/>
        </w:rPr>
      </w:pPr>
    </w:p>
    <w:p w:rsidR="00AB2A95" w:rsidRDefault="00AB2A95" w:rsidP="009811BA">
      <w:pPr>
        <w:pStyle w:val="Heading1"/>
      </w:pPr>
      <w:r>
        <w:t>CHAPTER 2</w:t>
      </w:r>
    </w:p>
    <w:p w:rsidR="00AB2A95" w:rsidRDefault="00AB2A95" w:rsidP="009811BA">
      <w:pPr>
        <w:pStyle w:val="Heading1"/>
      </w:pPr>
      <w:r>
        <w:t>DEFINITIONS</w:t>
      </w:r>
    </w:p>
    <w:p w:rsidR="00AB2A95" w:rsidRDefault="00AB2A95" w:rsidP="005D11BE">
      <w:pPr>
        <w:rPr>
          <w:rFonts w:ascii="Arial" w:eastAsia="Helvetica" w:hAnsi="Arial" w:cs="Arial"/>
          <w:color w:val="000000"/>
          <w:szCs w:val="24"/>
        </w:rPr>
      </w:pPr>
    </w:p>
    <w:p w:rsidR="00AB2A95" w:rsidRDefault="00AB2A95" w:rsidP="005D11BE">
      <w:pPr>
        <w:pStyle w:val="BodyText3"/>
        <w:rPr>
          <w:rFonts w:ascii="Arial" w:eastAsia="Helvetica" w:hAnsi="Arial" w:cs="Arial"/>
          <w:b/>
          <w:szCs w:val="24"/>
        </w:rPr>
      </w:pPr>
      <w:r>
        <w:rPr>
          <w:rFonts w:ascii="Arial" w:eastAsia="Helvetica" w:hAnsi="Arial" w:cs="Arial"/>
          <w:b/>
          <w:szCs w:val="24"/>
        </w:rPr>
        <w:t xml:space="preserve">206.0 </w:t>
      </w:r>
    </w:p>
    <w:p w:rsidR="00AB2A95" w:rsidRDefault="00AB2A95" w:rsidP="005D11BE">
      <w:pPr>
        <w:rPr>
          <w:rFonts w:ascii="Arial" w:eastAsia="Helvetica" w:hAnsi="Arial" w:cs="Arial"/>
          <w:color w:val="000000"/>
          <w:szCs w:val="24"/>
        </w:rPr>
      </w:pPr>
    </w:p>
    <w:p w:rsidR="00AB2A95" w:rsidRDefault="00AB2A95" w:rsidP="005D11BE">
      <w:pPr>
        <w:shd w:val="clear" w:color="auto" w:fill="FFFFFF"/>
        <w:rPr>
          <w:rFonts w:ascii="Arial" w:hAnsi="Arial" w:cs="Arial"/>
          <w:i/>
          <w:color w:val="212121"/>
          <w:szCs w:val="24"/>
          <w:lang w:val="en"/>
        </w:rPr>
      </w:pPr>
      <w:r>
        <w:rPr>
          <w:rFonts w:ascii="Arial" w:hAnsi="Arial" w:cs="Arial"/>
          <w:b/>
          <w:i/>
          <w:color w:val="212121"/>
          <w:szCs w:val="24"/>
          <w:lang w:val="en"/>
        </w:rPr>
        <w:t>Disinfected Tertiary Recycled Water</w:t>
      </w:r>
      <w:r>
        <w:rPr>
          <w:rFonts w:ascii="Arial" w:hAnsi="Arial" w:cs="Arial"/>
          <w:i/>
          <w:color w:val="212121"/>
          <w:szCs w:val="24"/>
          <w:lang w:val="en"/>
        </w:rPr>
        <w:t xml:space="preserve">. Filtered and </w:t>
      </w:r>
      <w:r>
        <w:rPr>
          <w:rFonts w:ascii="Arial" w:hAnsi="Arial" w:cs="Arial"/>
          <w:b/>
          <w:i/>
          <w:color w:val="212121"/>
          <w:szCs w:val="24"/>
          <w:lang w:val="en"/>
        </w:rPr>
        <w:t>…</w:t>
      </w:r>
    </w:p>
    <w:p w:rsidR="00AB2A95" w:rsidRDefault="00AB2A95" w:rsidP="005D11BE">
      <w:pPr>
        <w:rPr>
          <w:rFonts w:ascii="Arial" w:eastAsia="Helvetica" w:hAnsi="Arial" w:cs="Arial"/>
          <w:szCs w:val="24"/>
        </w:rPr>
      </w:pPr>
    </w:p>
    <w:p w:rsidR="00AB2A95" w:rsidRDefault="00AB2A95" w:rsidP="005D11BE">
      <w:pPr>
        <w:pStyle w:val="BodyText3"/>
        <w:keepNext/>
        <w:rPr>
          <w:rFonts w:ascii="Arial" w:hAnsi="Arial" w:cs="Arial"/>
          <w:b/>
          <w:bCs/>
          <w:szCs w:val="24"/>
        </w:rPr>
      </w:pPr>
      <w:r>
        <w:rPr>
          <w:rFonts w:ascii="Arial" w:hAnsi="Arial" w:cs="Arial"/>
          <w:b/>
          <w:bCs/>
          <w:szCs w:val="24"/>
        </w:rPr>
        <w:t xml:space="preserve">220.0 </w:t>
      </w:r>
    </w:p>
    <w:p w:rsidR="00AB2A95" w:rsidRDefault="00AB2A95" w:rsidP="005D11BE">
      <w:pPr>
        <w:rPr>
          <w:rFonts w:ascii="Arial" w:eastAsia="Helvetica" w:hAnsi="Arial" w:cs="Arial"/>
          <w:color w:val="000000"/>
          <w:szCs w:val="24"/>
        </w:rPr>
      </w:pPr>
    </w:p>
    <w:p w:rsidR="00AB2A95" w:rsidRDefault="00AB2A95" w:rsidP="005D11BE">
      <w:pPr>
        <w:tabs>
          <w:tab w:val="center" w:pos="4680"/>
        </w:tabs>
        <w:autoSpaceDE w:val="0"/>
        <w:autoSpaceDN w:val="0"/>
        <w:adjustRightInd w:val="0"/>
        <w:rPr>
          <w:rFonts w:ascii="Arial" w:hAnsi="Arial" w:cs="Arial"/>
          <w:i/>
          <w:szCs w:val="24"/>
        </w:rPr>
      </w:pPr>
      <w:r>
        <w:rPr>
          <w:rFonts w:ascii="Arial" w:hAnsi="Arial" w:cs="Arial"/>
          <w:b/>
          <w:bCs/>
          <w:i/>
          <w:iCs/>
          <w:szCs w:val="24"/>
        </w:rPr>
        <w:t xml:space="preserve">Reclaimed (Recycled) Water.  </w:t>
      </w:r>
      <w:proofErr w:type="spellStart"/>
      <w:r>
        <w:rPr>
          <w:rFonts w:ascii="Arial" w:hAnsi="Arial" w:cs="Arial"/>
          <w:i/>
          <w:iCs/>
          <w:szCs w:val="24"/>
        </w:rPr>
        <w:t>Nonpotable</w:t>
      </w:r>
      <w:proofErr w:type="spellEnd"/>
      <w:r>
        <w:rPr>
          <w:rFonts w:ascii="Arial" w:hAnsi="Arial" w:cs="Arial"/>
          <w:i/>
          <w:iCs/>
          <w:szCs w:val="24"/>
        </w:rPr>
        <w:t xml:space="preserve"> water that meets California </w:t>
      </w:r>
      <w:r>
        <w:rPr>
          <w:rFonts w:ascii="Arial" w:hAnsi="Arial" w:cs="Arial"/>
          <w:b/>
          <w:i/>
          <w:iCs/>
          <w:szCs w:val="24"/>
        </w:rPr>
        <w:t>…</w:t>
      </w:r>
    </w:p>
    <w:p w:rsidR="00AB2A95" w:rsidRDefault="00AB2A95" w:rsidP="005D11BE">
      <w:pPr>
        <w:rPr>
          <w:rFonts w:ascii="Arial" w:eastAsia="Helvetica" w:hAnsi="Arial" w:cs="Arial"/>
          <w:color w:val="000000"/>
          <w:szCs w:val="24"/>
        </w:rPr>
      </w:pPr>
    </w:p>
    <w:p w:rsidR="00AB2A95" w:rsidRDefault="00AB2A95" w:rsidP="005D11BE">
      <w:pPr>
        <w:tabs>
          <w:tab w:val="center" w:pos="4680"/>
        </w:tabs>
        <w:rPr>
          <w:rFonts w:ascii="Arial" w:hAnsi="Arial" w:cs="Arial"/>
          <w:i/>
          <w:spacing w:val="-3"/>
          <w:szCs w:val="24"/>
        </w:rPr>
      </w:pPr>
      <w:r>
        <w:rPr>
          <w:rFonts w:ascii="Arial" w:hAnsi="Arial" w:cs="Arial"/>
          <w:b/>
          <w:bCs/>
          <w:i/>
          <w:spacing w:val="-3"/>
          <w:szCs w:val="24"/>
        </w:rPr>
        <w:t xml:space="preserve">Recycled Water Supply System. </w:t>
      </w:r>
      <w:r>
        <w:rPr>
          <w:rFonts w:ascii="Arial" w:hAnsi="Arial" w:cs="Arial"/>
          <w:i/>
          <w:spacing w:val="-3"/>
          <w:szCs w:val="24"/>
        </w:rPr>
        <w:t xml:space="preserve">The building supply </w:t>
      </w:r>
      <w:r>
        <w:rPr>
          <w:rFonts w:ascii="Arial" w:hAnsi="Arial" w:cs="Arial"/>
          <w:b/>
          <w:i/>
          <w:spacing w:val="-3"/>
          <w:szCs w:val="24"/>
        </w:rPr>
        <w:t>…</w:t>
      </w:r>
    </w:p>
    <w:p w:rsidR="00AB2A95" w:rsidRPr="00767766" w:rsidRDefault="00AB2A95" w:rsidP="00AB2A95">
      <w:pPr>
        <w:spacing w:before="120"/>
        <w:rPr>
          <w:rFonts w:ascii="Arial" w:hAnsi="Arial" w:cs="Arial"/>
          <w:b/>
        </w:rPr>
      </w:pPr>
      <w:r w:rsidRPr="00767766">
        <w:rPr>
          <w:rFonts w:ascii="Arial" w:hAnsi="Arial" w:cs="Arial"/>
          <w:b/>
        </w:rPr>
        <w:t xml:space="preserve">Notation: </w:t>
      </w:r>
    </w:p>
    <w:p w:rsidR="00AB2A95" w:rsidRDefault="00AB2A95" w:rsidP="00AB2A95">
      <w:pPr>
        <w:pStyle w:val="BodyText3"/>
        <w:spacing w:before="120"/>
        <w:rPr>
          <w:rFonts w:ascii="Arial" w:eastAsia="Helvetica" w:hAnsi="Arial" w:cs="Arial"/>
          <w:szCs w:val="24"/>
        </w:rPr>
      </w:pPr>
      <w:r>
        <w:rPr>
          <w:rFonts w:ascii="Arial" w:eastAsia="Helvetica" w:hAnsi="Arial" w:cs="Arial"/>
          <w:szCs w:val="24"/>
        </w:rPr>
        <w:t>Authority:  Water Code Section: 13557.</w:t>
      </w:r>
    </w:p>
    <w:p w:rsidR="00AB2A95" w:rsidRDefault="00AB2A95" w:rsidP="00AB2A95">
      <w:pPr>
        <w:spacing w:before="120"/>
        <w:rPr>
          <w:rFonts w:ascii="Arial" w:eastAsia="Helvetica" w:hAnsi="Arial" w:cs="Arial"/>
          <w:szCs w:val="24"/>
        </w:rPr>
      </w:pPr>
      <w:r>
        <w:rPr>
          <w:rFonts w:ascii="Arial" w:eastAsia="Helvetica" w:hAnsi="Arial" w:cs="Arial"/>
          <w:szCs w:val="24"/>
        </w:rPr>
        <w:t>Reference(s):  Water Code Sections: 13557.</w:t>
      </w:r>
    </w:p>
    <w:p w:rsidR="00AB2A95" w:rsidRDefault="00AB2A95" w:rsidP="00AB2A95">
      <w:pPr>
        <w:spacing w:before="120"/>
        <w:rPr>
          <w:rFonts w:ascii="Arial" w:eastAsia="Helvetica" w:hAnsi="Arial" w:cs="Arial"/>
          <w:szCs w:val="24"/>
        </w:rPr>
      </w:pPr>
    </w:p>
    <w:p w:rsidR="00D739C5" w:rsidRDefault="00D739C5">
      <w:pPr>
        <w:widowControl/>
        <w:rPr>
          <w:rFonts w:ascii="Arial" w:hAnsi="Arial" w:cs="Arial"/>
          <w:b/>
          <w:szCs w:val="24"/>
          <w:u w:val="single"/>
        </w:rPr>
      </w:pPr>
      <w:r>
        <w:rPr>
          <w:rFonts w:ascii="Arial" w:hAnsi="Arial" w:cs="Arial"/>
          <w:b/>
          <w:szCs w:val="24"/>
          <w:u w:val="single"/>
        </w:rPr>
        <w:br w:type="page"/>
      </w:r>
    </w:p>
    <w:p w:rsidR="00AB2A95" w:rsidRDefault="00AB2A95" w:rsidP="005D11BE">
      <w:pPr>
        <w:rPr>
          <w:rFonts w:ascii="Arial" w:hAnsi="Arial" w:cs="Arial"/>
          <w:b/>
          <w:snapToGrid/>
          <w:szCs w:val="24"/>
          <w:u w:val="single"/>
        </w:rPr>
      </w:pPr>
      <w:r>
        <w:rPr>
          <w:rFonts w:ascii="Arial" w:hAnsi="Arial" w:cs="Arial"/>
          <w:b/>
          <w:szCs w:val="24"/>
          <w:u w:val="single"/>
        </w:rPr>
        <w:lastRenderedPageBreak/>
        <w:t>3. DWR proposes to carry forward the following sections of Chapter 6 of the CPC with a minor amendment as follows:</w:t>
      </w:r>
    </w:p>
    <w:p w:rsidR="00AB2A95" w:rsidRDefault="00AB2A95" w:rsidP="005D11BE">
      <w:pPr>
        <w:rPr>
          <w:rFonts w:ascii="Arial" w:eastAsia="Helvetica" w:hAnsi="Arial" w:cs="Arial"/>
          <w:color w:val="000000"/>
          <w:szCs w:val="24"/>
        </w:rPr>
      </w:pPr>
    </w:p>
    <w:p w:rsidR="00AB2A95" w:rsidRDefault="00AB2A95" w:rsidP="009811BA">
      <w:pPr>
        <w:pStyle w:val="Heading1"/>
      </w:pPr>
      <w:r>
        <w:t>CHAPTER 6</w:t>
      </w:r>
    </w:p>
    <w:p w:rsidR="00AB2A95" w:rsidRDefault="00AB2A95" w:rsidP="009811BA">
      <w:pPr>
        <w:pStyle w:val="Heading1"/>
        <w:rPr>
          <w:rFonts w:eastAsia="Helvetica"/>
          <w:color w:val="000000"/>
          <w:u w:val="single"/>
        </w:rPr>
      </w:pPr>
      <w:r>
        <w:rPr>
          <w:rFonts w:eastAsia="Helvetica"/>
          <w:bCs/>
          <w:color w:val="000000"/>
        </w:rPr>
        <w:t>WATER SUPPLY AND DISTRIBUTION</w:t>
      </w:r>
    </w:p>
    <w:p w:rsidR="00AB2A95" w:rsidRDefault="00AB2A95" w:rsidP="005D11BE">
      <w:pPr>
        <w:rPr>
          <w:rFonts w:ascii="Arial" w:eastAsia="Helvetica" w:hAnsi="Arial" w:cs="Arial"/>
          <w:color w:val="000000"/>
          <w:szCs w:val="24"/>
        </w:rPr>
      </w:pPr>
    </w:p>
    <w:p w:rsidR="00AB2A95" w:rsidRDefault="00AB2A95" w:rsidP="005D11BE">
      <w:pPr>
        <w:tabs>
          <w:tab w:val="left" w:pos="360"/>
        </w:tabs>
        <w:rPr>
          <w:rFonts w:ascii="Arial" w:eastAsia="Helvetica" w:hAnsi="Arial" w:cs="Arial"/>
          <w:szCs w:val="24"/>
        </w:rPr>
      </w:pPr>
      <w:r>
        <w:rPr>
          <w:rFonts w:ascii="Arial" w:eastAsia="Helvetica" w:hAnsi="Arial" w:cs="Arial"/>
          <w:b/>
          <w:bCs/>
          <w:szCs w:val="24"/>
        </w:rPr>
        <w:t xml:space="preserve">601.2 Hot and Cold Water Required. </w:t>
      </w:r>
      <w:r>
        <w:rPr>
          <w:rFonts w:ascii="Arial" w:eastAsia="Helvetica" w:hAnsi="Arial" w:cs="Arial"/>
          <w:szCs w:val="24"/>
        </w:rPr>
        <w:t xml:space="preserve">Except where </w:t>
      </w:r>
      <w:r>
        <w:rPr>
          <w:rFonts w:ascii="Arial" w:eastAsia="Helvetica" w:hAnsi="Arial" w:cs="Arial"/>
          <w:b/>
          <w:szCs w:val="24"/>
        </w:rPr>
        <w:t xml:space="preserve">… </w:t>
      </w:r>
    </w:p>
    <w:p w:rsidR="00AB2A95" w:rsidRDefault="00AB2A95" w:rsidP="005D11BE">
      <w:pPr>
        <w:autoSpaceDE w:val="0"/>
        <w:autoSpaceDN w:val="0"/>
        <w:adjustRightInd w:val="0"/>
        <w:rPr>
          <w:rFonts w:ascii="Arial" w:eastAsia="Helvetica" w:hAnsi="Arial" w:cs="Arial"/>
          <w:b/>
          <w:bCs/>
          <w:szCs w:val="24"/>
        </w:rPr>
      </w:pPr>
      <w:r>
        <w:rPr>
          <w:rFonts w:ascii="Arial" w:eastAsia="Helvetica" w:hAnsi="Arial" w:cs="Arial"/>
          <w:b/>
          <w:bCs/>
          <w:szCs w:val="24"/>
        </w:rPr>
        <w:t>Exception</w:t>
      </w:r>
      <w:r>
        <w:rPr>
          <w:rFonts w:ascii="Arial" w:eastAsia="Helvetica" w:hAnsi="Arial" w:cs="Arial"/>
          <w:b/>
          <w:bCs/>
          <w:i/>
          <w:szCs w:val="24"/>
        </w:rPr>
        <w:t>s</w:t>
      </w:r>
      <w:r>
        <w:rPr>
          <w:rFonts w:ascii="Arial" w:eastAsia="Helvetica" w:hAnsi="Arial" w:cs="Arial"/>
          <w:b/>
          <w:bCs/>
          <w:szCs w:val="24"/>
        </w:rPr>
        <w:t>:</w:t>
      </w:r>
    </w:p>
    <w:p w:rsidR="00AB2A95" w:rsidRDefault="00AB2A95"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AB2A95" w:rsidRDefault="00AB2A95" w:rsidP="005D11BE">
      <w:pPr>
        <w:widowControl/>
        <w:numPr>
          <w:ilvl w:val="1"/>
          <w:numId w:val="3"/>
        </w:numPr>
        <w:autoSpaceDE w:val="0"/>
        <w:autoSpaceDN w:val="0"/>
        <w:adjustRightInd w:val="0"/>
        <w:snapToGrid w:val="0"/>
        <w:ind w:left="706" w:hanging="706"/>
        <w:rPr>
          <w:rFonts w:ascii="Arial" w:eastAsia="Helvetica" w:hAnsi="Arial" w:cs="Arial"/>
          <w:i/>
          <w:szCs w:val="24"/>
        </w:rPr>
      </w:pPr>
      <w:r>
        <w:rPr>
          <w:rFonts w:ascii="Arial" w:eastAsia="Helvetica" w:hAnsi="Arial" w:cs="Arial"/>
          <w:i/>
          <w:szCs w:val="24"/>
        </w:rPr>
        <w:t xml:space="preserve">(DWR) For all residential occupancies, </w:t>
      </w:r>
      <w:r>
        <w:rPr>
          <w:rFonts w:ascii="Arial" w:eastAsia="Helvetica" w:hAnsi="Arial" w:cs="Arial"/>
          <w:b/>
          <w:i/>
          <w:szCs w:val="24"/>
        </w:rPr>
        <w:t>…</w:t>
      </w:r>
    </w:p>
    <w:p w:rsidR="00AB2A95" w:rsidRDefault="00AB2A95" w:rsidP="005D11BE">
      <w:pPr>
        <w:widowControl/>
        <w:numPr>
          <w:ilvl w:val="1"/>
          <w:numId w:val="3"/>
        </w:numPr>
        <w:autoSpaceDE w:val="0"/>
        <w:autoSpaceDN w:val="0"/>
        <w:adjustRightInd w:val="0"/>
        <w:snapToGrid w:val="0"/>
        <w:ind w:left="706" w:hanging="706"/>
        <w:rPr>
          <w:rFonts w:ascii="Arial" w:eastAsia="Helvetica" w:hAnsi="Arial" w:cs="Arial"/>
          <w:i/>
          <w:szCs w:val="24"/>
        </w:rPr>
      </w:pPr>
      <w:r>
        <w:rPr>
          <w:rFonts w:ascii="Arial" w:eastAsia="Helvetica" w:hAnsi="Arial" w:cs="Arial"/>
          <w:i/>
          <w:szCs w:val="24"/>
        </w:rPr>
        <w:t xml:space="preserve">(DWR) For non-residential occupancies, </w:t>
      </w:r>
      <w:r>
        <w:rPr>
          <w:rFonts w:ascii="Arial" w:eastAsia="Helvetica" w:hAnsi="Arial" w:cs="Arial"/>
          <w:b/>
          <w:i/>
          <w:szCs w:val="24"/>
        </w:rPr>
        <w:t>…</w:t>
      </w:r>
    </w:p>
    <w:p w:rsidR="00AB2A95" w:rsidRDefault="00AB2A95" w:rsidP="005D11BE">
      <w:pPr>
        <w:widowControl/>
        <w:numPr>
          <w:ilvl w:val="1"/>
          <w:numId w:val="3"/>
        </w:numPr>
        <w:autoSpaceDE w:val="0"/>
        <w:autoSpaceDN w:val="0"/>
        <w:adjustRightInd w:val="0"/>
        <w:snapToGrid w:val="0"/>
        <w:ind w:left="706" w:hanging="706"/>
        <w:rPr>
          <w:rFonts w:ascii="Arial" w:eastAsia="Helvetica" w:hAnsi="Arial" w:cs="Arial"/>
          <w:i/>
          <w:szCs w:val="24"/>
        </w:rPr>
      </w:pPr>
      <w:r>
        <w:rPr>
          <w:rFonts w:ascii="Arial" w:eastAsia="Helvetica" w:hAnsi="Arial" w:cs="Arial"/>
          <w:i/>
          <w:szCs w:val="24"/>
        </w:rPr>
        <w:t xml:space="preserve">(DWR) Where a public agency requires </w:t>
      </w:r>
      <w:r>
        <w:rPr>
          <w:rFonts w:ascii="Arial" w:eastAsia="Helvetica" w:hAnsi="Arial" w:cs="Arial"/>
          <w:b/>
          <w:i/>
          <w:szCs w:val="24"/>
        </w:rPr>
        <w:t>…</w:t>
      </w:r>
    </w:p>
    <w:p w:rsidR="00AB2A95" w:rsidRDefault="00AB2A95" w:rsidP="005D11BE">
      <w:pPr>
        <w:autoSpaceDE w:val="0"/>
        <w:autoSpaceDN w:val="0"/>
        <w:adjustRightInd w:val="0"/>
        <w:rPr>
          <w:rFonts w:ascii="Arial" w:eastAsia="Calibri" w:hAnsi="Arial" w:cs="Arial"/>
          <w:bCs/>
          <w:szCs w:val="24"/>
        </w:rPr>
      </w:pPr>
    </w:p>
    <w:p w:rsidR="00AB2A95" w:rsidRDefault="00AB2A95" w:rsidP="005D11BE">
      <w:pPr>
        <w:tabs>
          <w:tab w:val="center" w:pos="2880"/>
        </w:tabs>
        <w:rPr>
          <w:rFonts w:ascii="Arial" w:eastAsia="Helvetica" w:hAnsi="Arial" w:cs="Arial"/>
          <w:b/>
          <w:bCs/>
          <w:szCs w:val="24"/>
        </w:rPr>
      </w:pPr>
      <w:r>
        <w:rPr>
          <w:rFonts w:ascii="Arial" w:hAnsi="Arial" w:cs="Arial"/>
          <w:color w:val="000000"/>
          <w:szCs w:val="24"/>
        </w:rPr>
        <w:t xml:space="preserve">In occupancies where plumbing fixtures are installed for private use, </w:t>
      </w:r>
      <w:r>
        <w:rPr>
          <w:rFonts w:ascii="Arial" w:eastAsia="Helvetica" w:hAnsi="Arial" w:cs="Arial"/>
          <w:b/>
          <w:bCs/>
          <w:szCs w:val="24"/>
        </w:rPr>
        <w:t>…</w:t>
      </w:r>
    </w:p>
    <w:p w:rsidR="00AB2A95" w:rsidRDefault="00AB2A95" w:rsidP="005D11BE">
      <w:pPr>
        <w:rPr>
          <w:rFonts w:ascii="Arial" w:eastAsia="Helvetica" w:hAnsi="Arial" w:cs="Arial"/>
          <w:color w:val="000000"/>
          <w:szCs w:val="24"/>
        </w:rPr>
      </w:pPr>
    </w:p>
    <w:p w:rsidR="00AB2A95" w:rsidRDefault="00AB2A95" w:rsidP="005D11BE">
      <w:pPr>
        <w:widowControl/>
        <w:rPr>
          <w:rFonts w:ascii="Arial" w:eastAsia="Helvetica" w:hAnsi="Arial" w:cs="Arial"/>
          <w:color w:val="000000"/>
          <w:szCs w:val="24"/>
          <w:lang w:val="en-CA"/>
        </w:rPr>
      </w:pPr>
      <w:r>
        <w:rPr>
          <w:rFonts w:ascii="Arial" w:eastAsia="Helvetica" w:hAnsi="Arial" w:cs="Arial"/>
          <w:b/>
          <w:color w:val="000000"/>
          <w:szCs w:val="24"/>
          <w:lang w:val="en-CA"/>
        </w:rPr>
        <w:t xml:space="preserve">601.3.3 Alternate Water Sources. </w:t>
      </w:r>
      <w:r>
        <w:rPr>
          <w:rFonts w:ascii="Arial" w:eastAsia="Helvetica" w:hAnsi="Arial" w:cs="Arial"/>
          <w:color w:val="000000"/>
          <w:szCs w:val="24"/>
          <w:lang w:val="en-CA"/>
        </w:rPr>
        <w:t xml:space="preserve">Alternate </w:t>
      </w:r>
      <w:proofErr w:type="gramStart"/>
      <w:r>
        <w:rPr>
          <w:rFonts w:ascii="Arial" w:eastAsia="Helvetica" w:hAnsi="Arial" w:cs="Arial"/>
          <w:color w:val="000000"/>
          <w:szCs w:val="24"/>
          <w:lang w:val="en-CA"/>
        </w:rPr>
        <w:t xml:space="preserve">water </w:t>
      </w:r>
      <w:r>
        <w:rPr>
          <w:rFonts w:ascii="Arial" w:eastAsia="Helvetica" w:hAnsi="Arial" w:cs="Arial"/>
          <w:b/>
          <w:color w:val="000000"/>
          <w:szCs w:val="24"/>
          <w:lang w:val="en-CA"/>
        </w:rPr>
        <w:t xml:space="preserve"> …</w:t>
      </w:r>
      <w:proofErr w:type="gramEnd"/>
    </w:p>
    <w:p w:rsidR="00AB2A95" w:rsidRDefault="00AB2A95"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AB2A95" w:rsidRDefault="00AB2A95" w:rsidP="005D11BE">
      <w:pPr>
        <w:widowControl/>
        <w:rPr>
          <w:rFonts w:ascii="Arial" w:eastAsia="Helvetica" w:hAnsi="Arial" w:cs="Arial"/>
          <w:i/>
          <w:color w:val="000000"/>
          <w:szCs w:val="24"/>
          <w:lang w:val="en-CA"/>
        </w:rPr>
      </w:pPr>
      <w:r>
        <w:rPr>
          <w:rFonts w:ascii="Arial" w:eastAsia="Helvetica" w:hAnsi="Arial" w:cs="Arial"/>
          <w:b/>
          <w:i/>
          <w:color w:val="000000"/>
          <w:szCs w:val="24"/>
          <w:lang w:val="en-CA"/>
        </w:rPr>
        <w:t>Exception: [DWR]</w:t>
      </w:r>
      <w:r>
        <w:rPr>
          <w:rFonts w:ascii="Arial" w:eastAsia="Helvetica" w:hAnsi="Arial" w:cs="Arial"/>
          <w:color w:val="000000"/>
          <w:szCs w:val="24"/>
          <w:lang w:val="en-CA"/>
        </w:rPr>
        <w:t xml:space="preserve"> </w:t>
      </w:r>
      <w:r>
        <w:rPr>
          <w:rFonts w:ascii="Arial" w:eastAsia="Helvetica" w:hAnsi="Arial" w:cs="Arial"/>
          <w:i/>
          <w:color w:val="000000"/>
          <w:szCs w:val="24"/>
          <w:lang w:val="en-CA"/>
        </w:rPr>
        <w:t>For recycled</w:t>
      </w:r>
      <w:r>
        <w:rPr>
          <w:rFonts w:ascii="Arial" w:eastAsia="Helvetica" w:hAnsi="Arial" w:cs="Arial"/>
          <w:i/>
          <w:color w:val="000000"/>
          <w:szCs w:val="24"/>
          <w:u w:val="single"/>
          <w:lang w:val="en-CA"/>
        </w:rPr>
        <w:t xml:space="preserve"> </w:t>
      </w:r>
      <w:r>
        <w:rPr>
          <w:rFonts w:ascii="Arial" w:eastAsia="Helvetica" w:hAnsi="Arial" w:cs="Arial"/>
          <w:i/>
          <w:color w:val="000000"/>
          <w:szCs w:val="24"/>
          <w:lang w:val="en-CA"/>
        </w:rPr>
        <w:t xml:space="preserve">water supply systems that are within or a part of a building, the provisions of Section </w:t>
      </w:r>
      <w:r>
        <w:rPr>
          <w:rFonts w:ascii="Arial" w:eastAsia="Helvetica" w:hAnsi="Arial" w:cs="Arial"/>
          <w:i/>
          <w:strike/>
          <w:color w:val="000000"/>
          <w:szCs w:val="24"/>
          <w:lang w:val="en-CA"/>
        </w:rPr>
        <w:t>1503.7</w:t>
      </w:r>
      <w:r>
        <w:rPr>
          <w:rFonts w:ascii="Arial" w:eastAsia="Helvetica" w:hAnsi="Arial" w:cs="Arial"/>
          <w:i/>
          <w:color w:val="000000"/>
          <w:szCs w:val="24"/>
          <w:u w:val="single"/>
          <w:lang w:val="en-CA"/>
        </w:rPr>
        <w:t xml:space="preserve">1505.7 </w:t>
      </w:r>
      <w:r>
        <w:rPr>
          <w:rFonts w:ascii="Arial" w:eastAsia="Helvetica" w:hAnsi="Arial" w:cs="Arial"/>
          <w:i/>
          <w:color w:val="000000"/>
          <w:szCs w:val="24"/>
          <w:lang w:val="en-CA"/>
        </w:rPr>
        <w:t>shall apply.</w:t>
      </w:r>
    </w:p>
    <w:p w:rsidR="00AB2A95" w:rsidRPr="00767766" w:rsidRDefault="00AB2A95" w:rsidP="00AB2A95">
      <w:pPr>
        <w:spacing w:before="120"/>
        <w:rPr>
          <w:rFonts w:ascii="Arial" w:hAnsi="Arial" w:cs="Arial"/>
          <w:b/>
        </w:rPr>
      </w:pPr>
      <w:r w:rsidRPr="00767766">
        <w:rPr>
          <w:rFonts w:ascii="Arial" w:hAnsi="Arial" w:cs="Arial"/>
          <w:b/>
        </w:rPr>
        <w:t xml:space="preserve">Notation: </w:t>
      </w:r>
    </w:p>
    <w:p w:rsidR="00AB2A95" w:rsidRDefault="00AB2A95" w:rsidP="00AB2A95">
      <w:pPr>
        <w:pStyle w:val="BodyText3"/>
        <w:spacing w:before="120"/>
        <w:rPr>
          <w:rFonts w:ascii="Arial" w:eastAsia="Helvetica" w:hAnsi="Arial" w:cs="Arial"/>
          <w:szCs w:val="24"/>
        </w:rPr>
      </w:pPr>
      <w:bookmarkStart w:id="4" w:name="_Hlk523929152"/>
      <w:r>
        <w:rPr>
          <w:rFonts w:ascii="Arial" w:eastAsia="Helvetica" w:hAnsi="Arial" w:cs="Arial"/>
          <w:szCs w:val="24"/>
        </w:rPr>
        <w:t>Authority:  Water Code Section: 13557.</w:t>
      </w:r>
    </w:p>
    <w:p w:rsidR="00AB2A95" w:rsidRDefault="00AB2A95" w:rsidP="00AB2A95">
      <w:pPr>
        <w:spacing w:before="120"/>
        <w:rPr>
          <w:rFonts w:ascii="Arial" w:eastAsia="Helvetica" w:hAnsi="Arial" w:cs="Arial"/>
          <w:szCs w:val="24"/>
        </w:rPr>
      </w:pPr>
      <w:r>
        <w:rPr>
          <w:rFonts w:ascii="Arial" w:eastAsia="Helvetica" w:hAnsi="Arial" w:cs="Arial"/>
          <w:szCs w:val="24"/>
        </w:rPr>
        <w:t xml:space="preserve">Reference(s):  </w:t>
      </w:r>
      <w:bookmarkEnd w:id="4"/>
      <w:r>
        <w:rPr>
          <w:rFonts w:ascii="Arial" w:eastAsia="Helvetica" w:hAnsi="Arial" w:cs="Arial"/>
          <w:szCs w:val="24"/>
        </w:rPr>
        <w:t>Water Code Sections: 13554.</w:t>
      </w:r>
    </w:p>
    <w:p w:rsidR="00AB2A95" w:rsidRDefault="00AB2A95" w:rsidP="00AB2A95">
      <w:pPr>
        <w:spacing w:before="120"/>
        <w:rPr>
          <w:rFonts w:ascii="Arial" w:eastAsia="Helvetica" w:hAnsi="Arial" w:cs="Arial"/>
          <w:szCs w:val="24"/>
        </w:rPr>
      </w:pPr>
    </w:p>
    <w:p w:rsidR="00D739C5" w:rsidRDefault="00D739C5">
      <w:pPr>
        <w:widowControl/>
        <w:rPr>
          <w:rFonts w:ascii="Arial" w:hAnsi="Arial" w:cs="Arial"/>
          <w:b/>
          <w:szCs w:val="24"/>
          <w:u w:val="single"/>
        </w:rPr>
      </w:pPr>
      <w:r>
        <w:rPr>
          <w:rFonts w:ascii="Arial" w:hAnsi="Arial" w:cs="Arial"/>
          <w:b/>
          <w:szCs w:val="24"/>
          <w:u w:val="single"/>
        </w:rPr>
        <w:br w:type="page"/>
      </w:r>
    </w:p>
    <w:p w:rsidR="00AB2A95" w:rsidRDefault="00AB2A95" w:rsidP="005D11BE">
      <w:pPr>
        <w:rPr>
          <w:rFonts w:ascii="Arial" w:hAnsi="Arial" w:cs="Arial"/>
          <w:b/>
          <w:snapToGrid/>
          <w:szCs w:val="24"/>
          <w:u w:val="single"/>
        </w:rPr>
      </w:pPr>
      <w:r>
        <w:rPr>
          <w:rFonts w:ascii="Arial" w:hAnsi="Arial" w:cs="Arial"/>
          <w:b/>
          <w:szCs w:val="24"/>
          <w:u w:val="single"/>
        </w:rPr>
        <w:lastRenderedPageBreak/>
        <w:t>4. DWR proposes to carry forward with amendments sections 1501, 1502, and 1503 of Chapter 15 of the CPC as follows:</w:t>
      </w:r>
    </w:p>
    <w:p w:rsidR="00AB2A95" w:rsidRDefault="00AB2A95" w:rsidP="005D11BE">
      <w:pPr>
        <w:rPr>
          <w:rFonts w:ascii="Arial" w:eastAsia="Helvetica" w:hAnsi="Arial" w:cs="Arial"/>
          <w:color w:val="000000"/>
          <w:szCs w:val="24"/>
        </w:rPr>
      </w:pPr>
    </w:p>
    <w:p w:rsidR="00AB2A95" w:rsidRDefault="00AB2A95" w:rsidP="005D11BE">
      <w:pPr>
        <w:keepNext/>
        <w:tabs>
          <w:tab w:val="left" w:pos="0"/>
        </w:tabs>
        <w:spacing w:line="276" w:lineRule="auto"/>
        <w:jc w:val="center"/>
        <w:outlineLvl w:val="0"/>
        <w:rPr>
          <w:rFonts w:ascii="Arial" w:hAnsi="Arial" w:cs="Arial"/>
          <w:b/>
          <w:szCs w:val="24"/>
        </w:rPr>
      </w:pPr>
      <w:r>
        <w:rPr>
          <w:rFonts w:ascii="Arial" w:hAnsi="Arial" w:cs="Arial"/>
          <w:b/>
          <w:szCs w:val="24"/>
        </w:rPr>
        <w:t xml:space="preserve">CHAPTER 15 </w:t>
      </w:r>
    </w:p>
    <w:p w:rsidR="00AB2A95" w:rsidRDefault="00AB2A95" w:rsidP="005D11BE">
      <w:pPr>
        <w:keepNext/>
        <w:tabs>
          <w:tab w:val="left" w:pos="0"/>
        </w:tabs>
        <w:spacing w:line="276" w:lineRule="auto"/>
        <w:jc w:val="center"/>
        <w:outlineLvl w:val="0"/>
        <w:rPr>
          <w:rFonts w:ascii="Arial" w:hAnsi="Arial" w:cs="Arial"/>
          <w:b/>
          <w:szCs w:val="24"/>
        </w:rPr>
      </w:pPr>
      <w:r>
        <w:rPr>
          <w:rFonts w:ascii="Arial" w:hAnsi="Arial" w:cs="Arial"/>
          <w:b/>
          <w:szCs w:val="24"/>
        </w:rPr>
        <w:t>§§1501, 1502, and 1503</w:t>
      </w:r>
    </w:p>
    <w:p w:rsidR="00AB2A95" w:rsidRDefault="00AB2A95" w:rsidP="005D11BE">
      <w:pPr>
        <w:jc w:val="center"/>
        <w:rPr>
          <w:rFonts w:ascii="Arial" w:eastAsia="Helvetica" w:hAnsi="Arial" w:cs="Arial"/>
          <w:b/>
          <w:color w:val="000000"/>
          <w:szCs w:val="24"/>
          <w:u w:val="single"/>
        </w:rPr>
      </w:pPr>
      <w:r>
        <w:rPr>
          <w:rFonts w:ascii="Arial" w:eastAsia="Helvetica" w:hAnsi="Arial" w:cs="Arial"/>
          <w:b/>
          <w:bCs/>
          <w:color w:val="000000"/>
          <w:szCs w:val="24"/>
        </w:rPr>
        <w:t>ALTERNATIVE WATER SOURCES FOR NONPOTABLE APPLICATIONS</w:t>
      </w:r>
    </w:p>
    <w:p w:rsidR="00AB2A95" w:rsidRDefault="00AB2A95" w:rsidP="005D11BE">
      <w:pPr>
        <w:rPr>
          <w:rFonts w:ascii="Arial" w:eastAsia="Helvetica" w:hAnsi="Arial" w:cs="Arial"/>
          <w:color w:val="000000"/>
          <w:szCs w:val="24"/>
        </w:rPr>
      </w:pPr>
    </w:p>
    <w:p w:rsidR="00AB2A95" w:rsidRDefault="00AB2A95" w:rsidP="005D11BE">
      <w:pPr>
        <w:widowControl/>
        <w:rPr>
          <w:rFonts w:ascii="Arial" w:eastAsia="Helvetica" w:hAnsi="Arial" w:cs="Arial"/>
          <w:b/>
          <w:bCs/>
          <w:i/>
          <w:strike/>
          <w:color w:val="000000"/>
          <w:szCs w:val="24"/>
          <w:lang w:val="en-CA"/>
        </w:rPr>
      </w:pPr>
      <w:r>
        <w:rPr>
          <w:rFonts w:ascii="Arial" w:eastAsia="Helvetica" w:hAnsi="Arial" w:cs="Arial"/>
          <w:b/>
          <w:bCs/>
          <w:i/>
          <w:strike/>
          <w:color w:val="000000"/>
          <w:szCs w:val="24"/>
          <w:lang w:val="en-CA"/>
        </w:rPr>
        <w:t>Intent</w:t>
      </w:r>
    </w:p>
    <w:p w:rsidR="00AB2A95" w:rsidRDefault="00AB2A95" w:rsidP="005D11BE">
      <w:pPr>
        <w:widowControl/>
        <w:rPr>
          <w:rFonts w:ascii="Arial" w:eastAsia="Helvetica" w:hAnsi="Arial" w:cs="Arial"/>
          <w:bCs/>
          <w:i/>
          <w:strike/>
          <w:szCs w:val="24"/>
          <w:lang w:val="en-CA"/>
        </w:rPr>
      </w:pPr>
      <w:r>
        <w:rPr>
          <w:rFonts w:ascii="Arial" w:eastAsia="Helvetica" w:hAnsi="Arial" w:cs="Arial"/>
          <w:bCs/>
          <w:i/>
          <w:strike/>
          <w:color w:val="000000"/>
          <w:szCs w:val="24"/>
          <w:lang w:val="en-CA"/>
        </w:rPr>
        <w:t>The provisions of this chapter are intended to:</w:t>
      </w:r>
      <w:r>
        <w:rPr>
          <w:rFonts w:ascii="Arial" w:eastAsia="Helvetica" w:hAnsi="Arial" w:cs="Arial"/>
          <w:bCs/>
          <w:i/>
          <w:strike/>
          <w:szCs w:val="24"/>
          <w:lang w:val="en-CA"/>
        </w:rPr>
        <w:t xml:space="preserve"> </w:t>
      </w:r>
    </w:p>
    <w:p w:rsidR="00AB2A95" w:rsidRDefault="00AB2A95" w:rsidP="005D11BE">
      <w:pPr>
        <w:rPr>
          <w:rFonts w:ascii="Arial" w:eastAsia="Helvetica" w:hAnsi="Arial" w:cs="Arial"/>
          <w:color w:val="000000"/>
          <w:szCs w:val="24"/>
        </w:rPr>
      </w:pPr>
    </w:p>
    <w:p w:rsidR="00AB2A95" w:rsidRDefault="00AB2A95" w:rsidP="005D11BE">
      <w:pPr>
        <w:widowControl/>
        <w:numPr>
          <w:ilvl w:val="0"/>
          <w:numId w:val="4"/>
        </w:numPr>
        <w:snapToGrid w:val="0"/>
        <w:rPr>
          <w:rFonts w:ascii="Arial" w:eastAsia="Helvetica" w:hAnsi="Arial" w:cs="Arial"/>
          <w:bCs/>
          <w:i/>
          <w:strike/>
          <w:color w:val="000000"/>
          <w:szCs w:val="24"/>
          <w:lang w:val="en-CA"/>
        </w:rPr>
      </w:pPr>
      <w:r>
        <w:rPr>
          <w:rFonts w:ascii="Arial" w:eastAsia="Helvetica" w:hAnsi="Arial" w:cs="Arial"/>
          <w:bCs/>
          <w:i/>
          <w:strike/>
          <w:color w:val="000000"/>
          <w:szCs w:val="24"/>
          <w:lang w:val="en-CA"/>
        </w:rPr>
        <w:t xml:space="preserve">Conserve potable water by facilitating greater reuse of laundry, shower, lavatory and similar sources of discharge, or by the use of alternate water sources, where available. </w:t>
      </w:r>
    </w:p>
    <w:p w:rsidR="00AB2A95" w:rsidRDefault="00AB2A95" w:rsidP="005D11BE">
      <w:pPr>
        <w:widowControl/>
        <w:numPr>
          <w:ilvl w:val="0"/>
          <w:numId w:val="4"/>
        </w:numPr>
        <w:snapToGrid w:val="0"/>
        <w:rPr>
          <w:rFonts w:ascii="Arial" w:eastAsia="Helvetica" w:hAnsi="Arial" w:cs="Arial"/>
          <w:bCs/>
          <w:i/>
          <w:strike/>
          <w:color w:val="000000"/>
          <w:szCs w:val="24"/>
          <w:lang w:val="en-CA"/>
        </w:rPr>
      </w:pPr>
      <w:r>
        <w:rPr>
          <w:rFonts w:ascii="Arial" w:eastAsia="Helvetica" w:hAnsi="Arial" w:cs="Arial"/>
          <w:bCs/>
          <w:i/>
          <w:strike/>
          <w:color w:val="000000"/>
          <w:szCs w:val="24"/>
          <w:lang w:val="en-CA"/>
        </w:rPr>
        <w:t>Reduce the number of non-compliant gray water systems by making legal compliance easily achievable.</w:t>
      </w:r>
    </w:p>
    <w:p w:rsidR="00AB2A95" w:rsidRDefault="00AB2A95" w:rsidP="005D11BE">
      <w:pPr>
        <w:widowControl/>
        <w:numPr>
          <w:ilvl w:val="0"/>
          <w:numId w:val="4"/>
        </w:numPr>
        <w:snapToGrid w:val="0"/>
        <w:rPr>
          <w:rFonts w:ascii="Arial" w:eastAsia="Helvetica" w:hAnsi="Arial" w:cs="Arial"/>
          <w:bCs/>
          <w:i/>
          <w:strike/>
          <w:color w:val="000000"/>
          <w:szCs w:val="24"/>
          <w:lang w:val="en-CA"/>
        </w:rPr>
      </w:pPr>
      <w:r>
        <w:rPr>
          <w:rFonts w:ascii="Arial" w:eastAsia="Helvetica" w:hAnsi="Arial" w:cs="Arial"/>
          <w:bCs/>
          <w:i/>
          <w:strike/>
          <w:color w:val="000000"/>
          <w:szCs w:val="24"/>
          <w:lang w:val="en-CA"/>
        </w:rPr>
        <w:t>Provide guidance for avoiding potentially unhealthful conditions.</w:t>
      </w:r>
    </w:p>
    <w:p w:rsidR="00AB2A95" w:rsidRDefault="00AB2A95" w:rsidP="005D11BE">
      <w:pPr>
        <w:widowControl/>
        <w:numPr>
          <w:ilvl w:val="0"/>
          <w:numId w:val="4"/>
        </w:numPr>
        <w:snapToGrid w:val="0"/>
        <w:rPr>
          <w:rFonts w:ascii="Arial" w:eastAsia="Helvetica" w:hAnsi="Arial" w:cs="Arial"/>
          <w:bCs/>
          <w:i/>
          <w:color w:val="000000"/>
          <w:szCs w:val="24"/>
          <w:lang w:val="en-CA"/>
        </w:rPr>
      </w:pPr>
      <w:r>
        <w:rPr>
          <w:rFonts w:ascii="Arial" w:eastAsia="Helvetica" w:hAnsi="Arial" w:cs="Arial"/>
          <w:bCs/>
          <w:i/>
          <w:strike/>
          <w:color w:val="000000"/>
          <w:szCs w:val="24"/>
          <w:lang w:val="en-CA"/>
        </w:rPr>
        <w:t>Provide an alternative way to relieve stress on a private sewage disposal system by diverting the graywater</w:t>
      </w:r>
      <w:r>
        <w:rPr>
          <w:rFonts w:ascii="Arial" w:eastAsia="Helvetica" w:hAnsi="Arial" w:cs="Arial"/>
          <w:bCs/>
          <w:i/>
          <w:color w:val="000000"/>
          <w:szCs w:val="24"/>
          <w:lang w:val="en-CA"/>
        </w:rPr>
        <w:t>.</w:t>
      </w:r>
    </w:p>
    <w:p w:rsidR="00AB2A95" w:rsidRDefault="00AB2A95" w:rsidP="005D11BE">
      <w:pPr>
        <w:rPr>
          <w:rFonts w:ascii="Arial" w:eastAsia="Helvetica" w:hAnsi="Arial" w:cs="Arial"/>
          <w:color w:val="000000"/>
          <w:szCs w:val="24"/>
        </w:rPr>
      </w:pPr>
    </w:p>
    <w:p w:rsidR="00AB2A95" w:rsidRDefault="00AB2A95" w:rsidP="005D11BE">
      <w:pPr>
        <w:pStyle w:val="BodyText3"/>
        <w:rPr>
          <w:rFonts w:ascii="Arial" w:eastAsia="Helvetica" w:hAnsi="Arial" w:cs="Arial"/>
          <w:b/>
          <w:szCs w:val="24"/>
        </w:rPr>
      </w:pPr>
      <w:r>
        <w:rPr>
          <w:rFonts w:ascii="Arial" w:eastAsia="Helvetica" w:hAnsi="Arial" w:cs="Arial"/>
          <w:b/>
          <w:szCs w:val="24"/>
        </w:rPr>
        <w:t>1501.0 General</w:t>
      </w:r>
    </w:p>
    <w:p w:rsidR="00AB2A95" w:rsidRDefault="00AB2A95" w:rsidP="005D11BE">
      <w:pPr>
        <w:rPr>
          <w:rFonts w:ascii="Arial" w:eastAsia="Helvetica" w:hAnsi="Arial" w:cs="Arial"/>
          <w:color w:val="000000"/>
          <w:szCs w:val="24"/>
        </w:rPr>
      </w:pPr>
    </w:p>
    <w:p w:rsidR="00AB2A95" w:rsidRDefault="00AB2A95" w:rsidP="005D11BE">
      <w:pPr>
        <w:rPr>
          <w:rFonts w:ascii="Arial" w:eastAsia="Helvetica" w:hAnsi="Arial" w:cs="Arial"/>
          <w:b/>
          <w:color w:val="000000"/>
          <w:szCs w:val="24"/>
        </w:rPr>
      </w:pPr>
      <w:r>
        <w:rPr>
          <w:rFonts w:ascii="Arial" w:eastAsia="Helvetica" w:hAnsi="Arial" w:cs="Arial"/>
          <w:b/>
          <w:color w:val="000000"/>
          <w:szCs w:val="24"/>
        </w:rPr>
        <w:t xml:space="preserve">1501.1 Applicability. </w:t>
      </w:r>
      <w:r>
        <w:rPr>
          <w:rFonts w:ascii="Arial" w:eastAsia="Helvetica" w:hAnsi="Arial" w:cs="Arial"/>
          <w:color w:val="000000"/>
          <w:szCs w:val="24"/>
        </w:rPr>
        <w:t xml:space="preserve">The provisions </w:t>
      </w:r>
      <w:r>
        <w:rPr>
          <w:rFonts w:ascii="Arial" w:eastAsia="Helvetica" w:hAnsi="Arial" w:cs="Arial"/>
          <w:b/>
          <w:color w:val="000000"/>
          <w:szCs w:val="24"/>
        </w:rPr>
        <w:t>…</w:t>
      </w:r>
    </w:p>
    <w:p w:rsidR="00AB2A95" w:rsidRDefault="00AB2A95" w:rsidP="005D11BE">
      <w:pPr>
        <w:rPr>
          <w:rFonts w:ascii="Arial" w:eastAsia="Helvetica" w:hAnsi="Arial" w:cs="Arial"/>
          <w:color w:val="000000"/>
          <w:szCs w:val="24"/>
        </w:rPr>
      </w:pPr>
    </w:p>
    <w:p w:rsidR="00AB2A95" w:rsidRDefault="00AB2A95" w:rsidP="005D11BE">
      <w:pPr>
        <w:tabs>
          <w:tab w:val="center" w:pos="4680"/>
        </w:tabs>
        <w:rPr>
          <w:rFonts w:ascii="Arial" w:eastAsia="Helvetica" w:hAnsi="Arial" w:cs="Arial"/>
          <w:b/>
          <w:i/>
          <w:szCs w:val="24"/>
          <w:u w:val="single"/>
        </w:rPr>
      </w:pPr>
      <w:r>
        <w:rPr>
          <w:rFonts w:ascii="Arial" w:hAnsi="Arial" w:cs="Arial"/>
          <w:b/>
          <w:bCs/>
          <w:szCs w:val="24"/>
          <w:lang w:val="en-CA"/>
        </w:rPr>
        <w:t xml:space="preserve">1501.1.1 Allowable Use of Alternate Water.  </w:t>
      </w:r>
      <w:r>
        <w:rPr>
          <w:rFonts w:ascii="Arial" w:hAnsi="Arial" w:cs="Arial"/>
          <w:bCs/>
          <w:szCs w:val="24"/>
          <w:lang w:val="en-CA"/>
        </w:rPr>
        <w:t xml:space="preserve">Where approved </w:t>
      </w:r>
      <w:r>
        <w:rPr>
          <w:rFonts w:ascii="Arial" w:hAnsi="Arial" w:cs="Arial"/>
          <w:b/>
          <w:bCs/>
          <w:szCs w:val="24"/>
          <w:lang w:val="en-CA"/>
        </w:rPr>
        <w:t>…</w:t>
      </w:r>
    </w:p>
    <w:p w:rsidR="00AB2A95" w:rsidRDefault="00AB2A95" w:rsidP="005D11BE">
      <w:pPr>
        <w:rPr>
          <w:rFonts w:ascii="Arial" w:eastAsia="Helvetica" w:hAnsi="Arial" w:cs="Arial"/>
          <w:color w:val="000000"/>
          <w:szCs w:val="24"/>
        </w:rPr>
      </w:pPr>
    </w:p>
    <w:p w:rsidR="00AB2A95" w:rsidRDefault="00AB2A95" w:rsidP="005D11BE">
      <w:pPr>
        <w:widowControl/>
        <w:rPr>
          <w:rFonts w:ascii="Arial" w:hAnsi="Arial" w:cs="Arial"/>
          <w:bCs/>
          <w:szCs w:val="24"/>
          <w:lang w:val="en-CA"/>
        </w:rPr>
      </w:pPr>
      <w:r>
        <w:rPr>
          <w:rFonts w:ascii="Arial" w:hAnsi="Arial" w:cs="Arial"/>
          <w:b/>
          <w:bCs/>
          <w:szCs w:val="24"/>
          <w:lang w:val="en-CA"/>
        </w:rPr>
        <w:t>1501.2 System Design.</w:t>
      </w:r>
      <w:r>
        <w:rPr>
          <w:rFonts w:ascii="Arial" w:hAnsi="Arial" w:cs="Arial"/>
          <w:szCs w:val="24"/>
          <w:lang w:val="en-CA"/>
        </w:rPr>
        <w:t xml:space="preserve"> </w:t>
      </w:r>
      <w:r>
        <w:rPr>
          <w:rFonts w:ascii="Arial" w:hAnsi="Arial" w:cs="Arial"/>
          <w:bCs/>
          <w:szCs w:val="24"/>
          <w:lang w:val="en-CA"/>
        </w:rPr>
        <w:t xml:space="preserve">Alternate water source systems </w:t>
      </w:r>
      <w:r>
        <w:rPr>
          <w:rFonts w:ascii="Arial" w:hAnsi="Arial" w:cs="Arial"/>
          <w:b/>
          <w:bCs/>
          <w:szCs w:val="24"/>
          <w:lang w:val="en-CA"/>
        </w:rPr>
        <w:t>…</w:t>
      </w:r>
    </w:p>
    <w:p w:rsidR="00AB2A95" w:rsidRDefault="00AB2A95" w:rsidP="005D11BE">
      <w:pPr>
        <w:rPr>
          <w:rFonts w:ascii="Arial" w:eastAsia="Helvetica" w:hAnsi="Arial" w:cs="Arial"/>
          <w:color w:val="000000"/>
          <w:szCs w:val="24"/>
        </w:rPr>
      </w:pPr>
    </w:p>
    <w:p w:rsidR="00AB2A95" w:rsidRDefault="00AB2A95" w:rsidP="005D11BE">
      <w:pPr>
        <w:rPr>
          <w:rFonts w:ascii="Arial" w:hAnsi="Arial" w:cs="Arial"/>
          <w:i/>
          <w:color w:val="000000"/>
          <w:szCs w:val="24"/>
        </w:rPr>
      </w:pPr>
      <w:r>
        <w:rPr>
          <w:rFonts w:ascii="Arial" w:eastAsia="Helvetica" w:hAnsi="Arial" w:cs="Arial"/>
          <w:b/>
          <w:color w:val="000000"/>
          <w:szCs w:val="24"/>
          <w:lang w:val="en-CA"/>
        </w:rPr>
        <w:t>1501.3 Permit.</w:t>
      </w:r>
      <w:r>
        <w:rPr>
          <w:rFonts w:ascii="Arial" w:eastAsia="Helvetica" w:hAnsi="Arial" w:cs="Arial"/>
          <w:color w:val="000000"/>
          <w:szCs w:val="24"/>
          <w:lang w:val="en-CA"/>
        </w:rPr>
        <w:t xml:space="preserve"> It shall be </w:t>
      </w:r>
      <w:r>
        <w:rPr>
          <w:rFonts w:ascii="Arial" w:hAnsi="Arial" w:cs="Arial"/>
          <w:b/>
          <w:i/>
          <w:color w:val="000000"/>
          <w:szCs w:val="24"/>
        </w:rPr>
        <w:t>…</w:t>
      </w:r>
    </w:p>
    <w:p w:rsidR="00AB2A95" w:rsidRDefault="00AB2A95" w:rsidP="005D11BE">
      <w:pPr>
        <w:rPr>
          <w:rFonts w:ascii="Arial" w:eastAsia="Helvetica" w:hAnsi="Arial" w:cs="Arial"/>
          <w:color w:val="000000"/>
          <w:szCs w:val="24"/>
        </w:rPr>
      </w:pPr>
    </w:p>
    <w:p w:rsidR="00AB2A95" w:rsidRDefault="00AB2A95" w:rsidP="005D11BE">
      <w:pPr>
        <w:pStyle w:val="BodyText3"/>
        <w:rPr>
          <w:rFonts w:ascii="Arial" w:eastAsia="Helvetica" w:hAnsi="Arial" w:cs="Arial"/>
          <w:b/>
          <w:color w:val="000000"/>
          <w:szCs w:val="24"/>
          <w:lang w:val="en-CA"/>
        </w:rPr>
      </w:pPr>
      <w:r>
        <w:rPr>
          <w:rFonts w:ascii="Arial" w:eastAsia="Helvetica" w:hAnsi="Arial" w:cs="Arial"/>
          <w:b/>
          <w:color w:val="000000"/>
          <w:szCs w:val="24"/>
          <w:lang w:val="en-CA"/>
        </w:rPr>
        <w:t>1501.4 Component identification.</w:t>
      </w:r>
      <w:r>
        <w:rPr>
          <w:rFonts w:ascii="Arial" w:eastAsia="Helvetica" w:hAnsi="Arial" w:cs="Arial"/>
          <w:color w:val="000000"/>
          <w:szCs w:val="24"/>
          <w:lang w:val="en-CA"/>
        </w:rPr>
        <w:t xml:space="preserve"> System components shall </w:t>
      </w:r>
      <w:r>
        <w:rPr>
          <w:rFonts w:ascii="Arial" w:eastAsia="Helvetica" w:hAnsi="Arial" w:cs="Arial"/>
          <w:b/>
          <w:color w:val="000000"/>
          <w:szCs w:val="24"/>
          <w:lang w:val="en-CA"/>
        </w:rPr>
        <w:t>…</w:t>
      </w:r>
      <w:r>
        <w:rPr>
          <w:rFonts w:ascii="Arial" w:eastAsia="Helvetica" w:hAnsi="Arial" w:cs="Arial"/>
          <w:color w:val="000000"/>
          <w:szCs w:val="24"/>
          <w:lang w:val="en-CA"/>
        </w:rPr>
        <w:t xml:space="preserve"> </w:t>
      </w:r>
    </w:p>
    <w:p w:rsidR="00AB2A95" w:rsidRDefault="00AB2A95" w:rsidP="005D11BE">
      <w:pPr>
        <w:rPr>
          <w:rFonts w:ascii="Arial" w:eastAsia="Helvetica" w:hAnsi="Arial" w:cs="Arial"/>
          <w:color w:val="000000"/>
          <w:szCs w:val="24"/>
        </w:rPr>
      </w:pPr>
    </w:p>
    <w:p w:rsidR="00AB2A95" w:rsidRDefault="00AB2A95" w:rsidP="005D11BE">
      <w:pPr>
        <w:tabs>
          <w:tab w:val="left" w:pos="3022"/>
        </w:tabs>
        <w:rPr>
          <w:rFonts w:ascii="Arial" w:eastAsia="Helvetica" w:hAnsi="Arial" w:cs="Arial"/>
          <w:i/>
          <w:iCs/>
          <w:szCs w:val="24"/>
        </w:rPr>
      </w:pPr>
      <w:r>
        <w:rPr>
          <w:rFonts w:ascii="Arial" w:eastAsia="Helvetica" w:hAnsi="Arial" w:cs="Arial"/>
          <w:b/>
          <w:bCs/>
          <w:szCs w:val="24"/>
        </w:rPr>
        <w:t xml:space="preserve">1501.5 Maintenance and Inspection. </w:t>
      </w:r>
      <w:r>
        <w:rPr>
          <w:rFonts w:ascii="Arial" w:eastAsia="Helvetica" w:hAnsi="Arial" w:cs="Arial"/>
          <w:szCs w:val="24"/>
        </w:rPr>
        <w:t xml:space="preserve">Alternate water source systems </w:t>
      </w:r>
      <w:r>
        <w:rPr>
          <w:rFonts w:ascii="Arial" w:eastAsia="Helvetica" w:hAnsi="Arial" w:cs="Arial"/>
          <w:b/>
          <w:i/>
          <w:iCs/>
          <w:szCs w:val="24"/>
        </w:rPr>
        <w:t>…</w:t>
      </w:r>
    </w:p>
    <w:p w:rsidR="00AB2A95" w:rsidRDefault="00AB2A95" w:rsidP="005D11BE">
      <w:pPr>
        <w:rPr>
          <w:rFonts w:ascii="Arial" w:eastAsia="Helvetica" w:hAnsi="Arial" w:cs="Arial"/>
          <w:color w:val="000000"/>
          <w:szCs w:val="24"/>
        </w:rPr>
      </w:pPr>
    </w:p>
    <w:p w:rsidR="00AB2A95" w:rsidRDefault="00AB2A95" w:rsidP="005D11BE">
      <w:pPr>
        <w:tabs>
          <w:tab w:val="left" w:pos="3022"/>
        </w:tabs>
        <w:rPr>
          <w:rFonts w:ascii="Arial" w:eastAsia="Helvetica" w:hAnsi="Arial" w:cs="Arial"/>
          <w:i/>
          <w:color w:val="000000"/>
          <w:szCs w:val="24"/>
        </w:rPr>
      </w:pPr>
      <w:r>
        <w:rPr>
          <w:rFonts w:ascii="Arial" w:eastAsia="Helvetica" w:hAnsi="Arial" w:cs="Arial"/>
          <w:b/>
          <w:i/>
          <w:iCs/>
          <w:szCs w:val="24"/>
        </w:rPr>
        <w:t>Exception</w:t>
      </w:r>
      <w:proofErr w:type="gramStart"/>
      <w:r>
        <w:rPr>
          <w:rFonts w:ascii="Arial" w:eastAsia="Helvetica" w:hAnsi="Arial" w:cs="Arial"/>
          <w:b/>
          <w:i/>
          <w:iCs/>
          <w:szCs w:val="24"/>
        </w:rPr>
        <w:t>:  (</w:t>
      </w:r>
      <w:proofErr w:type="gramEnd"/>
      <w:r>
        <w:rPr>
          <w:rFonts w:ascii="Arial" w:eastAsia="Helvetica" w:hAnsi="Arial" w:cs="Arial"/>
          <w:b/>
          <w:i/>
          <w:iCs/>
          <w:szCs w:val="24"/>
        </w:rPr>
        <w:t>DWR)</w:t>
      </w:r>
      <w:r>
        <w:rPr>
          <w:rFonts w:ascii="Arial" w:eastAsia="Helvetica" w:hAnsi="Arial" w:cs="Arial"/>
          <w:i/>
          <w:iCs/>
          <w:szCs w:val="24"/>
        </w:rPr>
        <w:t xml:space="preserve"> Recycled water supply systems that are within or a part of a building shall comply with Section </w:t>
      </w:r>
      <w:r>
        <w:rPr>
          <w:rFonts w:ascii="Arial" w:eastAsia="Helvetica" w:hAnsi="Arial" w:cs="Arial"/>
          <w:i/>
          <w:iCs/>
          <w:strike/>
          <w:szCs w:val="24"/>
        </w:rPr>
        <w:t>1503.15</w:t>
      </w:r>
      <w:r>
        <w:rPr>
          <w:rFonts w:ascii="Arial" w:eastAsia="Helvetica" w:hAnsi="Arial" w:cs="Arial"/>
          <w:i/>
          <w:iCs/>
          <w:szCs w:val="24"/>
        </w:rPr>
        <w:t xml:space="preserve"> </w:t>
      </w:r>
      <w:r>
        <w:rPr>
          <w:rFonts w:ascii="Arial" w:eastAsia="Helvetica" w:hAnsi="Arial" w:cs="Arial"/>
          <w:i/>
          <w:iCs/>
          <w:szCs w:val="24"/>
          <w:u w:val="single"/>
        </w:rPr>
        <w:t>1505.15</w:t>
      </w:r>
      <w:r>
        <w:rPr>
          <w:rFonts w:ascii="Arial" w:eastAsia="Helvetica" w:hAnsi="Arial" w:cs="Arial"/>
          <w:i/>
          <w:iCs/>
          <w:szCs w:val="24"/>
        </w:rPr>
        <w:t xml:space="preserve">. </w:t>
      </w:r>
    </w:p>
    <w:p w:rsidR="00AB2A95" w:rsidRDefault="00AB2A95" w:rsidP="005D11BE">
      <w:pPr>
        <w:rPr>
          <w:rFonts w:ascii="Arial" w:eastAsia="Helvetica" w:hAnsi="Arial" w:cs="Arial"/>
          <w:color w:val="000000"/>
          <w:szCs w:val="24"/>
        </w:rPr>
      </w:pPr>
    </w:p>
    <w:p w:rsidR="00AB2A95" w:rsidRDefault="00AB2A95" w:rsidP="005D11BE">
      <w:pPr>
        <w:pStyle w:val="BodyText3"/>
        <w:jc w:val="left"/>
        <w:rPr>
          <w:rFonts w:ascii="Arial" w:eastAsia="Helvetica" w:hAnsi="Arial" w:cs="Arial"/>
          <w:b/>
          <w:bCs/>
          <w:szCs w:val="24"/>
        </w:rPr>
      </w:pPr>
      <w:r>
        <w:rPr>
          <w:rFonts w:ascii="Arial" w:eastAsia="Helvetica" w:hAnsi="Arial" w:cs="Arial"/>
          <w:b/>
          <w:bCs/>
          <w:i/>
          <w:szCs w:val="24"/>
        </w:rPr>
        <w:t xml:space="preserve">1501.5.1 </w:t>
      </w:r>
      <w:r>
        <w:rPr>
          <w:rFonts w:ascii="Arial" w:eastAsia="Helvetica" w:hAnsi="Arial" w:cs="Arial"/>
          <w:b/>
          <w:bCs/>
          <w:strike/>
          <w:szCs w:val="24"/>
        </w:rPr>
        <w:t>1501.5.3</w:t>
      </w:r>
      <w:r>
        <w:rPr>
          <w:rFonts w:ascii="Arial" w:eastAsia="Helvetica" w:hAnsi="Arial" w:cs="Arial"/>
          <w:b/>
          <w:bCs/>
          <w:szCs w:val="24"/>
        </w:rPr>
        <w:t xml:space="preserve"> Maintenance Responsibility. </w:t>
      </w:r>
      <w:r>
        <w:rPr>
          <w:rFonts w:ascii="Arial" w:eastAsia="Helvetica" w:hAnsi="Arial" w:cs="Arial"/>
          <w:szCs w:val="24"/>
        </w:rPr>
        <w:t xml:space="preserve">The required maintenance </w:t>
      </w:r>
      <w:r>
        <w:rPr>
          <w:rFonts w:ascii="Arial" w:eastAsia="Helvetica" w:hAnsi="Arial" w:cs="Arial"/>
          <w:b/>
          <w:szCs w:val="24"/>
        </w:rPr>
        <w:t>…</w:t>
      </w:r>
    </w:p>
    <w:p w:rsidR="00AB2A95" w:rsidRDefault="00AB2A95" w:rsidP="005D11BE">
      <w:pPr>
        <w:rPr>
          <w:rFonts w:ascii="Arial" w:eastAsia="Helvetica" w:hAnsi="Arial" w:cs="Arial"/>
          <w:color w:val="000000"/>
          <w:szCs w:val="24"/>
        </w:rPr>
      </w:pPr>
    </w:p>
    <w:p w:rsidR="00AB2A95" w:rsidRDefault="00AB2A95" w:rsidP="005D11BE">
      <w:pPr>
        <w:keepNext/>
        <w:keepLines/>
        <w:widowControl/>
        <w:tabs>
          <w:tab w:val="left" w:pos="360"/>
          <w:tab w:val="left" w:pos="720"/>
          <w:tab w:val="left" w:pos="3022"/>
        </w:tabs>
        <w:rPr>
          <w:rFonts w:ascii="Arial" w:eastAsia="Helvetica" w:hAnsi="Arial" w:cs="Arial"/>
          <w:color w:val="000000"/>
          <w:szCs w:val="24"/>
        </w:rPr>
      </w:pPr>
      <w:r>
        <w:rPr>
          <w:rFonts w:ascii="Arial" w:eastAsia="Helvetica" w:hAnsi="Arial" w:cs="Arial"/>
          <w:b/>
          <w:color w:val="000000"/>
          <w:szCs w:val="24"/>
        </w:rPr>
        <w:t>1501.6 Operation and Maintenance Manual</w:t>
      </w:r>
      <w:r>
        <w:rPr>
          <w:rFonts w:ascii="Arial" w:eastAsia="Helvetica" w:hAnsi="Arial" w:cs="Arial"/>
          <w:color w:val="000000"/>
          <w:szCs w:val="24"/>
        </w:rPr>
        <w:t>. An operation and maintenance manual for gray water</w:t>
      </w:r>
      <w:r>
        <w:rPr>
          <w:rFonts w:ascii="Arial" w:eastAsia="Helvetica" w:hAnsi="Arial" w:cs="Arial"/>
          <w:color w:val="000000"/>
          <w:szCs w:val="24"/>
          <w:u w:val="single"/>
        </w:rPr>
        <w:t>,</w:t>
      </w:r>
      <w:r>
        <w:rPr>
          <w:rFonts w:ascii="Arial" w:eastAsia="Helvetica" w:hAnsi="Arial" w:cs="Arial"/>
          <w:color w:val="000000"/>
          <w:szCs w:val="24"/>
        </w:rPr>
        <w:t xml:space="preserve"> </w:t>
      </w:r>
      <w:r>
        <w:rPr>
          <w:rFonts w:ascii="Arial" w:eastAsia="Helvetica" w:hAnsi="Arial" w:cs="Arial"/>
          <w:strike/>
          <w:color w:val="000000"/>
          <w:szCs w:val="24"/>
        </w:rPr>
        <w:t>and</w:t>
      </w:r>
      <w:r>
        <w:rPr>
          <w:rFonts w:ascii="Arial" w:eastAsia="Helvetica" w:hAnsi="Arial" w:cs="Arial"/>
          <w:color w:val="000000"/>
          <w:szCs w:val="24"/>
        </w:rPr>
        <w:t xml:space="preserve"> on-site treated </w:t>
      </w:r>
      <w:proofErr w:type="spellStart"/>
      <w:r>
        <w:rPr>
          <w:rFonts w:ascii="Arial" w:eastAsia="Helvetica" w:hAnsi="Arial" w:cs="Arial"/>
          <w:i/>
          <w:color w:val="000000"/>
          <w:szCs w:val="24"/>
        </w:rPr>
        <w:t>nonpotable</w:t>
      </w:r>
      <w:proofErr w:type="spellEnd"/>
      <w:r>
        <w:rPr>
          <w:rFonts w:ascii="Arial" w:eastAsia="Helvetica" w:hAnsi="Arial" w:cs="Arial"/>
          <w:color w:val="000000"/>
          <w:szCs w:val="24"/>
        </w:rPr>
        <w:t xml:space="preserve"> water, </w:t>
      </w:r>
      <w:r>
        <w:rPr>
          <w:rFonts w:ascii="Arial" w:eastAsia="Helvetica" w:hAnsi="Arial" w:cs="Arial"/>
          <w:i/>
          <w:color w:val="000000"/>
          <w:szCs w:val="24"/>
        </w:rPr>
        <w:t>and recycled water supply</w:t>
      </w:r>
      <w:r>
        <w:rPr>
          <w:rFonts w:ascii="Arial" w:eastAsia="Helvetica" w:hAnsi="Arial" w:cs="Arial"/>
          <w:color w:val="000000"/>
          <w:szCs w:val="24"/>
        </w:rPr>
        <w:t xml:space="preserve"> systems required to have a permit in accordance with Section 1501.3</w:t>
      </w:r>
      <w:r>
        <w:rPr>
          <w:rFonts w:ascii="Arial" w:eastAsia="Helvetica" w:hAnsi="Arial" w:cs="Arial"/>
          <w:i/>
          <w:color w:val="000000"/>
          <w:szCs w:val="24"/>
        </w:rPr>
        <w:t xml:space="preserve">, Section </w:t>
      </w:r>
      <w:r>
        <w:rPr>
          <w:rFonts w:ascii="Arial" w:eastAsia="Helvetica" w:hAnsi="Arial" w:cs="Arial"/>
          <w:i/>
          <w:strike/>
          <w:color w:val="000000"/>
          <w:szCs w:val="24"/>
        </w:rPr>
        <w:t>1503.2</w:t>
      </w:r>
      <w:r>
        <w:rPr>
          <w:rFonts w:ascii="Arial" w:eastAsia="Helvetica" w:hAnsi="Arial" w:cs="Arial"/>
          <w:i/>
          <w:color w:val="000000"/>
          <w:szCs w:val="24"/>
        </w:rPr>
        <w:t xml:space="preserve"> </w:t>
      </w:r>
      <w:r>
        <w:rPr>
          <w:rFonts w:ascii="Arial" w:eastAsia="Helvetica" w:hAnsi="Arial" w:cs="Arial"/>
          <w:i/>
          <w:color w:val="000000"/>
          <w:szCs w:val="24"/>
          <w:u w:val="single"/>
        </w:rPr>
        <w:t>1505.2</w:t>
      </w:r>
      <w:r>
        <w:rPr>
          <w:rFonts w:ascii="Arial" w:eastAsia="Helvetica" w:hAnsi="Arial" w:cs="Arial"/>
          <w:i/>
          <w:color w:val="000000"/>
          <w:szCs w:val="24"/>
        </w:rPr>
        <w:t xml:space="preserve"> and Section 1504.2</w:t>
      </w:r>
      <w:r>
        <w:rPr>
          <w:rFonts w:ascii="Arial" w:eastAsia="Helvetica" w:hAnsi="Arial" w:cs="Arial"/>
          <w:color w:val="000000"/>
          <w:szCs w:val="24"/>
        </w:rPr>
        <w:t xml:space="preserve"> shall be supplied to the building owner by the system designer </w:t>
      </w:r>
      <w:r>
        <w:rPr>
          <w:rFonts w:ascii="Arial" w:eastAsia="Helvetica" w:hAnsi="Arial" w:cs="Arial"/>
          <w:i/>
          <w:color w:val="000000"/>
          <w:szCs w:val="24"/>
        </w:rPr>
        <w:t>or installer</w:t>
      </w:r>
      <w:r>
        <w:rPr>
          <w:rFonts w:ascii="Arial" w:eastAsia="Helvetica" w:hAnsi="Arial" w:cs="Arial"/>
          <w:color w:val="000000"/>
          <w:szCs w:val="24"/>
        </w:rPr>
        <w:t>. The operating and maintenance manual shall include the following:</w:t>
      </w:r>
    </w:p>
    <w:p w:rsidR="00AB2A95" w:rsidRDefault="00AB2A95"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AB2A95" w:rsidRDefault="00AB2A95" w:rsidP="005D11BE">
      <w:pPr>
        <w:tabs>
          <w:tab w:val="left" w:pos="360"/>
          <w:tab w:val="left" w:pos="720"/>
          <w:tab w:val="left" w:pos="3022"/>
        </w:tabs>
        <w:ind w:left="360" w:hanging="360"/>
        <w:rPr>
          <w:rFonts w:ascii="Arial" w:eastAsia="Helvetica" w:hAnsi="Arial" w:cs="Arial"/>
          <w:color w:val="000000"/>
          <w:szCs w:val="24"/>
        </w:rPr>
      </w:pPr>
      <w:r>
        <w:rPr>
          <w:rFonts w:ascii="Arial" w:eastAsia="Helvetica" w:hAnsi="Arial" w:cs="Arial"/>
          <w:color w:val="000000"/>
          <w:szCs w:val="24"/>
        </w:rPr>
        <w:t>(5)</w:t>
      </w:r>
      <w:r>
        <w:rPr>
          <w:rFonts w:ascii="Arial" w:eastAsia="Helvetica" w:hAnsi="Arial" w:cs="Arial"/>
          <w:color w:val="000000"/>
          <w:szCs w:val="24"/>
        </w:rPr>
        <w:tab/>
        <w:t xml:space="preserve">Applicable testing, inspection, and maintenance frequencies in accordance with </w:t>
      </w:r>
      <w:r>
        <w:rPr>
          <w:rFonts w:ascii="Arial" w:eastAsia="Helvetica" w:hAnsi="Arial" w:cs="Arial"/>
          <w:strike/>
          <w:color w:val="000000"/>
          <w:szCs w:val="24"/>
        </w:rPr>
        <w:t>Table</w:t>
      </w:r>
      <w:r>
        <w:rPr>
          <w:rFonts w:ascii="Arial" w:eastAsia="Helvetica" w:hAnsi="Arial" w:cs="Arial"/>
          <w:color w:val="000000"/>
          <w:szCs w:val="24"/>
        </w:rPr>
        <w:t xml:space="preserve"> </w:t>
      </w:r>
      <w:r>
        <w:rPr>
          <w:rFonts w:ascii="Arial" w:eastAsia="Helvetica" w:hAnsi="Arial" w:cs="Arial"/>
          <w:i/>
          <w:color w:val="000000"/>
          <w:szCs w:val="24"/>
        </w:rPr>
        <w:t>Section</w:t>
      </w:r>
      <w:r>
        <w:rPr>
          <w:rFonts w:ascii="Arial" w:eastAsia="Helvetica" w:hAnsi="Arial" w:cs="Arial"/>
          <w:color w:val="000000"/>
          <w:szCs w:val="24"/>
        </w:rPr>
        <w:t xml:space="preserve"> </w:t>
      </w:r>
      <w:r>
        <w:rPr>
          <w:rFonts w:ascii="Arial" w:eastAsia="Helvetica" w:hAnsi="Arial" w:cs="Arial"/>
          <w:i/>
          <w:color w:val="000000"/>
          <w:szCs w:val="24"/>
        </w:rPr>
        <w:t xml:space="preserve">1501.5 or Section </w:t>
      </w:r>
      <w:r>
        <w:rPr>
          <w:rFonts w:ascii="Arial" w:eastAsia="Helvetica" w:hAnsi="Arial" w:cs="Arial"/>
          <w:i/>
          <w:strike/>
          <w:color w:val="000000"/>
          <w:szCs w:val="24"/>
        </w:rPr>
        <w:t>1503.15</w:t>
      </w:r>
      <w:r>
        <w:rPr>
          <w:rFonts w:ascii="Arial" w:eastAsia="Helvetica" w:hAnsi="Arial" w:cs="Arial"/>
          <w:i/>
          <w:color w:val="000000"/>
          <w:szCs w:val="24"/>
        </w:rPr>
        <w:t xml:space="preserve"> </w:t>
      </w:r>
      <w:r>
        <w:rPr>
          <w:rFonts w:ascii="Arial" w:eastAsia="Helvetica" w:hAnsi="Arial" w:cs="Arial"/>
          <w:i/>
          <w:color w:val="000000"/>
          <w:szCs w:val="24"/>
          <w:u w:val="single"/>
        </w:rPr>
        <w:t xml:space="preserve">1505.15 </w:t>
      </w:r>
      <w:r>
        <w:rPr>
          <w:rFonts w:ascii="Arial" w:eastAsia="Helvetica" w:hAnsi="Arial" w:cs="Arial"/>
          <w:i/>
          <w:color w:val="000000"/>
          <w:szCs w:val="24"/>
        </w:rPr>
        <w:t>as applicable</w:t>
      </w:r>
      <w:r>
        <w:rPr>
          <w:rFonts w:ascii="Arial" w:eastAsia="Helvetica" w:hAnsi="Arial" w:cs="Arial"/>
          <w:color w:val="000000"/>
          <w:szCs w:val="24"/>
        </w:rPr>
        <w:t>.</w:t>
      </w:r>
    </w:p>
    <w:p w:rsidR="00AB2A95" w:rsidRDefault="00AB2A95" w:rsidP="005D11BE">
      <w:pPr>
        <w:widowControl/>
        <w:autoSpaceDE w:val="0"/>
        <w:autoSpaceDN w:val="0"/>
        <w:adjustRightInd w:val="0"/>
        <w:rPr>
          <w:rFonts w:ascii="Arial" w:eastAsia="Helvetica" w:hAnsi="Arial" w:cs="Arial"/>
          <w:b/>
          <w:szCs w:val="24"/>
        </w:rPr>
      </w:pPr>
      <w:bookmarkStart w:id="5" w:name="_Hlk524019931"/>
      <w:r>
        <w:rPr>
          <w:rFonts w:ascii="Arial" w:hAnsi="Arial" w:cs="Arial"/>
          <w:b/>
          <w:i/>
          <w:szCs w:val="24"/>
        </w:rPr>
        <w:t>. . .</w:t>
      </w:r>
    </w:p>
    <w:p w:rsidR="00AB2A95" w:rsidRDefault="00AB2A95" w:rsidP="005D11BE">
      <w:pPr>
        <w:tabs>
          <w:tab w:val="left" w:pos="3022"/>
        </w:tabs>
        <w:rPr>
          <w:rFonts w:ascii="Arial" w:eastAsia="Helvetica" w:hAnsi="Arial" w:cs="Arial"/>
          <w:iCs/>
          <w:szCs w:val="24"/>
        </w:rPr>
      </w:pPr>
      <w:r>
        <w:rPr>
          <w:rFonts w:ascii="Arial" w:eastAsia="Helvetica" w:hAnsi="Arial" w:cs="Arial"/>
          <w:b/>
          <w:color w:val="000000"/>
          <w:szCs w:val="24"/>
        </w:rPr>
        <w:lastRenderedPageBreak/>
        <w:t>1501.7 Minimum Water Quality Requirements.</w:t>
      </w:r>
      <w:r>
        <w:rPr>
          <w:rFonts w:ascii="Arial" w:eastAsia="Helvetica" w:hAnsi="Arial" w:cs="Arial"/>
          <w:b/>
          <w:bCs/>
          <w:szCs w:val="24"/>
        </w:rPr>
        <w:t xml:space="preserve"> </w:t>
      </w:r>
      <w:bookmarkEnd w:id="5"/>
      <w:r>
        <w:rPr>
          <w:rFonts w:ascii="Arial" w:eastAsia="Helvetica" w:hAnsi="Arial" w:cs="Arial"/>
          <w:szCs w:val="24"/>
        </w:rPr>
        <w:t xml:space="preserve">The minimum water quality for alternate water source systems shall meet the applicable water quality requirements for the intended application as determined by the Authority Having Jurisdiction. </w:t>
      </w:r>
      <w:r>
        <w:rPr>
          <w:rFonts w:ascii="Arial" w:eastAsia="Helvetica" w:hAnsi="Arial" w:cs="Arial"/>
          <w:strike/>
          <w:szCs w:val="24"/>
        </w:rPr>
        <w:t>In the absence of water quality requirements, the EPA/625/R-04/108 contains recommended water reuse guidelines to assist regulatory agencies to develop, revise, or expand alternate water source water quality standards.</w:t>
      </w:r>
      <w:r>
        <w:rPr>
          <w:rFonts w:ascii="Arial" w:eastAsia="Helvetica" w:hAnsi="Arial" w:cs="Arial"/>
          <w:i/>
          <w:iCs/>
          <w:szCs w:val="24"/>
        </w:rPr>
        <w:t xml:space="preserve">  </w:t>
      </w:r>
      <w:r>
        <w:rPr>
          <w:rFonts w:ascii="Arial" w:eastAsia="Helvetica" w:hAnsi="Arial" w:cs="Arial"/>
          <w:i/>
          <w:szCs w:val="24"/>
        </w:rPr>
        <w:t>Water quality requirements</w:t>
      </w:r>
      <w:r>
        <w:rPr>
          <w:rFonts w:ascii="Arial" w:eastAsia="Helvetica" w:hAnsi="Arial" w:cs="Arial"/>
          <w:i/>
          <w:iCs/>
          <w:szCs w:val="24"/>
        </w:rPr>
        <w:t xml:space="preserve"> for on-site treated </w:t>
      </w:r>
      <w:proofErr w:type="spellStart"/>
      <w:r>
        <w:rPr>
          <w:rFonts w:ascii="Arial" w:eastAsia="Helvetica" w:hAnsi="Arial" w:cs="Arial"/>
          <w:i/>
          <w:iCs/>
          <w:szCs w:val="24"/>
        </w:rPr>
        <w:t>nonpotable</w:t>
      </w:r>
      <w:proofErr w:type="spellEnd"/>
      <w:r>
        <w:rPr>
          <w:rFonts w:ascii="Arial" w:eastAsia="Helvetica" w:hAnsi="Arial" w:cs="Arial"/>
          <w:i/>
          <w:iCs/>
          <w:szCs w:val="24"/>
        </w:rPr>
        <w:t xml:space="preserve"> graywater shall comply with Section 1504.10.2. Recycled water shall comply with the water quality requirements of Section </w:t>
      </w:r>
      <w:r>
        <w:rPr>
          <w:rFonts w:ascii="Arial" w:eastAsia="Helvetica" w:hAnsi="Arial" w:cs="Arial"/>
          <w:i/>
          <w:iCs/>
          <w:strike/>
          <w:szCs w:val="24"/>
        </w:rPr>
        <w:t>1503.14</w:t>
      </w:r>
      <w:r>
        <w:rPr>
          <w:rFonts w:ascii="Arial" w:eastAsia="Helvetica" w:hAnsi="Arial" w:cs="Arial"/>
          <w:i/>
          <w:iCs/>
          <w:szCs w:val="24"/>
        </w:rPr>
        <w:t xml:space="preserve"> </w:t>
      </w:r>
      <w:r>
        <w:rPr>
          <w:rFonts w:ascii="Arial" w:eastAsia="Helvetica" w:hAnsi="Arial" w:cs="Arial"/>
          <w:i/>
          <w:iCs/>
          <w:szCs w:val="24"/>
          <w:u w:val="single"/>
        </w:rPr>
        <w:t>1505.14</w:t>
      </w:r>
      <w:r>
        <w:rPr>
          <w:rFonts w:ascii="Arial" w:eastAsia="Helvetica" w:hAnsi="Arial" w:cs="Arial"/>
          <w:i/>
          <w:iCs/>
          <w:szCs w:val="24"/>
        </w:rPr>
        <w:t>.</w:t>
      </w:r>
    </w:p>
    <w:p w:rsidR="00AB2A95" w:rsidRDefault="00AB2A95"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AB2A95" w:rsidRDefault="00AB2A95" w:rsidP="005D11BE">
      <w:pPr>
        <w:autoSpaceDE w:val="0"/>
        <w:autoSpaceDN w:val="0"/>
        <w:adjustRightInd w:val="0"/>
        <w:rPr>
          <w:rFonts w:ascii="Arial" w:eastAsia="Helvetica" w:hAnsi="Arial" w:cs="Arial"/>
          <w:bCs/>
          <w:szCs w:val="24"/>
        </w:rPr>
      </w:pPr>
      <w:r>
        <w:rPr>
          <w:rFonts w:ascii="Arial" w:eastAsia="Helvetica" w:hAnsi="Arial" w:cs="Arial"/>
          <w:b/>
          <w:bCs/>
          <w:szCs w:val="24"/>
        </w:rPr>
        <w:t xml:space="preserve">1501.8 Material Compatibility. </w:t>
      </w:r>
      <w:r>
        <w:rPr>
          <w:rFonts w:ascii="Arial" w:eastAsia="Helvetica" w:hAnsi="Arial" w:cs="Arial"/>
          <w:bCs/>
          <w:szCs w:val="24"/>
        </w:rPr>
        <w:t xml:space="preserve">Alternate water source systems </w:t>
      </w:r>
      <w:r>
        <w:rPr>
          <w:rFonts w:ascii="Arial" w:eastAsia="Helvetica" w:hAnsi="Arial" w:cs="Arial"/>
          <w:b/>
          <w:bCs/>
          <w:szCs w:val="24"/>
        </w:rPr>
        <w:t>…</w:t>
      </w:r>
      <w:r>
        <w:rPr>
          <w:rFonts w:ascii="Arial" w:eastAsia="Helvetica" w:hAnsi="Arial" w:cs="Arial"/>
          <w:bCs/>
          <w:szCs w:val="24"/>
        </w:rPr>
        <w:t>.</w:t>
      </w:r>
    </w:p>
    <w:p w:rsidR="00AB2A95" w:rsidRDefault="00AB2A95" w:rsidP="005D11BE">
      <w:pPr>
        <w:rPr>
          <w:rFonts w:ascii="Arial" w:hAnsi="Arial" w:cs="Arial"/>
          <w:iCs/>
          <w:szCs w:val="24"/>
          <w:lang w:val="en-CA"/>
        </w:rPr>
      </w:pPr>
    </w:p>
    <w:p w:rsidR="00AB2A95" w:rsidRDefault="00AB2A95" w:rsidP="005D11BE">
      <w:pPr>
        <w:widowControl/>
        <w:autoSpaceDE w:val="0"/>
        <w:autoSpaceDN w:val="0"/>
        <w:adjustRightInd w:val="0"/>
        <w:rPr>
          <w:rFonts w:ascii="Arial" w:eastAsia="Helvetica" w:hAnsi="Arial" w:cs="Arial"/>
          <w:b/>
          <w:bCs/>
          <w:i/>
          <w:szCs w:val="24"/>
          <w:lang w:val="en-CA"/>
        </w:rPr>
      </w:pPr>
      <w:r>
        <w:rPr>
          <w:rFonts w:ascii="Arial" w:eastAsia="Helvetica" w:hAnsi="Arial" w:cs="Arial"/>
          <w:b/>
          <w:bCs/>
          <w:i/>
          <w:szCs w:val="24"/>
          <w:u w:val="single"/>
          <w:lang w:val="en-CA"/>
        </w:rPr>
        <w:t>1501.9</w:t>
      </w:r>
      <w:r>
        <w:rPr>
          <w:rFonts w:ascii="Arial" w:eastAsia="Helvetica" w:hAnsi="Arial" w:cs="Arial"/>
          <w:b/>
          <w:bCs/>
          <w:i/>
          <w:szCs w:val="24"/>
          <w:lang w:val="en-CA"/>
        </w:rPr>
        <w:t xml:space="preserve"> (formerly 1501.10) Signage </w:t>
      </w:r>
    </w:p>
    <w:p w:rsidR="00AB2A95" w:rsidRDefault="00AB2A95" w:rsidP="005D11BE">
      <w:pPr>
        <w:autoSpaceDE w:val="0"/>
        <w:autoSpaceDN w:val="0"/>
        <w:adjustRightInd w:val="0"/>
        <w:rPr>
          <w:rFonts w:ascii="Arial" w:eastAsia="Helvetica" w:hAnsi="Arial" w:cs="Arial"/>
          <w:i/>
          <w:szCs w:val="24"/>
          <w:u w:val="single"/>
          <w:lang w:val="en-CA"/>
        </w:rPr>
      </w:pPr>
      <w:r>
        <w:rPr>
          <w:rFonts w:ascii="Arial" w:eastAsia="Helvetica" w:hAnsi="Arial" w:cs="Arial"/>
          <w:i/>
          <w:szCs w:val="24"/>
          <w:lang w:val="en-CA"/>
        </w:rPr>
        <w:t xml:space="preserve">Signage for on-site treated </w:t>
      </w:r>
      <w:proofErr w:type="spellStart"/>
      <w:r>
        <w:rPr>
          <w:rFonts w:ascii="Arial" w:eastAsia="Helvetica" w:hAnsi="Arial" w:cs="Arial"/>
          <w:i/>
          <w:szCs w:val="24"/>
          <w:lang w:val="en-CA"/>
        </w:rPr>
        <w:t>nonpotable</w:t>
      </w:r>
      <w:proofErr w:type="spellEnd"/>
      <w:r>
        <w:rPr>
          <w:rFonts w:ascii="Arial" w:eastAsia="Helvetica" w:hAnsi="Arial" w:cs="Arial"/>
          <w:i/>
          <w:szCs w:val="24"/>
          <w:lang w:val="en-CA"/>
        </w:rPr>
        <w:t xml:space="preserve"> gray water shall comply with Section </w:t>
      </w:r>
      <w:r>
        <w:rPr>
          <w:rFonts w:ascii="Arial" w:eastAsia="Helvetica" w:hAnsi="Arial" w:cs="Arial"/>
          <w:i/>
          <w:strike/>
          <w:szCs w:val="24"/>
          <w:lang w:val="en-CA"/>
        </w:rPr>
        <w:t>1501.10.1</w:t>
      </w:r>
      <w:r>
        <w:rPr>
          <w:rFonts w:ascii="Arial" w:eastAsia="Helvetica" w:hAnsi="Arial" w:cs="Arial"/>
          <w:i/>
          <w:szCs w:val="24"/>
          <w:lang w:val="en-CA"/>
        </w:rPr>
        <w:t xml:space="preserve"> </w:t>
      </w:r>
      <w:r>
        <w:rPr>
          <w:rFonts w:ascii="Arial" w:eastAsia="Helvetica" w:hAnsi="Arial" w:cs="Arial"/>
          <w:i/>
          <w:szCs w:val="24"/>
          <w:u w:val="single"/>
          <w:lang w:val="en-CA"/>
        </w:rPr>
        <w:t>1501.9.1</w:t>
      </w:r>
      <w:r>
        <w:rPr>
          <w:rFonts w:ascii="Arial" w:eastAsia="Helvetica" w:hAnsi="Arial" w:cs="Arial"/>
          <w:i/>
          <w:szCs w:val="24"/>
          <w:lang w:val="en-CA"/>
        </w:rPr>
        <w:t xml:space="preserve"> and Section </w:t>
      </w:r>
      <w:r>
        <w:rPr>
          <w:rFonts w:ascii="Arial" w:eastAsia="Helvetica" w:hAnsi="Arial" w:cs="Arial"/>
          <w:i/>
          <w:strike/>
          <w:szCs w:val="24"/>
          <w:lang w:val="en-CA"/>
        </w:rPr>
        <w:t>1501.10.2</w:t>
      </w:r>
      <w:r>
        <w:rPr>
          <w:rFonts w:ascii="Arial" w:eastAsia="Helvetica" w:hAnsi="Arial" w:cs="Arial"/>
          <w:i/>
          <w:szCs w:val="24"/>
          <w:lang w:val="en-CA"/>
        </w:rPr>
        <w:t xml:space="preserve"> </w:t>
      </w:r>
      <w:r>
        <w:rPr>
          <w:rFonts w:ascii="Arial" w:eastAsia="Helvetica" w:hAnsi="Arial" w:cs="Arial"/>
          <w:i/>
          <w:szCs w:val="24"/>
          <w:u w:val="single"/>
          <w:lang w:val="en-CA"/>
        </w:rPr>
        <w:t>1501.9.2</w:t>
      </w:r>
      <w:r>
        <w:rPr>
          <w:rFonts w:ascii="Arial" w:eastAsia="Helvetica" w:hAnsi="Arial" w:cs="Arial"/>
          <w:i/>
          <w:szCs w:val="24"/>
          <w:lang w:val="en-CA"/>
        </w:rPr>
        <w:t xml:space="preserve">.  Signage for reclaimed (recycled) water shall comply with Section </w:t>
      </w:r>
      <w:r>
        <w:rPr>
          <w:rFonts w:ascii="Arial" w:eastAsia="Helvetica" w:hAnsi="Arial" w:cs="Arial"/>
          <w:i/>
          <w:strike/>
          <w:szCs w:val="24"/>
          <w:lang w:val="en-CA"/>
        </w:rPr>
        <w:t>1503.12</w:t>
      </w:r>
      <w:r>
        <w:rPr>
          <w:rFonts w:ascii="Arial" w:eastAsia="Helvetica" w:hAnsi="Arial" w:cs="Arial"/>
          <w:i/>
          <w:szCs w:val="24"/>
          <w:lang w:val="en-CA"/>
        </w:rPr>
        <w:t xml:space="preserve"> </w:t>
      </w:r>
      <w:r>
        <w:rPr>
          <w:rFonts w:ascii="Arial" w:eastAsia="Helvetica" w:hAnsi="Arial" w:cs="Arial"/>
          <w:i/>
          <w:szCs w:val="24"/>
          <w:u w:val="single"/>
          <w:lang w:val="en-CA"/>
        </w:rPr>
        <w:t>1505.12</w:t>
      </w:r>
      <w:r>
        <w:rPr>
          <w:rFonts w:ascii="Arial" w:eastAsia="Helvetica" w:hAnsi="Arial" w:cs="Arial"/>
          <w:i/>
          <w:szCs w:val="24"/>
          <w:lang w:val="en-CA"/>
        </w:rPr>
        <w:t>.</w:t>
      </w:r>
    </w:p>
    <w:p w:rsidR="00AB2A95" w:rsidRDefault="00AB2A95" w:rsidP="005D11BE">
      <w:pPr>
        <w:rPr>
          <w:rFonts w:ascii="Arial" w:hAnsi="Arial" w:cs="Arial"/>
          <w:iCs/>
          <w:szCs w:val="24"/>
          <w:lang w:val="en-CA"/>
        </w:rPr>
      </w:pPr>
    </w:p>
    <w:p w:rsidR="00AB2A95" w:rsidRDefault="00AB2A95" w:rsidP="005D11BE">
      <w:pPr>
        <w:autoSpaceDE w:val="0"/>
        <w:autoSpaceDN w:val="0"/>
        <w:adjustRightInd w:val="0"/>
        <w:rPr>
          <w:rFonts w:ascii="Arial" w:eastAsia="Helvetica" w:hAnsi="Arial" w:cs="Arial"/>
          <w:szCs w:val="24"/>
        </w:rPr>
      </w:pPr>
      <w:r>
        <w:rPr>
          <w:rFonts w:ascii="Arial" w:eastAsia="Helvetica" w:hAnsi="Arial" w:cs="Arial"/>
          <w:b/>
          <w:bCs/>
          <w:szCs w:val="24"/>
          <w:lang w:val="en-CA"/>
        </w:rPr>
        <w:t>1501.9</w:t>
      </w:r>
      <w:r>
        <w:rPr>
          <w:rFonts w:ascii="Arial" w:eastAsia="Helvetica" w:hAnsi="Arial" w:cs="Arial"/>
          <w:b/>
          <w:bCs/>
          <w:i/>
          <w:szCs w:val="24"/>
          <w:u w:val="single"/>
          <w:lang w:val="en-CA"/>
        </w:rPr>
        <w:t>.1</w:t>
      </w:r>
      <w:r>
        <w:rPr>
          <w:rFonts w:ascii="Arial" w:eastAsia="Helvetica" w:hAnsi="Arial" w:cs="Arial"/>
          <w:b/>
          <w:bCs/>
          <w:szCs w:val="24"/>
          <w:lang w:val="en-CA"/>
        </w:rPr>
        <w:t xml:space="preserve"> (formerly 1501.10.1) Commercial, Industrial, Institutional</w:t>
      </w:r>
      <w:r>
        <w:rPr>
          <w:rFonts w:ascii="Arial" w:eastAsia="Helvetica" w:hAnsi="Arial" w:cs="Arial"/>
          <w:b/>
          <w:bCs/>
          <w:i/>
          <w:szCs w:val="24"/>
          <w:lang w:val="en-CA"/>
        </w:rPr>
        <w:t>, and</w:t>
      </w:r>
      <w:r>
        <w:rPr>
          <w:rFonts w:ascii="Arial" w:eastAsia="Helvetica" w:hAnsi="Arial" w:cs="Arial"/>
          <w:b/>
          <w:bCs/>
          <w:szCs w:val="24"/>
          <w:lang w:val="en-CA"/>
        </w:rPr>
        <w:t xml:space="preserve"> </w:t>
      </w:r>
      <w:r>
        <w:rPr>
          <w:rFonts w:ascii="Arial" w:eastAsia="Helvetica" w:hAnsi="Arial" w:cs="Arial"/>
          <w:b/>
          <w:bCs/>
          <w:i/>
          <w:szCs w:val="24"/>
          <w:lang w:val="en-CA"/>
        </w:rPr>
        <w:t>Residential</w:t>
      </w:r>
      <w:r>
        <w:rPr>
          <w:rFonts w:ascii="Arial" w:eastAsia="Helvetica" w:hAnsi="Arial" w:cs="Arial"/>
          <w:b/>
          <w:bCs/>
          <w:szCs w:val="24"/>
          <w:lang w:val="en-CA"/>
        </w:rPr>
        <w:t xml:space="preserve"> Restroom Signs. </w:t>
      </w:r>
      <w:r>
        <w:rPr>
          <w:rFonts w:ascii="Arial" w:eastAsia="Helvetica" w:hAnsi="Arial" w:cs="Arial"/>
          <w:szCs w:val="24"/>
        </w:rPr>
        <w:t>A sign shall be installed</w:t>
      </w:r>
      <w:r>
        <w:rPr>
          <w:rFonts w:ascii="Arial" w:eastAsia="Helvetica" w:hAnsi="Arial" w:cs="Arial"/>
          <w:b/>
          <w:szCs w:val="24"/>
        </w:rPr>
        <w:t>…</w:t>
      </w:r>
    </w:p>
    <w:p w:rsidR="00AB2A95" w:rsidRDefault="00AB2A95" w:rsidP="005D11BE">
      <w:pPr>
        <w:autoSpaceDE w:val="0"/>
        <w:autoSpaceDN w:val="0"/>
        <w:adjustRightInd w:val="0"/>
        <w:ind w:left="360"/>
        <w:rPr>
          <w:rFonts w:ascii="Arial" w:eastAsia="Helvetica" w:hAnsi="Arial" w:cs="Arial"/>
          <w:szCs w:val="24"/>
        </w:rPr>
      </w:pPr>
    </w:p>
    <w:p w:rsidR="00AB2A95" w:rsidRDefault="00AB2A95" w:rsidP="005D11BE">
      <w:pPr>
        <w:widowControl/>
        <w:autoSpaceDE w:val="0"/>
        <w:autoSpaceDN w:val="0"/>
        <w:adjustRightInd w:val="0"/>
        <w:rPr>
          <w:rFonts w:ascii="Arial" w:eastAsia="Helvetica" w:hAnsi="Arial" w:cs="Arial"/>
          <w:b/>
          <w:szCs w:val="24"/>
          <w:lang w:val="en-CA"/>
        </w:rPr>
      </w:pPr>
      <w:r>
        <w:rPr>
          <w:rFonts w:ascii="Arial" w:eastAsia="Helvetica" w:hAnsi="Arial" w:cs="Arial"/>
          <w:b/>
          <w:bCs/>
          <w:szCs w:val="24"/>
          <w:lang w:val="en-CA"/>
        </w:rPr>
        <w:t>1501.9.</w:t>
      </w:r>
      <w:r>
        <w:rPr>
          <w:rFonts w:ascii="Arial" w:eastAsia="Helvetica" w:hAnsi="Arial" w:cs="Arial"/>
          <w:b/>
          <w:bCs/>
          <w:strike/>
          <w:szCs w:val="24"/>
          <w:lang w:val="en-CA"/>
        </w:rPr>
        <w:t>1</w:t>
      </w:r>
      <w:r>
        <w:rPr>
          <w:rFonts w:ascii="Arial" w:eastAsia="Helvetica" w:hAnsi="Arial" w:cs="Arial"/>
          <w:b/>
          <w:bCs/>
          <w:i/>
          <w:szCs w:val="24"/>
          <w:u w:val="single"/>
          <w:lang w:val="en-CA"/>
        </w:rPr>
        <w:t>2</w:t>
      </w:r>
      <w:r>
        <w:rPr>
          <w:rFonts w:ascii="Arial" w:eastAsia="Helvetica" w:hAnsi="Arial" w:cs="Arial"/>
          <w:b/>
          <w:bCs/>
          <w:szCs w:val="24"/>
          <w:lang w:val="en-CA"/>
        </w:rPr>
        <w:t xml:space="preserve"> (formerly 1501.10.2) Equipment Room Signs. </w:t>
      </w:r>
      <w:r>
        <w:rPr>
          <w:rFonts w:ascii="Arial" w:eastAsia="Helvetica" w:hAnsi="Arial" w:cs="Arial"/>
          <w:szCs w:val="24"/>
          <w:lang w:val="en-CA"/>
        </w:rPr>
        <w:t xml:space="preserve">Each room </w:t>
      </w:r>
      <w:r>
        <w:rPr>
          <w:rFonts w:ascii="Arial" w:eastAsia="Helvetica" w:hAnsi="Arial" w:cs="Arial"/>
          <w:b/>
          <w:szCs w:val="24"/>
          <w:lang w:val="en-CA"/>
        </w:rPr>
        <w:t>…</w:t>
      </w:r>
    </w:p>
    <w:p w:rsidR="00AB2A95" w:rsidRDefault="00AB2A95" w:rsidP="005D11BE">
      <w:pPr>
        <w:rPr>
          <w:rFonts w:ascii="Arial" w:hAnsi="Arial" w:cs="Arial"/>
          <w:iCs/>
          <w:szCs w:val="24"/>
          <w:lang w:val="en-CA"/>
        </w:rPr>
      </w:pPr>
    </w:p>
    <w:p w:rsidR="00AB2A95" w:rsidRDefault="00AB2A95" w:rsidP="005D11BE">
      <w:pPr>
        <w:autoSpaceDE w:val="0"/>
        <w:autoSpaceDN w:val="0"/>
        <w:adjustRightInd w:val="0"/>
        <w:rPr>
          <w:rFonts w:ascii="Arial" w:hAnsi="Arial" w:cs="Arial"/>
          <w:szCs w:val="24"/>
        </w:rPr>
      </w:pPr>
      <w:bookmarkStart w:id="6" w:name="_Hlk523930776"/>
      <w:r>
        <w:rPr>
          <w:rFonts w:ascii="Arial" w:hAnsi="Arial" w:cs="Arial"/>
          <w:b/>
          <w:bCs/>
          <w:szCs w:val="24"/>
        </w:rPr>
        <w:t xml:space="preserve">1501.10 (formerly 1501.9) System Controls. </w:t>
      </w:r>
      <w:r>
        <w:rPr>
          <w:rFonts w:ascii="Arial" w:hAnsi="Arial" w:cs="Arial"/>
          <w:szCs w:val="24"/>
        </w:rPr>
        <w:t>Controls for pumps</w:t>
      </w:r>
      <w:r>
        <w:rPr>
          <w:rFonts w:ascii="Arial" w:hAnsi="Arial" w:cs="Arial"/>
          <w:b/>
          <w:szCs w:val="24"/>
        </w:rPr>
        <w:t>…</w:t>
      </w:r>
    </w:p>
    <w:p w:rsidR="00AB2A95" w:rsidRDefault="00AB2A95" w:rsidP="005D11BE">
      <w:pPr>
        <w:autoSpaceDE w:val="0"/>
        <w:autoSpaceDN w:val="0"/>
        <w:adjustRightInd w:val="0"/>
        <w:rPr>
          <w:rFonts w:ascii="Arial" w:hAnsi="Arial" w:cs="Arial"/>
          <w:b/>
          <w:bCs/>
          <w:szCs w:val="24"/>
        </w:rPr>
      </w:pPr>
    </w:p>
    <w:p w:rsidR="00AB2A95" w:rsidRDefault="00AB2A95" w:rsidP="005D11BE">
      <w:pPr>
        <w:rPr>
          <w:rFonts w:ascii="Arial" w:eastAsia="Calibri" w:hAnsi="Arial" w:cs="Arial"/>
          <w:b/>
          <w:bCs/>
          <w:szCs w:val="24"/>
        </w:rPr>
      </w:pPr>
      <w:r>
        <w:rPr>
          <w:rFonts w:ascii="Arial" w:eastAsia="Calibri" w:hAnsi="Arial" w:cs="Arial"/>
          <w:b/>
          <w:bCs/>
          <w:szCs w:val="24"/>
        </w:rPr>
        <w:t>1502.0. Inspection and Testing</w:t>
      </w:r>
    </w:p>
    <w:p w:rsidR="00AB2A95" w:rsidRDefault="00AB2A95" w:rsidP="005D11BE">
      <w:pPr>
        <w:rPr>
          <w:rFonts w:ascii="Arial" w:hAnsi="Arial" w:cs="Arial"/>
          <w:iCs/>
          <w:szCs w:val="24"/>
          <w:lang w:val="en-CA"/>
        </w:rPr>
      </w:pPr>
    </w:p>
    <w:p w:rsidR="00AB2A95" w:rsidRDefault="00AB2A95" w:rsidP="005D11BE">
      <w:pPr>
        <w:tabs>
          <w:tab w:val="left" w:pos="0"/>
          <w:tab w:val="left" w:pos="720"/>
          <w:tab w:val="left" w:pos="3022"/>
        </w:tabs>
        <w:rPr>
          <w:rFonts w:ascii="Arial" w:eastAsia="Helvetica" w:hAnsi="Arial" w:cs="Arial"/>
          <w:color w:val="000000"/>
          <w:szCs w:val="24"/>
        </w:rPr>
      </w:pPr>
      <w:r>
        <w:rPr>
          <w:rFonts w:ascii="Arial" w:eastAsia="Helvetica" w:hAnsi="Arial" w:cs="Arial"/>
          <w:b/>
          <w:color w:val="000000"/>
          <w:szCs w:val="24"/>
        </w:rPr>
        <w:t>1502.1 General (Formerly 1501.11 Inspection and Testing).</w:t>
      </w:r>
      <w:r>
        <w:rPr>
          <w:rFonts w:ascii="Arial" w:eastAsia="Helvetica" w:hAnsi="Arial" w:cs="Arial"/>
          <w:color w:val="000000"/>
          <w:szCs w:val="24"/>
        </w:rPr>
        <w:t xml:space="preserve"> Alternate water</w:t>
      </w:r>
      <w:r>
        <w:rPr>
          <w:rFonts w:ascii="Arial" w:eastAsia="Helvetica" w:hAnsi="Arial" w:cs="Arial"/>
          <w:b/>
          <w:color w:val="000000"/>
          <w:szCs w:val="24"/>
        </w:rPr>
        <w:t>…</w:t>
      </w:r>
    </w:p>
    <w:p w:rsidR="00AB2A95" w:rsidRDefault="00AB2A95" w:rsidP="005D11BE">
      <w:pPr>
        <w:rPr>
          <w:rFonts w:ascii="Arial" w:hAnsi="Arial" w:cs="Arial"/>
          <w:iCs/>
          <w:szCs w:val="24"/>
          <w:lang w:val="en-CA"/>
        </w:rPr>
      </w:pPr>
    </w:p>
    <w:p w:rsidR="00AB2A95" w:rsidRDefault="00AB2A95" w:rsidP="005D11BE">
      <w:pPr>
        <w:tabs>
          <w:tab w:val="left" w:pos="0"/>
          <w:tab w:val="left" w:pos="720"/>
          <w:tab w:val="left" w:pos="3022"/>
        </w:tabs>
        <w:rPr>
          <w:rFonts w:ascii="Arial" w:eastAsia="Helvetica" w:hAnsi="Arial" w:cs="Arial"/>
          <w:i/>
          <w:color w:val="000000"/>
          <w:szCs w:val="24"/>
          <w:u w:val="single"/>
        </w:rPr>
      </w:pPr>
      <w:r>
        <w:rPr>
          <w:rFonts w:ascii="Arial" w:eastAsia="Helvetica" w:hAnsi="Arial" w:cs="Arial"/>
          <w:b/>
          <w:i/>
          <w:color w:val="000000"/>
          <w:szCs w:val="24"/>
        </w:rPr>
        <w:t>Exception</w:t>
      </w:r>
      <w:proofErr w:type="gramStart"/>
      <w:r>
        <w:rPr>
          <w:rFonts w:ascii="Arial" w:eastAsia="Helvetica" w:hAnsi="Arial" w:cs="Arial"/>
          <w:b/>
          <w:i/>
          <w:color w:val="000000"/>
          <w:szCs w:val="24"/>
        </w:rPr>
        <w:t>:</w:t>
      </w:r>
      <w:r>
        <w:rPr>
          <w:rFonts w:ascii="Arial" w:eastAsia="Helvetica" w:hAnsi="Arial" w:cs="Arial"/>
          <w:color w:val="000000"/>
          <w:szCs w:val="24"/>
        </w:rPr>
        <w:t xml:space="preserve">  </w:t>
      </w:r>
      <w:r>
        <w:rPr>
          <w:rFonts w:ascii="Arial" w:eastAsia="Helvetica" w:hAnsi="Arial" w:cs="Arial"/>
          <w:b/>
          <w:i/>
          <w:color w:val="000000"/>
          <w:szCs w:val="24"/>
        </w:rPr>
        <w:t>(</w:t>
      </w:r>
      <w:proofErr w:type="gramEnd"/>
      <w:r>
        <w:rPr>
          <w:rFonts w:ascii="Arial" w:eastAsia="Helvetica" w:hAnsi="Arial" w:cs="Arial"/>
          <w:b/>
          <w:i/>
          <w:color w:val="000000"/>
          <w:szCs w:val="24"/>
        </w:rPr>
        <w:t>DWR)</w:t>
      </w:r>
      <w:r>
        <w:rPr>
          <w:rFonts w:ascii="Arial" w:eastAsia="Helvetica" w:hAnsi="Arial" w:cs="Arial"/>
          <w:color w:val="000000"/>
          <w:szCs w:val="24"/>
        </w:rPr>
        <w:t xml:space="preserve"> </w:t>
      </w:r>
      <w:r>
        <w:rPr>
          <w:rFonts w:ascii="Arial" w:eastAsia="Helvetica" w:hAnsi="Arial" w:cs="Arial"/>
          <w:i/>
          <w:color w:val="000000"/>
          <w:szCs w:val="24"/>
        </w:rPr>
        <w:t xml:space="preserve">Recycled water supply systems that are within or a part of a building shall comply with Section </w:t>
      </w:r>
      <w:r>
        <w:rPr>
          <w:rFonts w:ascii="Arial" w:eastAsia="Helvetica" w:hAnsi="Arial" w:cs="Arial"/>
          <w:i/>
          <w:strike/>
          <w:color w:val="000000"/>
          <w:szCs w:val="24"/>
        </w:rPr>
        <w:t>1503.13</w:t>
      </w:r>
      <w:r>
        <w:rPr>
          <w:rFonts w:ascii="Arial" w:eastAsia="Helvetica" w:hAnsi="Arial" w:cs="Arial"/>
          <w:i/>
          <w:color w:val="000000"/>
          <w:szCs w:val="24"/>
        </w:rPr>
        <w:t xml:space="preserve"> </w:t>
      </w:r>
      <w:r>
        <w:rPr>
          <w:rFonts w:ascii="Arial" w:eastAsia="Helvetica" w:hAnsi="Arial" w:cs="Arial"/>
          <w:i/>
          <w:color w:val="000000"/>
          <w:szCs w:val="24"/>
          <w:u w:val="single"/>
        </w:rPr>
        <w:t>1505.13.</w:t>
      </w:r>
    </w:p>
    <w:bookmarkEnd w:id="6"/>
    <w:p w:rsidR="00AB2A95" w:rsidRDefault="00AB2A95"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AB2A95" w:rsidRDefault="00AB2A95" w:rsidP="005D11BE">
      <w:pPr>
        <w:keepNext/>
        <w:rPr>
          <w:rFonts w:ascii="Arial" w:eastAsia="Helvetica" w:hAnsi="Arial" w:cs="Arial"/>
          <w:b/>
          <w:szCs w:val="24"/>
        </w:rPr>
      </w:pPr>
      <w:r>
        <w:rPr>
          <w:rFonts w:ascii="Arial" w:hAnsi="Arial" w:cs="Arial"/>
          <w:b/>
          <w:szCs w:val="24"/>
        </w:rPr>
        <w:t xml:space="preserve">1502.4 </w:t>
      </w:r>
      <w:bookmarkStart w:id="7" w:name="_Hlk523930865"/>
      <w:r>
        <w:rPr>
          <w:rFonts w:ascii="Arial" w:eastAsia="Helvetica" w:hAnsi="Arial" w:cs="Arial"/>
          <w:b/>
          <w:bCs/>
          <w:szCs w:val="24"/>
          <w:lang w:val="en-CA"/>
        </w:rPr>
        <w:t xml:space="preserve">(formerly </w:t>
      </w:r>
      <w:bookmarkEnd w:id="7"/>
      <w:r>
        <w:rPr>
          <w:rFonts w:ascii="Arial" w:hAnsi="Arial" w:cs="Arial"/>
          <w:b/>
          <w:i/>
          <w:szCs w:val="24"/>
        </w:rPr>
        <w:t>1501.12)</w:t>
      </w:r>
      <w:r>
        <w:rPr>
          <w:rFonts w:ascii="Arial" w:hAnsi="Arial" w:cs="Arial"/>
          <w:b/>
          <w:szCs w:val="24"/>
        </w:rPr>
        <w:t xml:space="preserve"> Separation Requirements. </w:t>
      </w:r>
      <w:r>
        <w:rPr>
          <w:rFonts w:ascii="Arial" w:hAnsi="Arial" w:cs="Arial"/>
          <w:szCs w:val="24"/>
        </w:rPr>
        <w:t>Underground alternate</w:t>
      </w:r>
      <w:r>
        <w:rPr>
          <w:rFonts w:ascii="Arial" w:hAnsi="Arial" w:cs="Arial"/>
          <w:b/>
          <w:szCs w:val="24"/>
        </w:rPr>
        <w:t xml:space="preserve"> …</w:t>
      </w:r>
    </w:p>
    <w:p w:rsidR="00AB2A95" w:rsidRDefault="00AB2A95" w:rsidP="005D11BE">
      <w:pPr>
        <w:keepNext/>
        <w:widowControl/>
        <w:autoSpaceDE w:val="0"/>
        <w:autoSpaceDN w:val="0"/>
        <w:adjustRightInd w:val="0"/>
        <w:rPr>
          <w:rFonts w:ascii="Arial" w:eastAsia="Helvetica" w:hAnsi="Arial" w:cs="Arial"/>
          <w:b/>
          <w:szCs w:val="24"/>
        </w:rPr>
      </w:pPr>
      <w:r>
        <w:rPr>
          <w:rFonts w:ascii="Arial" w:hAnsi="Arial" w:cs="Arial"/>
          <w:b/>
          <w:i/>
          <w:szCs w:val="24"/>
        </w:rPr>
        <w:t>. . .</w:t>
      </w:r>
    </w:p>
    <w:p w:rsidR="00AB2A95" w:rsidRDefault="00AB2A95" w:rsidP="005D11BE">
      <w:pPr>
        <w:keepNext/>
        <w:rPr>
          <w:rFonts w:ascii="Arial" w:eastAsia="Helvetica" w:hAnsi="Arial" w:cs="Arial"/>
          <w:b/>
          <w:i/>
          <w:szCs w:val="24"/>
          <w:u w:val="single"/>
        </w:rPr>
      </w:pPr>
      <w:r>
        <w:rPr>
          <w:rFonts w:ascii="Arial" w:eastAsia="Helvetica" w:hAnsi="Arial" w:cs="Arial"/>
          <w:b/>
          <w:bCs/>
          <w:i/>
          <w:szCs w:val="24"/>
          <w:u w:val="single"/>
        </w:rPr>
        <w:t>Exception</w:t>
      </w:r>
      <w:proofErr w:type="gramStart"/>
      <w:r>
        <w:rPr>
          <w:rFonts w:ascii="Arial" w:eastAsia="Helvetica" w:hAnsi="Arial" w:cs="Arial"/>
          <w:b/>
          <w:bCs/>
          <w:i/>
          <w:szCs w:val="24"/>
          <w:u w:val="single"/>
        </w:rPr>
        <w:t>:  [</w:t>
      </w:r>
      <w:proofErr w:type="gramEnd"/>
      <w:r>
        <w:rPr>
          <w:rFonts w:ascii="Arial" w:eastAsia="Helvetica" w:hAnsi="Arial" w:cs="Arial"/>
          <w:b/>
          <w:bCs/>
          <w:i/>
          <w:szCs w:val="24"/>
          <w:u w:val="single"/>
        </w:rPr>
        <w:t>DWR]</w:t>
      </w:r>
      <w:r>
        <w:rPr>
          <w:rFonts w:ascii="Arial" w:eastAsia="Helvetica" w:hAnsi="Arial" w:cs="Arial"/>
          <w:bCs/>
          <w:i/>
          <w:szCs w:val="24"/>
          <w:u w:val="single"/>
        </w:rPr>
        <w:t xml:space="preserve"> Recycled water supply systems that are within or a part of a building shall comply with Section 1505.11.</w:t>
      </w:r>
    </w:p>
    <w:p w:rsidR="00AB2A95" w:rsidRDefault="00AB2A95" w:rsidP="005D11BE">
      <w:pPr>
        <w:rPr>
          <w:rFonts w:ascii="Arial" w:hAnsi="Arial" w:cs="Arial"/>
          <w:iCs/>
          <w:szCs w:val="24"/>
          <w:lang w:val="en-CA"/>
        </w:rPr>
      </w:pPr>
    </w:p>
    <w:p w:rsidR="00AB2A95" w:rsidRDefault="00AB2A95" w:rsidP="005D11BE">
      <w:pPr>
        <w:autoSpaceDE w:val="0"/>
        <w:autoSpaceDN w:val="0"/>
        <w:adjustRightInd w:val="0"/>
        <w:rPr>
          <w:rFonts w:ascii="Arial" w:hAnsi="Arial" w:cs="Arial"/>
          <w:szCs w:val="24"/>
        </w:rPr>
      </w:pPr>
      <w:r>
        <w:rPr>
          <w:rFonts w:ascii="Arial" w:hAnsi="Arial" w:cs="Arial"/>
          <w:b/>
          <w:bCs/>
          <w:szCs w:val="24"/>
        </w:rPr>
        <w:t xml:space="preserve">1502.5 Abandonment. </w:t>
      </w:r>
      <w:r>
        <w:rPr>
          <w:rFonts w:ascii="Arial" w:hAnsi="Arial" w:cs="Arial"/>
          <w:szCs w:val="24"/>
        </w:rPr>
        <w:t xml:space="preserve">Alternate water source systems </w:t>
      </w:r>
      <w:r>
        <w:rPr>
          <w:rFonts w:ascii="Arial" w:hAnsi="Arial" w:cs="Arial"/>
          <w:b/>
          <w:szCs w:val="24"/>
        </w:rPr>
        <w:t>…</w:t>
      </w:r>
    </w:p>
    <w:p w:rsidR="00AB2A95" w:rsidRDefault="00AB2A95" w:rsidP="005D11BE">
      <w:pPr>
        <w:rPr>
          <w:rFonts w:ascii="Arial" w:hAnsi="Arial" w:cs="Arial"/>
          <w:iCs/>
          <w:szCs w:val="24"/>
          <w:lang w:val="en-CA"/>
        </w:rPr>
      </w:pPr>
    </w:p>
    <w:p w:rsidR="00AB2A95" w:rsidRDefault="00AB2A95" w:rsidP="005D11BE">
      <w:pPr>
        <w:autoSpaceDE w:val="0"/>
        <w:autoSpaceDN w:val="0"/>
        <w:adjustRightInd w:val="0"/>
        <w:rPr>
          <w:rFonts w:ascii="Arial" w:hAnsi="Arial" w:cs="Arial"/>
          <w:szCs w:val="24"/>
        </w:rPr>
      </w:pPr>
      <w:r>
        <w:rPr>
          <w:rFonts w:ascii="Arial" w:hAnsi="Arial" w:cs="Arial"/>
          <w:b/>
          <w:bCs/>
          <w:szCs w:val="24"/>
        </w:rPr>
        <w:t xml:space="preserve">1502.5.1 General. </w:t>
      </w:r>
      <w:r>
        <w:rPr>
          <w:rFonts w:ascii="Arial" w:hAnsi="Arial" w:cs="Arial"/>
          <w:szCs w:val="24"/>
        </w:rPr>
        <w:t xml:space="preserve">An abandoned system or </w:t>
      </w:r>
      <w:r>
        <w:rPr>
          <w:rFonts w:ascii="Arial" w:hAnsi="Arial" w:cs="Arial"/>
          <w:b/>
          <w:szCs w:val="24"/>
        </w:rPr>
        <w:t>…</w:t>
      </w:r>
    </w:p>
    <w:p w:rsidR="00AB2A95" w:rsidRDefault="00AB2A95" w:rsidP="005D11BE">
      <w:pPr>
        <w:rPr>
          <w:rFonts w:ascii="Arial" w:hAnsi="Arial" w:cs="Arial"/>
          <w:iCs/>
          <w:szCs w:val="24"/>
          <w:lang w:val="en-CA"/>
        </w:rPr>
      </w:pPr>
    </w:p>
    <w:p w:rsidR="00AB2A95" w:rsidRDefault="00AB2A95" w:rsidP="005D11BE">
      <w:pPr>
        <w:autoSpaceDE w:val="0"/>
        <w:autoSpaceDN w:val="0"/>
        <w:adjustRightInd w:val="0"/>
        <w:rPr>
          <w:rFonts w:ascii="Arial" w:hAnsi="Arial" w:cs="Arial"/>
          <w:szCs w:val="24"/>
        </w:rPr>
      </w:pPr>
      <w:r>
        <w:rPr>
          <w:rFonts w:ascii="Arial" w:hAnsi="Arial" w:cs="Arial"/>
          <w:b/>
          <w:bCs/>
          <w:szCs w:val="24"/>
        </w:rPr>
        <w:t xml:space="preserve">1502.5.2 Underground Tank. </w:t>
      </w:r>
      <w:r>
        <w:rPr>
          <w:rFonts w:ascii="Arial" w:hAnsi="Arial" w:cs="Arial"/>
          <w:szCs w:val="24"/>
        </w:rPr>
        <w:t xml:space="preserve">An underground water storage tank </w:t>
      </w:r>
      <w:r>
        <w:rPr>
          <w:rFonts w:ascii="Arial" w:hAnsi="Arial" w:cs="Arial"/>
          <w:b/>
          <w:szCs w:val="24"/>
        </w:rPr>
        <w:t>…</w:t>
      </w:r>
    </w:p>
    <w:p w:rsidR="00AB2A95" w:rsidRDefault="00AB2A95" w:rsidP="005D11BE">
      <w:pPr>
        <w:rPr>
          <w:rFonts w:ascii="Arial" w:hAnsi="Arial" w:cs="Arial"/>
          <w:iCs/>
          <w:szCs w:val="24"/>
          <w:lang w:val="en-CA"/>
        </w:rPr>
      </w:pPr>
    </w:p>
    <w:p w:rsidR="00AB2A95" w:rsidRDefault="00AB2A95" w:rsidP="005D11BE">
      <w:pPr>
        <w:autoSpaceDE w:val="0"/>
        <w:autoSpaceDN w:val="0"/>
        <w:adjustRightInd w:val="0"/>
        <w:rPr>
          <w:rFonts w:ascii="Arial" w:eastAsia="Helvetica" w:hAnsi="Arial" w:cs="Arial"/>
          <w:szCs w:val="24"/>
        </w:rPr>
      </w:pPr>
      <w:r>
        <w:rPr>
          <w:rFonts w:ascii="Arial" w:hAnsi="Arial" w:cs="Arial"/>
          <w:b/>
          <w:bCs/>
          <w:szCs w:val="24"/>
        </w:rPr>
        <w:t xml:space="preserve">1502.6 Sizing. </w:t>
      </w:r>
      <w:r>
        <w:rPr>
          <w:rFonts w:ascii="Arial" w:hAnsi="Arial" w:cs="Arial"/>
          <w:szCs w:val="24"/>
        </w:rPr>
        <w:t xml:space="preserve">Unless otherwise provided </w:t>
      </w:r>
      <w:r>
        <w:rPr>
          <w:rFonts w:ascii="Arial" w:hAnsi="Arial" w:cs="Arial"/>
          <w:b/>
          <w:szCs w:val="24"/>
        </w:rPr>
        <w:t>…</w:t>
      </w:r>
    </w:p>
    <w:p w:rsidR="00AB2A95" w:rsidRDefault="00AB2A95" w:rsidP="005D11BE">
      <w:pPr>
        <w:rPr>
          <w:rFonts w:ascii="Arial" w:hAnsi="Arial" w:cs="Arial"/>
          <w:iCs/>
          <w:szCs w:val="24"/>
          <w:lang w:val="en-CA"/>
        </w:rPr>
      </w:pPr>
    </w:p>
    <w:p w:rsidR="00AB2A95" w:rsidRDefault="00AB2A95" w:rsidP="005D11BE">
      <w:pPr>
        <w:widowControl/>
        <w:tabs>
          <w:tab w:val="left" w:pos="360"/>
          <w:tab w:val="left" w:pos="720"/>
          <w:tab w:val="left" w:pos="3022"/>
        </w:tabs>
        <w:rPr>
          <w:rFonts w:ascii="Arial" w:eastAsia="Helvetica" w:hAnsi="Arial" w:cs="Arial"/>
          <w:b/>
          <w:color w:val="000000"/>
          <w:szCs w:val="24"/>
          <w:lang w:val="en-CA"/>
        </w:rPr>
      </w:pPr>
      <w:r>
        <w:rPr>
          <w:rFonts w:ascii="Arial" w:eastAsia="Helvetica" w:hAnsi="Arial" w:cs="Arial"/>
          <w:b/>
          <w:color w:val="000000"/>
          <w:szCs w:val="24"/>
          <w:lang w:val="en-CA"/>
        </w:rPr>
        <w:t>1503.0 Gray Water Systems</w:t>
      </w:r>
    </w:p>
    <w:p w:rsidR="00AB2A95" w:rsidRDefault="00AB2A95" w:rsidP="005D11BE">
      <w:pPr>
        <w:rPr>
          <w:rFonts w:ascii="Arial" w:hAnsi="Arial" w:cs="Arial"/>
          <w:iCs/>
          <w:szCs w:val="24"/>
          <w:lang w:val="en-CA"/>
        </w:rPr>
      </w:pPr>
    </w:p>
    <w:p w:rsidR="00AB2A95" w:rsidRDefault="00AB2A95" w:rsidP="005D11BE">
      <w:pPr>
        <w:widowControl/>
        <w:tabs>
          <w:tab w:val="left" w:pos="360"/>
          <w:tab w:val="left" w:pos="720"/>
          <w:tab w:val="left" w:pos="3022"/>
        </w:tabs>
        <w:rPr>
          <w:rFonts w:ascii="Arial" w:eastAsia="Helvetica" w:hAnsi="Arial" w:cs="Arial"/>
          <w:color w:val="000000"/>
          <w:szCs w:val="24"/>
          <w:lang w:val="en-CA"/>
        </w:rPr>
      </w:pPr>
      <w:r>
        <w:rPr>
          <w:rFonts w:ascii="Arial" w:eastAsia="Helvetica" w:hAnsi="Arial" w:cs="Arial"/>
          <w:b/>
          <w:color w:val="000000"/>
          <w:szCs w:val="24"/>
          <w:lang w:val="en-CA"/>
        </w:rPr>
        <w:t xml:space="preserve">1503.3 (formerly 1502.3) Connections to Potable and Reclaimed (Recycled) Water Systems. </w:t>
      </w:r>
      <w:r>
        <w:rPr>
          <w:rFonts w:ascii="Arial" w:eastAsia="Helvetica" w:hAnsi="Arial" w:cs="Arial"/>
          <w:color w:val="000000"/>
          <w:szCs w:val="24"/>
          <w:lang w:val="en-CA"/>
        </w:rPr>
        <w:t xml:space="preserve">Gray water systems </w:t>
      </w:r>
      <w:r>
        <w:rPr>
          <w:rFonts w:ascii="Arial" w:eastAsia="Helvetica" w:hAnsi="Arial" w:cs="Arial"/>
          <w:b/>
          <w:color w:val="000000"/>
          <w:szCs w:val="24"/>
          <w:lang w:val="en-CA"/>
        </w:rPr>
        <w:t>…</w:t>
      </w:r>
    </w:p>
    <w:p w:rsidR="00AB2A95" w:rsidRDefault="00AB2A95" w:rsidP="005D11BE">
      <w:pPr>
        <w:rPr>
          <w:rFonts w:ascii="Arial" w:hAnsi="Arial" w:cs="Arial"/>
          <w:iCs/>
          <w:szCs w:val="24"/>
          <w:lang w:val="en-CA"/>
        </w:rPr>
      </w:pPr>
    </w:p>
    <w:p w:rsidR="00AB2A95" w:rsidRDefault="00AB2A95" w:rsidP="005D11BE">
      <w:pPr>
        <w:widowControl/>
        <w:tabs>
          <w:tab w:val="left" w:pos="360"/>
          <w:tab w:val="left" w:pos="720"/>
          <w:tab w:val="left" w:pos="3022"/>
        </w:tabs>
        <w:rPr>
          <w:rFonts w:ascii="Arial" w:eastAsia="Helvetica" w:hAnsi="Arial" w:cs="Arial"/>
          <w:color w:val="000000"/>
          <w:szCs w:val="24"/>
          <w:lang w:val="en-CA"/>
        </w:rPr>
      </w:pPr>
      <w:r>
        <w:rPr>
          <w:rFonts w:ascii="Arial" w:eastAsia="Calibri" w:hAnsi="Arial" w:cs="Arial"/>
          <w:b/>
          <w:i/>
          <w:color w:val="000000"/>
          <w:szCs w:val="24"/>
          <w:lang w:val="en-CA"/>
        </w:rPr>
        <w:t>Exceptions</w:t>
      </w:r>
      <w:r>
        <w:rPr>
          <w:rFonts w:ascii="Arial" w:eastAsia="Calibri" w:hAnsi="Arial" w:cs="Arial"/>
          <w:b/>
          <w:color w:val="000000"/>
          <w:szCs w:val="24"/>
          <w:lang w:val="en-CA"/>
        </w:rPr>
        <w:t>:</w:t>
      </w:r>
      <w:r>
        <w:rPr>
          <w:rFonts w:ascii="Arial" w:eastAsia="Calibri" w:hAnsi="Arial" w:cs="Arial"/>
          <w:color w:val="000000"/>
          <w:szCs w:val="24"/>
          <w:lang w:val="en-CA"/>
        </w:rPr>
        <w:t xml:space="preserve"> </w:t>
      </w:r>
    </w:p>
    <w:p w:rsidR="00AB2A95" w:rsidRDefault="00AB2A95" w:rsidP="005D11BE">
      <w:pPr>
        <w:widowControl/>
        <w:numPr>
          <w:ilvl w:val="0"/>
          <w:numId w:val="5"/>
        </w:numPr>
        <w:tabs>
          <w:tab w:val="left" w:pos="3022"/>
        </w:tabs>
        <w:snapToGrid w:val="0"/>
        <w:ind w:left="720" w:hanging="720"/>
        <w:rPr>
          <w:rFonts w:ascii="Arial" w:hAnsi="Arial" w:cs="Arial"/>
          <w:bCs/>
          <w:i/>
          <w:szCs w:val="24"/>
          <w:u w:val="single"/>
          <w:lang w:val="en-CA"/>
        </w:rPr>
      </w:pPr>
      <w:r>
        <w:rPr>
          <w:rFonts w:ascii="Arial" w:eastAsia="Helvetica" w:hAnsi="Arial" w:cs="Arial"/>
          <w:b/>
          <w:color w:val="000000"/>
          <w:szCs w:val="24"/>
          <w:lang w:val="en-CA"/>
        </w:rPr>
        <w:t>…</w:t>
      </w:r>
    </w:p>
    <w:p w:rsidR="00AB2A95" w:rsidRDefault="00AB2A95" w:rsidP="005D11BE">
      <w:pPr>
        <w:widowControl/>
        <w:numPr>
          <w:ilvl w:val="0"/>
          <w:numId w:val="5"/>
        </w:numPr>
        <w:tabs>
          <w:tab w:val="left" w:pos="3022"/>
        </w:tabs>
        <w:snapToGrid w:val="0"/>
        <w:ind w:left="720" w:hanging="720"/>
        <w:rPr>
          <w:rFonts w:ascii="Arial" w:hAnsi="Arial" w:cs="Arial"/>
          <w:bCs/>
          <w:i/>
          <w:szCs w:val="24"/>
          <w:lang w:val="en-CA"/>
        </w:rPr>
      </w:pPr>
      <w:r>
        <w:rPr>
          <w:rFonts w:ascii="Arial" w:hAnsi="Arial" w:cs="Arial"/>
          <w:bCs/>
          <w:i/>
          <w:szCs w:val="24"/>
          <w:lang w:val="en-CA"/>
        </w:rPr>
        <w:t xml:space="preserve">A potable water supply may be connected temporarily for initial testing of the untreated graywater system as required in Section </w:t>
      </w:r>
      <w:r>
        <w:rPr>
          <w:rFonts w:ascii="Arial" w:hAnsi="Arial" w:cs="Arial"/>
          <w:bCs/>
          <w:i/>
          <w:strike/>
          <w:szCs w:val="24"/>
          <w:lang w:val="en-CA"/>
        </w:rPr>
        <w:t>1501.11.2.2</w:t>
      </w:r>
      <w:r>
        <w:rPr>
          <w:rFonts w:ascii="Arial" w:hAnsi="Arial" w:cs="Arial"/>
          <w:bCs/>
          <w:i/>
          <w:szCs w:val="24"/>
          <w:lang w:val="en-CA"/>
        </w:rPr>
        <w:t xml:space="preserve"> </w:t>
      </w:r>
      <w:r>
        <w:rPr>
          <w:rFonts w:ascii="Arial" w:hAnsi="Arial" w:cs="Arial"/>
          <w:bCs/>
          <w:i/>
          <w:szCs w:val="24"/>
          <w:u w:val="single"/>
          <w:lang w:val="en-CA"/>
        </w:rPr>
        <w:t>1502.3.2</w:t>
      </w:r>
      <w:r>
        <w:rPr>
          <w:rFonts w:ascii="Arial" w:hAnsi="Arial" w:cs="Arial"/>
          <w:bCs/>
          <w:i/>
          <w:szCs w:val="24"/>
          <w:lang w:val="en-CA"/>
        </w:rPr>
        <w:t>.</w:t>
      </w:r>
    </w:p>
    <w:p w:rsidR="00AB2A95" w:rsidRDefault="00AB2A95" w:rsidP="005D11BE">
      <w:pPr>
        <w:widowControl/>
        <w:tabs>
          <w:tab w:val="left" w:pos="360"/>
          <w:tab w:val="left" w:pos="720"/>
          <w:tab w:val="left" w:pos="3022"/>
        </w:tabs>
        <w:ind w:left="720"/>
        <w:rPr>
          <w:rFonts w:ascii="Arial" w:eastAsia="Helvetica" w:hAnsi="Arial" w:cs="Arial"/>
          <w:color w:val="000000"/>
          <w:szCs w:val="24"/>
          <w:lang w:val="en-CA"/>
        </w:rPr>
      </w:pPr>
    </w:p>
    <w:p w:rsidR="00AB2A95" w:rsidRPr="00767766" w:rsidRDefault="00AB2A95" w:rsidP="00AB2A95">
      <w:pPr>
        <w:spacing w:before="120"/>
        <w:rPr>
          <w:rFonts w:ascii="Arial" w:hAnsi="Arial" w:cs="Arial"/>
          <w:b/>
        </w:rPr>
      </w:pPr>
      <w:r w:rsidRPr="00767766">
        <w:rPr>
          <w:rFonts w:ascii="Arial" w:hAnsi="Arial" w:cs="Arial"/>
          <w:b/>
        </w:rPr>
        <w:t xml:space="preserve">Notation: </w:t>
      </w:r>
    </w:p>
    <w:p w:rsidR="00AB2A95" w:rsidRDefault="00AB2A95" w:rsidP="00AB2A95">
      <w:pPr>
        <w:pStyle w:val="BodyText3"/>
        <w:spacing w:before="120"/>
        <w:rPr>
          <w:rFonts w:ascii="Arial" w:eastAsia="Helvetica" w:hAnsi="Arial" w:cs="Arial"/>
          <w:szCs w:val="24"/>
        </w:rPr>
      </w:pPr>
      <w:r>
        <w:rPr>
          <w:rFonts w:ascii="Arial" w:eastAsia="Helvetica" w:hAnsi="Arial" w:cs="Arial"/>
          <w:szCs w:val="24"/>
        </w:rPr>
        <w:t>Authority:  Water Code Section: 13557.</w:t>
      </w:r>
    </w:p>
    <w:p w:rsidR="00AB2A95" w:rsidRDefault="00AB2A95" w:rsidP="00AB2A95">
      <w:pPr>
        <w:spacing w:before="120"/>
        <w:rPr>
          <w:rFonts w:ascii="Arial" w:eastAsia="Helvetica" w:hAnsi="Arial" w:cs="Arial"/>
          <w:szCs w:val="24"/>
        </w:rPr>
      </w:pPr>
      <w:r>
        <w:rPr>
          <w:rFonts w:ascii="Arial" w:eastAsia="Helvetica" w:hAnsi="Arial" w:cs="Arial"/>
          <w:szCs w:val="24"/>
        </w:rPr>
        <w:t>Reference(s):  Water Code Sections: 13557.</w:t>
      </w:r>
    </w:p>
    <w:p w:rsidR="00AB2A95" w:rsidRDefault="00AB2A95" w:rsidP="00AB2A95">
      <w:pPr>
        <w:spacing w:before="120"/>
        <w:rPr>
          <w:rFonts w:ascii="Arial" w:eastAsia="Helvetica" w:hAnsi="Arial" w:cs="Arial"/>
          <w:szCs w:val="24"/>
        </w:rPr>
      </w:pPr>
    </w:p>
    <w:p w:rsidR="00D739C5" w:rsidRDefault="00D739C5">
      <w:pPr>
        <w:widowControl/>
        <w:rPr>
          <w:rFonts w:ascii="Arial" w:hAnsi="Arial" w:cs="Arial"/>
          <w:b/>
          <w:szCs w:val="24"/>
          <w:u w:val="single"/>
        </w:rPr>
      </w:pPr>
      <w:r>
        <w:rPr>
          <w:rFonts w:ascii="Arial" w:hAnsi="Arial" w:cs="Arial"/>
          <w:b/>
          <w:szCs w:val="24"/>
          <w:u w:val="single"/>
        </w:rPr>
        <w:br w:type="page"/>
      </w:r>
    </w:p>
    <w:p w:rsidR="009B7337" w:rsidRDefault="009B7337" w:rsidP="005D11BE">
      <w:pPr>
        <w:rPr>
          <w:rFonts w:ascii="Arial" w:hAnsi="Arial" w:cs="Arial"/>
          <w:b/>
          <w:snapToGrid/>
          <w:szCs w:val="24"/>
          <w:u w:val="single"/>
        </w:rPr>
      </w:pPr>
      <w:r>
        <w:rPr>
          <w:rFonts w:ascii="Arial" w:hAnsi="Arial" w:cs="Arial"/>
          <w:b/>
          <w:szCs w:val="24"/>
          <w:u w:val="single"/>
        </w:rPr>
        <w:lastRenderedPageBreak/>
        <w:t>5. DWR proposes to carry forward with amendments sections 1505 and 1506 of Chapter 15 of the CPC as follows:</w:t>
      </w:r>
    </w:p>
    <w:p w:rsidR="009B7337" w:rsidRDefault="009B7337" w:rsidP="005D11BE">
      <w:pPr>
        <w:rPr>
          <w:rFonts w:ascii="Arial" w:hAnsi="Arial" w:cs="Arial"/>
          <w:iCs/>
          <w:szCs w:val="24"/>
          <w:lang w:val="en-CA"/>
        </w:rPr>
      </w:pPr>
    </w:p>
    <w:p w:rsidR="009B7337" w:rsidRDefault="009B7337" w:rsidP="009811BA">
      <w:pPr>
        <w:pStyle w:val="Heading1"/>
      </w:pPr>
      <w:r>
        <w:t xml:space="preserve">CHAPTER 15 </w:t>
      </w:r>
    </w:p>
    <w:p w:rsidR="009B7337" w:rsidRDefault="009B7337" w:rsidP="009811BA">
      <w:pPr>
        <w:pStyle w:val="Heading1"/>
      </w:pPr>
      <w:r>
        <w:t>§§1505 and 1506</w:t>
      </w:r>
    </w:p>
    <w:p w:rsidR="009B7337" w:rsidRDefault="009B7337" w:rsidP="009811BA">
      <w:pPr>
        <w:pStyle w:val="Heading1"/>
        <w:rPr>
          <w:rFonts w:eastAsia="Helvetica"/>
          <w:color w:val="000000"/>
          <w:u w:val="single"/>
        </w:rPr>
      </w:pPr>
      <w:r>
        <w:rPr>
          <w:rFonts w:eastAsia="Helvetica"/>
          <w:bCs/>
          <w:color w:val="000000"/>
        </w:rPr>
        <w:t>ALTERNATIVE WATER SOURCES FOR NONPOTABLE APPLICATIONS</w:t>
      </w:r>
    </w:p>
    <w:p w:rsidR="009B7337" w:rsidRDefault="009B7337" w:rsidP="005D11BE">
      <w:pPr>
        <w:tabs>
          <w:tab w:val="left" w:pos="1200"/>
        </w:tabs>
        <w:rPr>
          <w:rFonts w:ascii="Arial" w:eastAsia="Helvetica" w:hAnsi="Arial" w:cs="Arial"/>
          <w:szCs w:val="24"/>
          <w:lang w:val="en-CA"/>
        </w:rPr>
      </w:pPr>
    </w:p>
    <w:p w:rsidR="009B7337" w:rsidRDefault="009B7337" w:rsidP="009811BA">
      <w:pPr>
        <w:pStyle w:val="Heading2"/>
        <w:rPr>
          <w:lang w:val="en-CA"/>
        </w:rPr>
      </w:pPr>
      <w:r>
        <w:rPr>
          <w:lang w:val="en-CA"/>
        </w:rPr>
        <w:t>1505.0 (</w:t>
      </w:r>
      <w:r>
        <w:rPr>
          <w:rFonts w:eastAsia="Helvetica"/>
          <w:color w:val="000000"/>
          <w:lang w:val="en-CA"/>
        </w:rPr>
        <w:t>formerly 1503</w:t>
      </w:r>
      <w:r>
        <w:rPr>
          <w:lang w:val="en-CA"/>
        </w:rPr>
        <w:t xml:space="preserve">.0) </w:t>
      </w:r>
      <w:r>
        <w:rPr>
          <w:strike/>
          <w:lang w:val="en-CA"/>
        </w:rPr>
        <w:t>Reclaimed (</w:t>
      </w:r>
      <w:r>
        <w:rPr>
          <w:lang w:val="en-CA"/>
        </w:rPr>
        <w:t>Recycled</w:t>
      </w:r>
      <w:r>
        <w:rPr>
          <w:strike/>
          <w:lang w:val="en-CA"/>
        </w:rPr>
        <w:t>)</w:t>
      </w:r>
      <w:r>
        <w:rPr>
          <w:lang w:val="en-CA"/>
        </w:rPr>
        <w:t xml:space="preserve"> Water </w:t>
      </w:r>
      <w:r>
        <w:rPr>
          <w:i/>
          <w:lang w:val="en-CA"/>
        </w:rPr>
        <w:t>Supply</w:t>
      </w:r>
      <w:r>
        <w:rPr>
          <w:lang w:val="en-CA"/>
        </w:rPr>
        <w:t xml:space="preserve"> Systems </w:t>
      </w:r>
      <w:r>
        <w:rPr>
          <w:i/>
          <w:lang w:val="en-CA"/>
        </w:rPr>
        <w:t>in Buildings</w:t>
      </w:r>
    </w:p>
    <w:p w:rsidR="009B7337" w:rsidRDefault="009B7337" w:rsidP="005D11BE">
      <w:pPr>
        <w:tabs>
          <w:tab w:val="center" w:pos="4680"/>
        </w:tabs>
        <w:rPr>
          <w:rFonts w:ascii="Arial" w:eastAsia="Helvetica" w:hAnsi="Arial" w:cs="Arial"/>
          <w:b/>
          <w:color w:val="000000"/>
          <w:szCs w:val="24"/>
          <w:lang w:val="en-CA"/>
        </w:rPr>
      </w:pPr>
    </w:p>
    <w:p w:rsidR="009B7337" w:rsidRDefault="009B7337" w:rsidP="005D11BE">
      <w:pPr>
        <w:tabs>
          <w:tab w:val="center" w:pos="4680"/>
        </w:tabs>
        <w:rPr>
          <w:rFonts w:ascii="Arial" w:hAnsi="Arial" w:cs="Arial"/>
          <w:i/>
          <w:color w:val="000000"/>
          <w:szCs w:val="24"/>
          <w:u w:val="double"/>
          <w:lang w:val="en-CA"/>
        </w:rPr>
      </w:pPr>
      <w:r>
        <w:rPr>
          <w:rFonts w:ascii="Arial" w:eastAsia="Helvetica" w:hAnsi="Arial" w:cs="Arial"/>
          <w:b/>
          <w:color w:val="000000"/>
          <w:szCs w:val="24"/>
          <w:lang w:val="en-CA"/>
        </w:rPr>
        <w:t>1505.1 (formerly 1503.1) General.</w:t>
      </w:r>
      <w:r>
        <w:rPr>
          <w:rFonts w:ascii="Arial" w:hAnsi="Arial" w:cs="Arial"/>
          <w:color w:val="000000"/>
          <w:szCs w:val="24"/>
          <w:lang w:val="en-CA"/>
        </w:rPr>
        <w:t xml:space="preserve"> The provisions of </w:t>
      </w:r>
      <w:r>
        <w:rPr>
          <w:rFonts w:ascii="Arial" w:hAnsi="Arial" w:cs="Arial"/>
          <w:strike/>
          <w:color w:val="000000"/>
          <w:szCs w:val="24"/>
          <w:lang w:val="en-CA"/>
        </w:rPr>
        <w:t>this section</w:t>
      </w:r>
      <w:r>
        <w:rPr>
          <w:rFonts w:ascii="Arial" w:hAnsi="Arial" w:cs="Arial"/>
          <w:color w:val="000000"/>
          <w:szCs w:val="24"/>
          <w:lang w:val="en-CA"/>
        </w:rPr>
        <w:t xml:space="preserve"> </w:t>
      </w:r>
      <w:proofErr w:type="spellStart"/>
      <w:r>
        <w:rPr>
          <w:rFonts w:ascii="Arial" w:hAnsi="Arial" w:cs="Arial"/>
          <w:i/>
          <w:color w:val="000000"/>
          <w:szCs w:val="24"/>
          <w:lang w:val="en-CA"/>
        </w:rPr>
        <w:t>Section</w:t>
      </w:r>
      <w:proofErr w:type="spellEnd"/>
      <w:r>
        <w:rPr>
          <w:rFonts w:ascii="Arial" w:hAnsi="Arial" w:cs="Arial"/>
          <w:i/>
          <w:color w:val="000000"/>
          <w:szCs w:val="24"/>
          <w:lang w:val="en-CA"/>
        </w:rPr>
        <w:t xml:space="preserve"> </w:t>
      </w:r>
      <w:r>
        <w:rPr>
          <w:rFonts w:ascii="Arial" w:hAnsi="Arial" w:cs="Arial"/>
          <w:i/>
          <w:strike/>
          <w:color w:val="000000"/>
          <w:szCs w:val="24"/>
          <w:lang w:val="en-CA"/>
        </w:rPr>
        <w:t>1503.0</w:t>
      </w:r>
      <w:r>
        <w:rPr>
          <w:rFonts w:ascii="Arial" w:hAnsi="Arial" w:cs="Arial"/>
          <w:i/>
          <w:color w:val="000000"/>
          <w:szCs w:val="24"/>
          <w:lang w:val="en-CA"/>
        </w:rPr>
        <w:t xml:space="preserve"> </w:t>
      </w:r>
      <w:r>
        <w:rPr>
          <w:rFonts w:ascii="Arial" w:hAnsi="Arial" w:cs="Arial"/>
          <w:i/>
          <w:color w:val="000000"/>
          <w:szCs w:val="24"/>
          <w:u w:val="single"/>
          <w:lang w:val="en-CA"/>
        </w:rPr>
        <w:t>1505.0</w:t>
      </w:r>
      <w:r>
        <w:rPr>
          <w:rFonts w:ascii="Arial" w:hAnsi="Arial" w:cs="Arial"/>
          <w:i/>
          <w:color w:val="000000"/>
          <w:szCs w:val="24"/>
          <w:lang w:val="en-CA"/>
        </w:rPr>
        <w:t xml:space="preserve"> through Section </w:t>
      </w:r>
      <w:r>
        <w:rPr>
          <w:rFonts w:ascii="Arial" w:hAnsi="Arial" w:cs="Arial"/>
          <w:i/>
          <w:strike/>
          <w:color w:val="000000"/>
          <w:szCs w:val="24"/>
          <w:lang w:val="en-CA"/>
        </w:rPr>
        <w:t>1503.15</w:t>
      </w:r>
      <w:r>
        <w:rPr>
          <w:rFonts w:ascii="Arial" w:hAnsi="Arial" w:cs="Arial"/>
          <w:i/>
          <w:color w:val="000000"/>
          <w:szCs w:val="24"/>
          <w:lang w:val="en-CA"/>
        </w:rPr>
        <w:t xml:space="preserve"> </w:t>
      </w:r>
      <w:r>
        <w:rPr>
          <w:rFonts w:ascii="Arial" w:hAnsi="Arial" w:cs="Arial"/>
          <w:i/>
          <w:color w:val="000000"/>
          <w:szCs w:val="24"/>
          <w:u w:val="single"/>
          <w:lang w:val="en-CA"/>
        </w:rPr>
        <w:t>1505.15</w:t>
      </w:r>
      <w:r>
        <w:rPr>
          <w:rFonts w:ascii="Arial" w:hAnsi="Arial" w:cs="Arial"/>
          <w:color w:val="000000"/>
          <w:szCs w:val="24"/>
          <w:lang w:val="en-CA"/>
        </w:rPr>
        <w:t xml:space="preserve"> shall apply to </w:t>
      </w:r>
      <w:r>
        <w:rPr>
          <w:rFonts w:ascii="Arial" w:hAnsi="Arial" w:cs="Arial"/>
          <w:i/>
          <w:color w:val="000000"/>
          <w:szCs w:val="24"/>
          <w:lang w:val="en-CA"/>
        </w:rPr>
        <w:t xml:space="preserve">safely plumb buildings with both potable and recycled water supply systems.  Unless otherwise specified in this code, the general provisions applying to alternate water systems pursuant to Section 1501.0 through Section 1501.14 shall apply to recycled water supply systems.  The provisions in this section encompass </w:t>
      </w:r>
      <w:r>
        <w:rPr>
          <w:rFonts w:ascii="Arial" w:hAnsi="Arial" w:cs="Arial"/>
          <w:color w:val="000000"/>
          <w:szCs w:val="24"/>
          <w:lang w:val="en-CA"/>
        </w:rPr>
        <w:t xml:space="preserve">the installation, construction, alteration, and repair of </w:t>
      </w:r>
      <w:r>
        <w:rPr>
          <w:rFonts w:ascii="Arial" w:hAnsi="Arial" w:cs="Arial"/>
          <w:strike/>
          <w:color w:val="000000"/>
          <w:szCs w:val="24"/>
          <w:lang w:val="en-CA"/>
        </w:rPr>
        <w:t>reclaimed (</w:t>
      </w:r>
      <w:r>
        <w:rPr>
          <w:rFonts w:ascii="Arial" w:hAnsi="Arial" w:cs="Arial"/>
          <w:color w:val="000000"/>
          <w:szCs w:val="24"/>
          <w:lang w:val="en-CA"/>
        </w:rPr>
        <w:t>recycled</w:t>
      </w:r>
      <w:r>
        <w:rPr>
          <w:rFonts w:ascii="Arial" w:hAnsi="Arial" w:cs="Arial"/>
          <w:strike/>
          <w:color w:val="000000"/>
          <w:szCs w:val="24"/>
          <w:lang w:val="en-CA"/>
        </w:rPr>
        <w:t>)</w:t>
      </w:r>
      <w:r>
        <w:rPr>
          <w:rFonts w:ascii="Arial" w:hAnsi="Arial" w:cs="Arial"/>
          <w:color w:val="000000"/>
          <w:szCs w:val="24"/>
          <w:lang w:val="en-CA"/>
        </w:rPr>
        <w:t xml:space="preserve"> water </w:t>
      </w:r>
      <w:r>
        <w:rPr>
          <w:rFonts w:ascii="Arial" w:hAnsi="Arial" w:cs="Arial"/>
          <w:i/>
          <w:color w:val="000000"/>
          <w:szCs w:val="24"/>
          <w:lang w:val="en-CA"/>
        </w:rPr>
        <w:t xml:space="preserve">supply </w:t>
      </w:r>
      <w:r>
        <w:rPr>
          <w:rFonts w:ascii="Arial" w:hAnsi="Arial" w:cs="Arial"/>
          <w:color w:val="000000"/>
          <w:szCs w:val="24"/>
          <w:lang w:val="en-CA"/>
        </w:rPr>
        <w:t xml:space="preserve">systems </w:t>
      </w:r>
      <w:r>
        <w:rPr>
          <w:rFonts w:ascii="Arial" w:hAnsi="Arial" w:cs="Arial"/>
          <w:i/>
          <w:color w:val="000000"/>
          <w:szCs w:val="24"/>
          <w:lang w:val="en-CA"/>
        </w:rPr>
        <w:t>that are within or a part of a building and receive reclaimed (recycled) water provided by a water/wastewater utility.  When dealing with recycled water supply systems, the Authority Having Jurisdiction and Enforcing Agency may include the recycled water purveyor or potable water purveyor in accordance with their respective statutory authority and responsibility as provided on their respective permits for supplying water.</w:t>
      </w:r>
    </w:p>
    <w:p w:rsidR="009B7337" w:rsidRDefault="009B7337" w:rsidP="005D11BE">
      <w:pPr>
        <w:rPr>
          <w:rFonts w:ascii="Arial" w:hAnsi="Arial" w:cs="Arial"/>
          <w:iCs/>
          <w:szCs w:val="24"/>
          <w:lang w:val="en-CA"/>
        </w:rPr>
      </w:pPr>
    </w:p>
    <w:p w:rsidR="009B7337" w:rsidRDefault="009B7337" w:rsidP="005D11BE">
      <w:pPr>
        <w:tabs>
          <w:tab w:val="center" w:pos="4680"/>
        </w:tabs>
        <w:rPr>
          <w:rFonts w:ascii="Arial" w:hAnsi="Arial" w:cs="Arial"/>
          <w:i/>
          <w:spacing w:val="-3"/>
          <w:szCs w:val="24"/>
        </w:rPr>
      </w:pPr>
      <w:r>
        <w:rPr>
          <w:rFonts w:ascii="Arial" w:eastAsia="Helvetica" w:hAnsi="Arial" w:cs="Arial"/>
          <w:b/>
          <w:i/>
          <w:color w:val="000000"/>
          <w:szCs w:val="24"/>
          <w:u w:val="single"/>
          <w:lang w:val="en-CA"/>
        </w:rPr>
        <w:t>1505.1.1</w:t>
      </w:r>
      <w:r>
        <w:rPr>
          <w:rFonts w:ascii="Arial" w:eastAsia="Helvetica" w:hAnsi="Arial" w:cs="Arial"/>
          <w:b/>
          <w:i/>
          <w:color w:val="000000"/>
          <w:szCs w:val="24"/>
          <w:lang w:val="en-CA"/>
        </w:rPr>
        <w:t xml:space="preserve"> </w:t>
      </w:r>
      <w:r>
        <w:rPr>
          <w:rFonts w:ascii="Arial" w:eastAsia="Helvetica" w:hAnsi="Arial" w:cs="Arial"/>
          <w:b/>
          <w:color w:val="000000"/>
          <w:szCs w:val="24"/>
          <w:lang w:val="en-CA"/>
        </w:rPr>
        <w:t>(formerly 1503.1.1)</w:t>
      </w:r>
      <w:r>
        <w:rPr>
          <w:rFonts w:ascii="Arial" w:eastAsia="Helvetica" w:hAnsi="Arial" w:cs="Arial"/>
          <w:b/>
          <w:i/>
          <w:color w:val="000000"/>
          <w:szCs w:val="24"/>
          <w:lang w:val="en-CA"/>
        </w:rPr>
        <w:t xml:space="preserve"> Allowed Uses.</w:t>
      </w:r>
      <w:r>
        <w:rPr>
          <w:rFonts w:ascii="Arial" w:hAnsi="Arial" w:cs="Arial"/>
          <w:color w:val="000000"/>
          <w:szCs w:val="24"/>
          <w:lang w:val="en-CA"/>
        </w:rPr>
        <w:t xml:space="preserve"> </w:t>
      </w:r>
      <w:r>
        <w:rPr>
          <w:rFonts w:ascii="Arial" w:hAnsi="Arial" w:cs="Arial"/>
          <w:i/>
          <w:color w:val="000000"/>
          <w:szCs w:val="24"/>
          <w:lang w:val="en-CA"/>
        </w:rPr>
        <w:t>Allowed</w:t>
      </w:r>
      <w:r>
        <w:rPr>
          <w:rFonts w:ascii="Arial" w:hAnsi="Arial" w:cs="Arial"/>
          <w:b/>
          <w:i/>
          <w:color w:val="000000"/>
          <w:szCs w:val="24"/>
          <w:lang w:val="en-CA"/>
        </w:rPr>
        <w:t>…</w:t>
      </w:r>
      <w:r>
        <w:rPr>
          <w:rFonts w:ascii="Arial" w:hAnsi="Arial" w:cs="Arial"/>
          <w:i/>
          <w:color w:val="000000"/>
          <w:szCs w:val="24"/>
          <w:lang w:val="en-CA"/>
        </w:rPr>
        <w:t xml:space="preserve"> </w:t>
      </w:r>
    </w:p>
    <w:p w:rsidR="009B7337" w:rsidRDefault="009B7337" w:rsidP="005D11BE">
      <w:pPr>
        <w:rPr>
          <w:rFonts w:ascii="Arial" w:hAnsi="Arial" w:cs="Arial"/>
          <w:iCs/>
          <w:szCs w:val="24"/>
          <w:lang w:val="en-CA"/>
        </w:rPr>
      </w:pPr>
    </w:p>
    <w:p w:rsidR="009B7337" w:rsidRDefault="009B7337" w:rsidP="005D11BE">
      <w:pPr>
        <w:rPr>
          <w:rFonts w:ascii="Arial" w:eastAsia="Helvetica" w:hAnsi="Arial" w:cs="Arial"/>
          <w:b/>
          <w:color w:val="000000"/>
          <w:szCs w:val="24"/>
        </w:rPr>
      </w:pPr>
      <w:r>
        <w:rPr>
          <w:rFonts w:ascii="Arial" w:eastAsia="Helvetica" w:hAnsi="Arial" w:cs="Arial"/>
          <w:b/>
          <w:i/>
          <w:color w:val="000000"/>
          <w:szCs w:val="24"/>
          <w:u w:val="single"/>
          <w:lang w:val="en-CA"/>
        </w:rPr>
        <w:t>1505.1.2</w:t>
      </w:r>
      <w:r>
        <w:rPr>
          <w:rFonts w:ascii="Arial" w:eastAsia="Helvetica" w:hAnsi="Arial" w:cs="Arial"/>
          <w:b/>
          <w:i/>
          <w:color w:val="000000"/>
          <w:szCs w:val="24"/>
          <w:lang w:val="en-CA"/>
        </w:rPr>
        <w:t xml:space="preserve"> </w:t>
      </w:r>
      <w:r>
        <w:rPr>
          <w:rFonts w:ascii="Arial" w:eastAsia="Helvetica" w:hAnsi="Arial" w:cs="Arial"/>
          <w:b/>
          <w:color w:val="000000"/>
          <w:szCs w:val="24"/>
          <w:lang w:val="en-CA"/>
        </w:rPr>
        <w:t>(formerly 1503.1.2)</w:t>
      </w:r>
      <w:r>
        <w:rPr>
          <w:rFonts w:ascii="Arial" w:eastAsia="Helvetica" w:hAnsi="Arial" w:cs="Arial"/>
          <w:b/>
          <w:i/>
          <w:color w:val="000000"/>
          <w:szCs w:val="24"/>
          <w:lang w:val="en-CA"/>
        </w:rPr>
        <w:t xml:space="preserve"> Structures Allowed for Toilet and Urinal Flushing.</w:t>
      </w:r>
      <w:r>
        <w:rPr>
          <w:rFonts w:ascii="Arial" w:eastAsia="Palatino" w:hAnsi="Arial" w:cs="Arial"/>
          <w:i/>
          <w:color w:val="000000"/>
          <w:szCs w:val="24"/>
        </w:rPr>
        <w:t xml:space="preserve">  In accordance with Water Code Section 13553</w:t>
      </w:r>
      <w:r>
        <w:rPr>
          <w:rFonts w:ascii="Arial" w:eastAsia="Palatino" w:hAnsi="Arial" w:cs="Arial"/>
          <w:b/>
          <w:i/>
          <w:color w:val="000000"/>
          <w:szCs w:val="24"/>
        </w:rPr>
        <w:t>…</w:t>
      </w:r>
    </w:p>
    <w:p w:rsidR="009B7337" w:rsidRDefault="009B7337" w:rsidP="005D11BE">
      <w:pPr>
        <w:rPr>
          <w:rFonts w:ascii="Arial" w:hAnsi="Arial" w:cs="Arial"/>
          <w:iCs/>
          <w:szCs w:val="24"/>
          <w:lang w:val="en-CA"/>
        </w:rPr>
      </w:pPr>
    </w:p>
    <w:p w:rsidR="009B7337" w:rsidRDefault="009B7337" w:rsidP="005D11BE">
      <w:pPr>
        <w:rPr>
          <w:rFonts w:ascii="Arial" w:hAnsi="Arial" w:cs="Arial"/>
          <w:color w:val="000000"/>
          <w:szCs w:val="24"/>
          <w:u w:val="single"/>
        </w:rPr>
      </w:pPr>
      <w:r>
        <w:rPr>
          <w:rFonts w:ascii="Arial" w:eastAsia="Helvetica" w:hAnsi="Arial" w:cs="Arial"/>
          <w:b/>
          <w:color w:val="000000"/>
          <w:szCs w:val="24"/>
        </w:rPr>
        <w:t xml:space="preserve">1505.2 (formerly 1503.2) Permit. </w:t>
      </w:r>
      <w:r>
        <w:rPr>
          <w:rFonts w:ascii="Arial" w:hAnsi="Arial" w:cs="Arial"/>
          <w:color w:val="000000"/>
          <w:szCs w:val="24"/>
        </w:rPr>
        <w:t xml:space="preserve">It shall be </w:t>
      </w:r>
      <w:r>
        <w:rPr>
          <w:rFonts w:ascii="Arial" w:hAnsi="Arial" w:cs="Arial"/>
          <w:b/>
          <w:color w:val="000000"/>
          <w:szCs w:val="24"/>
        </w:rPr>
        <w:t>…</w:t>
      </w:r>
    </w:p>
    <w:p w:rsidR="009B7337" w:rsidRDefault="009B7337"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9B7337" w:rsidRDefault="009B7337" w:rsidP="005D11BE">
      <w:pPr>
        <w:rPr>
          <w:rFonts w:ascii="Arial" w:hAnsi="Arial" w:cs="Arial"/>
          <w:i/>
          <w:color w:val="000000"/>
          <w:szCs w:val="24"/>
          <w:u w:val="single"/>
        </w:rPr>
      </w:pPr>
      <w:r>
        <w:rPr>
          <w:rFonts w:ascii="Arial" w:eastAsia="Helvetica" w:hAnsi="Arial" w:cs="Arial"/>
          <w:b/>
          <w:color w:val="000000"/>
          <w:szCs w:val="24"/>
        </w:rPr>
        <w:t xml:space="preserve">1505.2.1 (formerly 1503.2.1) Plumbing Plan Submission. </w:t>
      </w:r>
      <w:r>
        <w:rPr>
          <w:rFonts w:ascii="Arial" w:hAnsi="Arial" w:cs="Arial"/>
          <w:color w:val="000000"/>
          <w:szCs w:val="24"/>
        </w:rPr>
        <w:t xml:space="preserve">No permit </w:t>
      </w:r>
      <w:r>
        <w:rPr>
          <w:rFonts w:ascii="Arial" w:hAnsi="Arial" w:cs="Arial"/>
          <w:b/>
          <w:color w:val="000000"/>
          <w:szCs w:val="24"/>
        </w:rPr>
        <w:t>…</w:t>
      </w:r>
    </w:p>
    <w:p w:rsidR="009B7337" w:rsidRDefault="009B7337" w:rsidP="005D11BE">
      <w:pPr>
        <w:rPr>
          <w:rFonts w:ascii="Arial" w:hAnsi="Arial" w:cs="Arial"/>
          <w:iCs/>
          <w:szCs w:val="24"/>
          <w:lang w:val="en-CA"/>
        </w:rPr>
      </w:pPr>
    </w:p>
    <w:p w:rsidR="009B7337" w:rsidRDefault="009B7337" w:rsidP="005D11BE">
      <w:pPr>
        <w:rPr>
          <w:rFonts w:ascii="Arial" w:hAnsi="Arial" w:cs="Arial"/>
          <w:color w:val="000000"/>
          <w:szCs w:val="24"/>
        </w:rPr>
      </w:pPr>
      <w:r>
        <w:rPr>
          <w:rFonts w:ascii="Arial" w:eastAsia="Helvetica" w:hAnsi="Arial" w:cs="Arial"/>
          <w:b/>
          <w:color w:val="000000"/>
          <w:szCs w:val="24"/>
        </w:rPr>
        <w:t>1505.3 (formerly 1503.3) System Changes.</w:t>
      </w:r>
      <w:r>
        <w:rPr>
          <w:rFonts w:ascii="Arial" w:hAnsi="Arial" w:cs="Arial"/>
          <w:color w:val="000000"/>
          <w:szCs w:val="24"/>
        </w:rPr>
        <w:t xml:space="preserve"> No changes or connections </w:t>
      </w:r>
      <w:r>
        <w:rPr>
          <w:rFonts w:ascii="Arial" w:hAnsi="Arial" w:cs="Arial"/>
          <w:b/>
          <w:color w:val="000000"/>
          <w:szCs w:val="24"/>
        </w:rPr>
        <w:t>…</w:t>
      </w:r>
    </w:p>
    <w:p w:rsidR="009B7337" w:rsidRDefault="009B7337" w:rsidP="005D11BE">
      <w:pPr>
        <w:rPr>
          <w:rFonts w:ascii="Arial" w:hAnsi="Arial" w:cs="Arial"/>
          <w:iCs/>
          <w:szCs w:val="24"/>
          <w:lang w:val="en-CA"/>
        </w:rPr>
      </w:pPr>
    </w:p>
    <w:p w:rsidR="009B7337" w:rsidRDefault="009B7337" w:rsidP="005D11BE">
      <w:pPr>
        <w:keepNext/>
        <w:keepLines/>
        <w:widowControl/>
        <w:rPr>
          <w:rFonts w:ascii="Arial" w:eastAsia="Calibri" w:hAnsi="Arial" w:cs="Arial"/>
          <w:color w:val="000000"/>
          <w:szCs w:val="24"/>
          <w:lang w:val="en-CA"/>
        </w:rPr>
      </w:pPr>
      <w:r>
        <w:rPr>
          <w:rFonts w:ascii="Arial" w:eastAsia="Helvetica" w:hAnsi="Arial" w:cs="Arial"/>
          <w:b/>
          <w:color w:val="000000"/>
          <w:szCs w:val="24"/>
          <w:lang w:val="en-CA"/>
        </w:rPr>
        <w:t>1505.4 (formerly 1503.4) Connections to Potable or Reclaimed (Recycled) Water Systems.</w:t>
      </w:r>
      <w:r>
        <w:rPr>
          <w:rFonts w:ascii="Arial" w:eastAsia="Calibri" w:hAnsi="Arial" w:cs="Arial"/>
          <w:color w:val="000000"/>
          <w:szCs w:val="24"/>
          <w:lang w:val="en-CA"/>
        </w:rPr>
        <w:t xml:space="preserve"> R</w:t>
      </w:r>
      <w:r>
        <w:rPr>
          <w:rFonts w:ascii="Arial" w:eastAsia="Calibri" w:hAnsi="Arial" w:cs="Arial"/>
          <w:strike/>
          <w:color w:val="000000"/>
          <w:szCs w:val="24"/>
          <w:lang w:val="en-CA"/>
        </w:rPr>
        <w:t>eclaimed (r</w:t>
      </w:r>
      <w:r>
        <w:rPr>
          <w:rFonts w:ascii="Arial" w:eastAsia="Calibri" w:hAnsi="Arial" w:cs="Arial"/>
          <w:color w:val="000000"/>
          <w:szCs w:val="24"/>
          <w:lang w:val="en-CA"/>
        </w:rPr>
        <w:t>ecycled</w:t>
      </w:r>
      <w:r>
        <w:rPr>
          <w:rFonts w:ascii="Arial" w:eastAsia="Calibri" w:hAnsi="Arial" w:cs="Arial"/>
          <w:strike/>
          <w:color w:val="000000"/>
          <w:szCs w:val="24"/>
          <w:lang w:val="en-CA"/>
        </w:rPr>
        <w:t>)</w:t>
      </w:r>
      <w:r>
        <w:rPr>
          <w:rFonts w:ascii="Arial" w:eastAsia="Calibri" w:hAnsi="Arial" w:cs="Arial"/>
          <w:color w:val="000000"/>
          <w:szCs w:val="24"/>
          <w:lang w:val="en-CA"/>
        </w:rPr>
        <w:t xml:space="preserve"> water </w:t>
      </w:r>
      <w:r>
        <w:rPr>
          <w:rFonts w:ascii="Arial" w:eastAsia="Calibri" w:hAnsi="Arial" w:cs="Arial"/>
          <w:i/>
          <w:color w:val="000000"/>
          <w:szCs w:val="24"/>
          <w:lang w:val="en-CA"/>
        </w:rPr>
        <w:t>supply</w:t>
      </w:r>
      <w:r>
        <w:rPr>
          <w:rFonts w:ascii="Arial" w:eastAsia="Calibri" w:hAnsi="Arial" w:cs="Arial"/>
          <w:color w:val="000000"/>
          <w:szCs w:val="24"/>
          <w:lang w:val="en-CA"/>
        </w:rPr>
        <w:t xml:space="preserve"> systems </w:t>
      </w:r>
      <w:r>
        <w:rPr>
          <w:rFonts w:ascii="Arial" w:eastAsia="Calibri" w:hAnsi="Arial" w:cs="Arial"/>
          <w:b/>
          <w:color w:val="000000"/>
          <w:szCs w:val="24"/>
          <w:lang w:val="en-CA"/>
        </w:rPr>
        <w:t>…</w:t>
      </w:r>
      <w:r>
        <w:rPr>
          <w:rFonts w:ascii="Arial" w:eastAsia="Calibri" w:hAnsi="Arial" w:cs="Arial"/>
          <w:color w:val="000000"/>
          <w:szCs w:val="24"/>
          <w:lang w:val="en-CA"/>
        </w:rPr>
        <w:t xml:space="preserve"> </w:t>
      </w:r>
    </w:p>
    <w:p w:rsidR="009B7337" w:rsidRDefault="009B7337" w:rsidP="005D11BE">
      <w:pPr>
        <w:keepNext/>
        <w:keepLines/>
        <w:widowControl/>
        <w:rPr>
          <w:rFonts w:ascii="Arial" w:hAnsi="Arial" w:cs="Arial"/>
          <w:iCs/>
          <w:szCs w:val="24"/>
          <w:lang w:val="en-CA"/>
        </w:rPr>
      </w:pPr>
    </w:p>
    <w:p w:rsidR="009B7337" w:rsidRDefault="009B7337" w:rsidP="005D11BE">
      <w:pPr>
        <w:keepNext/>
        <w:keepLines/>
        <w:widowControl/>
        <w:jc w:val="both"/>
        <w:rPr>
          <w:rFonts w:ascii="Arial" w:eastAsia="Calibri" w:hAnsi="Arial" w:cs="Arial"/>
          <w:i/>
          <w:color w:val="000000"/>
          <w:szCs w:val="24"/>
          <w:lang w:val="en-CA"/>
        </w:rPr>
      </w:pPr>
      <w:r>
        <w:rPr>
          <w:rFonts w:ascii="Arial" w:eastAsia="Calibri" w:hAnsi="Arial" w:cs="Arial"/>
          <w:b/>
          <w:i/>
          <w:color w:val="000000"/>
          <w:szCs w:val="24"/>
          <w:lang w:val="en-CA"/>
        </w:rPr>
        <w:t>Exceptions:</w:t>
      </w:r>
      <w:r>
        <w:rPr>
          <w:rFonts w:ascii="Arial" w:eastAsia="Calibri" w:hAnsi="Arial" w:cs="Arial"/>
          <w:i/>
          <w:color w:val="000000"/>
          <w:szCs w:val="24"/>
          <w:lang w:val="en-CA"/>
        </w:rPr>
        <w:t xml:space="preserve"> </w:t>
      </w:r>
    </w:p>
    <w:p w:rsidR="009B7337" w:rsidRDefault="009B7337" w:rsidP="005D11BE">
      <w:pPr>
        <w:keepNext/>
        <w:keepLines/>
        <w:widowControl/>
        <w:ind w:left="720" w:hanging="720"/>
        <w:rPr>
          <w:rFonts w:ascii="Arial" w:eastAsia="Calibri" w:hAnsi="Arial" w:cs="Arial"/>
          <w:i/>
          <w:color w:val="000000"/>
          <w:szCs w:val="24"/>
          <w:u w:val="single"/>
          <w:lang w:val="en-CA"/>
        </w:rPr>
      </w:pPr>
      <w:r>
        <w:rPr>
          <w:rFonts w:ascii="Arial" w:eastAsia="Calibri" w:hAnsi="Arial" w:cs="Arial"/>
          <w:i/>
          <w:color w:val="000000"/>
          <w:szCs w:val="24"/>
          <w:lang w:val="en-CA"/>
        </w:rPr>
        <w:t>(1)</w:t>
      </w:r>
      <w:r>
        <w:rPr>
          <w:rFonts w:ascii="Arial" w:eastAsia="Calibri" w:hAnsi="Arial" w:cs="Arial"/>
          <w:color w:val="000000"/>
          <w:szCs w:val="24"/>
          <w:lang w:val="en-CA"/>
        </w:rPr>
        <w:tab/>
      </w:r>
      <w:r>
        <w:rPr>
          <w:rFonts w:ascii="Arial" w:eastAsia="Calibri" w:hAnsi="Arial" w:cs="Arial"/>
          <w:b/>
          <w:color w:val="000000"/>
          <w:szCs w:val="24"/>
          <w:lang w:val="en-CA"/>
        </w:rPr>
        <w:t>…</w:t>
      </w:r>
    </w:p>
    <w:p w:rsidR="009B7337" w:rsidRDefault="009B7337" w:rsidP="005D11BE">
      <w:pPr>
        <w:keepNext/>
        <w:keepLines/>
        <w:widowControl/>
        <w:ind w:left="720" w:hanging="720"/>
        <w:rPr>
          <w:rFonts w:ascii="Arial" w:hAnsi="Arial" w:cs="Arial"/>
          <w:i/>
          <w:szCs w:val="24"/>
        </w:rPr>
      </w:pPr>
      <w:r>
        <w:rPr>
          <w:rFonts w:ascii="Arial" w:eastAsia="Calibri" w:hAnsi="Arial" w:cs="Arial"/>
          <w:i/>
          <w:color w:val="000000"/>
          <w:szCs w:val="24"/>
          <w:lang w:val="en-CA"/>
        </w:rPr>
        <w:t>(2)</w:t>
      </w:r>
      <w:r>
        <w:rPr>
          <w:rFonts w:ascii="Arial" w:eastAsia="Calibri" w:hAnsi="Arial" w:cs="Arial"/>
          <w:i/>
          <w:color w:val="000000"/>
          <w:szCs w:val="24"/>
          <w:lang w:val="en-CA"/>
        </w:rPr>
        <w:tab/>
      </w:r>
      <w:r>
        <w:rPr>
          <w:rFonts w:ascii="Arial" w:eastAsia="Calibri" w:hAnsi="Arial" w:cs="Arial"/>
          <w:i/>
          <w:szCs w:val="24"/>
          <w:lang w:val="en-CA"/>
        </w:rPr>
        <w:t xml:space="preserve">A potable water supply may be connected temporarily for initial testing of the recycled water supply system as provided in Section </w:t>
      </w:r>
      <w:r>
        <w:rPr>
          <w:rFonts w:ascii="Arial" w:eastAsia="Calibri" w:hAnsi="Arial" w:cs="Arial"/>
          <w:i/>
          <w:szCs w:val="24"/>
          <w:u w:val="single"/>
          <w:lang w:val="en-CA"/>
        </w:rPr>
        <w:t>1505.13.2.2</w:t>
      </w:r>
      <w:r>
        <w:rPr>
          <w:rFonts w:ascii="Arial" w:eastAsia="Calibri" w:hAnsi="Arial" w:cs="Arial"/>
          <w:i/>
          <w:szCs w:val="24"/>
          <w:lang w:val="en-CA"/>
        </w:rPr>
        <w:t xml:space="preserve"> </w:t>
      </w:r>
      <w:r>
        <w:rPr>
          <w:rFonts w:ascii="Arial" w:eastAsia="Calibri" w:hAnsi="Arial" w:cs="Arial"/>
          <w:i/>
          <w:strike/>
          <w:szCs w:val="24"/>
          <w:lang w:val="en-CA"/>
        </w:rPr>
        <w:t>1503.13.2.2</w:t>
      </w:r>
      <w:r>
        <w:rPr>
          <w:rFonts w:ascii="Arial" w:eastAsia="Calibri" w:hAnsi="Arial" w:cs="Arial"/>
          <w:i/>
          <w:szCs w:val="24"/>
          <w:lang w:val="en-CA"/>
        </w:rPr>
        <w:t xml:space="preserve">.  </w:t>
      </w:r>
      <w:r>
        <w:rPr>
          <w:rFonts w:ascii="Arial" w:hAnsi="Arial" w:cs="Arial"/>
          <w:i/>
          <w:szCs w:val="24"/>
        </w:rPr>
        <w:t>Prior to temporarily connecting the potable line to the recycled water supply system for initial testing purposes, the potable line must have a reduced-pressure principle backflow preventer installed.</w:t>
      </w:r>
    </w:p>
    <w:p w:rsidR="009B7337" w:rsidRDefault="009B7337" w:rsidP="005D11BE">
      <w:pPr>
        <w:widowControl/>
        <w:ind w:left="720" w:hanging="720"/>
        <w:rPr>
          <w:rFonts w:ascii="Arial" w:eastAsia="Calibri" w:hAnsi="Arial" w:cs="Arial"/>
          <w:szCs w:val="24"/>
          <w:lang w:val="en-CA"/>
        </w:rPr>
      </w:pPr>
      <w:r>
        <w:rPr>
          <w:rFonts w:ascii="Arial" w:eastAsia="Calibri" w:hAnsi="Arial" w:cs="Arial"/>
          <w:i/>
          <w:szCs w:val="24"/>
          <w:lang w:val="en-CA"/>
        </w:rPr>
        <w:t>(3)</w:t>
      </w:r>
      <w:r>
        <w:rPr>
          <w:rFonts w:ascii="Arial" w:eastAsia="Calibri" w:hAnsi="Arial" w:cs="Arial"/>
          <w:i/>
          <w:szCs w:val="24"/>
          <w:lang w:val="en-CA"/>
        </w:rPr>
        <w:tab/>
      </w:r>
      <w:r>
        <w:rPr>
          <w:rFonts w:ascii="Arial" w:eastAsia="Calibri" w:hAnsi="Arial" w:cs="Arial"/>
          <w:b/>
          <w:i/>
          <w:szCs w:val="24"/>
          <w:lang w:val="en-CA"/>
        </w:rPr>
        <w:t>…</w:t>
      </w:r>
    </w:p>
    <w:p w:rsidR="009B7337" w:rsidRDefault="009B7337" w:rsidP="005D11BE">
      <w:pPr>
        <w:rPr>
          <w:rFonts w:ascii="Arial" w:hAnsi="Arial" w:cs="Arial"/>
          <w:iCs/>
          <w:szCs w:val="24"/>
          <w:lang w:val="en-CA"/>
        </w:rPr>
      </w:pPr>
    </w:p>
    <w:p w:rsidR="009B7337" w:rsidRDefault="009B7337" w:rsidP="005D11BE">
      <w:pPr>
        <w:rPr>
          <w:rFonts w:ascii="Arial" w:hAnsi="Arial" w:cs="Arial"/>
          <w:szCs w:val="24"/>
        </w:rPr>
      </w:pPr>
      <w:r>
        <w:rPr>
          <w:rFonts w:ascii="Arial" w:eastAsia="Helvetica" w:hAnsi="Arial" w:cs="Arial"/>
          <w:b/>
          <w:color w:val="000000"/>
          <w:szCs w:val="24"/>
        </w:rPr>
        <w:t>1505.5 (formerly 1503.5) Initial Cross-Connection Test.</w:t>
      </w:r>
      <w:r>
        <w:rPr>
          <w:rFonts w:ascii="Arial" w:hAnsi="Arial" w:cs="Arial"/>
          <w:color w:val="000000"/>
          <w:szCs w:val="24"/>
        </w:rPr>
        <w:t xml:space="preserve"> A cross-connection test is required in accordance with Section </w:t>
      </w:r>
      <w:r>
        <w:rPr>
          <w:rFonts w:ascii="Arial" w:hAnsi="Arial" w:cs="Arial"/>
          <w:strike/>
          <w:color w:val="000000"/>
          <w:szCs w:val="24"/>
        </w:rPr>
        <w:t>1502.3</w:t>
      </w:r>
      <w:r>
        <w:rPr>
          <w:rFonts w:ascii="Arial" w:hAnsi="Arial" w:cs="Arial"/>
          <w:color w:val="000000"/>
          <w:szCs w:val="24"/>
        </w:rPr>
        <w:t xml:space="preserve"> </w:t>
      </w:r>
      <w:r>
        <w:rPr>
          <w:rFonts w:ascii="Arial" w:hAnsi="Arial" w:cs="Arial"/>
          <w:i/>
          <w:strike/>
          <w:color w:val="000000"/>
          <w:szCs w:val="24"/>
        </w:rPr>
        <w:t>1503.13.2.2</w:t>
      </w:r>
      <w:r>
        <w:rPr>
          <w:rFonts w:ascii="Arial" w:hAnsi="Arial" w:cs="Arial"/>
          <w:i/>
          <w:color w:val="000000"/>
          <w:szCs w:val="24"/>
        </w:rPr>
        <w:t xml:space="preserve"> </w:t>
      </w:r>
      <w:r>
        <w:rPr>
          <w:rFonts w:ascii="Arial" w:hAnsi="Arial" w:cs="Arial"/>
          <w:i/>
          <w:color w:val="000000"/>
          <w:szCs w:val="24"/>
          <w:u w:val="single"/>
        </w:rPr>
        <w:t>1505.13.2.2</w:t>
      </w:r>
      <w:r>
        <w:rPr>
          <w:rFonts w:ascii="Arial" w:hAnsi="Arial" w:cs="Arial"/>
          <w:color w:val="000000"/>
          <w:szCs w:val="24"/>
        </w:rPr>
        <w:t xml:space="preserve">. Before the </w:t>
      </w:r>
      <w:r>
        <w:rPr>
          <w:rFonts w:ascii="Arial" w:hAnsi="Arial" w:cs="Arial"/>
          <w:color w:val="000000"/>
          <w:szCs w:val="24"/>
        </w:rPr>
        <w:lastRenderedPageBreak/>
        <w:t xml:space="preserve">building is occupied or the system is activated, the installer shall perform </w:t>
      </w:r>
      <w:r>
        <w:rPr>
          <w:rFonts w:ascii="Arial" w:hAnsi="Arial" w:cs="Arial"/>
          <w:strike/>
          <w:color w:val="000000"/>
          <w:szCs w:val="24"/>
        </w:rPr>
        <w:t>the</w:t>
      </w:r>
      <w:r>
        <w:rPr>
          <w:rFonts w:ascii="Arial" w:hAnsi="Arial" w:cs="Arial"/>
          <w:color w:val="000000"/>
          <w:szCs w:val="24"/>
        </w:rPr>
        <w:t xml:space="preserve"> </w:t>
      </w:r>
      <w:r>
        <w:rPr>
          <w:rFonts w:ascii="Arial" w:hAnsi="Arial" w:cs="Arial"/>
          <w:i/>
          <w:color w:val="000000"/>
          <w:szCs w:val="24"/>
        </w:rPr>
        <w:t>an</w:t>
      </w:r>
      <w:r>
        <w:rPr>
          <w:rFonts w:ascii="Arial" w:hAnsi="Arial" w:cs="Arial"/>
          <w:color w:val="000000"/>
          <w:szCs w:val="24"/>
        </w:rPr>
        <w:t xml:space="preserve"> initial cross-connection test in the presence of the Authority Having Jurisdiction </w:t>
      </w:r>
      <w:r>
        <w:rPr>
          <w:rFonts w:ascii="Arial" w:hAnsi="Arial" w:cs="Arial"/>
          <w:strike/>
          <w:color w:val="000000"/>
          <w:szCs w:val="24"/>
        </w:rPr>
        <w:t>and</w:t>
      </w:r>
      <w:r>
        <w:rPr>
          <w:rFonts w:ascii="Arial" w:hAnsi="Arial" w:cs="Arial"/>
          <w:color w:val="000000"/>
          <w:szCs w:val="24"/>
        </w:rPr>
        <w:t xml:space="preserve"> </w:t>
      </w:r>
      <w:r>
        <w:rPr>
          <w:rFonts w:ascii="Arial" w:hAnsi="Arial" w:cs="Arial"/>
          <w:i/>
          <w:color w:val="000000"/>
          <w:szCs w:val="24"/>
        </w:rPr>
        <w:t>or</w:t>
      </w:r>
      <w:r>
        <w:rPr>
          <w:rFonts w:ascii="Arial" w:hAnsi="Arial" w:cs="Arial"/>
          <w:color w:val="000000"/>
          <w:szCs w:val="24"/>
        </w:rPr>
        <w:t xml:space="preserve"> other authorities having jurisdiction. The test shall be </w:t>
      </w:r>
      <w:r>
        <w:rPr>
          <w:rFonts w:ascii="Arial" w:hAnsi="Arial" w:cs="Arial"/>
          <w:szCs w:val="24"/>
        </w:rPr>
        <w:t>ruled successful by the Authority Having Jurisdiction before final approval is granted.</w:t>
      </w:r>
    </w:p>
    <w:p w:rsidR="009B7337" w:rsidRDefault="009B7337" w:rsidP="005D11BE">
      <w:pPr>
        <w:rPr>
          <w:rFonts w:ascii="Arial" w:hAnsi="Arial" w:cs="Arial"/>
          <w:iCs/>
          <w:szCs w:val="24"/>
          <w:lang w:val="en-CA"/>
        </w:rPr>
      </w:pPr>
    </w:p>
    <w:p w:rsidR="009B7337" w:rsidRDefault="009B7337" w:rsidP="005D11BE">
      <w:pPr>
        <w:rPr>
          <w:rFonts w:ascii="Arial" w:hAnsi="Arial" w:cs="Arial"/>
          <w:color w:val="000000"/>
          <w:szCs w:val="24"/>
        </w:rPr>
      </w:pPr>
      <w:r>
        <w:rPr>
          <w:rFonts w:ascii="Arial" w:eastAsia="Helvetica" w:hAnsi="Arial" w:cs="Arial"/>
          <w:b/>
          <w:color w:val="000000"/>
          <w:szCs w:val="24"/>
        </w:rPr>
        <w:t xml:space="preserve">1505.6 (formerly 1503.6) </w:t>
      </w:r>
      <w:r>
        <w:rPr>
          <w:rFonts w:ascii="Arial" w:eastAsia="Helvetica" w:hAnsi="Arial" w:cs="Arial"/>
          <w:b/>
          <w:strike/>
          <w:color w:val="000000"/>
          <w:szCs w:val="24"/>
        </w:rPr>
        <w:t>Reclaimed (</w:t>
      </w:r>
      <w:r>
        <w:rPr>
          <w:rFonts w:ascii="Arial" w:eastAsia="Helvetica" w:hAnsi="Arial" w:cs="Arial"/>
          <w:b/>
          <w:color w:val="000000"/>
          <w:szCs w:val="24"/>
        </w:rPr>
        <w:t>Recycled</w:t>
      </w:r>
      <w:r>
        <w:rPr>
          <w:rFonts w:ascii="Arial" w:eastAsia="Helvetica" w:hAnsi="Arial" w:cs="Arial"/>
          <w:b/>
          <w:strike/>
          <w:color w:val="000000"/>
          <w:szCs w:val="24"/>
        </w:rPr>
        <w:t>)</w:t>
      </w:r>
      <w:r>
        <w:rPr>
          <w:rFonts w:ascii="Arial" w:eastAsia="Helvetica" w:hAnsi="Arial" w:cs="Arial"/>
          <w:b/>
          <w:color w:val="000000"/>
          <w:szCs w:val="24"/>
        </w:rPr>
        <w:t xml:space="preserve"> Water </w:t>
      </w:r>
      <w:r>
        <w:rPr>
          <w:rFonts w:ascii="Arial" w:eastAsia="Helvetica" w:hAnsi="Arial" w:cs="Arial"/>
          <w:b/>
          <w:i/>
          <w:color w:val="000000"/>
          <w:szCs w:val="24"/>
        </w:rPr>
        <w:t>Supply</w:t>
      </w:r>
      <w:r>
        <w:rPr>
          <w:rFonts w:ascii="Arial" w:eastAsia="Helvetica" w:hAnsi="Arial" w:cs="Arial"/>
          <w:b/>
          <w:color w:val="000000"/>
          <w:szCs w:val="24"/>
        </w:rPr>
        <w:t xml:space="preserve"> System Materials.</w:t>
      </w:r>
      <w:r>
        <w:rPr>
          <w:rFonts w:ascii="Arial" w:hAnsi="Arial" w:cs="Arial"/>
          <w:color w:val="000000"/>
          <w:szCs w:val="24"/>
        </w:rPr>
        <w:t xml:space="preserve"> R</w:t>
      </w:r>
      <w:r>
        <w:rPr>
          <w:rFonts w:ascii="Arial" w:hAnsi="Arial" w:cs="Arial"/>
          <w:strike/>
          <w:color w:val="000000"/>
          <w:szCs w:val="24"/>
        </w:rPr>
        <w:t>eclaimed (r</w:t>
      </w:r>
      <w:r>
        <w:rPr>
          <w:rFonts w:ascii="Arial" w:hAnsi="Arial" w:cs="Arial"/>
          <w:color w:val="000000"/>
          <w:szCs w:val="24"/>
        </w:rPr>
        <w:t>ecycled</w:t>
      </w:r>
      <w:r>
        <w:rPr>
          <w:rFonts w:ascii="Arial" w:hAnsi="Arial" w:cs="Arial"/>
          <w:strike/>
          <w:color w:val="000000"/>
          <w:szCs w:val="24"/>
        </w:rPr>
        <w:t>)</w:t>
      </w:r>
      <w:r>
        <w:rPr>
          <w:rFonts w:ascii="Arial" w:hAnsi="Arial" w:cs="Arial"/>
          <w:color w:val="000000"/>
          <w:szCs w:val="24"/>
        </w:rPr>
        <w:t xml:space="preserve"> water supply </w:t>
      </w:r>
      <w:r>
        <w:rPr>
          <w:rFonts w:ascii="Arial" w:hAnsi="Arial" w:cs="Arial"/>
          <w:strike/>
          <w:color w:val="000000"/>
          <w:szCs w:val="24"/>
        </w:rPr>
        <w:t>and distribution</w:t>
      </w:r>
      <w:r>
        <w:rPr>
          <w:rFonts w:ascii="Arial" w:hAnsi="Arial" w:cs="Arial"/>
          <w:color w:val="000000"/>
          <w:szCs w:val="24"/>
        </w:rPr>
        <w:t xml:space="preserve"> system materials </w:t>
      </w:r>
      <w:r>
        <w:rPr>
          <w:rFonts w:ascii="Arial" w:hAnsi="Arial" w:cs="Arial"/>
          <w:b/>
          <w:color w:val="000000"/>
          <w:szCs w:val="24"/>
        </w:rPr>
        <w:t>…</w:t>
      </w:r>
    </w:p>
    <w:p w:rsidR="009B7337" w:rsidRDefault="009B7337" w:rsidP="005D11BE">
      <w:pPr>
        <w:rPr>
          <w:rFonts w:ascii="Arial" w:hAnsi="Arial" w:cs="Arial"/>
          <w:iCs/>
          <w:szCs w:val="24"/>
          <w:lang w:val="en-CA"/>
        </w:rPr>
      </w:pPr>
    </w:p>
    <w:p w:rsidR="009B7337" w:rsidRDefault="009B7337" w:rsidP="005D11BE">
      <w:pPr>
        <w:rPr>
          <w:rFonts w:ascii="Arial" w:hAnsi="Arial" w:cs="Arial"/>
          <w:i/>
          <w:iCs/>
          <w:szCs w:val="24"/>
          <w:lang w:val="en-CA"/>
        </w:rPr>
      </w:pPr>
      <w:r>
        <w:rPr>
          <w:rFonts w:ascii="Arial" w:hAnsi="Arial" w:cs="Arial"/>
          <w:b/>
          <w:bCs/>
          <w:szCs w:val="24"/>
        </w:rPr>
        <w:t xml:space="preserve">1505.7 </w:t>
      </w:r>
      <w:r>
        <w:rPr>
          <w:rFonts w:ascii="Arial" w:eastAsia="Helvetica" w:hAnsi="Arial" w:cs="Arial"/>
          <w:b/>
          <w:color w:val="000000"/>
          <w:szCs w:val="24"/>
        </w:rPr>
        <w:t xml:space="preserve">(formerly </w:t>
      </w:r>
      <w:r>
        <w:rPr>
          <w:rFonts w:ascii="Arial" w:hAnsi="Arial" w:cs="Arial"/>
          <w:b/>
          <w:bCs/>
          <w:szCs w:val="24"/>
        </w:rPr>
        <w:t xml:space="preserve">1503.7) </w:t>
      </w:r>
      <w:r>
        <w:rPr>
          <w:rFonts w:ascii="Arial" w:hAnsi="Arial" w:cs="Arial"/>
          <w:b/>
          <w:bCs/>
          <w:strike/>
          <w:szCs w:val="24"/>
        </w:rPr>
        <w:t>Reclaimed (</w:t>
      </w:r>
      <w:r>
        <w:rPr>
          <w:rFonts w:ascii="Arial" w:hAnsi="Arial" w:cs="Arial"/>
          <w:b/>
          <w:bCs/>
          <w:szCs w:val="24"/>
        </w:rPr>
        <w:t>Recycled</w:t>
      </w:r>
      <w:r>
        <w:rPr>
          <w:rFonts w:ascii="Arial" w:hAnsi="Arial" w:cs="Arial"/>
          <w:b/>
          <w:bCs/>
          <w:strike/>
          <w:szCs w:val="24"/>
        </w:rPr>
        <w:t>)</w:t>
      </w:r>
      <w:r>
        <w:rPr>
          <w:rFonts w:ascii="Arial" w:hAnsi="Arial" w:cs="Arial"/>
          <w:b/>
          <w:bCs/>
          <w:szCs w:val="24"/>
        </w:rPr>
        <w:t xml:space="preserve"> Water </w:t>
      </w:r>
      <w:r>
        <w:rPr>
          <w:rFonts w:ascii="Arial" w:hAnsi="Arial" w:cs="Arial"/>
          <w:b/>
          <w:bCs/>
          <w:i/>
          <w:szCs w:val="24"/>
        </w:rPr>
        <w:t>Supply</w:t>
      </w:r>
      <w:r>
        <w:rPr>
          <w:rFonts w:ascii="Arial" w:hAnsi="Arial" w:cs="Arial"/>
          <w:b/>
          <w:bCs/>
          <w:szCs w:val="24"/>
        </w:rPr>
        <w:t xml:space="preserve"> System Color and Marking Information.</w:t>
      </w:r>
      <w:r>
        <w:rPr>
          <w:rFonts w:ascii="Arial" w:hAnsi="Arial" w:cs="Arial"/>
          <w:szCs w:val="24"/>
        </w:rPr>
        <w:t xml:space="preserve"> </w:t>
      </w:r>
      <w:r>
        <w:rPr>
          <w:rFonts w:ascii="Arial" w:hAnsi="Arial" w:cs="Arial"/>
          <w:i/>
          <w:iCs/>
          <w:szCs w:val="24"/>
        </w:rPr>
        <w:t>All mechanical equipment</w:t>
      </w:r>
      <w:r>
        <w:rPr>
          <w:rFonts w:ascii="Arial" w:hAnsi="Arial" w:cs="Arial"/>
          <w:b/>
          <w:iCs/>
          <w:szCs w:val="24"/>
        </w:rPr>
        <w:t>…</w:t>
      </w:r>
    </w:p>
    <w:p w:rsidR="009B7337" w:rsidRDefault="009B7337" w:rsidP="005D11BE">
      <w:pPr>
        <w:rPr>
          <w:rFonts w:ascii="Arial" w:hAnsi="Arial" w:cs="Arial"/>
          <w:iCs/>
          <w:szCs w:val="24"/>
          <w:lang w:val="en-CA"/>
        </w:rPr>
      </w:pPr>
    </w:p>
    <w:p w:rsidR="009B7337" w:rsidRDefault="009B7337" w:rsidP="005D11BE">
      <w:pPr>
        <w:rPr>
          <w:rFonts w:ascii="Arial" w:eastAsia="Calibri" w:hAnsi="Arial" w:cs="Arial"/>
          <w:color w:val="000000"/>
          <w:szCs w:val="24"/>
          <w:lang w:val="en-CA"/>
        </w:rPr>
      </w:pPr>
      <w:r>
        <w:rPr>
          <w:rFonts w:ascii="Arial" w:eastAsia="Helvetica" w:hAnsi="Arial" w:cs="Arial"/>
          <w:b/>
          <w:color w:val="000000"/>
          <w:szCs w:val="24"/>
          <w:lang w:val="en-CA"/>
        </w:rPr>
        <w:t xml:space="preserve">1505.8 </w:t>
      </w:r>
      <w:r>
        <w:rPr>
          <w:rFonts w:ascii="Arial" w:eastAsia="Helvetica" w:hAnsi="Arial" w:cs="Arial"/>
          <w:b/>
          <w:color w:val="000000"/>
          <w:szCs w:val="24"/>
        </w:rPr>
        <w:t xml:space="preserve">(formerly </w:t>
      </w:r>
      <w:r>
        <w:rPr>
          <w:rFonts w:ascii="Arial" w:eastAsia="Helvetica" w:hAnsi="Arial" w:cs="Arial"/>
          <w:b/>
          <w:color w:val="000000"/>
          <w:szCs w:val="24"/>
          <w:lang w:val="en-CA"/>
        </w:rPr>
        <w:t xml:space="preserve">1503.8) Valves. </w:t>
      </w:r>
      <w:r>
        <w:rPr>
          <w:rFonts w:ascii="Arial" w:eastAsia="Calibri" w:hAnsi="Arial" w:cs="Arial"/>
          <w:color w:val="000000"/>
          <w:szCs w:val="24"/>
          <w:lang w:val="en-CA"/>
        </w:rPr>
        <w:t xml:space="preserve">Valves, except </w:t>
      </w:r>
      <w:r>
        <w:rPr>
          <w:rFonts w:ascii="Arial" w:eastAsia="Calibri" w:hAnsi="Arial" w:cs="Arial"/>
          <w:b/>
          <w:color w:val="000000"/>
          <w:szCs w:val="24"/>
          <w:lang w:val="en-CA"/>
        </w:rPr>
        <w:t>…</w:t>
      </w:r>
    </w:p>
    <w:p w:rsidR="009B7337" w:rsidRDefault="009B7337" w:rsidP="005D11BE">
      <w:pPr>
        <w:rPr>
          <w:rFonts w:ascii="Arial" w:hAnsi="Arial" w:cs="Arial"/>
          <w:iCs/>
          <w:szCs w:val="24"/>
          <w:lang w:val="en-CA"/>
        </w:rPr>
      </w:pPr>
    </w:p>
    <w:p w:rsidR="009B7337" w:rsidRDefault="009B7337" w:rsidP="005D11BE">
      <w:pPr>
        <w:widowControl/>
        <w:rPr>
          <w:rFonts w:ascii="Arial" w:eastAsia="Palatino" w:hAnsi="Arial" w:cs="Arial"/>
          <w:i/>
          <w:color w:val="000000"/>
          <w:szCs w:val="24"/>
        </w:rPr>
      </w:pPr>
      <w:r>
        <w:rPr>
          <w:rFonts w:ascii="Arial" w:eastAsia="Helvetica" w:hAnsi="Arial" w:cs="Arial"/>
          <w:b/>
          <w:i/>
          <w:color w:val="000000"/>
          <w:szCs w:val="24"/>
          <w:u w:val="single"/>
        </w:rPr>
        <w:t>1505.8.1</w:t>
      </w:r>
      <w:r>
        <w:rPr>
          <w:rFonts w:ascii="Arial" w:eastAsia="Helvetica" w:hAnsi="Arial" w:cs="Arial"/>
          <w:b/>
          <w:i/>
          <w:color w:val="000000"/>
          <w:szCs w:val="24"/>
        </w:rPr>
        <w:t xml:space="preserve"> </w:t>
      </w:r>
      <w:r>
        <w:rPr>
          <w:rFonts w:ascii="Arial" w:eastAsia="Helvetica" w:hAnsi="Arial" w:cs="Arial"/>
          <w:b/>
          <w:color w:val="000000"/>
          <w:szCs w:val="24"/>
        </w:rPr>
        <w:t>(formerly 1503.8.1)</w:t>
      </w:r>
      <w:r>
        <w:rPr>
          <w:rFonts w:ascii="Arial" w:eastAsia="Helvetica" w:hAnsi="Arial" w:cs="Arial"/>
          <w:b/>
          <w:i/>
          <w:color w:val="000000"/>
          <w:szCs w:val="24"/>
        </w:rPr>
        <w:t xml:space="preserve"> </w:t>
      </w:r>
      <w:r>
        <w:rPr>
          <w:rFonts w:ascii="Arial" w:eastAsia="Palatino" w:hAnsi="Arial" w:cs="Arial"/>
          <w:b/>
          <w:i/>
          <w:color w:val="000000"/>
          <w:szCs w:val="24"/>
        </w:rPr>
        <w:t>Valve Seals.</w:t>
      </w:r>
      <w:r>
        <w:rPr>
          <w:rFonts w:ascii="Arial" w:eastAsia="Palatino" w:hAnsi="Arial" w:cs="Arial"/>
          <w:i/>
          <w:color w:val="000000"/>
          <w:szCs w:val="24"/>
        </w:rPr>
        <w:t xml:space="preserve">  The master reclaimed </w:t>
      </w:r>
      <w:r>
        <w:rPr>
          <w:rFonts w:ascii="Arial" w:eastAsia="Palatino" w:hAnsi="Arial" w:cs="Arial"/>
          <w:b/>
          <w:i/>
          <w:color w:val="000000"/>
          <w:szCs w:val="24"/>
        </w:rPr>
        <w:t>…</w:t>
      </w:r>
    </w:p>
    <w:p w:rsidR="009B7337" w:rsidRDefault="009B7337" w:rsidP="005D11BE">
      <w:pPr>
        <w:rPr>
          <w:rFonts w:ascii="Arial" w:hAnsi="Arial" w:cs="Arial"/>
          <w:iCs/>
          <w:szCs w:val="24"/>
          <w:lang w:val="en-CA"/>
        </w:rPr>
      </w:pPr>
    </w:p>
    <w:p w:rsidR="009B7337" w:rsidRDefault="009B7337" w:rsidP="005D11BE">
      <w:pPr>
        <w:pStyle w:val="BodyText3"/>
        <w:jc w:val="left"/>
        <w:rPr>
          <w:rFonts w:ascii="Arial" w:eastAsia="Calibri" w:hAnsi="Arial" w:cs="Arial"/>
          <w:i/>
          <w:szCs w:val="24"/>
          <w:lang w:val="en-CA"/>
        </w:rPr>
      </w:pPr>
      <w:r>
        <w:rPr>
          <w:rFonts w:ascii="Arial" w:eastAsia="Calibri" w:hAnsi="Arial" w:cs="Arial"/>
          <w:b/>
          <w:i/>
          <w:szCs w:val="24"/>
          <w:u w:val="single"/>
          <w:lang w:val="en-CA"/>
        </w:rPr>
        <w:t>1505.8.2</w:t>
      </w:r>
      <w:r>
        <w:rPr>
          <w:rFonts w:ascii="Arial" w:eastAsia="Calibri" w:hAnsi="Arial" w:cs="Arial"/>
          <w:b/>
          <w:i/>
          <w:szCs w:val="24"/>
          <w:lang w:val="en-CA"/>
        </w:rPr>
        <w:t xml:space="preserve"> </w:t>
      </w:r>
      <w:r>
        <w:rPr>
          <w:rFonts w:ascii="Arial" w:eastAsia="Calibri" w:hAnsi="Arial" w:cs="Arial"/>
          <w:b/>
          <w:szCs w:val="24"/>
          <w:lang w:val="en-CA"/>
        </w:rPr>
        <w:t>(formerly 1503.8.2)</w:t>
      </w:r>
      <w:r>
        <w:rPr>
          <w:rFonts w:ascii="Arial" w:eastAsia="Calibri" w:hAnsi="Arial" w:cs="Arial"/>
          <w:b/>
          <w:i/>
          <w:szCs w:val="24"/>
          <w:lang w:val="en-CA"/>
        </w:rPr>
        <w:t xml:space="preserve"> Valve and Appurtenance Access Door Signs.</w:t>
      </w:r>
      <w:r>
        <w:rPr>
          <w:rFonts w:ascii="Arial" w:eastAsia="Calibri" w:hAnsi="Arial" w:cs="Arial"/>
          <w:i/>
          <w:szCs w:val="24"/>
          <w:lang w:val="en-CA"/>
        </w:rPr>
        <w:t xml:space="preserve">  Each reclaimed (recycled) water valve within a wall shall have its access door into the wall equipped with a warning sign approximately 6 inches by 6 inches (152 mm x 152 mm) with wording in approximately 3/8 inch (9.5 mm) letters on a purple background.  The wording text and format of the sign shall be substantially the same as that specified in Section </w:t>
      </w:r>
      <w:r>
        <w:rPr>
          <w:rFonts w:ascii="Arial" w:eastAsia="Calibri" w:hAnsi="Arial" w:cs="Arial"/>
          <w:i/>
          <w:szCs w:val="24"/>
          <w:u w:val="single"/>
          <w:lang w:val="en-CA"/>
        </w:rPr>
        <w:t>1505.12.3</w:t>
      </w:r>
      <w:r>
        <w:rPr>
          <w:rFonts w:ascii="Arial" w:eastAsia="Calibri" w:hAnsi="Arial" w:cs="Arial"/>
          <w:i/>
          <w:szCs w:val="24"/>
          <w:lang w:val="en-CA"/>
        </w:rPr>
        <w:t xml:space="preserve"> </w:t>
      </w:r>
      <w:r>
        <w:rPr>
          <w:rFonts w:ascii="Arial" w:eastAsia="Calibri" w:hAnsi="Arial" w:cs="Arial"/>
          <w:i/>
          <w:strike/>
          <w:szCs w:val="24"/>
          <w:lang w:val="en-CA"/>
        </w:rPr>
        <w:t>1503.12.3</w:t>
      </w:r>
      <w:r>
        <w:rPr>
          <w:rFonts w:ascii="Arial" w:eastAsia="Calibri" w:hAnsi="Arial" w:cs="Arial"/>
          <w:i/>
          <w:szCs w:val="24"/>
          <w:lang w:val="en-CA"/>
        </w:rPr>
        <w:t>.  The signs shall be attached inside the access door frame and shall hang in the center of the access door frame.  This sign requirement shall be applicable to any and all access doors, hatches, etc., leading to reclaimed (recycled) water piping and appurtenances.</w:t>
      </w:r>
    </w:p>
    <w:p w:rsidR="009B7337" w:rsidRDefault="009B7337" w:rsidP="005D11BE">
      <w:pPr>
        <w:rPr>
          <w:rFonts w:ascii="Arial" w:hAnsi="Arial" w:cs="Arial"/>
          <w:iCs/>
          <w:szCs w:val="24"/>
          <w:lang w:val="en-CA"/>
        </w:rPr>
      </w:pPr>
    </w:p>
    <w:p w:rsidR="009B7337" w:rsidRDefault="009B7337" w:rsidP="009811BA">
      <w:pPr>
        <w:pStyle w:val="Heading2"/>
        <w:rPr>
          <w:rFonts w:eastAsia="Calibri"/>
          <w:lang w:val="en-CA"/>
        </w:rPr>
      </w:pPr>
      <w:r>
        <w:rPr>
          <w:rFonts w:eastAsia="Helvetica"/>
          <w:lang w:val="en-CA"/>
        </w:rPr>
        <w:t xml:space="preserve">1505.9 </w:t>
      </w:r>
      <w:r>
        <w:rPr>
          <w:rFonts w:eastAsia="Helvetica"/>
        </w:rPr>
        <w:t xml:space="preserve">(formerly </w:t>
      </w:r>
      <w:r>
        <w:rPr>
          <w:rFonts w:eastAsia="Helvetica"/>
          <w:lang w:val="en-CA"/>
        </w:rPr>
        <w:t xml:space="preserve">1503.9) Hose Bibbs. </w:t>
      </w:r>
      <w:r>
        <w:rPr>
          <w:rFonts w:eastAsia="Calibri"/>
          <w:lang w:val="en-CA"/>
        </w:rPr>
        <w:t xml:space="preserve">Hose </w:t>
      </w:r>
      <w:proofErr w:type="spellStart"/>
      <w:r>
        <w:rPr>
          <w:rFonts w:eastAsia="Calibri"/>
          <w:lang w:val="en-CA"/>
        </w:rPr>
        <w:t>bibbs</w:t>
      </w:r>
      <w:proofErr w:type="spellEnd"/>
      <w:r>
        <w:rPr>
          <w:rFonts w:eastAsia="Calibri"/>
          <w:lang w:val="en-CA"/>
        </w:rPr>
        <w:t xml:space="preserve"> shall not be allowed …</w:t>
      </w:r>
    </w:p>
    <w:p w:rsidR="009B7337" w:rsidRDefault="009B7337" w:rsidP="005D11BE">
      <w:pPr>
        <w:rPr>
          <w:rFonts w:ascii="Arial" w:hAnsi="Arial" w:cs="Arial"/>
          <w:iCs/>
          <w:szCs w:val="24"/>
          <w:lang w:val="en-CA"/>
        </w:rPr>
      </w:pPr>
    </w:p>
    <w:p w:rsidR="009B7337" w:rsidRDefault="009B7337" w:rsidP="005D11BE">
      <w:pPr>
        <w:keepNext/>
        <w:widowControl/>
        <w:jc w:val="both"/>
        <w:rPr>
          <w:rFonts w:ascii="Arial" w:eastAsia="Calibri" w:hAnsi="Arial" w:cs="Arial"/>
          <w:i/>
          <w:color w:val="000000"/>
          <w:szCs w:val="24"/>
          <w:lang w:val="en-CA"/>
        </w:rPr>
      </w:pPr>
      <w:r>
        <w:rPr>
          <w:rFonts w:ascii="Arial" w:eastAsia="Calibri" w:hAnsi="Arial" w:cs="Arial"/>
          <w:b/>
          <w:i/>
          <w:color w:val="000000"/>
          <w:szCs w:val="24"/>
          <w:lang w:val="en-CA"/>
        </w:rPr>
        <w:t>Exceptions:</w:t>
      </w:r>
      <w:r>
        <w:rPr>
          <w:rFonts w:ascii="Arial" w:eastAsia="Calibri" w:hAnsi="Arial" w:cs="Arial"/>
          <w:i/>
          <w:color w:val="000000"/>
          <w:szCs w:val="24"/>
          <w:lang w:val="en-CA"/>
        </w:rPr>
        <w:t xml:space="preserve"> </w:t>
      </w:r>
    </w:p>
    <w:p w:rsidR="009B7337" w:rsidRDefault="009B7337" w:rsidP="005D11BE">
      <w:pPr>
        <w:keepNext/>
        <w:widowControl/>
        <w:rPr>
          <w:rFonts w:ascii="Arial" w:eastAsia="Calibri" w:hAnsi="Arial" w:cs="Arial"/>
          <w:i/>
          <w:color w:val="000000"/>
          <w:szCs w:val="24"/>
          <w:lang w:val="en-CA"/>
        </w:rPr>
      </w:pPr>
      <w:r>
        <w:rPr>
          <w:rFonts w:ascii="Arial" w:eastAsia="Calibri" w:hAnsi="Arial" w:cs="Arial"/>
          <w:i/>
          <w:color w:val="000000"/>
          <w:szCs w:val="24"/>
          <w:lang w:val="en-CA"/>
        </w:rPr>
        <w:t xml:space="preserve">In accordance with Health and Safety Code </w:t>
      </w:r>
      <w:r>
        <w:rPr>
          <w:rFonts w:ascii="Arial" w:eastAsia="Calibri" w:hAnsi="Arial" w:cs="Arial"/>
          <w:i/>
          <w:strike/>
          <w:color w:val="000000"/>
          <w:szCs w:val="24"/>
          <w:lang w:val="en-CA"/>
        </w:rPr>
        <w:t>Sections</w:t>
      </w:r>
      <w:r>
        <w:rPr>
          <w:rFonts w:ascii="Arial" w:eastAsia="Calibri" w:hAnsi="Arial" w:cs="Arial"/>
          <w:i/>
          <w:color w:val="000000"/>
          <w:szCs w:val="24"/>
          <w:lang w:val="en-CA"/>
        </w:rPr>
        <w:t xml:space="preserve"> </w:t>
      </w:r>
      <w:r>
        <w:rPr>
          <w:rFonts w:ascii="Arial" w:eastAsia="Calibri" w:hAnsi="Arial" w:cs="Arial"/>
          <w:i/>
          <w:color w:val="000000"/>
          <w:szCs w:val="24"/>
          <w:u w:val="single"/>
          <w:lang w:val="en-CA"/>
        </w:rPr>
        <w:t>Section</w:t>
      </w:r>
      <w:r>
        <w:rPr>
          <w:rFonts w:ascii="Arial" w:eastAsia="Calibri" w:hAnsi="Arial" w:cs="Arial"/>
          <w:i/>
          <w:color w:val="000000"/>
          <w:szCs w:val="24"/>
          <w:lang w:val="en-CA"/>
        </w:rPr>
        <w:t xml:space="preserve"> 8117 and </w:t>
      </w:r>
      <w:r>
        <w:rPr>
          <w:rFonts w:ascii="Arial" w:eastAsia="Calibri" w:hAnsi="Arial" w:cs="Arial"/>
          <w:i/>
          <w:color w:val="000000"/>
          <w:szCs w:val="24"/>
          <w:u w:val="single"/>
          <w:lang w:val="en-CA"/>
        </w:rPr>
        <w:t>Section</w:t>
      </w:r>
      <w:r>
        <w:rPr>
          <w:rFonts w:ascii="Arial" w:eastAsia="Calibri" w:hAnsi="Arial" w:cs="Arial"/>
          <w:i/>
          <w:color w:val="000000"/>
          <w:szCs w:val="24"/>
          <w:lang w:val="en-CA"/>
        </w:rPr>
        <w:t xml:space="preserve"> 8118, hose </w:t>
      </w:r>
      <w:proofErr w:type="spellStart"/>
      <w:r>
        <w:rPr>
          <w:rFonts w:ascii="Arial" w:eastAsia="Calibri" w:hAnsi="Arial" w:cs="Arial"/>
          <w:i/>
          <w:color w:val="000000"/>
          <w:szCs w:val="24"/>
          <w:lang w:val="en-CA"/>
        </w:rPr>
        <w:t>bibbs</w:t>
      </w:r>
      <w:proofErr w:type="spellEnd"/>
      <w:r>
        <w:rPr>
          <w:rFonts w:ascii="Arial" w:eastAsia="Calibri" w:hAnsi="Arial" w:cs="Arial"/>
          <w:i/>
          <w:color w:val="000000"/>
          <w:szCs w:val="24"/>
          <w:lang w:val="en-CA"/>
        </w:rPr>
        <w:t xml:space="preserve"> are approved for use in cemeteries supplied with reclaimed (recycled) water.  A hose </w:t>
      </w:r>
      <w:proofErr w:type="spellStart"/>
      <w:r>
        <w:rPr>
          <w:rFonts w:ascii="Arial" w:eastAsia="Calibri" w:hAnsi="Arial" w:cs="Arial"/>
          <w:i/>
          <w:color w:val="000000"/>
          <w:szCs w:val="24"/>
          <w:lang w:val="en-CA"/>
        </w:rPr>
        <w:t>bibb</w:t>
      </w:r>
      <w:proofErr w:type="spellEnd"/>
      <w:r>
        <w:rPr>
          <w:rFonts w:ascii="Arial" w:eastAsia="Calibri" w:hAnsi="Arial" w:cs="Arial"/>
          <w:i/>
          <w:color w:val="000000"/>
          <w:szCs w:val="24"/>
          <w:lang w:val="en-CA"/>
        </w:rPr>
        <w:t xml:space="preserve"> in an area subject to access by the general public shall be equipped with a sign </w:t>
      </w:r>
      <w:proofErr w:type="gramStart"/>
      <w:r>
        <w:rPr>
          <w:rFonts w:ascii="Arial" w:eastAsia="Calibri" w:hAnsi="Arial" w:cs="Arial"/>
          <w:i/>
          <w:color w:val="000000"/>
          <w:szCs w:val="24"/>
          <w:lang w:val="en-CA"/>
        </w:rPr>
        <w:t>marked  “</w:t>
      </w:r>
      <w:proofErr w:type="gramEnd"/>
      <w:r>
        <w:rPr>
          <w:rFonts w:ascii="Arial" w:eastAsia="Calibri" w:hAnsi="Arial" w:cs="Arial"/>
          <w:i/>
          <w:color w:val="000000"/>
          <w:szCs w:val="24"/>
          <w:lang w:val="en-CA"/>
        </w:rPr>
        <w:t xml:space="preserve">CAUTION: NONPOTABLE RECYCLED WATER, DO NOT DRINK,” and one of the symbols in Figure </w:t>
      </w:r>
      <w:r>
        <w:rPr>
          <w:rFonts w:ascii="Arial" w:eastAsia="Calibri" w:hAnsi="Arial" w:cs="Arial"/>
          <w:i/>
          <w:color w:val="000000"/>
          <w:szCs w:val="24"/>
          <w:u w:val="single"/>
          <w:lang w:val="en-CA"/>
        </w:rPr>
        <w:t>1505.9</w:t>
      </w:r>
      <w:r>
        <w:rPr>
          <w:rFonts w:ascii="Arial" w:eastAsia="Calibri" w:hAnsi="Arial" w:cs="Arial"/>
          <w:i/>
          <w:color w:val="000000"/>
          <w:szCs w:val="24"/>
          <w:lang w:val="en-CA"/>
        </w:rPr>
        <w:t xml:space="preserve"> </w:t>
      </w:r>
      <w:r>
        <w:rPr>
          <w:rFonts w:ascii="Arial" w:eastAsia="Calibri" w:hAnsi="Arial" w:cs="Arial"/>
          <w:i/>
          <w:strike/>
          <w:color w:val="000000"/>
          <w:szCs w:val="24"/>
          <w:lang w:val="en-CA"/>
        </w:rPr>
        <w:t>1503.9</w:t>
      </w:r>
      <w:r>
        <w:rPr>
          <w:rFonts w:ascii="Arial" w:eastAsia="Calibri" w:hAnsi="Arial" w:cs="Arial"/>
          <w:i/>
          <w:color w:val="000000"/>
          <w:szCs w:val="24"/>
          <w:lang w:val="en-CA"/>
        </w:rPr>
        <w:t>.</w:t>
      </w:r>
    </w:p>
    <w:p w:rsidR="009B7337" w:rsidRDefault="009B7337" w:rsidP="005D11BE">
      <w:pPr>
        <w:keepNext/>
        <w:widowControl/>
        <w:rPr>
          <w:rFonts w:ascii="Arial" w:eastAsia="Calibri" w:hAnsi="Arial" w:cs="Arial"/>
          <w:i/>
          <w:color w:val="000000"/>
          <w:szCs w:val="24"/>
          <w:lang w:val="en-CA"/>
        </w:rPr>
      </w:pPr>
    </w:p>
    <w:p w:rsidR="009B7337" w:rsidRDefault="00124EBE" w:rsidP="005D11BE">
      <w:pPr>
        <w:pStyle w:val="BodyText3"/>
        <w:jc w:val="center"/>
        <w:rPr>
          <w:rFonts w:ascii="Arial" w:eastAsia="Helvetica" w:hAnsi="Arial" w:cs="Arial"/>
          <w:b/>
          <w:szCs w:val="24"/>
        </w:rPr>
      </w:pPr>
      <w:r>
        <w:rPr>
          <w:rFonts w:ascii="Arial" w:hAnsi="Arial" w:cs="Arial"/>
          <w:noProof/>
          <w:color w:val="000000"/>
          <w:szCs w:val="24"/>
        </w:rPr>
        <w:drawing>
          <wp:inline distT="0" distB="0" distL="0" distR="0">
            <wp:extent cx="1713230" cy="1743075"/>
            <wp:effectExtent l="0" t="0" r="0" b="0"/>
            <wp:docPr id="1" name="Picture 2" descr="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0"/>
                    <pic:cNvPicPr>
                      <a:picLocks noChangeAspect="1" noChangeArrowheads="1"/>
                    </pic:cNvPicPr>
                  </pic:nvPicPr>
                  <pic:blipFill>
                    <a:blip r:embed="rId8" cstate="print">
                      <a:extLst>
                        <a:ext uri="{28A0092B-C50C-407E-A947-70E740481C1C}">
                          <a14:useLocalDpi xmlns:a14="http://schemas.microsoft.com/office/drawing/2010/main" val="0"/>
                        </a:ext>
                      </a:extLst>
                    </a:blip>
                    <a:srcRect l="19707" t="4031" r="18550" b="13737"/>
                    <a:stretch>
                      <a:fillRect/>
                    </a:stretch>
                  </pic:blipFill>
                  <pic:spPr bwMode="auto">
                    <a:xfrm>
                      <a:off x="0" y="0"/>
                      <a:ext cx="1713230" cy="1743075"/>
                    </a:xfrm>
                    <a:prstGeom prst="rect">
                      <a:avLst/>
                    </a:prstGeom>
                    <a:noFill/>
                    <a:ln>
                      <a:noFill/>
                    </a:ln>
                  </pic:spPr>
                </pic:pic>
              </a:graphicData>
            </a:graphic>
          </wp:inline>
        </w:drawing>
      </w:r>
      <w:r>
        <w:rPr>
          <w:rFonts w:ascii="Arial" w:eastAsia="Helvetica" w:hAnsi="Arial" w:cs="Arial"/>
          <w:noProof/>
          <w:szCs w:val="24"/>
        </w:rPr>
        <w:drawing>
          <wp:inline distT="0" distB="0" distL="0" distR="0">
            <wp:extent cx="1768475" cy="1748155"/>
            <wp:effectExtent l="0" t="0" r="3175" b="4445"/>
            <wp:docPr id="2" name="Picture 1" descr="Water glass with water in it and a circle with a line throug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8475" cy="1748155"/>
                    </a:xfrm>
                    <a:prstGeom prst="rect">
                      <a:avLst/>
                    </a:prstGeom>
                    <a:noFill/>
                    <a:ln>
                      <a:noFill/>
                    </a:ln>
                  </pic:spPr>
                </pic:pic>
              </a:graphicData>
            </a:graphic>
          </wp:inline>
        </w:drawing>
      </w:r>
      <w:r>
        <w:rPr>
          <w:rFonts w:ascii="Arial" w:eastAsia="Helvetica" w:hAnsi="Arial" w:cs="Arial"/>
          <w:noProof/>
          <w:szCs w:val="24"/>
        </w:rPr>
        <w:drawing>
          <wp:inline distT="0" distB="0" distL="0" distR="0">
            <wp:extent cx="1818640" cy="1748155"/>
            <wp:effectExtent l="0" t="0" r="0" b="4445"/>
            <wp:docPr id="3" name="Picture 3" descr="man's head drinking a glass of water with a circle with a line through it on top of the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t="2226"/>
                    <a:stretch>
                      <a:fillRect/>
                    </a:stretch>
                  </pic:blipFill>
                  <pic:spPr bwMode="auto">
                    <a:xfrm flipH="1">
                      <a:off x="0" y="0"/>
                      <a:ext cx="1818640" cy="1748155"/>
                    </a:xfrm>
                    <a:prstGeom prst="rect">
                      <a:avLst/>
                    </a:prstGeom>
                    <a:noFill/>
                    <a:ln>
                      <a:noFill/>
                    </a:ln>
                  </pic:spPr>
                </pic:pic>
              </a:graphicData>
            </a:graphic>
          </wp:inline>
        </w:drawing>
      </w:r>
    </w:p>
    <w:p w:rsidR="009B7337" w:rsidRDefault="009B7337" w:rsidP="005D11BE">
      <w:pPr>
        <w:pStyle w:val="BodyText3"/>
        <w:jc w:val="center"/>
        <w:rPr>
          <w:rFonts w:ascii="Arial" w:eastAsia="Helvetica" w:hAnsi="Arial" w:cs="Arial"/>
          <w:b/>
          <w:szCs w:val="24"/>
        </w:rPr>
      </w:pPr>
    </w:p>
    <w:p w:rsidR="009B7337" w:rsidRDefault="009B7337" w:rsidP="005D11BE">
      <w:pPr>
        <w:pStyle w:val="BodyText3"/>
        <w:jc w:val="center"/>
        <w:rPr>
          <w:rFonts w:ascii="Arial" w:eastAsia="Helvetica" w:hAnsi="Arial" w:cs="Arial"/>
          <w:b/>
          <w:szCs w:val="24"/>
        </w:rPr>
      </w:pPr>
      <w:r>
        <w:rPr>
          <w:rFonts w:ascii="Arial" w:eastAsia="Helvetica" w:hAnsi="Arial" w:cs="Arial"/>
          <w:b/>
          <w:szCs w:val="24"/>
        </w:rPr>
        <w:t>FIGURE 1505.9</w:t>
      </w:r>
    </w:p>
    <w:p w:rsidR="009B7337" w:rsidRDefault="009B7337" w:rsidP="005D11BE">
      <w:pPr>
        <w:pStyle w:val="BodyText3"/>
        <w:tabs>
          <w:tab w:val="left" w:pos="373"/>
        </w:tabs>
        <w:jc w:val="left"/>
        <w:rPr>
          <w:rFonts w:ascii="Arial" w:eastAsia="Helvetica" w:hAnsi="Arial" w:cs="Arial"/>
          <w:b/>
          <w:color w:val="000000"/>
          <w:szCs w:val="24"/>
          <w:lang w:val="en-CA"/>
        </w:rPr>
      </w:pPr>
    </w:p>
    <w:p w:rsidR="009B7337" w:rsidRDefault="009B7337" w:rsidP="005D11BE">
      <w:pPr>
        <w:pStyle w:val="BodyText3"/>
        <w:tabs>
          <w:tab w:val="left" w:pos="373"/>
        </w:tabs>
        <w:jc w:val="left"/>
        <w:rPr>
          <w:rFonts w:ascii="Arial" w:eastAsia="Calibri" w:hAnsi="Arial" w:cs="Arial"/>
          <w:color w:val="000000"/>
          <w:szCs w:val="24"/>
          <w:lang w:val="en-CA"/>
        </w:rPr>
      </w:pPr>
      <w:r>
        <w:rPr>
          <w:rFonts w:ascii="Arial" w:eastAsia="Helvetica" w:hAnsi="Arial" w:cs="Arial"/>
          <w:b/>
          <w:color w:val="000000"/>
          <w:szCs w:val="24"/>
          <w:lang w:val="en-CA"/>
        </w:rPr>
        <w:lastRenderedPageBreak/>
        <w:t xml:space="preserve">1505.10 </w:t>
      </w:r>
      <w:r>
        <w:rPr>
          <w:rFonts w:ascii="Arial" w:eastAsia="Helvetica" w:hAnsi="Arial" w:cs="Arial"/>
          <w:b/>
          <w:color w:val="000000"/>
          <w:szCs w:val="24"/>
        </w:rPr>
        <w:t xml:space="preserve">(formerly </w:t>
      </w:r>
      <w:r>
        <w:rPr>
          <w:rFonts w:ascii="Arial" w:eastAsia="Helvetica" w:hAnsi="Arial" w:cs="Arial"/>
          <w:b/>
          <w:color w:val="000000"/>
          <w:szCs w:val="24"/>
          <w:lang w:val="en-CA"/>
        </w:rPr>
        <w:t>1503.10) Required Appurtenances.</w:t>
      </w:r>
      <w:r>
        <w:rPr>
          <w:rFonts w:ascii="Arial" w:eastAsia="Calibri" w:hAnsi="Arial" w:cs="Arial"/>
          <w:color w:val="000000"/>
          <w:szCs w:val="24"/>
          <w:lang w:val="en-CA"/>
        </w:rPr>
        <w:t xml:space="preserve"> The </w:t>
      </w:r>
      <w:r>
        <w:rPr>
          <w:rFonts w:ascii="Arial" w:eastAsia="Calibri" w:hAnsi="Arial" w:cs="Arial"/>
          <w:strike/>
          <w:color w:val="000000"/>
          <w:szCs w:val="24"/>
          <w:lang w:val="en-CA"/>
        </w:rPr>
        <w:t>reclaimed (</w:t>
      </w:r>
      <w:r>
        <w:rPr>
          <w:rFonts w:ascii="Arial" w:eastAsia="Calibri" w:hAnsi="Arial" w:cs="Arial"/>
          <w:color w:val="000000"/>
          <w:szCs w:val="24"/>
          <w:lang w:val="en-CA"/>
        </w:rPr>
        <w:t>recycled</w:t>
      </w:r>
      <w:r>
        <w:rPr>
          <w:rFonts w:ascii="Arial" w:eastAsia="Calibri" w:hAnsi="Arial" w:cs="Arial"/>
          <w:strike/>
          <w:color w:val="000000"/>
          <w:szCs w:val="24"/>
          <w:lang w:val="en-CA"/>
        </w:rPr>
        <w:t>)</w:t>
      </w:r>
      <w:r>
        <w:rPr>
          <w:rFonts w:ascii="Arial" w:eastAsia="Calibri" w:hAnsi="Arial" w:cs="Arial"/>
          <w:color w:val="000000"/>
          <w:szCs w:val="24"/>
          <w:lang w:val="en-CA"/>
        </w:rPr>
        <w:t xml:space="preserve"> water </w:t>
      </w:r>
      <w:r>
        <w:rPr>
          <w:rFonts w:ascii="Arial" w:eastAsia="Calibri" w:hAnsi="Arial" w:cs="Arial"/>
          <w:i/>
          <w:color w:val="000000"/>
          <w:szCs w:val="24"/>
          <w:lang w:val="en-CA"/>
        </w:rPr>
        <w:t>supply</w:t>
      </w:r>
      <w:r>
        <w:rPr>
          <w:rFonts w:ascii="Arial" w:eastAsia="Calibri" w:hAnsi="Arial" w:cs="Arial"/>
          <w:color w:val="000000"/>
          <w:szCs w:val="24"/>
          <w:lang w:val="en-CA"/>
        </w:rPr>
        <w:t xml:space="preserve"> system and the potable water system within the building </w:t>
      </w:r>
      <w:r>
        <w:rPr>
          <w:rFonts w:ascii="Arial" w:eastAsia="Calibri" w:hAnsi="Arial" w:cs="Arial"/>
          <w:i/>
          <w:color w:val="000000"/>
          <w:szCs w:val="24"/>
          <w:lang w:val="en-CA"/>
        </w:rPr>
        <w:t>and the premises</w:t>
      </w:r>
      <w:r>
        <w:rPr>
          <w:rFonts w:ascii="Arial" w:eastAsia="Calibri" w:hAnsi="Arial" w:cs="Arial"/>
          <w:color w:val="000000"/>
          <w:szCs w:val="24"/>
          <w:lang w:val="en-CA"/>
        </w:rPr>
        <w:t xml:space="preserve"> shall be provided with the required appurtenances (e.g., valves, air/vacuum relief valves, etc.) to allow for </w:t>
      </w:r>
      <w:r>
        <w:rPr>
          <w:rFonts w:ascii="Arial" w:eastAsia="Calibri" w:hAnsi="Arial" w:cs="Arial"/>
          <w:strike/>
          <w:color w:val="000000"/>
          <w:szCs w:val="24"/>
          <w:lang w:val="en-CA"/>
        </w:rPr>
        <w:t>deactivation or drainage</w:t>
      </w:r>
      <w:r>
        <w:rPr>
          <w:rFonts w:ascii="Arial" w:eastAsia="Calibri" w:hAnsi="Arial" w:cs="Arial"/>
          <w:color w:val="000000"/>
          <w:szCs w:val="24"/>
          <w:lang w:val="en-CA"/>
        </w:rPr>
        <w:t xml:space="preserve"> </w:t>
      </w:r>
      <w:r>
        <w:rPr>
          <w:rFonts w:ascii="Arial" w:eastAsia="Calibri" w:hAnsi="Arial" w:cs="Arial"/>
          <w:i/>
          <w:color w:val="000000"/>
          <w:szCs w:val="24"/>
          <w:lang w:val="en-CA"/>
        </w:rPr>
        <w:t>testing</w:t>
      </w:r>
      <w:r>
        <w:rPr>
          <w:rFonts w:ascii="Arial" w:eastAsia="Calibri" w:hAnsi="Arial" w:cs="Arial"/>
          <w:color w:val="000000"/>
          <w:szCs w:val="24"/>
          <w:lang w:val="en-CA"/>
        </w:rPr>
        <w:t xml:space="preserve"> as required for a cross-connection test in accordance with Section </w:t>
      </w:r>
      <w:r>
        <w:rPr>
          <w:rFonts w:ascii="Arial" w:eastAsia="Calibri" w:hAnsi="Arial" w:cs="Arial"/>
          <w:strike/>
          <w:color w:val="000000"/>
          <w:szCs w:val="24"/>
          <w:lang w:val="en-CA"/>
        </w:rPr>
        <w:t>1502.3</w:t>
      </w:r>
      <w:r>
        <w:rPr>
          <w:rFonts w:ascii="Arial" w:eastAsia="Calibri" w:hAnsi="Arial" w:cs="Arial"/>
          <w:color w:val="000000"/>
          <w:szCs w:val="24"/>
          <w:lang w:val="en-CA"/>
        </w:rPr>
        <w:t xml:space="preserve"> </w:t>
      </w:r>
      <w:r>
        <w:rPr>
          <w:rFonts w:ascii="Arial" w:eastAsia="Calibri" w:hAnsi="Arial" w:cs="Arial"/>
          <w:i/>
          <w:strike/>
          <w:color w:val="000000"/>
          <w:szCs w:val="24"/>
          <w:lang w:val="en-CA"/>
        </w:rPr>
        <w:t>1503.13.2</w:t>
      </w:r>
      <w:r>
        <w:rPr>
          <w:rFonts w:ascii="Arial" w:eastAsia="Calibri" w:hAnsi="Arial" w:cs="Arial"/>
          <w:i/>
          <w:color w:val="000000"/>
          <w:szCs w:val="24"/>
          <w:lang w:val="en-CA"/>
        </w:rPr>
        <w:t xml:space="preserve"> </w:t>
      </w:r>
      <w:r>
        <w:rPr>
          <w:rFonts w:ascii="Arial" w:eastAsia="Calibri" w:hAnsi="Arial" w:cs="Arial"/>
          <w:i/>
          <w:color w:val="000000"/>
          <w:szCs w:val="24"/>
          <w:u w:val="single"/>
          <w:lang w:val="en-CA"/>
        </w:rPr>
        <w:t>1505.13.2</w:t>
      </w:r>
      <w:r>
        <w:rPr>
          <w:rFonts w:ascii="Arial" w:eastAsia="Calibri" w:hAnsi="Arial" w:cs="Arial"/>
          <w:color w:val="000000"/>
          <w:szCs w:val="24"/>
          <w:lang w:val="en-CA"/>
        </w:rPr>
        <w:t>.</w:t>
      </w:r>
    </w:p>
    <w:p w:rsidR="009B7337" w:rsidRDefault="009B7337" w:rsidP="005D11BE">
      <w:pPr>
        <w:tabs>
          <w:tab w:val="left" w:pos="1200"/>
        </w:tabs>
        <w:rPr>
          <w:rFonts w:ascii="Arial" w:eastAsia="Helvetica" w:hAnsi="Arial" w:cs="Arial"/>
          <w:color w:val="000000"/>
          <w:szCs w:val="24"/>
          <w:lang w:val="en-CA"/>
        </w:rPr>
      </w:pPr>
    </w:p>
    <w:p w:rsidR="009B7337" w:rsidRDefault="009B7337" w:rsidP="005D11BE">
      <w:pPr>
        <w:rPr>
          <w:rFonts w:ascii="Arial" w:hAnsi="Arial" w:cs="Arial"/>
          <w:color w:val="000000"/>
          <w:szCs w:val="24"/>
        </w:rPr>
      </w:pPr>
      <w:r>
        <w:rPr>
          <w:rFonts w:ascii="Arial" w:eastAsia="Helvetica" w:hAnsi="Arial" w:cs="Arial"/>
          <w:b/>
          <w:color w:val="000000"/>
          <w:szCs w:val="24"/>
        </w:rPr>
        <w:t xml:space="preserve">1505.11 (formerly 1503.11) </w:t>
      </w:r>
      <w:r>
        <w:rPr>
          <w:rFonts w:ascii="Arial" w:eastAsia="Helvetica" w:hAnsi="Arial" w:cs="Arial"/>
          <w:b/>
          <w:strike/>
          <w:color w:val="000000"/>
          <w:szCs w:val="24"/>
        </w:rPr>
        <w:t>Same Trench as Potable Water Pipes</w:t>
      </w:r>
      <w:r>
        <w:rPr>
          <w:rFonts w:ascii="Arial" w:eastAsia="Helvetica" w:hAnsi="Arial" w:cs="Arial"/>
          <w:b/>
          <w:color w:val="000000"/>
          <w:szCs w:val="24"/>
        </w:rPr>
        <w:t xml:space="preserve"> </w:t>
      </w:r>
      <w:r>
        <w:rPr>
          <w:rFonts w:ascii="Arial" w:eastAsia="Helvetica" w:hAnsi="Arial" w:cs="Arial"/>
          <w:b/>
          <w:i/>
          <w:color w:val="000000"/>
          <w:szCs w:val="24"/>
        </w:rPr>
        <w:t>Pipe Separation in Trenches</w:t>
      </w:r>
      <w:r>
        <w:rPr>
          <w:rFonts w:ascii="Arial" w:eastAsia="Helvetica" w:hAnsi="Arial" w:cs="Arial"/>
          <w:b/>
          <w:color w:val="000000"/>
          <w:szCs w:val="24"/>
        </w:rPr>
        <w:t>.</w:t>
      </w:r>
      <w:r>
        <w:rPr>
          <w:rFonts w:ascii="Arial" w:hAnsi="Arial" w:cs="Arial"/>
          <w:color w:val="000000"/>
          <w:szCs w:val="24"/>
        </w:rPr>
        <w:t xml:space="preserve"> Reclaimed (recycled) water pipes shall be permitted </w:t>
      </w:r>
      <w:r>
        <w:rPr>
          <w:rFonts w:ascii="Arial" w:hAnsi="Arial" w:cs="Arial"/>
          <w:b/>
          <w:color w:val="000000"/>
          <w:szCs w:val="24"/>
        </w:rPr>
        <w:t>…</w:t>
      </w:r>
    </w:p>
    <w:p w:rsidR="009B7337" w:rsidRDefault="009B7337" w:rsidP="005D11BE">
      <w:pPr>
        <w:tabs>
          <w:tab w:val="left" w:pos="1200"/>
        </w:tabs>
        <w:rPr>
          <w:rFonts w:ascii="Arial" w:eastAsia="Helvetica" w:hAnsi="Arial" w:cs="Arial"/>
          <w:color w:val="000000"/>
          <w:szCs w:val="24"/>
          <w:lang w:val="en-CA"/>
        </w:rPr>
      </w:pPr>
    </w:p>
    <w:p w:rsidR="009B7337" w:rsidRDefault="009B7337" w:rsidP="005D11BE">
      <w:pPr>
        <w:pStyle w:val="BodyText3"/>
        <w:jc w:val="left"/>
        <w:rPr>
          <w:rFonts w:ascii="Arial" w:hAnsi="Arial" w:cs="Arial"/>
          <w:i/>
          <w:color w:val="000000"/>
          <w:szCs w:val="24"/>
          <w:u w:val="single"/>
        </w:rPr>
      </w:pPr>
      <w:r>
        <w:rPr>
          <w:rFonts w:ascii="Arial" w:eastAsia="Helvetica" w:hAnsi="Arial" w:cs="Arial"/>
          <w:b/>
          <w:color w:val="000000"/>
          <w:szCs w:val="24"/>
        </w:rPr>
        <w:t xml:space="preserve">1505.12 (formerly 1503.12) </w:t>
      </w:r>
      <w:proofErr w:type="spellStart"/>
      <w:r>
        <w:rPr>
          <w:rFonts w:ascii="Arial" w:eastAsia="Helvetica" w:hAnsi="Arial" w:cs="Arial"/>
          <w:b/>
          <w:strike/>
          <w:color w:val="000000"/>
          <w:szCs w:val="24"/>
        </w:rPr>
        <w:t>Signs</w:t>
      </w:r>
      <w:r>
        <w:rPr>
          <w:rFonts w:ascii="Arial" w:eastAsia="Helvetica" w:hAnsi="Arial" w:cs="Arial"/>
          <w:b/>
          <w:i/>
          <w:color w:val="000000"/>
          <w:szCs w:val="24"/>
        </w:rPr>
        <w:t>Signage</w:t>
      </w:r>
      <w:proofErr w:type="spellEnd"/>
      <w:r>
        <w:rPr>
          <w:rFonts w:ascii="Arial" w:eastAsia="Helvetica" w:hAnsi="Arial" w:cs="Arial"/>
          <w:b/>
          <w:color w:val="000000"/>
          <w:szCs w:val="24"/>
        </w:rPr>
        <w:t>.</w:t>
      </w:r>
      <w:r>
        <w:rPr>
          <w:rFonts w:ascii="Arial" w:hAnsi="Arial" w:cs="Arial"/>
          <w:color w:val="000000"/>
          <w:szCs w:val="24"/>
        </w:rPr>
        <w:t xml:space="preserve"> Signs in rooms and water closet tanks in buildings using reclaimed (recycled) water shall be in accordance with </w:t>
      </w:r>
      <w:r>
        <w:rPr>
          <w:rFonts w:ascii="Arial" w:hAnsi="Arial" w:cs="Arial"/>
          <w:strike/>
          <w:color w:val="000000"/>
          <w:szCs w:val="24"/>
        </w:rPr>
        <w:t>Section 1501.9 and</w:t>
      </w:r>
      <w:r>
        <w:rPr>
          <w:rFonts w:ascii="Arial" w:hAnsi="Arial" w:cs="Arial"/>
          <w:color w:val="000000"/>
          <w:szCs w:val="24"/>
        </w:rPr>
        <w:t xml:space="preserve"> </w:t>
      </w:r>
      <w:bookmarkStart w:id="8" w:name="_Hlk523838664"/>
      <w:r>
        <w:rPr>
          <w:rFonts w:ascii="Arial" w:hAnsi="Arial" w:cs="Arial"/>
          <w:color w:val="000000"/>
          <w:szCs w:val="24"/>
        </w:rPr>
        <w:t>Section</w:t>
      </w:r>
      <w:bookmarkEnd w:id="8"/>
      <w:r>
        <w:rPr>
          <w:rFonts w:ascii="Arial" w:hAnsi="Arial" w:cs="Arial"/>
          <w:color w:val="000000"/>
          <w:szCs w:val="24"/>
        </w:rPr>
        <w:t xml:space="preserve"> </w:t>
      </w:r>
      <w:r>
        <w:rPr>
          <w:rFonts w:ascii="Arial" w:hAnsi="Arial" w:cs="Arial"/>
          <w:strike/>
          <w:szCs w:val="24"/>
        </w:rPr>
        <w:t>1501.9.1</w:t>
      </w:r>
      <w:r>
        <w:rPr>
          <w:rFonts w:ascii="Arial" w:hAnsi="Arial" w:cs="Arial"/>
          <w:color w:val="000000"/>
          <w:szCs w:val="24"/>
        </w:rPr>
        <w:t xml:space="preserve"> </w:t>
      </w:r>
      <w:r>
        <w:rPr>
          <w:rFonts w:ascii="Arial" w:hAnsi="Arial" w:cs="Arial"/>
          <w:i/>
          <w:strike/>
          <w:color w:val="000000"/>
          <w:szCs w:val="24"/>
        </w:rPr>
        <w:t>1503.12.1</w:t>
      </w:r>
      <w:r>
        <w:rPr>
          <w:rFonts w:ascii="Arial" w:hAnsi="Arial" w:cs="Arial"/>
          <w:i/>
          <w:color w:val="000000"/>
          <w:szCs w:val="24"/>
        </w:rPr>
        <w:t xml:space="preserve"> </w:t>
      </w:r>
      <w:r>
        <w:rPr>
          <w:rFonts w:ascii="Arial" w:hAnsi="Arial" w:cs="Arial"/>
          <w:i/>
          <w:color w:val="000000"/>
          <w:szCs w:val="24"/>
          <w:u w:val="single"/>
        </w:rPr>
        <w:t>1505.12.1</w:t>
      </w:r>
      <w:r>
        <w:rPr>
          <w:rFonts w:ascii="Arial" w:hAnsi="Arial" w:cs="Arial"/>
          <w:i/>
          <w:color w:val="000000"/>
          <w:szCs w:val="24"/>
        </w:rPr>
        <w:t xml:space="preserve">, </w:t>
      </w:r>
      <w:r>
        <w:rPr>
          <w:rFonts w:ascii="Arial" w:hAnsi="Arial" w:cs="Arial"/>
          <w:i/>
          <w:color w:val="000000"/>
          <w:szCs w:val="24"/>
          <w:u w:val="single"/>
        </w:rPr>
        <w:t xml:space="preserve">Section </w:t>
      </w:r>
      <w:r>
        <w:rPr>
          <w:rFonts w:ascii="Arial" w:hAnsi="Arial" w:cs="Arial"/>
          <w:i/>
          <w:strike/>
          <w:color w:val="000000"/>
          <w:szCs w:val="24"/>
        </w:rPr>
        <w:t>1503.12.2</w:t>
      </w:r>
      <w:r>
        <w:rPr>
          <w:rFonts w:ascii="Arial" w:hAnsi="Arial" w:cs="Arial"/>
          <w:i/>
          <w:color w:val="000000"/>
          <w:szCs w:val="24"/>
          <w:u w:val="single"/>
        </w:rPr>
        <w:t>1505.12.2</w:t>
      </w:r>
      <w:r>
        <w:rPr>
          <w:rFonts w:ascii="Arial" w:hAnsi="Arial" w:cs="Arial"/>
          <w:i/>
          <w:color w:val="000000"/>
          <w:szCs w:val="24"/>
        </w:rPr>
        <w:t xml:space="preserve">, and </w:t>
      </w:r>
      <w:r>
        <w:rPr>
          <w:rFonts w:ascii="Arial" w:hAnsi="Arial" w:cs="Arial"/>
          <w:i/>
          <w:color w:val="000000"/>
          <w:szCs w:val="24"/>
          <w:u w:val="single"/>
        </w:rPr>
        <w:t xml:space="preserve">Section </w:t>
      </w:r>
      <w:r>
        <w:rPr>
          <w:rFonts w:ascii="Arial" w:hAnsi="Arial" w:cs="Arial"/>
          <w:i/>
          <w:strike/>
          <w:color w:val="000000"/>
          <w:szCs w:val="24"/>
        </w:rPr>
        <w:t xml:space="preserve">1503.12.3 </w:t>
      </w:r>
      <w:r>
        <w:rPr>
          <w:rFonts w:ascii="Arial" w:hAnsi="Arial" w:cs="Arial"/>
          <w:i/>
          <w:color w:val="000000"/>
          <w:szCs w:val="24"/>
          <w:u w:val="single"/>
        </w:rPr>
        <w:t>1505.12.3</w:t>
      </w:r>
      <w:r>
        <w:rPr>
          <w:rFonts w:ascii="Arial" w:hAnsi="Arial" w:cs="Arial"/>
          <w:color w:val="000000"/>
          <w:szCs w:val="24"/>
        </w:rPr>
        <w:t xml:space="preserve">.  </w:t>
      </w:r>
      <w:r>
        <w:rPr>
          <w:rFonts w:ascii="Arial" w:hAnsi="Arial" w:cs="Arial"/>
          <w:i/>
          <w:color w:val="000000"/>
          <w:szCs w:val="24"/>
        </w:rPr>
        <w:t xml:space="preserve">Signs on access doors to valves and appurtenances shall be in accordance with Section </w:t>
      </w:r>
      <w:r>
        <w:rPr>
          <w:rFonts w:ascii="Arial" w:hAnsi="Arial" w:cs="Arial"/>
          <w:i/>
          <w:strike/>
          <w:color w:val="000000"/>
          <w:szCs w:val="24"/>
        </w:rPr>
        <w:t>1503.8.2</w:t>
      </w:r>
      <w:r>
        <w:rPr>
          <w:rFonts w:ascii="Arial" w:hAnsi="Arial" w:cs="Arial"/>
          <w:i/>
          <w:color w:val="000000"/>
          <w:szCs w:val="24"/>
        </w:rPr>
        <w:t xml:space="preserve"> </w:t>
      </w:r>
      <w:r>
        <w:rPr>
          <w:rFonts w:ascii="Arial" w:hAnsi="Arial" w:cs="Arial"/>
          <w:i/>
          <w:color w:val="000000"/>
          <w:szCs w:val="24"/>
          <w:u w:val="single"/>
        </w:rPr>
        <w:t>1505.8.2</w:t>
      </w:r>
      <w:r>
        <w:rPr>
          <w:rFonts w:ascii="Arial" w:hAnsi="Arial" w:cs="Arial"/>
          <w:i/>
          <w:color w:val="000000"/>
          <w:szCs w:val="24"/>
        </w:rPr>
        <w:t>.</w:t>
      </w:r>
    </w:p>
    <w:p w:rsidR="009B7337" w:rsidRDefault="009B7337" w:rsidP="005D11BE">
      <w:pPr>
        <w:tabs>
          <w:tab w:val="left" w:pos="1200"/>
        </w:tabs>
        <w:rPr>
          <w:rFonts w:ascii="Arial" w:eastAsia="Helvetica" w:hAnsi="Arial" w:cs="Arial"/>
          <w:color w:val="000000"/>
          <w:szCs w:val="24"/>
        </w:rPr>
      </w:pPr>
    </w:p>
    <w:p w:rsidR="009B7337" w:rsidRDefault="009B7337" w:rsidP="005D11BE">
      <w:pPr>
        <w:widowControl/>
        <w:autoSpaceDE w:val="0"/>
        <w:autoSpaceDN w:val="0"/>
        <w:adjustRightInd w:val="0"/>
        <w:rPr>
          <w:rFonts w:ascii="Arial" w:eastAsia="Helvetica" w:hAnsi="Arial" w:cs="Arial"/>
          <w:i/>
          <w:szCs w:val="24"/>
          <w:lang w:val="en-CA"/>
        </w:rPr>
      </w:pPr>
      <w:r>
        <w:rPr>
          <w:rFonts w:ascii="Arial" w:eastAsia="Helvetica" w:hAnsi="Arial" w:cs="Arial"/>
          <w:b/>
          <w:bCs/>
          <w:i/>
          <w:szCs w:val="24"/>
          <w:u w:val="single"/>
          <w:lang w:val="en-CA"/>
        </w:rPr>
        <w:t>1505.12.1</w:t>
      </w:r>
      <w:r>
        <w:rPr>
          <w:rFonts w:ascii="Arial" w:eastAsia="Helvetica" w:hAnsi="Arial" w:cs="Arial"/>
          <w:b/>
          <w:bCs/>
          <w:i/>
          <w:szCs w:val="24"/>
          <w:lang w:val="en-CA"/>
        </w:rPr>
        <w:t xml:space="preserve"> </w:t>
      </w:r>
      <w:r>
        <w:rPr>
          <w:rFonts w:ascii="Arial" w:eastAsia="Helvetica" w:hAnsi="Arial" w:cs="Arial"/>
          <w:b/>
          <w:color w:val="000000"/>
          <w:szCs w:val="24"/>
        </w:rPr>
        <w:t xml:space="preserve">(formerly </w:t>
      </w:r>
      <w:r>
        <w:rPr>
          <w:rFonts w:ascii="Arial" w:eastAsia="Helvetica" w:hAnsi="Arial" w:cs="Arial"/>
          <w:b/>
          <w:bCs/>
          <w:szCs w:val="24"/>
          <w:lang w:val="en-CA"/>
        </w:rPr>
        <w:t>1503.12.1)</w:t>
      </w:r>
      <w:r>
        <w:rPr>
          <w:rFonts w:ascii="Arial" w:eastAsia="Helvetica" w:hAnsi="Arial" w:cs="Arial"/>
          <w:b/>
          <w:bCs/>
          <w:i/>
          <w:szCs w:val="24"/>
          <w:lang w:val="en-CA"/>
        </w:rPr>
        <w:t xml:space="preserve"> Commercial, Industrial, Institutional, and Residential Restroom Signs. </w:t>
      </w:r>
      <w:r>
        <w:rPr>
          <w:rFonts w:ascii="Arial" w:eastAsia="Helvetica" w:hAnsi="Arial" w:cs="Arial"/>
          <w:i/>
          <w:szCs w:val="24"/>
          <w:lang w:val="en-CA"/>
        </w:rPr>
        <w:t xml:space="preserve">A sign shall be installed </w:t>
      </w:r>
      <w:r>
        <w:rPr>
          <w:rFonts w:ascii="Arial" w:eastAsia="Helvetica" w:hAnsi="Arial" w:cs="Arial"/>
          <w:b/>
          <w:i/>
          <w:szCs w:val="24"/>
          <w:lang w:val="en-CA"/>
        </w:rPr>
        <w:t>…</w:t>
      </w:r>
    </w:p>
    <w:p w:rsidR="009B7337" w:rsidRDefault="009B7337" w:rsidP="005D11BE">
      <w:pPr>
        <w:ind w:left="-426"/>
        <w:rPr>
          <w:rFonts w:ascii="Arial" w:eastAsia="Helvetica" w:hAnsi="Arial" w:cs="Arial"/>
          <w:szCs w:val="24"/>
        </w:rPr>
      </w:pPr>
    </w:p>
    <w:p w:rsidR="009B7337" w:rsidRDefault="009B7337" w:rsidP="005D11BE">
      <w:pPr>
        <w:widowControl/>
        <w:autoSpaceDE w:val="0"/>
        <w:autoSpaceDN w:val="0"/>
        <w:adjustRightInd w:val="0"/>
        <w:rPr>
          <w:rFonts w:ascii="Arial" w:eastAsia="Calibri" w:hAnsi="Arial" w:cs="Arial"/>
          <w:i/>
          <w:szCs w:val="24"/>
          <w:lang w:val="en-CA"/>
        </w:rPr>
      </w:pPr>
      <w:r>
        <w:rPr>
          <w:rFonts w:ascii="Arial" w:eastAsia="Helvetica" w:hAnsi="Arial" w:cs="Arial"/>
          <w:b/>
          <w:bCs/>
          <w:i/>
          <w:szCs w:val="24"/>
          <w:u w:val="single"/>
          <w:lang w:val="en-CA"/>
        </w:rPr>
        <w:t>1505.12.2</w:t>
      </w:r>
      <w:r>
        <w:rPr>
          <w:rFonts w:ascii="Arial" w:eastAsia="Helvetica" w:hAnsi="Arial" w:cs="Arial"/>
          <w:b/>
          <w:bCs/>
          <w:i/>
          <w:szCs w:val="24"/>
          <w:lang w:val="en-CA"/>
        </w:rPr>
        <w:t xml:space="preserve"> </w:t>
      </w:r>
      <w:r>
        <w:rPr>
          <w:rFonts w:ascii="Arial" w:eastAsia="Helvetica" w:hAnsi="Arial" w:cs="Arial"/>
          <w:b/>
          <w:color w:val="000000"/>
          <w:szCs w:val="24"/>
        </w:rPr>
        <w:t xml:space="preserve">(formerly </w:t>
      </w:r>
      <w:r>
        <w:rPr>
          <w:rFonts w:ascii="Arial" w:eastAsia="Helvetica" w:hAnsi="Arial" w:cs="Arial"/>
          <w:b/>
          <w:bCs/>
          <w:szCs w:val="24"/>
          <w:lang w:val="en-CA"/>
        </w:rPr>
        <w:t>1503.12.2)</w:t>
      </w:r>
      <w:r>
        <w:rPr>
          <w:rFonts w:ascii="Arial" w:eastAsia="Helvetica" w:hAnsi="Arial" w:cs="Arial"/>
          <w:b/>
          <w:bCs/>
          <w:i/>
          <w:szCs w:val="24"/>
          <w:lang w:val="en-CA"/>
        </w:rPr>
        <w:t xml:space="preserve"> </w:t>
      </w:r>
      <w:r>
        <w:rPr>
          <w:rFonts w:ascii="Arial" w:eastAsia="Helvetica" w:hAnsi="Arial" w:cs="Arial"/>
          <w:b/>
          <w:i/>
          <w:szCs w:val="24"/>
          <w:lang w:val="en-CA"/>
        </w:rPr>
        <w:t>T</w:t>
      </w:r>
      <w:r>
        <w:rPr>
          <w:rFonts w:ascii="Arial" w:eastAsia="Calibri" w:hAnsi="Arial" w:cs="Arial"/>
          <w:b/>
          <w:i/>
          <w:color w:val="000000"/>
          <w:szCs w:val="24"/>
          <w:lang w:val="en-CA"/>
        </w:rPr>
        <w:t>ank-Type Toilet Signs.</w:t>
      </w:r>
      <w:r>
        <w:rPr>
          <w:rFonts w:ascii="Arial" w:eastAsia="Calibri" w:hAnsi="Arial" w:cs="Arial"/>
          <w:i/>
          <w:color w:val="000000"/>
          <w:szCs w:val="24"/>
          <w:lang w:val="en-CA"/>
        </w:rPr>
        <w:t xml:space="preserve"> </w:t>
      </w:r>
      <w:r>
        <w:rPr>
          <w:rFonts w:ascii="Arial" w:eastAsia="Helvetica" w:hAnsi="Arial" w:cs="Arial"/>
          <w:szCs w:val="24"/>
          <w:lang w:val="en-CA"/>
        </w:rPr>
        <w:t>W</w:t>
      </w:r>
      <w:r>
        <w:rPr>
          <w:rFonts w:ascii="Arial" w:eastAsia="Helvetica" w:hAnsi="Arial" w:cs="Arial"/>
          <w:i/>
          <w:szCs w:val="24"/>
          <w:lang w:val="en-CA"/>
        </w:rPr>
        <w:t>here t</w:t>
      </w:r>
      <w:r>
        <w:rPr>
          <w:rFonts w:ascii="Arial" w:eastAsia="Calibri" w:hAnsi="Arial" w:cs="Arial"/>
          <w:i/>
          <w:color w:val="000000"/>
          <w:szCs w:val="24"/>
          <w:lang w:val="en-CA"/>
        </w:rPr>
        <w:t xml:space="preserve">ank-type </w:t>
      </w:r>
      <w:r>
        <w:rPr>
          <w:rFonts w:ascii="Arial" w:eastAsia="Calibri" w:hAnsi="Arial" w:cs="Arial"/>
          <w:b/>
          <w:i/>
          <w:color w:val="000000"/>
          <w:szCs w:val="24"/>
          <w:lang w:val="en-CA"/>
        </w:rPr>
        <w:t>…</w:t>
      </w:r>
    </w:p>
    <w:p w:rsidR="009B7337" w:rsidRDefault="009B7337" w:rsidP="005D11BE">
      <w:pPr>
        <w:rPr>
          <w:rFonts w:ascii="Arial" w:eastAsia="Helvetica" w:hAnsi="Arial" w:cs="Arial"/>
          <w:szCs w:val="24"/>
        </w:rPr>
      </w:pPr>
    </w:p>
    <w:p w:rsidR="009B7337" w:rsidRDefault="009B7337" w:rsidP="005D11BE">
      <w:pPr>
        <w:widowControl/>
        <w:autoSpaceDE w:val="0"/>
        <w:autoSpaceDN w:val="0"/>
        <w:adjustRightInd w:val="0"/>
        <w:rPr>
          <w:rFonts w:ascii="Arial" w:eastAsia="Helvetica" w:hAnsi="Arial" w:cs="Arial"/>
          <w:i/>
          <w:szCs w:val="24"/>
          <w:lang w:val="en-CA"/>
        </w:rPr>
      </w:pPr>
      <w:r>
        <w:rPr>
          <w:rFonts w:ascii="Arial" w:eastAsia="Helvetica" w:hAnsi="Arial" w:cs="Arial"/>
          <w:b/>
          <w:bCs/>
          <w:i/>
          <w:szCs w:val="24"/>
          <w:u w:val="single"/>
          <w:lang w:val="en-CA"/>
        </w:rPr>
        <w:t>1505.12.3</w:t>
      </w:r>
      <w:r>
        <w:rPr>
          <w:rFonts w:ascii="Arial" w:eastAsia="Helvetica" w:hAnsi="Arial" w:cs="Arial"/>
          <w:b/>
          <w:bCs/>
          <w:i/>
          <w:szCs w:val="24"/>
          <w:lang w:val="en-CA"/>
        </w:rPr>
        <w:t xml:space="preserve"> </w:t>
      </w:r>
      <w:r>
        <w:rPr>
          <w:rFonts w:ascii="Arial" w:eastAsia="Helvetica" w:hAnsi="Arial" w:cs="Arial"/>
          <w:b/>
          <w:color w:val="000000"/>
          <w:szCs w:val="24"/>
        </w:rPr>
        <w:t xml:space="preserve">(formerly </w:t>
      </w:r>
      <w:r>
        <w:rPr>
          <w:rFonts w:ascii="Arial" w:eastAsia="Helvetica" w:hAnsi="Arial" w:cs="Arial"/>
          <w:b/>
          <w:bCs/>
          <w:szCs w:val="24"/>
          <w:lang w:val="en-CA"/>
        </w:rPr>
        <w:t>1503.12.3)</w:t>
      </w:r>
      <w:r>
        <w:rPr>
          <w:rFonts w:ascii="Arial" w:eastAsia="Helvetica" w:hAnsi="Arial" w:cs="Arial"/>
          <w:b/>
          <w:bCs/>
          <w:i/>
          <w:szCs w:val="24"/>
          <w:lang w:val="en-CA"/>
        </w:rPr>
        <w:t xml:space="preserve"> Equipment Room Signs. </w:t>
      </w:r>
      <w:r>
        <w:rPr>
          <w:rFonts w:ascii="Arial" w:eastAsia="Helvetica" w:hAnsi="Arial" w:cs="Arial"/>
          <w:i/>
          <w:szCs w:val="24"/>
          <w:lang w:val="en-CA"/>
        </w:rPr>
        <w:t xml:space="preserve">Each room </w:t>
      </w:r>
      <w:r>
        <w:rPr>
          <w:rFonts w:ascii="Arial" w:eastAsia="Helvetica" w:hAnsi="Arial" w:cs="Arial"/>
          <w:b/>
          <w:i/>
          <w:szCs w:val="24"/>
          <w:lang w:val="en-CA"/>
        </w:rPr>
        <w:t>…</w:t>
      </w:r>
    </w:p>
    <w:p w:rsidR="009B7337" w:rsidRDefault="009B7337" w:rsidP="005D11BE">
      <w:pPr>
        <w:widowControl/>
        <w:autoSpaceDE w:val="0"/>
        <w:autoSpaceDN w:val="0"/>
        <w:adjustRightInd w:val="0"/>
        <w:ind w:left="141"/>
        <w:rPr>
          <w:rFonts w:ascii="Arial" w:eastAsia="Helvetica" w:hAnsi="Arial" w:cs="Arial"/>
          <w:i/>
          <w:szCs w:val="24"/>
          <w:u w:val="single"/>
          <w:lang w:val="en-CA"/>
        </w:rPr>
      </w:pPr>
    </w:p>
    <w:p w:rsidR="009B7337" w:rsidRDefault="009B7337" w:rsidP="005D11BE">
      <w:pPr>
        <w:widowControl/>
        <w:rPr>
          <w:rFonts w:ascii="Arial" w:eastAsia="Calibri" w:hAnsi="Arial" w:cs="Arial"/>
          <w:color w:val="000000"/>
          <w:szCs w:val="24"/>
          <w:lang w:val="en-CA"/>
        </w:rPr>
      </w:pPr>
      <w:r>
        <w:rPr>
          <w:rFonts w:ascii="Arial" w:eastAsia="Helvetica" w:hAnsi="Arial" w:cs="Arial"/>
          <w:b/>
          <w:color w:val="000000"/>
          <w:szCs w:val="24"/>
        </w:rPr>
        <w:t>1505.13</w:t>
      </w:r>
      <w:r>
        <w:rPr>
          <w:rFonts w:ascii="Arial" w:eastAsia="Helvetica" w:hAnsi="Arial" w:cs="Arial"/>
          <w:b/>
          <w:i/>
          <w:color w:val="000000"/>
          <w:szCs w:val="24"/>
        </w:rPr>
        <w:t xml:space="preserve"> </w:t>
      </w:r>
      <w:r>
        <w:rPr>
          <w:rFonts w:ascii="Arial" w:eastAsia="Helvetica" w:hAnsi="Arial" w:cs="Arial"/>
          <w:b/>
          <w:color w:val="000000"/>
          <w:szCs w:val="24"/>
        </w:rPr>
        <w:t>(formerly 1503.13)</w:t>
      </w:r>
      <w:r>
        <w:rPr>
          <w:rFonts w:ascii="Arial" w:eastAsia="Helvetica" w:hAnsi="Arial" w:cs="Arial"/>
          <w:b/>
          <w:i/>
          <w:color w:val="000000"/>
          <w:szCs w:val="24"/>
        </w:rPr>
        <w:t xml:space="preserve"> </w:t>
      </w:r>
      <w:r>
        <w:rPr>
          <w:rFonts w:ascii="Arial" w:eastAsia="Helvetica" w:hAnsi="Arial" w:cs="Arial"/>
          <w:b/>
          <w:color w:val="000000"/>
          <w:szCs w:val="24"/>
        </w:rPr>
        <w:t>Inspection and Testing.</w:t>
      </w:r>
      <w:r>
        <w:rPr>
          <w:rFonts w:ascii="Arial" w:eastAsia="Helvetica" w:hAnsi="Arial" w:cs="Arial"/>
          <w:i/>
          <w:color w:val="000000"/>
          <w:szCs w:val="24"/>
          <w:u w:val="single"/>
        </w:rPr>
        <w:t xml:space="preserve"> </w:t>
      </w:r>
      <w:r>
        <w:rPr>
          <w:rFonts w:ascii="Arial" w:eastAsia="Helvetica" w:hAnsi="Arial" w:cs="Arial"/>
          <w:color w:val="000000"/>
          <w:szCs w:val="24"/>
        </w:rPr>
        <w:t>R</w:t>
      </w:r>
      <w:r>
        <w:rPr>
          <w:rFonts w:ascii="Arial" w:eastAsia="Helvetica" w:hAnsi="Arial" w:cs="Arial"/>
          <w:strike/>
          <w:color w:val="000000"/>
          <w:szCs w:val="24"/>
        </w:rPr>
        <w:t>eclaimed (r</w:t>
      </w:r>
      <w:r>
        <w:rPr>
          <w:rFonts w:ascii="Arial" w:eastAsia="Helvetica" w:hAnsi="Arial" w:cs="Arial"/>
          <w:color w:val="000000"/>
          <w:szCs w:val="24"/>
        </w:rPr>
        <w:t>ecycled</w:t>
      </w:r>
      <w:r>
        <w:rPr>
          <w:rFonts w:ascii="Arial" w:eastAsia="Helvetica" w:hAnsi="Arial" w:cs="Arial"/>
          <w:strike/>
          <w:color w:val="000000"/>
          <w:szCs w:val="24"/>
        </w:rPr>
        <w:t>)</w:t>
      </w:r>
      <w:r>
        <w:rPr>
          <w:rFonts w:ascii="Arial" w:eastAsia="Helvetica" w:hAnsi="Arial" w:cs="Arial"/>
          <w:color w:val="000000"/>
          <w:szCs w:val="24"/>
        </w:rPr>
        <w:t xml:space="preserve"> water</w:t>
      </w:r>
      <w:r>
        <w:rPr>
          <w:rFonts w:ascii="Arial" w:eastAsia="Helvetica" w:hAnsi="Arial" w:cs="Arial"/>
          <w:i/>
          <w:color w:val="000000"/>
          <w:szCs w:val="24"/>
        </w:rPr>
        <w:t xml:space="preserve"> supply</w:t>
      </w:r>
      <w:r>
        <w:rPr>
          <w:rFonts w:ascii="Arial" w:eastAsia="Helvetica" w:hAnsi="Arial" w:cs="Arial"/>
          <w:color w:val="000000"/>
          <w:szCs w:val="24"/>
        </w:rPr>
        <w:t xml:space="preserve"> systems shall be inspected and tested in accordance with Section </w:t>
      </w:r>
      <w:r>
        <w:rPr>
          <w:rFonts w:ascii="Arial" w:eastAsia="Helvetica" w:hAnsi="Arial" w:cs="Arial"/>
          <w:strike/>
          <w:color w:val="000000"/>
          <w:szCs w:val="24"/>
        </w:rPr>
        <w:t>1502.1</w:t>
      </w:r>
      <w:r>
        <w:rPr>
          <w:rFonts w:ascii="Arial" w:eastAsia="Helvetica" w:hAnsi="Arial" w:cs="Arial"/>
          <w:color w:val="000000"/>
          <w:szCs w:val="24"/>
        </w:rPr>
        <w:t xml:space="preserve"> </w:t>
      </w:r>
      <w:r>
        <w:rPr>
          <w:rFonts w:ascii="Arial" w:eastAsia="Helvetica" w:hAnsi="Arial" w:cs="Arial"/>
          <w:i/>
          <w:strike/>
          <w:color w:val="000000"/>
          <w:szCs w:val="24"/>
        </w:rPr>
        <w:t>1503.13.1</w:t>
      </w:r>
      <w:r>
        <w:rPr>
          <w:rFonts w:ascii="Arial" w:eastAsia="Helvetica" w:hAnsi="Arial" w:cs="Arial"/>
          <w:i/>
          <w:color w:val="000000"/>
          <w:szCs w:val="24"/>
        </w:rPr>
        <w:t xml:space="preserve"> </w:t>
      </w:r>
      <w:r>
        <w:rPr>
          <w:rFonts w:ascii="Arial" w:eastAsia="Helvetica" w:hAnsi="Arial" w:cs="Arial"/>
          <w:i/>
          <w:color w:val="000000"/>
          <w:szCs w:val="24"/>
          <w:u w:val="single"/>
        </w:rPr>
        <w:t>1505.13.1</w:t>
      </w:r>
      <w:r>
        <w:rPr>
          <w:rFonts w:ascii="Arial" w:eastAsia="Helvetica" w:hAnsi="Arial" w:cs="Arial"/>
          <w:i/>
          <w:color w:val="000000"/>
          <w:szCs w:val="24"/>
        </w:rPr>
        <w:t xml:space="preserve"> and Section </w:t>
      </w:r>
      <w:r>
        <w:rPr>
          <w:rFonts w:ascii="Arial" w:eastAsia="Helvetica" w:hAnsi="Arial" w:cs="Arial"/>
          <w:i/>
          <w:strike/>
          <w:color w:val="000000"/>
          <w:szCs w:val="24"/>
        </w:rPr>
        <w:t>1503.13.2</w:t>
      </w:r>
      <w:r>
        <w:rPr>
          <w:rFonts w:ascii="Arial" w:eastAsia="Helvetica" w:hAnsi="Arial" w:cs="Arial"/>
          <w:i/>
          <w:color w:val="000000"/>
          <w:szCs w:val="24"/>
        </w:rPr>
        <w:t xml:space="preserve"> </w:t>
      </w:r>
      <w:r>
        <w:rPr>
          <w:rFonts w:ascii="Arial" w:eastAsia="Helvetica" w:hAnsi="Arial" w:cs="Arial"/>
          <w:i/>
          <w:color w:val="000000"/>
          <w:szCs w:val="24"/>
          <w:u w:val="single"/>
        </w:rPr>
        <w:t>1505.13.2</w:t>
      </w:r>
      <w:r>
        <w:rPr>
          <w:rFonts w:ascii="Arial" w:eastAsia="Helvetica" w:hAnsi="Arial" w:cs="Arial"/>
          <w:i/>
          <w:color w:val="000000"/>
          <w:szCs w:val="24"/>
        </w:rPr>
        <w:t xml:space="preserve">. </w:t>
      </w:r>
      <w:r>
        <w:rPr>
          <w:rFonts w:ascii="Arial" w:eastAsia="Calibri" w:hAnsi="Arial" w:cs="Arial"/>
          <w:i/>
          <w:iCs/>
          <w:color w:val="000000"/>
          <w:szCs w:val="24"/>
          <w:lang w:val="en-CA"/>
        </w:rPr>
        <w:t>The reclaimed (recycled) water purveyor or other designated appointee may substitute for the Authority Having Jurisdiction for the purpose of inspections and tests pursuant to this section.</w:t>
      </w:r>
    </w:p>
    <w:p w:rsidR="009B7337" w:rsidRDefault="009B7337" w:rsidP="005D11BE">
      <w:pPr>
        <w:tabs>
          <w:tab w:val="left" w:pos="0"/>
          <w:tab w:val="left" w:pos="720"/>
          <w:tab w:val="left" w:pos="3022"/>
        </w:tabs>
        <w:rPr>
          <w:rFonts w:ascii="Arial" w:eastAsia="Helvetica" w:hAnsi="Arial" w:cs="Arial"/>
          <w:color w:val="000000"/>
          <w:szCs w:val="24"/>
        </w:rPr>
      </w:pPr>
    </w:p>
    <w:p w:rsidR="009B7337" w:rsidRDefault="009B7337" w:rsidP="005D11BE">
      <w:pPr>
        <w:pStyle w:val="BodyText3"/>
        <w:rPr>
          <w:rFonts w:ascii="Arial" w:eastAsia="Helvetica" w:hAnsi="Arial" w:cs="Arial"/>
          <w:b/>
          <w:i/>
          <w:szCs w:val="24"/>
        </w:rPr>
      </w:pPr>
      <w:r>
        <w:rPr>
          <w:rFonts w:ascii="Arial" w:eastAsia="Calibri" w:hAnsi="Arial" w:cs="Arial"/>
          <w:b/>
          <w:bCs/>
          <w:i/>
          <w:szCs w:val="24"/>
          <w:u w:val="single"/>
          <w:lang w:val="en-CA"/>
        </w:rPr>
        <w:t>1505.13.1</w:t>
      </w:r>
      <w:r>
        <w:rPr>
          <w:rFonts w:ascii="Arial" w:eastAsia="Calibri" w:hAnsi="Arial" w:cs="Arial"/>
          <w:b/>
          <w:bCs/>
          <w:i/>
          <w:szCs w:val="24"/>
          <w:lang w:val="en-CA"/>
        </w:rPr>
        <w:t xml:space="preserve"> </w:t>
      </w:r>
      <w:r>
        <w:rPr>
          <w:rFonts w:ascii="Arial" w:eastAsia="Helvetica" w:hAnsi="Arial" w:cs="Arial"/>
          <w:b/>
          <w:color w:val="000000"/>
          <w:szCs w:val="24"/>
        </w:rPr>
        <w:t xml:space="preserve">(formerly </w:t>
      </w:r>
      <w:r>
        <w:rPr>
          <w:rFonts w:ascii="Arial" w:eastAsia="Calibri" w:hAnsi="Arial" w:cs="Arial"/>
          <w:b/>
          <w:bCs/>
          <w:szCs w:val="24"/>
          <w:lang w:val="en-CA"/>
        </w:rPr>
        <w:t>1503.13.1)</w:t>
      </w:r>
      <w:r>
        <w:rPr>
          <w:rFonts w:ascii="Arial" w:eastAsia="Calibri" w:hAnsi="Arial" w:cs="Arial"/>
          <w:b/>
          <w:bCs/>
          <w:i/>
          <w:szCs w:val="24"/>
          <w:lang w:val="en-CA"/>
        </w:rPr>
        <w:t xml:space="preserve"> Supply System Inspection and Test.  </w:t>
      </w:r>
      <w:r>
        <w:rPr>
          <w:rFonts w:ascii="Arial" w:eastAsia="Calibri" w:hAnsi="Arial" w:cs="Arial"/>
          <w:bCs/>
          <w:i/>
          <w:szCs w:val="24"/>
          <w:lang w:val="en-CA"/>
        </w:rPr>
        <w:t xml:space="preserve">Recycled </w:t>
      </w:r>
      <w:r>
        <w:rPr>
          <w:rFonts w:ascii="Arial" w:eastAsia="Calibri" w:hAnsi="Arial" w:cs="Arial"/>
          <w:b/>
          <w:bCs/>
          <w:i/>
          <w:szCs w:val="24"/>
          <w:lang w:val="en-CA"/>
        </w:rPr>
        <w:t>…</w:t>
      </w:r>
    </w:p>
    <w:p w:rsidR="009B7337" w:rsidRDefault="009B7337" w:rsidP="005D11BE">
      <w:pPr>
        <w:tabs>
          <w:tab w:val="left" w:pos="1200"/>
        </w:tabs>
        <w:rPr>
          <w:rFonts w:ascii="Arial" w:eastAsia="Helvetica" w:hAnsi="Arial" w:cs="Arial"/>
          <w:color w:val="000000"/>
          <w:szCs w:val="24"/>
          <w:lang w:val="en-CA"/>
        </w:rPr>
      </w:pPr>
    </w:p>
    <w:p w:rsidR="009B7337" w:rsidRDefault="009B7337" w:rsidP="005D11BE">
      <w:pPr>
        <w:pStyle w:val="BodyText3"/>
        <w:rPr>
          <w:rFonts w:ascii="Arial" w:eastAsia="Helvetica" w:hAnsi="Arial" w:cs="Arial"/>
          <w:i/>
          <w:szCs w:val="24"/>
          <w:lang w:val="en-CA"/>
        </w:rPr>
      </w:pPr>
      <w:r>
        <w:rPr>
          <w:rFonts w:ascii="Arial" w:eastAsia="Helvetica" w:hAnsi="Arial" w:cs="Arial"/>
          <w:b/>
          <w:bCs/>
          <w:i/>
          <w:szCs w:val="24"/>
          <w:u w:val="single"/>
          <w:lang w:val="en-CA"/>
        </w:rPr>
        <w:t>1505.13.2</w:t>
      </w:r>
      <w:r>
        <w:rPr>
          <w:rFonts w:ascii="Arial" w:eastAsia="Helvetica" w:hAnsi="Arial" w:cs="Arial"/>
          <w:b/>
          <w:bCs/>
          <w:i/>
          <w:szCs w:val="24"/>
          <w:lang w:val="en-CA"/>
        </w:rPr>
        <w:t xml:space="preserve"> </w:t>
      </w:r>
      <w:r>
        <w:rPr>
          <w:rFonts w:ascii="Arial" w:eastAsia="Helvetica" w:hAnsi="Arial" w:cs="Arial"/>
          <w:b/>
          <w:color w:val="000000"/>
          <w:szCs w:val="24"/>
        </w:rPr>
        <w:t xml:space="preserve">(formerly </w:t>
      </w:r>
      <w:r>
        <w:rPr>
          <w:rFonts w:ascii="Arial" w:eastAsia="Helvetica" w:hAnsi="Arial" w:cs="Arial"/>
          <w:b/>
          <w:bCs/>
          <w:szCs w:val="24"/>
          <w:lang w:val="en-CA"/>
        </w:rPr>
        <w:t>1503.13.2)</w:t>
      </w:r>
      <w:r>
        <w:rPr>
          <w:rFonts w:ascii="Arial" w:eastAsia="Helvetica" w:hAnsi="Arial" w:cs="Arial"/>
          <w:b/>
          <w:bCs/>
          <w:i/>
          <w:szCs w:val="24"/>
          <w:lang w:val="en-CA"/>
        </w:rPr>
        <w:t xml:space="preserve"> Cross-Connection Inspection and Testing. </w:t>
      </w:r>
      <w:r>
        <w:rPr>
          <w:rFonts w:ascii="Arial" w:eastAsia="Helvetica" w:hAnsi="Arial" w:cs="Arial"/>
          <w:i/>
          <w:szCs w:val="24"/>
          <w:lang w:val="en-CA"/>
        </w:rPr>
        <w:t xml:space="preserve">An initial visual inspection and cross-connection test shall be performed on both the potable and recycled water supply systems before the initial operation of the </w:t>
      </w:r>
      <w:r>
        <w:rPr>
          <w:rFonts w:ascii="Arial" w:eastAsia="Helvetica" w:hAnsi="Arial" w:cs="Arial"/>
          <w:i/>
          <w:strike/>
          <w:szCs w:val="24"/>
          <w:lang w:val="en-CA"/>
        </w:rPr>
        <w:t>reclaimed (</w:t>
      </w:r>
      <w:r>
        <w:rPr>
          <w:rFonts w:ascii="Arial" w:eastAsia="Helvetica" w:hAnsi="Arial" w:cs="Arial"/>
          <w:i/>
          <w:szCs w:val="24"/>
          <w:lang w:val="en-CA"/>
        </w:rPr>
        <w:t>recycled</w:t>
      </w:r>
      <w:r>
        <w:rPr>
          <w:rFonts w:ascii="Arial" w:eastAsia="Helvetica" w:hAnsi="Arial" w:cs="Arial"/>
          <w:i/>
          <w:strike/>
          <w:szCs w:val="24"/>
          <w:lang w:val="en-CA"/>
        </w:rPr>
        <w:t>)</w:t>
      </w:r>
      <w:r>
        <w:rPr>
          <w:rFonts w:ascii="Arial" w:eastAsia="Helvetica" w:hAnsi="Arial" w:cs="Arial"/>
          <w:i/>
          <w:szCs w:val="24"/>
          <w:lang w:val="en-CA"/>
        </w:rPr>
        <w:t xml:space="preserve"> water </w:t>
      </w:r>
      <w:r>
        <w:rPr>
          <w:rFonts w:ascii="Arial" w:eastAsia="Helvetica" w:hAnsi="Arial" w:cs="Arial"/>
          <w:i/>
          <w:strike/>
          <w:szCs w:val="24"/>
          <w:lang w:val="en-CA"/>
        </w:rPr>
        <w:t>source</w:t>
      </w:r>
      <w:r>
        <w:rPr>
          <w:rFonts w:ascii="Arial" w:eastAsia="Helvetica" w:hAnsi="Arial" w:cs="Arial"/>
          <w:i/>
          <w:szCs w:val="24"/>
          <w:lang w:val="en-CA"/>
        </w:rPr>
        <w:t xml:space="preserve"> </w:t>
      </w:r>
      <w:r>
        <w:rPr>
          <w:rFonts w:ascii="Arial" w:eastAsia="Helvetica" w:hAnsi="Arial" w:cs="Arial"/>
          <w:i/>
          <w:szCs w:val="24"/>
          <w:u w:val="single"/>
          <w:lang w:val="en-CA"/>
        </w:rPr>
        <w:t>supply</w:t>
      </w:r>
      <w:r>
        <w:rPr>
          <w:rFonts w:ascii="Arial" w:eastAsia="Helvetica" w:hAnsi="Arial" w:cs="Arial"/>
          <w:i/>
          <w:szCs w:val="24"/>
          <w:lang w:val="en-CA"/>
        </w:rPr>
        <w:t xml:space="preserve"> system.  During an initial or subsequent cross-connection test, the potable </w:t>
      </w:r>
      <w:r>
        <w:rPr>
          <w:rFonts w:ascii="Arial" w:eastAsia="Helvetica" w:hAnsi="Arial" w:cs="Arial"/>
          <w:i/>
          <w:szCs w:val="24"/>
          <w:u w:val="single"/>
          <w:lang w:val="en-CA"/>
        </w:rPr>
        <w:t>water system</w:t>
      </w:r>
      <w:r>
        <w:rPr>
          <w:rFonts w:ascii="Arial" w:eastAsia="Helvetica" w:hAnsi="Arial" w:cs="Arial"/>
          <w:i/>
          <w:szCs w:val="24"/>
          <w:lang w:val="en-CA"/>
        </w:rPr>
        <w:t xml:space="preserve"> and </w:t>
      </w:r>
      <w:r>
        <w:rPr>
          <w:rFonts w:ascii="Arial" w:eastAsia="Helvetica" w:hAnsi="Arial" w:cs="Arial"/>
          <w:i/>
          <w:strike/>
          <w:szCs w:val="24"/>
          <w:lang w:val="en-CA"/>
        </w:rPr>
        <w:t>reclaimed (</w:t>
      </w:r>
      <w:r>
        <w:rPr>
          <w:rFonts w:ascii="Arial" w:eastAsia="Helvetica" w:hAnsi="Arial" w:cs="Arial"/>
          <w:i/>
          <w:szCs w:val="24"/>
          <w:lang w:val="en-CA"/>
        </w:rPr>
        <w:t>recycled</w:t>
      </w:r>
      <w:r>
        <w:rPr>
          <w:rFonts w:ascii="Arial" w:eastAsia="Helvetica" w:hAnsi="Arial" w:cs="Arial"/>
          <w:i/>
          <w:strike/>
          <w:szCs w:val="24"/>
          <w:lang w:val="en-CA"/>
        </w:rPr>
        <w:t>)</w:t>
      </w:r>
      <w:r>
        <w:rPr>
          <w:rFonts w:ascii="Arial" w:eastAsia="Helvetica" w:hAnsi="Arial" w:cs="Arial"/>
          <w:i/>
          <w:szCs w:val="24"/>
          <w:lang w:val="en-CA"/>
        </w:rPr>
        <w:t xml:space="preserve"> water </w:t>
      </w:r>
      <w:r>
        <w:rPr>
          <w:rFonts w:ascii="Arial" w:eastAsia="Helvetica" w:hAnsi="Arial" w:cs="Arial"/>
          <w:i/>
          <w:strike/>
          <w:szCs w:val="24"/>
          <w:lang w:val="en-CA"/>
        </w:rPr>
        <w:t>source</w:t>
      </w:r>
      <w:r>
        <w:rPr>
          <w:rFonts w:ascii="Arial" w:eastAsia="Helvetica" w:hAnsi="Arial" w:cs="Arial"/>
          <w:i/>
          <w:szCs w:val="24"/>
          <w:lang w:val="en-CA"/>
        </w:rPr>
        <w:t xml:space="preserve"> </w:t>
      </w:r>
      <w:r>
        <w:rPr>
          <w:rFonts w:ascii="Arial" w:eastAsia="Helvetica" w:hAnsi="Arial" w:cs="Arial"/>
          <w:i/>
          <w:szCs w:val="24"/>
          <w:u w:val="single"/>
          <w:lang w:val="en-CA"/>
        </w:rPr>
        <w:t>supply</w:t>
      </w:r>
      <w:r>
        <w:rPr>
          <w:rFonts w:ascii="Arial" w:eastAsia="Helvetica" w:hAnsi="Arial" w:cs="Arial"/>
          <w:i/>
          <w:szCs w:val="24"/>
          <w:lang w:val="en-CA"/>
        </w:rPr>
        <w:t xml:space="preserve"> system shall be isolated from each other and independently inspected and tested to ensure there is no cross-connection in accordance with Section </w:t>
      </w:r>
      <w:r>
        <w:rPr>
          <w:rFonts w:ascii="Arial" w:eastAsia="Helvetica" w:hAnsi="Arial" w:cs="Arial"/>
          <w:i/>
          <w:strike/>
          <w:szCs w:val="24"/>
          <w:lang w:val="en-CA"/>
        </w:rPr>
        <w:t>1503.13.2.2</w:t>
      </w:r>
      <w:r>
        <w:rPr>
          <w:rFonts w:ascii="Arial" w:eastAsia="Helvetica" w:hAnsi="Arial" w:cs="Arial"/>
          <w:i/>
          <w:szCs w:val="24"/>
          <w:lang w:val="en-CA"/>
        </w:rPr>
        <w:t xml:space="preserve"> </w:t>
      </w:r>
      <w:r>
        <w:rPr>
          <w:rFonts w:ascii="Arial" w:eastAsia="Helvetica" w:hAnsi="Arial" w:cs="Arial"/>
          <w:i/>
          <w:szCs w:val="24"/>
          <w:u w:val="single"/>
          <w:lang w:val="en-CA"/>
        </w:rPr>
        <w:t>1505.13.2.2</w:t>
      </w:r>
      <w:r>
        <w:rPr>
          <w:rFonts w:ascii="Arial" w:eastAsia="Helvetica" w:hAnsi="Arial" w:cs="Arial"/>
          <w:i/>
          <w:szCs w:val="24"/>
          <w:lang w:val="en-CA"/>
        </w:rPr>
        <w:t xml:space="preserve">.  Initial or subsequent inspections or tests shall be performed in accordance with Section </w:t>
      </w:r>
      <w:r>
        <w:rPr>
          <w:rFonts w:ascii="Arial" w:eastAsia="Helvetica" w:hAnsi="Arial" w:cs="Arial"/>
          <w:i/>
          <w:strike/>
          <w:szCs w:val="24"/>
          <w:lang w:val="en-CA"/>
        </w:rPr>
        <w:t>1503.13.2.1</w:t>
      </w:r>
      <w:r>
        <w:rPr>
          <w:rFonts w:ascii="Arial" w:eastAsia="Helvetica" w:hAnsi="Arial" w:cs="Arial"/>
          <w:i/>
          <w:szCs w:val="24"/>
          <w:lang w:val="en-CA"/>
        </w:rPr>
        <w:t xml:space="preserve"> </w:t>
      </w:r>
      <w:r>
        <w:rPr>
          <w:rFonts w:ascii="Arial" w:eastAsia="Helvetica" w:hAnsi="Arial" w:cs="Arial"/>
          <w:i/>
          <w:szCs w:val="24"/>
          <w:u w:val="single"/>
          <w:lang w:val="en-CA"/>
        </w:rPr>
        <w:t>1505.13.2.1</w:t>
      </w:r>
      <w:r>
        <w:rPr>
          <w:rFonts w:ascii="Arial" w:eastAsia="Helvetica" w:hAnsi="Arial" w:cs="Arial"/>
          <w:i/>
          <w:szCs w:val="24"/>
          <w:lang w:val="en-CA"/>
        </w:rPr>
        <w:t xml:space="preserve"> through Section </w:t>
      </w:r>
      <w:r>
        <w:rPr>
          <w:rFonts w:ascii="Arial" w:eastAsia="Helvetica" w:hAnsi="Arial" w:cs="Arial"/>
          <w:i/>
          <w:strike/>
          <w:szCs w:val="24"/>
          <w:lang w:val="en-CA"/>
        </w:rPr>
        <w:t>1503.13.2.4</w:t>
      </w:r>
      <w:r>
        <w:rPr>
          <w:rFonts w:ascii="Arial" w:eastAsia="Helvetica" w:hAnsi="Arial" w:cs="Arial"/>
          <w:i/>
          <w:szCs w:val="24"/>
          <w:lang w:val="en-CA"/>
        </w:rPr>
        <w:t xml:space="preserve"> </w:t>
      </w:r>
      <w:r>
        <w:rPr>
          <w:rFonts w:ascii="Arial" w:eastAsia="Helvetica" w:hAnsi="Arial" w:cs="Arial"/>
          <w:i/>
          <w:szCs w:val="24"/>
          <w:u w:val="single"/>
          <w:lang w:val="en-CA"/>
        </w:rPr>
        <w:t>1505.13.2.4</w:t>
      </w:r>
      <w:r>
        <w:rPr>
          <w:rFonts w:ascii="Arial" w:eastAsia="Helvetica" w:hAnsi="Arial" w:cs="Arial"/>
          <w:i/>
          <w:szCs w:val="24"/>
          <w:lang w:val="en-CA"/>
        </w:rPr>
        <w:t xml:space="preserve">. </w:t>
      </w:r>
    </w:p>
    <w:p w:rsidR="009B7337" w:rsidRDefault="009B7337" w:rsidP="005D11BE">
      <w:pPr>
        <w:pStyle w:val="BodyText3"/>
        <w:rPr>
          <w:rFonts w:ascii="Arial" w:eastAsia="Helvetica" w:hAnsi="Arial" w:cs="Arial"/>
          <w:i/>
          <w:szCs w:val="24"/>
          <w:lang w:val="en-CA"/>
        </w:rPr>
      </w:pPr>
    </w:p>
    <w:p w:rsidR="009B7337" w:rsidRDefault="009B7337" w:rsidP="005D11BE">
      <w:pPr>
        <w:pStyle w:val="BodyText3"/>
        <w:numPr>
          <w:ilvl w:val="0"/>
          <w:numId w:val="6"/>
        </w:numPr>
        <w:snapToGrid w:val="0"/>
        <w:ind w:left="720" w:hanging="720"/>
        <w:jc w:val="left"/>
        <w:rPr>
          <w:rFonts w:ascii="Arial" w:eastAsia="Helvetica" w:hAnsi="Arial" w:cs="Arial"/>
          <w:b/>
          <w:i/>
          <w:szCs w:val="24"/>
          <w:lang w:val="en-CA"/>
        </w:rPr>
      </w:pPr>
      <w:r>
        <w:rPr>
          <w:rFonts w:ascii="Arial" w:eastAsia="Helvetica" w:hAnsi="Arial" w:cs="Arial"/>
          <w:b/>
          <w:i/>
          <w:szCs w:val="24"/>
          <w:lang w:val="en-CA"/>
        </w:rPr>
        <w:t>…</w:t>
      </w:r>
    </w:p>
    <w:p w:rsidR="009B7337" w:rsidRDefault="009B7337" w:rsidP="005D11BE">
      <w:pPr>
        <w:pStyle w:val="BodyText3"/>
        <w:numPr>
          <w:ilvl w:val="0"/>
          <w:numId w:val="6"/>
        </w:numPr>
        <w:snapToGrid w:val="0"/>
        <w:ind w:left="720" w:hanging="720"/>
        <w:jc w:val="left"/>
        <w:rPr>
          <w:rFonts w:ascii="Arial" w:eastAsia="Helvetica" w:hAnsi="Arial" w:cs="Arial"/>
          <w:i/>
          <w:szCs w:val="24"/>
        </w:rPr>
      </w:pPr>
      <w:r>
        <w:rPr>
          <w:rFonts w:ascii="Arial" w:eastAsia="Helvetica" w:hAnsi="Arial" w:cs="Arial"/>
          <w:i/>
          <w:szCs w:val="24"/>
          <w:lang w:val="en-CA"/>
        </w:rPr>
        <w:t xml:space="preserve">A cross-connection test pursuant to Section </w:t>
      </w:r>
      <w:r>
        <w:rPr>
          <w:rFonts w:ascii="Arial" w:eastAsia="Helvetica" w:hAnsi="Arial" w:cs="Arial"/>
          <w:i/>
          <w:strike/>
          <w:szCs w:val="24"/>
          <w:lang w:val="en-CA"/>
        </w:rPr>
        <w:t>1503.13.2.2</w:t>
      </w:r>
      <w:r>
        <w:rPr>
          <w:rFonts w:ascii="Arial" w:eastAsia="Helvetica" w:hAnsi="Arial" w:cs="Arial"/>
          <w:i/>
          <w:szCs w:val="24"/>
          <w:lang w:val="en-CA"/>
        </w:rPr>
        <w:t xml:space="preserve"> </w:t>
      </w:r>
      <w:r>
        <w:rPr>
          <w:rFonts w:ascii="Arial" w:eastAsia="Helvetica" w:hAnsi="Arial" w:cs="Arial"/>
          <w:i/>
          <w:szCs w:val="24"/>
          <w:u w:val="single"/>
          <w:lang w:val="en-CA"/>
        </w:rPr>
        <w:t>1505.13.2.2</w:t>
      </w:r>
      <w:r>
        <w:rPr>
          <w:rFonts w:ascii="Arial" w:eastAsia="Helvetica" w:hAnsi="Arial" w:cs="Arial"/>
          <w:i/>
          <w:szCs w:val="24"/>
          <w:lang w:val="en-CA"/>
        </w:rPr>
        <w:t xml:space="preserve"> shall be performed on the premises of a recycled water supply system when there is material reason to believe that the potable water system or recycled water supply system separation from another water supply has been compromised.  A material reason to believe that the system has been compromised may be based on, but is not limited to, evidence gathered (a) during a visual inspection performed </w:t>
      </w:r>
      <w:r>
        <w:rPr>
          <w:rFonts w:ascii="Arial" w:eastAsia="Helvetica" w:hAnsi="Arial" w:cs="Arial"/>
          <w:i/>
          <w:szCs w:val="24"/>
          <w:lang w:val="en-CA"/>
        </w:rPr>
        <w:lastRenderedPageBreak/>
        <w:t xml:space="preserve">pursuant to Section </w:t>
      </w:r>
      <w:r>
        <w:rPr>
          <w:rFonts w:ascii="Arial" w:eastAsia="Helvetica" w:hAnsi="Arial" w:cs="Arial"/>
          <w:i/>
          <w:strike/>
          <w:szCs w:val="24"/>
          <w:lang w:val="en-CA"/>
        </w:rPr>
        <w:t>1503.13.2.1</w:t>
      </w:r>
      <w:r>
        <w:rPr>
          <w:rFonts w:ascii="Arial" w:eastAsia="Helvetica" w:hAnsi="Arial" w:cs="Arial"/>
          <w:i/>
          <w:szCs w:val="24"/>
          <w:lang w:val="en-CA"/>
        </w:rPr>
        <w:t xml:space="preserve"> </w:t>
      </w:r>
      <w:r>
        <w:rPr>
          <w:rFonts w:ascii="Arial" w:eastAsia="Helvetica" w:hAnsi="Arial" w:cs="Arial"/>
          <w:i/>
          <w:szCs w:val="24"/>
          <w:u w:val="single"/>
          <w:lang w:val="en-CA"/>
        </w:rPr>
        <w:t>1505.13.2.1</w:t>
      </w:r>
      <w:r>
        <w:rPr>
          <w:rFonts w:ascii="Arial" w:eastAsia="Helvetica" w:hAnsi="Arial" w:cs="Arial"/>
          <w:i/>
          <w:szCs w:val="24"/>
          <w:lang w:val="en-CA"/>
        </w:rPr>
        <w:t xml:space="preserve">, (b) as a result of an inspection performed following complaints of water quality or flow conditions consistent with a compromised system, or (c) during </w:t>
      </w:r>
      <w:r>
        <w:rPr>
          <w:rFonts w:ascii="Arial" w:hAnsi="Arial" w:cs="Arial"/>
          <w:i/>
          <w:szCs w:val="24"/>
        </w:rPr>
        <w:t xml:space="preserve">a visual inspection that indicates that the </w:t>
      </w:r>
      <w:r>
        <w:rPr>
          <w:rFonts w:ascii="Arial" w:hAnsi="Arial" w:cs="Arial"/>
          <w:i/>
          <w:strike/>
          <w:szCs w:val="24"/>
        </w:rPr>
        <w:t>reclaimed (</w:t>
      </w:r>
      <w:r>
        <w:rPr>
          <w:rFonts w:ascii="Arial" w:hAnsi="Arial" w:cs="Arial"/>
          <w:i/>
          <w:szCs w:val="24"/>
        </w:rPr>
        <w:t>recycled</w:t>
      </w:r>
      <w:r>
        <w:rPr>
          <w:rFonts w:ascii="Arial" w:hAnsi="Arial" w:cs="Arial"/>
          <w:i/>
          <w:strike/>
          <w:szCs w:val="24"/>
        </w:rPr>
        <w:t>)</w:t>
      </w:r>
      <w:r>
        <w:rPr>
          <w:rFonts w:ascii="Arial" w:hAnsi="Arial" w:cs="Arial"/>
          <w:i/>
          <w:szCs w:val="24"/>
        </w:rPr>
        <w:t xml:space="preserve"> water supply system has been modified</w:t>
      </w:r>
      <w:r>
        <w:rPr>
          <w:rFonts w:ascii="Arial" w:eastAsia="Helvetica" w:hAnsi="Arial" w:cs="Arial"/>
          <w:i/>
          <w:szCs w:val="24"/>
          <w:lang w:val="en-CA"/>
        </w:rPr>
        <w:t>.</w:t>
      </w:r>
    </w:p>
    <w:p w:rsidR="009B7337" w:rsidRDefault="009B7337" w:rsidP="005D11BE">
      <w:pPr>
        <w:tabs>
          <w:tab w:val="left" w:pos="1200"/>
        </w:tabs>
        <w:rPr>
          <w:rFonts w:ascii="Arial" w:eastAsia="Helvetica" w:hAnsi="Arial" w:cs="Arial"/>
          <w:color w:val="000000"/>
          <w:szCs w:val="24"/>
        </w:rPr>
      </w:pPr>
    </w:p>
    <w:p w:rsidR="009B7337" w:rsidRDefault="009B7337" w:rsidP="005D11BE">
      <w:pPr>
        <w:autoSpaceDE w:val="0"/>
        <w:autoSpaceDN w:val="0"/>
        <w:adjustRightInd w:val="0"/>
        <w:rPr>
          <w:rFonts w:ascii="Arial" w:hAnsi="Arial" w:cs="Arial"/>
          <w:i/>
          <w:szCs w:val="24"/>
        </w:rPr>
      </w:pPr>
      <w:r>
        <w:rPr>
          <w:rFonts w:ascii="Arial" w:hAnsi="Arial" w:cs="Arial"/>
          <w:b/>
          <w:bCs/>
          <w:i/>
          <w:szCs w:val="24"/>
          <w:u w:val="single"/>
        </w:rPr>
        <w:t>1505.13.2.1</w:t>
      </w:r>
      <w:r>
        <w:rPr>
          <w:rFonts w:ascii="Arial" w:hAnsi="Arial" w:cs="Arial"/>
          <w:b/>
          <w:bCs/>
          <w:i/>
          <w:szCs w:val="24"/>
        </w:rPr>
        <w:t xml:space="preserve"> </w:t>
      </w:r>
      <w:r>
        <w:rPr>
          <w:rFonts w:ascii="Arial" w:eastAsia="Helvetica" w:hAnsi="Arial" w:cs="Arial"/>
          <w:b/>
          <w:color w:val="000000"/>
          <w:szCs w:val="24"/>
        </w:rPr>
        <w:t xml:space="preserve">(formerly </w:t>
      </w:r>
      <w:r>
        <w:rPr>
          <w:rFonts w:ascii="Arial" w:hAnsi="Arial" w:cs="Arial"/>
          <w:b/>
          <w:bCs/>
          <w:szCs w:val="24"/>
        </w:rPr>
        <w:t>1503.13.2.1)</w:t>
      </w:r>
      <w:r>
        <w:rPr>
          <w:rFonts w:ascii="Arial" w:hAnsi="Arial" w:cs="Arial"/>
          <w:b/>
          <w:bCs/>
          <w:i/>
          <w:szCs w:val="24"/>
        </w:rPr>
        <w:t xml:space="preserve"> Visual System Inspection. </w:t>
      </w:r>
      <w:r>
        <w:rPr>
          <w:rFonts w:ascii="Arial" w:hAnsi="Arial" w:cs="Arial"/>
          <w:i/>
          <w:szCs w:val="24"/>
        </w:rPr>
        <w:t>A visual dual system inspection shall be conducted by the Authority Having Jurisdiction and other authorities having jurisdiction to verify that no modifications were made, and that no cross-connections are visible as follows:</w:t>
      </w:r>
    </w:p>
    <w:p w:rsidR="009B7337" w:rsidRDefault="009B7337" w:rsidP="005D11BE">
      <w:pPr>
        <w:autoSpaceDE w:val="0"/>
        <w:autoSpaceDN w:val="0"/>
        <w:adjustRightInd w:val="0"/>
        <w:rPr>
          <w:rFonts w:ascii="Arial" w:hAnsi="Arial" w:cs="Arial"/>
          <w:i/>
          <w:szCs w:val="24"/>
        </w:rPr>
      </w:pPr>
    </w:p>
    <w:p w:rsidR="009B7337" w:rsidRDefault="009B7337" w:rsidP="005D11BE">
      <w:pPr>
        <w:pStyle w:val="ListParagraph"/>
        <w:widowControl/>
        <w:numPr>
          <w:ilvl w:val="0"/>
          <w:numId w:val="7"/>
        </w:numPr>
        <w:autoSpaceDE w:val="0"/>
        <w:autoSpaceDN w:val="0"/>
        <w:adjustRightInd w:val="0"/>
        <w:ind w:hanging="720"/>
      </w:pPr>
      <w:r>
        <w:t xml:space="preserve">Meter locations </w:t>
      </w:r>
      <w:r>
        <w:rPr>
          <w:b/>
        </w:rPr>
        <w:t>…</w:t>
      </w:r>
    </w:p>
    <w:p w:rsidR="009B7337" w:rsidRDefault="009B7337" w:rsidP="005D11BE">
      <w:pPr>
        <w:pStyle w:val="ListParagraph"/>
        <w:widowControl/>
        <w:numPr>
          <w:ilvl w:val="0"/>
          <w:numId w:val="7"/>
        </w:numPr>
        <w:autoSpaceDE w:val="0"/>
        <w:autoSpaceDN w:val="0"/>
        <w:adjustRightInd w:val="0"/>
        <w:ind w:hanging="720"/>
      </w:pPr>
      <w:r>
        <w:t>All pumps and equipment</w:t>
      </w:r>
      <w:r>
        <w:rPr>
          <w:b/>
        </w:rPr>
        <w:t>…</w:t>
      </w:r>
    </w:p>
    <w:p w:rsidR="009B7337" w:rsidRDefault="009B7337" w:rsidP="005D11BE">
      <w:pPr>
        <w:pStyle w:val="ListParagraph"/>
        <w:widowControl/>
        <w:numPr>
          <w:ilvl w:val="0"/>
          <w:numId w:val="7"/>
        </w:numPr>
        <w:autoSpaceDE w:val="0"/>
        <w:autoSpaceDN w:val="0"/>
        <w:adjustRightInd w:val="0"/>
        <w:ind w:hanging="720"/>
      </w:pPr>
      <w:r>
        <w:t xml:space="preserve">All valves shall be checked </w:t>
      </w:r>
      <w:r>
        <w:rPr>
          <w:b/>
        </w:rPr>
        <w:t>…</w:t>
      </w:r>
    </w:p>
    <w:p w:rsidR="009B7337" w:rsidRDefault="009B7337" w:rsidP="005D11BE">
      <w:pPr>
        <w:tabs>
          <w:tab w:val="left" w:pos="1200"/>
        </w:tabs>
        <w:rPr>
          <w:rFonts w:ascii="Arial" w:eastAsia="Helvetica" w:hAnsi="Arial" w:cs="Arial"/>
          <w:color w:val="000000"/>
          <w:szCs w:val="24"/>
        </w:rPr>
      </w:pPr>
    </w:p>
    <w:p w:rsidR="009B7337" w:rsidRDefault="009B7337" w:rsidP="005D11BE">
      <w:pPr>
        <w:widowControl/>
        <w:autoSpaceDE w:val="0"/>
        <w:autoSpaceDN w:val="0"/>
        <w:adjustRightInd w:val="0"/>
        <w:rPr>
          <w:rFonts w:ascii="Arial" w:eastAsia="Helvetica" w:hAnsi="Arial" w:cs="Arial"/>
          <w:i/>
          <w:szCs w:val="24"/>
          <w:lang w:val="en-CA"/>
        </w:rPr>
      </w:pPr>
      <w:r>
        <w:rPr>
          <w:rFonts w:ascii="Arial" w:eastAsia="Helvetica" w:hAnsi="Arial" w:cs="Arial"/>
          <w:b/>
          <w:bCs/>
          <w:i/>
          <w:szCs w:val="24"/>
          <w:u w:val="single"/>
          <w:lang w:val="en-CA"/>
        </w:rPr>
        <w:t>1505.13.2.2</w:t>
      </w:r>
      <w:r>
        <w:rPr>
          <w:rFonts w:ascii="Arial" w:eastAsia="Helvetica" w:hAnsi="Arial" w:cs="Arial"/>
          <w:b/>
          <w:bCs/>
          <w:i/>
          <w:szCs w:val="24"/>
          <w:lang w:val="en-CA"/>
        </w:rPr>
        <w:t xml:space="preserve"> </w:t>
      </w:r>
      <w:r>
        <w:rPr>
          <w:rFonts w:ascii="Arial" w:eastAsia="Helvetica" w:hAnsi="Arial" w:cs="Arial"/>
          <w:b/>
          <w:color w:val="000000"/>
          <w:szCs w:val="24"/>
        </w:rPr>
        <w:t xml:space="preserve">(formerly </w:t>
      </w:r>
      <w:r>
        <w:rPr>
          <w:rFonts w:ascii="Arial" w:eastAsia="Helvetica" w:hAnsi="Arial" w:cs="Arial"/>
          <w:b/>
          <w:bCs/>
          <w:szCs w:val="24"/>
          <w:lang w:val="en-CA"/>
        </w:rPr>
        <w:t>1503.13.2.2)</w:t>
      </w:r>
      <w:r>
        <w:rPr>
          <w:rFonts w:ascii="Arial" w:eastAsia="Helvetica" w:hAnsi="Arial" w:cs="Arial"/>
          <w:b/>
          <w:bCs/>
          <w:i/>
          <w:szCs w:val="24"/>
          <w:lang w:val="en-CA"/>
        </w:rPr>
        <w:t xml:space="preserve"> Cross-Connection Test.  </w:t>
      </w:r>
      <w:r>
        <w:rPr>
          <w:rFonts w:ascii="Arial" w:eastAsia="Helvetica" w:hAnsi="Arial" w:cs="Arial"/>
          <w:i/>
          <w:szCs w:val="24"/>
          <w:lang w:val="en-CA"/>
        </w:rPr>
        <w:t xml:space="preserve">A cross-connection test shall be performed pursuant to Section </w:t>
      </w:r>
      <w:r>
        <w:rPr>
          <w:rFonts w:ascii="Arial" w:eastAsia="Helvetica" w:hAnsi="Arial" w:cs="Arial"/>
          <w:i/>
          <w:strike/>
          <w:color w:val="000000"/>
          <w:szCs w:val="24"/>
        </w:rPr>
        <w:t>1503.13.</w:t>
      </w:r>
      <w:r>
        <w:rPr>
          <w:rFonts w:ascii="Arial" w:eastAsia="Helvetica" w:hAnsi="Arial" w:cs="Arial"/>
          <w:i/>
          <w:strike/>
          <w:szCs w:val="24"/>
          <w:lang w:val="en-CA"/>
        </w:rPr>
        <w:t>2</w:t>
      </w:r>
      <w:r>
        <w:rPr>
          <w:rFonts w:ascii="Arial" w:eastAsia="Helvetica" w:hAnsi="Arial" w:cs="Arial"/>
          <w:i/>
          <w:szCs w:val="24"/>
          <w:lang w:val="en-CA"/>
        </w:rPr>
        <w:t xml:space="preserve"> </w:t>
      </w:r>
      <w:r>
        <w:rPr>
          <w:rFonts w:ascii="Arial" w:eastAsia="Helvetica" w:hAnsi="Arial" w:cs="Arial"/>
          <w:i/>
          <w:szCs w:val="24"/>
          <w:u w:val="single"/>
          <w:lang w:val="en-CA"/>
        </w:rPr>
        <w:t>1505.13.2</w:t>
      </w:r>
      <w:r>
        <w:rPr>
          <w:rFonts w:ascii="Arial" w:eastAsia="Helvetica" w:hAnsi="Arial" w:cs="Arial"/>
          <w:i/>
          <w:szCs w:val="24"/>
          <w:lang w:val="en-CA"/>
        </w:rPr>
        <w:t xml:space="preserve">.  The test shall be conducted in the presence of the Authority Having Jurisdiction or other authorities having jurisdiction to determine whether a cross connection has occurred as follows:  </w:t>
      </w:r>
    </w:p>
    <w:p w:rsidR="009B7337" w:rsidRDefault="009B7337"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9B7337" w:rsidRDefault="009B7337" w:rsidP="005D11BE">
      <w:pPr>
        <w:widowControl/>
        <w:tabs>
          <w:tab w:val="left" w:pos="450"/>
        </w:tabs>
        <w:autoSpaceDE w:val="0"/>
        <w:autoSpaceDN w:val="0"/>
        <w:adjustRightInd w:val="0"/>
        <w:ind w:left="450" w:hanging="450"/>
        <w:rPr>
          <w:rFonts w:ascii="Arial" w:eastAsia="Helvetica" w:hAnsi="Arial" w:cs="Arial"/>
          <w:i/>
          <w:szCs w:val="24"/>
          <w:lang w:val="en-CA"/>
        </w:rPr>
      </w:pPr>
      <w:r>
        <w:rPr>
          <w:rFonts w:ascii="Arial" w:eastAsia="Helvetica" w:hAnsi="Arial" w:cs="Arial"/>
          <w:i/>
          <w:szCs w:val="24"/>
          <w:lang w:val="en-CA"/>
        </w:rPr>
        <w:t xml:space="preserve">(3) </w:t>
      </w:r>
      <w:r>
        <w:rPr>
          <w:rFonts w:ascii="Arial" w:eastAsia="Helvetica" w:hAnsi="Arial" w:cs="Arial"/>
          <w:i/>
          <w:szCs w:val="24"/>
          <w:lang w:val="en-CA"/>
        </w:rPr>
        <w:tab/>
        <w:t xml:space="preserve">All fixtures, potable and reclaimed (recycled) water source, shall be tested and inspected for flow.  Flow from a </w:t>
      </w:r>
      <w:r>
        <w:rPr>
          <w:rFonts w:ascii="Arial" w:eastAsia="Helvetica" w:hAnsi="Arial" w:cs="Arial"/>
          <w:i/>
          <w:strike/>
          <w:szCs w:val="24"/>
          <w:lang w:val="en-CA"/>
        </w:rPr>
        <w:t>reclaimed (</w:t>
      </w:r>
      <w:r>
        <w:rPr>
          <w:rFonts w:ascii="Arial" w:eastAsia="Helvetica" w:hAnsi="Arial" w:cs="Arial"/>
          <w:i/>
          <w:szCs w:val="24"/>
          <w:lang w:val="en-CA"/>
        </w:rPr>
        <w:t>recycled</w:t>
      </w:r>
      <w:r>
        <w:rPr>
          <w:rFonts w:ascii="Arial" w:eastAsia="Helvetica" w:hAnsi="Arial" w:cs="Arial"/>
          <w:i/>
          <w:strike/>
          <w:szCs w:val="24"/>
          <w:lang w:val="en-CA"/>
        </w:rPr>
        <w:t>)</w:t>
      </w:r>
      <w:r>
        <w:rPr>
          <w:rFonts w:ascii="Arial" w:eastAsia="Helvetica" w:hAnsi="Arial" w:cs="Arial"/>
          <w:i/>
          <w:szCs w:val="24"/>
          <w:lang w:val="en-CA"/>
        </w:rPr>
        <w:t xml:space="preserve"> water </w:t>
      </w:r>
      <w:r>
        <w:rPr>
          <w:rFonts w:ascii="Arial" w:eastAsia="Helvetica" w:hAnsi="Arial" w:cs="Arial"/>
          <w:i/>
          <w:szCs w:val="24"/>
          <w:u w:val="single"/>
          <w:lang w:val="en-CA"/>
        </w:rPr>
        <w:t>supply</w:t>
      </w:r>
      <w:r>
        <w:rPr>
          <w:rFonts w:ascii="Arial" w:eastAsia="Helvetica" w:hAnsi="Arial" w:cs="Arial"/>
          <w:i/>
          <w:szCs w:val="24"/>
          <w:lang w:val="en-CA"/>
        </w:rPr>
        <w:t xml:space="preserve"> </w:t>
      </w:r>
      <w:r>
        <w:rPr>
          <w:rFonts w:ascii="Arial" w:eastAsia="Helvetica" w:hAnsi="Arial" w:cs="Arial"/>
          <w:i/>
          <w:strike/>
          <w:szCs w:val="24"/>
          <w:lang w:val="en-CA"/>
        </w:rPr>
        <w:t>source</w:t>
      </w:r>
      <w:r>
        <w:rPr>
          <w:rFonts w:ascii="Arial" w:eastAsia="Helvetica" w:hAnsi="Arial" w:cs="Arial"/>
          <w:i/>
          <w:szCs w:val="24"/>
          <w:lang w:val="en-CA"/>
        </w:rPr>
        <w:t xml:space="preserve"> system outlet indicates a cross-connection. No flow from a potable water outlet shall indicate that it is connected to the recycled water supply system.</w:t>
      </w:r>
    </w:p>
    <w:p w:rsidR="009B7337" w:rsidRDefault="009B7337"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9B7337" w:rsidRDefault="009B7337" w:rsidP="005D11BE">
      <w:pPr>
        <w:widowControl/>
        <w:tabs>
          <w:tab w:val="left" w:pos="450"/>
        </w:tabs>
        <w:autoSpaceDE w:val="0"/>
        <w:autoSpaceDN w:val="0"/>
        <w:adjustRightInd w:val="0"/>
        <w:ind w:left="446" w:hanging="446"/>
        <w:rPr>
          <w:rFonts w:ascii="Arial" w:eastAsia="Helvetica" w:hAnsi="Arial" w:cs="Arial"/>
          <w:i/>
          <w:szCs w:val="24"/>
          <w:lang w:val="en-CA"/>
        </w:rPr>
      </w:pPr>
      <w:r>
        <w:rPr>
          <w:rFonts w:ascii="Arial" w:eastAsia="Helvetica" w:hAnsi="Arial" w:cs="Arial"/>
          <w:i/>
          <w:szCs w:val="24"/>
          <w:lang w:val="en-CA"/>
        </w:rPr>
        <w:t>(9)</w:t>
      </w:r>
      <w:r>
        <w:rPr>
          <w:rFonts w:ascii="Arial" w:eastAsia="Helvetica" w:hAnsi="Arial" w:cs="Arial"/>
          <w:i/>
          <w:szCs w:val="24"/>
          <w:lang w:val="en-CA"/>
        </w:rPr>
        <w:tab/>
        <w:t xml:space="preserve">The drain on the potable water system shall be checked for flow during the test and at the end </w:t>
      </w:r>
      <w:r>
        <w:rPr>
          <w:rFonts w:ascii="Arial" w:eastAsia="Helvetica" w:hAnsi="Arial" w:cs="Arial"/>
          <w:i/>
          <w:szCs w:val="24"/>
          <w:u w:val="single"/>
          <w:lang w:val="en-CA"/>
        </w:rPr>
        <w:t>of the</w:t>
      </w:r>
      <w:r>
        <w:rPr>
          <w:rFonts w:ascii="Arial" w:eastAsia="Helvetica" w:hAnsi="Arial" w:cs="Arial"/>
          <w:i/>
          <w:szCs w:val="24"/>
          <w:lang w:val="en-CA"/>
        </w:rPr>
        <w:t xml:space="preserve"> test.</w:t>
      </w:r>
    </w:p>
    <w:p w:rsidR="009B7337" w:rsidRDefault="009B7337"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9B7337" w:rsidRDefault="009B7337" w:rsidP="005D11BE">
      <w:pPr>
        <w:widowControl/>
        <w:autoSpaceDE w:val="0"/>
        <w:autoSpaceDN w:val="0"/>
        <w:adjustRightInd w:val="0"/>
        <w:rPr>
          <w:rFonts w:ascii="Arial" w:eastAsia="Helvetica" w:hAnsi="Arial" w:cs="Arial"/>
          <w:i/>
          <w:szCs w:val="24"/>
          <w:lang w:val="en-CA"/>
        </w:rPr>
      </w:pPr>
      <w:r>
        <w:rPr>
          <w:rFonts w:ascii="Arial" w:eastAsia="Helvetica" w:hAnsi="Arial" w:cs="Arial"/>
          <w:b/>
          <w:bCs/>
          <w:i/>
          <w:szCs w:val="24"/>
          <w:u w:val="single"/>
          <w:lang w:val="en-CA"/>
        </w:rPr>
        <w:t>1505.13.2.3</w:t>
      </w:r>
      <w:r>
        <w:rPr>
          <w:rFonts w:ascii="Arial" w:eastAsia="Helvetica" w:hAnsi="Arial" w:cs="Arial"/>
          <w:b/>
          <w:bCs/>
          <w:i/>
          <w:szCs w:val="24"/>
          <w:lang w:val="en-CA"/>
        </w:rPr>
        <w:t xml:space="preserve"> </w:t>
      </w:r>
      <w:r>
        <w:rPr>
          <w:rFonts w:ascii="Arial" w:eastAsia="Helvetica" w:hAnsi="Arial" w:cs="Arial"/>
          <w:b/>
          <w:color w:val="000000"/>
          <w:szCs w:val="24"/>
        </w:rPr>
        <w:t xml:space="preserve">(formerly </w:t>
      </w:r>
      <w:r>
        <w:rPr>
          <w:rFonts w:ascii="Arial" w:eastAsia="Helvetica" w:hAnsi="Arial" w:cs="Arial"/>
          <w:b/>
          <w:bCs/>
          <w:szCs w:val="24"/>
          <w:lang w:val="en-CA"/>
        </w:rPr>
        <w:t>1503.13.2.3)</w:t>
      </w:r>
      <w:r>
        <w:rPr>
          <w:rFonts w:ascii="Arial" w:eastAsia="Helvetica" w:hAnsi="Arial" w:cs="Arial"/>
          <w:b/>
          <w:bCs/>
          <w:i/>
          <w:szCs w:val="24"/>
          <w:lang w:val="en-CA"/>
        </w:rPr>
        <w:t xml:space="preserve"> Discovery of Cross-Connection. </w:t>
      </w:r>
      <w:r>
        <w:rPr>
          <w:rFonts w:ascii="Arial" w:eastAsia="Helvetica" w:hAnsi="Arial" w:cs="Arial"/>
          <w:i/>
          <w:szCs w:val="24"/>
          <w:lang w:val="en-CA"/>
        </w:rPr>
        <w:t>In the event …</w:t>
      </w:r>
    </w:p>
    <w:p w:rsidR="009B7337" w:rsidRDefault="009B7337"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9B7337" w:rsidRDefault="009B7337" w:rsidP="005D11BE">
      <w:pPr>
        <w:widowControl/>
        <w:tabs>
          <w:tab w:val="left" w:pos="450"/>
        </w:tabs>
        <w:autoSpaceDE w:val="0"/>
        <w:autoSpaceDN w:val="0"/>
        <w:adjustRightInd w:val="0"/>
        <w:ind w:left="446" w:hanging="446"/>
        <w:rPr>
          <w:rFonts w:ascii="Arial" w:eastAsia="Helvetica" w:hAnsi="Arial" w:cs="Arial"/>
          <w:i/>
          <w:szCs w:val="24"/>
          <w:lang w:val="en-CA"/>
        </w:rPr>
      </w:pPr>
      <w:r>
        <w:rPr>
          <w:rFonts w:ascii="Arial" w:eastAsia="Helvetica" w:hAnsi="Arial" w:cs="Arial"/>
          <w:i/>
          <w:szCs w:val="24"/>
          <w:lang w:val="en-CA"/>
        </w:rPr>
        <w:t>(5)</w:t>
      </w:r>
      <w:r>
        <w:rPr>
          <w:rFonts w:ascii="Arial" w:eastAsia="Helvetica" w:hAnsi="Arial" w:cs="Arial"/>
          <w:i/>
          <w:szCs w:val="24"/>
          <w:lang w:val="en-CA"/>
        </w:rPr>
        <w:tab/>
        <w:t xml:space="preserve">The building and its premises shall be retested in accordance with Section </w:t>
      </w:r>
      <w:r>
        <w:rPr>
          <w:rFonts w:ascii="Arial" w:eastAsia="Helvetica" w:hAnsi="Arial" w:cs="Arial"/>
          <w:i/>
          <w:strike/>
          <w:color w:val="000000"/>
          <w:szCs w:val="24"/>
        </w:rPr>
        <w:t>1503.13.</w:t>
      </w:r>
      <w:r>
        <w:rPr>
          <w:rFonts w:ascii="Arial" w:eastAsia="Helvetica" w:hAnsi="Arial" w:cs="Arial"/>
          <w:i/>
          <w:strike/>
          <w:szCs w:val="24"/>
          <w:lang w:val="en-CA"/>
        </w:rPr>
        <w:t>2.1</w:t>
      </w:r>
      <w:r>
        <w:rPr>
          <w:rFonts w:ascii="Arial" w:eastAsia="Helvetica" w:hAnsi="Arial" w:cs="Arial"/>
          <w:i/>
          <w:szCs w:val="24"/>
          <w:lang w:val="en-CA"/>
        </w:rPr>
        <w:t xml:space="preserve"> </w:t>
      </w:r>
      <w:r>
        <w:rPr>
          <w:rFonts w:ascii="Arial" w:eastAsia="Helvetica" w:hAnsi="Arial" w:cs="Arial"/>
          <w:i/>
          <w:szCs w:val="24"/>
          <w:u w:val="single"/>
          <w:lang w:val="en-CA"/>
        </w:rPr>
        <w:t>1505.13.2.1</w:t>
      </w:r>
      <w:r>
        <w:rPr>
          <w:rFonts w:ascii="Arial" w:eastAsia="Helvetica" w:hAnsi="Arial" w:cs="Arial"/>
          <w:i/>
          <w:szCs w:val="24"/>
          <w:lang w:val="en-CA"/>
        </w:rPr>
        <w:t xml:space="preserve"> and Section </w:t>
      </w:r>
      <w:r>
        <w:rPr>
          <w:rFonts w:ascii="Arial" w:eastAsia="Helvetica" w:hAnsi="Arial" w:cs="Arial"/>
          <w:i/>
          <w:strike/>
          <w:color w:val="000000"/>
          <w:szCs w:val="24"/>
        </w:rPr>
        <w:t>1503.13.</w:t>
      </w:r>
      <w:r>
        <w:rPr>
          <w:rFonts w:ascii="Arial" w:eastAsia="Helvetica" w:hAnsi="Arial" w:cs="Arial"/>
          <w:i/>
          <w:strike/>
          <w:szCs w:val="24"/>
          <w:lang w:val="en-CA"/>
        </w:rPr>
        <w:t>2.2</w:t>
      </w:r>
      <w:r>
        <w:rPr>
          <w:rFonts w:ascii="Arial" w:eastAsia="Helvetica" w:hAnsi="Arial" w:cs="Arial"/>
          <w:i/>
          <w:szCs w:val="24"/>
          <w:lang w:val="en-CA"/>
        </w:rPr>
        <w:t xml:space="preserve"> </w:t>
      </w:r>
      <w:r>
        <w:rPr>
          <w:rFonts w:ascii="Arial" w:eastAsia="Helvetica" w:hAnsi="Arial" w:cs="Arial"/>
          <w:i/>
          <w:szCs w:val="24"/>
          <w:u w:val="single"/>
          <w:lang w:val="en-CA"/>
        </w:rPr>
        <w:t>1505.13.2.2</w:t>
      </w:r>
      <w:r>
        <w:rPr>
          <w:rFonts w:ascii="Arial" w:eastAsia="Helvetica" w:hAnsi="Arial" w:cs="Arial"/>
          <w:i/>
          <w:szCs w:val="24"/>
          <w:lang w:val="en-CA"/>
        </w:rPr>
        <w:t>.</w:t>
      </w:r>
    </w:p>
    <w:p w:rsidR="009B7337" w:rsidRDefault="009B7337" w:rsidP="005D11BE">
      <w:pPr>
        <w:widowControl/>
        <w:autoSpaceDE w:val="0"/>
        <w:autoSpaceDN w:val="0"/>
        <w:adjustRightInd w:val="0"/>
        <w:rPr>
          <w:rFonts w:ascii="Arial" w:eastAsia="Helvetica" w:hAnsi="Arial" w:cs="Arial"/>
          <w:b/>
          <w:szCs w:val="24"/>
        </w:rPr>
      </w:pPr>
      <w:r>
        <w:rPr>
          <w:rFonts w:ascii="Arial" w:hAnsi="Arial" w:cs="Arial"/>
          <w:b/>
          <w:i/>
          <w:szCs w:val="24"/>
        </w:rPr>
        <w:t>. . .</w:t>
      </w:r>
    </w:p>
    <w:p w:rsidR="009B7337" w:rsidRDefault="009B7337" w:rsidP="005D11BE">
      <w:pPr>
        <w:rPr>
          <w:rFonts w:ascii="Arial" w:hAnsi="Arial" w:cs="Arial"/>
          <w:strike/>
          <w:color w:val="000000"/>
          <w:szCs w:val="24"/>
          <w:lang w:val="en-CA"/>
        </w:rPr>
      </w:pPr>
      <w:r>
        <w:rPr>
          <w:rFonts w:ascii="Arial" w:hAnsi="Arial" w:cs="Arial"/>
          <w:b/>
          <w:bCs/>
          <w:i/>
          <w:iCs/>
          <w:color w:val="000000"/>
          <w:szCs w:val="24"/>
          <w:u w:val="single"/>
          <w:lang w:val="en-CA"/>
        </w:rPr>
        <w:t>1505.13.2.4</w:t>
      </w:r>
      <w:r>
        <w:rPr>
          <w:rFonts w:ascii="Arial" w:hAnsi="Arial" w:cs="Arial"/>
          <w:b/>
          <w:bCs/>
          <w:i/>
          <w:iCs/>
          <w:color w:val="000000"/>
          <w:szCs w:val="24"/>
          <w:lang w:val="en-CA"/>
        </w:rPr>
        <w:t xml:space="preserve"> </w:t>
      </w:r>
      <w:r>
        <w:rPr>
          <w:rFonts w:ascii="Arial" w:eastAsia="Helvetica" w:hAnsi="Arial" w:cs="Arial"/>
          <w:b/>
          <w:color w:val="000000"/>
          <w:szCs w:val="24"/>
        </w:rPr>
        <w:t xml:space="preserve">(formerly </w:t>
      </w:r>
      <w:r>
        <w:rPr>
          <w:rFonts w:ascii="Arial" w:hAnsi="Arial" w:cs="Arial"/>
          <w:b/>
          <w:bCs/>
          <w:iCs/>
          <w:color w:val="000000"/>
          <w:szCs w:val="24"/>
          <w:lang w:val="en-CA"/>
        </w:rPr>
        <w:t>1503.13.2.4)</w:t>
      </w:r>
      <w:r>
        <w:rPr>
          <w:rFonts w:ascii="Arial" w:hAnsi="Arial" w:cs="Arial"/>
          <w:b/>
          <w:bCs/>
          <w:i/>
          <w:iCs/>
          <w:color w:val="000000"/>
          <w:szCs w:val="24"/>
          <w:lang w:val="en-CA"/>
        </w:rPr>
        <w:t xml:space="preserve"> Periodic Inspection.  </w:t>
      </w:r>
      <w:r>
        <w:rPr>
          <w:rFonts w:ascii="Arial" w:hAnsi="Arial" w:cs="Arial"/>
          <w:i/>
          <w:iCs/>
          <w:color w:val="000000"/>
          <w:szCs w:val="24"/>
          <w:lang w:val="en-CA"/>
        </w:rPr>
        <w:t xml:space="preserve">Periodic visual inspections of recycled water supply systems shall be required by the recycled water supplier or designee following the procedures in Section </w:t>
      </w:r>
      <w:r>
        <w:rPr>
          <w:rFonts w:ascii="Arial" w:hAnsi="Arial" w:cs="Arial"/>
          <w:i/>
          <w:iCs/>
          <w:strike/>
          <w:color w:val="000000"/>
          <w:szCs w:val="24"/>
          <w:lang w:val="en-CA"/>
        </w:rPr>
        <w:t>1503.13.2.1</w:t>
      </w:r>
      <w:r>
        <w:rPr>
          <w:rFonts w:ascii="Arial" w:hAnsi="Arial" w:cs="Arial"/>
          <w:i/>
          <w:iCs/>
          <w:color w:val="000000"/>
          <w:szCs w:val="24"/>
          <w:lang w:val="en-CA"/>
        </w:rPr>
        <w:t xml:space="preserve"> </w:t>
      </w:r>
      <w:r>
        <w:rPr>
          <w:rFonts w:ascii="Arial" w:hAnsi="Arial" w:cs="Arial"/>
          <w:i/>
          <w:iCs/>
          <w:color w:val="000000"/>
          <w:szCs w:val="24"/>
          <w:u w:val="single"/>
          <w:lang w:val="en-CA"/>
        </w:rPr>
        <w:t>1505.13.2.1</w:t>
      </w:r>
      <w:r>
        <w:rPr>
          <w:rFonts w:ascii="Arial" w:hAnsi="Arial" w:cs="Arial"/>
          <w:i/>
          <w:iCs/>
          <w:color w:val="000000"/>
          <w:szCs w:val="24"/>
          <w:lang w:val="en-CA"/>
        </w:rPr>
        <w:t>.  Pursuant to California Code of Regulations, Title 22</w:t>
      </w:r>
      <w:r>
        <w:rPr>
          <w:rFonts w:ascii="Arial" w:hAnsi="Arial" w:cs="Arial"/>
          <w:i/>
          <w:iCs/>
          <w:color w:val="000000"/>
          <w:szCs w:val="24"/>
          <w:u w:val="single"/>
          <w:lang w:val="en-CA"/>
        </w:rPr>
        <w:t>,</w:t>
      </w:r>
      <w:r>
        <w:rPr>
          <w:rFonts w:ascii="Arial" w:hAnsi="Arial" w:cs="Arial"/>
          <w:i/>
          <w:iCs/>
          <w:color w:val="000000"/>
          <w:szCs w:val="24"/>
          <w:lang w:val="en-CA"/>
        </w:rPr>
        <w:t xml:space="preserve"> Section 60316, annual visual inspections shall be required for recycled water supply systems that are within or a part of </w:t>
      </w:r>
      <w:r>
        <w:rPr>
          <w:rFonts w:ascii="Arial" w:hAnsi="Arial" w:cs="Arial"/>
          <w:i/>
          <w:iCs/>
          <w:color w:val="000000"/>
          <w:szCs w:val="24"/>
          <w:u w:val="single"/>
          <w:lang w:val="en-CA"/>
        </w:rPr>
        <w:t>a</w:t>
      </w:r>
      <w:r>
        <w:rPr>
          <w:rFonts w:ascii="Arial" w:hAnsi="Arial" w:cs="Arial"/>
          <w:i/>
          <w:iCs/>
          <w:color w:val="000000"/>
          <w:szCs w:val="24"/>
          <w:lang w:val="en-CA"/>
        </w:rPr>
        <w:t xml:space="preserve"> building</w:t>
      </w:r>
      <w:r>
        <w:rPr>
          <w:rFonts w:ascii="Arial" w:hAnsi="Arial" w:cs="Arial"/>
          <w:i/>
          <w:iCs/>
          <w:strike/>
          <w:color w:val="000000"/>
          <w:szCs w:val="24"/>
          <w:lang w:val="en-CA"/>
        </w:rPr>
        <w:t>s</w:t>
      </w:r>
      <w:r>
        <w:rPr>
          <w:rFonts w:ascii="Arial" w:hAnsi="Arial" w:cs="Arial"/>
          <w:i/>
          <w:iCs/>
          <w:color w:val="000000"/>
          <w:szCs w:val="24"/>
          <w:lang w:val="en-CA"/>
        </w:rPr>
        <w:t>.</w:t>
      </w:r>
    </w:p>
    <w:p w:rsidR="009B7337" w:rsidRDefault="009B7337" w:rsidP="005D11BE">
      <w:pPr>
        <w:tabs>
          <w:tab w:val="left" w:pos="1200"/>
        </w:tabs>
        <w:rPr>
          <w:rFonts w:ascii="Arial" w:eastAsia="Helvetica" w:hAnsi="Arial" w:cs="Arial"/>
          <w:color w:val="000000"/>
          <w:szCs w:val="24"/>
          <w:lang w:val="en-CA"/>
        </w:rPr>
      </w:pPr>
    </w:p>
    <w:p w:rsidR="009B7337" w:rsidRDefault="009B7337" w:rsidP="005D11BE">
      <w:pPr>
        <w:tabs>
          <w:tab w:val="left" w:pos="3022"/>
        </w:tabs>
        <w:rPr>
          <w:rFonts w:ascii="Arial" w:eastAsia="Helvetica" w:hAnsi="Arial" w:cs="Arial"/>
          <w:i/>
          <w:iCs/>
          <w:szCs w:val="24"/>
        </w:rPr>
      </w:pPr>
      <w:r>
        <w:rPr>
          <w:rFonts w:ascii="Arial" w:eastAsia="Helvetica" w:hAnsi="Arial" w:cs="Arial"/>
          <w:b/>
          <w:i/>
          <w:iCs/>
          <w:szCs w:val="24"/>
          <w:u w:val="single"/>
        </w:rPr>
        <w:t>1505.14</w:t>
      </w:r>
      <w:r>
        <w:rPr>
          <w:rFonts w:ascii="Arial" w:eastAsia="Helvetica" w:hAnsi="Arial" w:cs="Arial"/>
          <w:b/>
          <w:i/>
          <w:iCs/>
          <w:szCs w:val="24"/>
        </w:rPr>
        <w:t xml:space="preserve"> </w:t>
      </w:r>
      <w:r>
        <w:rPr>
          <w:rFonts w:ascii="Arial" w:eastAsia="Helvetica" w:hAnsi="Arial" w:cs="Arial"/>
          <w:b/>
          <w:color w:val="000000"/>
          <w:szCs w:val="24"/>
        </w:rPr>
        <w:t xml:space="preserve">(formerly </w:t>
      </w:r>
      <w:r>
        <w:rPr>
          <w:rFonts w:ascii="Arial" w:eastAsia="Helvetica" w:hAnsi="Arial" w:cs="Arial"/>
          <w:b/>
          <w:iCs/>
          <w:szCs w:val="24"/>
        </w:rPr>
        <w:t>1503.14)</w:t>
      </w:r>
      <w:r>
        <w:rPr>
          <w:rFonts w:ascii="Arial" w:eastAsia="Helvetica" w:hAnsi="Arial" w:cs="Arial"/>
          <w:b/>
          <w:i/>
          <w:iCs/>
          <w:szCs w:val="24"/>
        </w:rPr>
        <w:t xml:space="preserve"> Minimum Water Quality Requirements for Reclaimed (Recycled) Water</w:t>
      </w:r>
      <w:r>
        <w:rPr>
          <w:rFonts w:ascii="Arial" w:eastAsia="Helvetica" w:hAnsi="Arial" w:cs="Arial"/>
          <w:i/>
          <w:iCs/>
          <w:szCs w:val="24"/>
        </w:rPr>
        <w:t xml:space="preserve">.  </w:t>
      </w:r>
      <w:r>
        <w:rPr>
          <w:rFonts w:ascii="Arial" w:hAnsi="Arial" w:cs="Arial"/>
          <w:i/>
          <w:color w:val="000000"/>
          <w:szCs w:val="24"/>
        </w:rPr>
        <w:t>The minimum water quality for reclaimed …</w:t>
      </w:r>
      <w:r>
        <w:rPr>
          <w:rFonts w:ascii="Arial" w:eastAsia="Helvetica" w:hAnsi="Arial" w:cs="Arial"/>
          <w:i/>
          <w:szCs w:val="24"/>
        </w:rPr>
        <w:t xml:space="preserve"> </w:t>
      </w:r>
    </w:p>
    <w:p w:rsidR="009B7337" w:rsidRDefault="009B7337" w:rsidP="005D11BE">
      <w:pPr>
        <w:tabs>
          <w:tab w:val="left" w:pos="3022"/>
        </w:tabs>
        <w:rPr>
          <w:rFonts w:ascii="Arial" w:hAnsi="Arial" w:cs="Arial"/>
          <w:i/>
          <w:color w:val="000000"/>
          <w:szCs w:val="24"/>
          <w:u w:val="single"/>
        </w:rPr>
      </w:pPr>
    </w:p>
    <w:p w:rsidR="009B7337" w:rsidRDefault="009B7337" w:rsidP="005D11BE">
      <w:pPr>
        <w:autoSpaceDE w:val="0"/>
        <w:autoSpaceDN w:val="0"/>
        <w:rPr>
          <w:rFonts w:ascii="Arial" w:eastAsia="Helvetica" w:hAnsi="Arial" w:cs="Arial"/>
          <w:i/>
          <w:iCs/>
          <w:szCs w:val="24"/>
        </w:rPr>
      </w:pPr>
      <w:r>
        <w:rPr>
          <w:rFonts w:ascii="Arial" w:eastAsia="Helvetica" w:hAnsi="Arial" w:cs="Arial"/>
          <w:b/>
          <w:bCs/>
          <w:i/>
          <w:szCs w:val="24"/>
          <w:u w:val="single"/>
        </w:rPr>
        <w:t>1505.15</w:t>
      </w:r>
      <w:r>
        <w:rPr>
          <w:rFonts w:ascii="Arial" w:eastAsia="Helvetica" w:hAnsi="Arial" w:cs="Arial"/>
          <w:b/>
          <w:bCs/>
          <w:i/>
          <w:szCs w:val="24"/>
        </w:rPr>
        <w:t xml:space="preserve"> </w:t>
      </w:r>
      <w:r>
        <w:rPr>
          <w:rFonts w:ascii="Arial" w:eastAsia="Helvetica" w:hAnsi="Arial" w:cs="Arial"/>
          <w:b/>
          <w:color w:val="000000"/>
          <w:szCs w:val="24"/>
        </w:rPr>
        <w:t xml:space="preserve">(formerly </w:t>
      </w:r>
      <w:r>
        <w:rPr>
          <w:rFonts w:ascii="Arial" w:eastAsia="Helvetica" w:hAnsi="Arial" w:cs="Arial"/>
          <w:b/>
          <w:bCs/>
          <w:szCs w:val="24"/>
        </w:rPr>
        <w:t>1503.15)</w:t>
      </w:r>
      <w:r>
        <w:rPr>
          <w:rFonts w:ascii="Arial" w:eastAsia="Helvetica" w:hAnsi="Arial" w:cs="Arial"/>
          <w:b/>
          <w:bCs/>
          <w:i/>
          <w:szCs w:val="24"/>
        </w:rPr>
        <w:t xml:space="preserve"> Maintenance and Inspection. </w:t>
      </w:r>
      <w:r>
        <w:rPr>
          <w:rFonts w:ascii="Arial" w:eastAsia="Helvetica" w:hAnsi="Arial" w:cs="Arial"/>
          <w:i/>
          <w:szCs w:val="24"/>
        </w:rPr>
        <w:t xml:space="preserve">Recycled water supply systems and components shall be inspected and maintained in accordance with </w:t>
      </w:r>
      <w:r>
        <w:rPr>
          <w:rFonts w:ascii="Arial" w:eastAsia="Helvetica" w:hAnsi="Arial" w:cs="Arial"/>
          <w:i/>
          <w:iCs/>
          <w:szCs w:val="24"/>
        </w:rPr>
        <w:t>the manufacturer’s recommendations and/or as required by the Authority Having Jurisdiction.</w:t>
      </w:r>
      <w:r>
        <w:rPr>
          <w:rFonts w:ascii="Arial" w:hAnsi="Arial" w:cs="Arial"/>
          <w:i/>
          <w:szCs w:val="24"/>
        </w:rPr>
        <w:t xml:space="preserve">  The frequency of testing, inspection, and maintenance shall be in accordance with Table </w:t>
      </w:r>
      <w:r>
        <w:rPr>
          <w:rFonts w:ascii="Arial" w:hAnsi="Arial" w:cs="Arial"/>
          <w:i/>
          <w:strike/>
          <w:szCs w:val="24"/>
        </w:rPr>
        <w:t>1503.15</w:t>
      </w:r>
      <w:r>
        <w:rPr>
          <w:rFonts w:ascii="Arial" w:hAnsi="Arial" w:cs="Arial"/>
          <w:i/>
          <w:szCs w:val="24"/>
        </w:rPr>
        <w:t xml:space="preserve"> </w:t>
      </w:r>
      <w:r>
        <w:rPr>
          <w:rFonts w:ascii="Arial" w:hAnsi="Arial" w:cs="Arial"/>
          <w:i/>
          <w:szCs w:val="24"/>
          <w:u w:val="single"/>
        </w:rPr>
        <w:t>1505.15</w:t>
      </w:r>
      <w:r>
        <w:rPr>
          <w:rFonts w:ascii="Arial" w:hAnsi="Arial" w:cs="Arial"/>
          <w:i/>
          <w:szCs w:val="24"/>
        </w:rPr>
        <w:t xml:space="preserve">.  The required inspection and maintenance shall be the responsibility of the property owner, unless otherwise required by the </w:t>
      </w:r>
      <w:r>
        <w:rPr>
          <w:rFonts w:ascii="Arial" w:hAnsi="Arial" w:cs="Arial"/>
          <w:i/>
          <w:szCs w:val="24"/>
        </w:rPr>
        <w:lastRenderedPageBreak/>
        <w:t>Authority Having Jurisdiction.</w:t>
      </w:r>
    </w:p>
    <w:p w:rsidR="009B7337" w:rsidRDefault="009B7337" w:rsidP="005D11BE">
      <w:pPr>
        <w:autoSpaceDE w:val="0"/>
        <w:autoSpaceDN w:val="0"/>
        <w:jc w:val="center"/>
        <w:rPr>
          <w:rFonts w:ascii="Arial" w:hAnsi="Arial" w:cs="Arial"/>
          <w:b/>
          <w:bCs/>
          <w:i/>
          <w:szCs w:val="24"/>
          <w:u w:val="single"/>
        </w:rPr>
      </w:pPr>
    </w:p>
    <w:p w:rsidR="009B7337" w:rsidRDefault="009B7337" w:rsidP="009811BA">
      <w:pPr>
        <w:pStyle w:val="Heading2"/>
        <w:jc w:val="center"/>
        <w:rPr>
          <w:u w:val="single"/>
        </w:rPr>
      </w:pPr>
      <w:r>
        <w:t xml:space="preserve">TABLE </w:t>
      </w:r>
      <w:r>
        <w:rPr>
          <w:strike/>
        </w:rPr>
        <w:t>1503.15</w:t>
      </w:r>
      <w:r>
        <w:t xml:space="preserve"> </w:t>
      </w:r>
      <w:r>
        <w:rPr>
          <w:u w:val="single"/>
        </w:rPr>
        <w:t>1505.15</w:t>
      </w:r>
    </w:p>
    <w:p w:rsidR="009B7337" w:rsidRDefault="009B7337" w:rsidP="005D11BE">
      <w:pPr>
        <w:widowControl/>
        <w:autoSpaceDE w:val="0"/>
        <w:autoSpaceDN w:val="0"/>
        <w:adjustRightInd w:val="0"/>
        <w:jc w:val="center"/>
        <w:rPr>
          <w:rFonts w:ascii="Arial" w:hAnsi="Arial" w:cs="Arial"/>
          <w:b/>
          <w:i/>
          <w:szCs w:val="24"/>
        </w:rPr>
      </w:pPr>
      <w:r>
        <w:rPr>
          <w:rFonts w:ascii="Arial" w:hAnsi="Arial" w:cs="Arial"/>
          <w:b/>
          <w:i/>
          <w:szCs w:val="24"/>
        </w:rPr>
        <w:t>. . .</w:t>
      </w:r>
    </w:p>
    <w:p w:rsidR="00D739C5" w:rsidRDefault="00D739C5" w:rsidP="005D11BE">
      <w:pPr>
        <w:widowControl/>
        <w:autoSpaceDE w:val="0"/>
        <w:autoSpaceDN w:val="0"/>
        <w:adjustRightInd w:val="0"/>
        <w:jc w:val="center"/>
        <w:rPr>
          <w:rFonts w:ascii="Arial" w:eastAsia="Helvetica" w:hAnsi="Arial" w:cs="Arial"/>
          <w:b/>
          <w:szCs w:val="24"/>
        </w:rPr>
      </w:pPr>
    </w:p>
    <w:p w:rsidR="009B7337" w:rsidRDefault="009B7337" w:rsidP="005D11BE">
      <w:pPr>
        <w:keepNext/>
        <w:ind w:left="-60"/>
        <w:rPr>
          <w:rFonts w:ascii="Arial" w:hAnsi="Arial" w:cs="Arial"/>
          <w:b/>
          <w:bCs/>
          <w:szCs w:val="24"/>
          <w:lang w:val="en-CA"/>
        </w:rPr>
      </w:pPr>
      <w:r>
        <w:rPr>
          <w:rFonts w:ascii="Arial" w:hAnsi="Arial" w:cs="Arial"/>
          <w:b/>
          <w:bCs/>
          <w:szCs w:val="24"/>
          <w:lang w:val="en-CA"/>
        </w:rPr>
        <w:t xml:space="preserve">1506.0 (formerly 1504.0) On-Site Treated </w:t>
      </w:r>
      <w:proofErr w:type="spellStart"/>
      <w:r>
        <w:rPr>
          <w:rFonts w:ascii="Arial" w:hAnsi="Arial" w:cs="Arial"/>
          <w:b/>
          <w:bCs/>
          <w:szCs w:val="24"/>
          <w:lang w:val="en-CA"/>
        </w:rPr>
        <w:t>Nonpotable</w:t>
      </w:r>
      <w:proofErr w:type="spellEnd"/>
      <w:r>
        <w:rPr>
          <w:rFonts w:ascii="Arial" w:hAnsi="Arial" w:cs="Arial"/>
          <w:b/>
          <w:bCs/>
          <w:szCs w:val="24"/>
          <w:lang w:val="en-CA"/>
        </w:rPr>
        <w:t xml:space="preserve"> </w:t>
      </w:r>
      <w:r>
        <w:rPr>
          <w:rFonts w:ascii="Arial" w:hAnsi="Arial" w:cs="Arial"/>
          <w:b/>
          <w:bCs/>
          <w:i/>
          <w:szCs w:val="24"/>
          <w:lang w:val="en-CA"/>
        </w:rPr>
        <w:t>Gray</w:t>
      </w:r>
      <w:r>
        <w:rPr>
          <w:rFonts w:ascii="Arial" w:hAnsi="Arial" w:cs="Arial"/>
          <w:b/>
          <w:bCs/>
          <w:szCs w:val="24"/>
          <w:lang w:val="en-CA"/>
        </w:rPr>
        <w:t xml:space="preserve"> Water Systems</w:t>
      </w:r>
    </w:p>
    <w:p w:rsidR="009B7337" w:rsidRDefault="009B7337" w:rsidP="005D11BE">
      <w:pPr>
        <w:pStyle w:val="BodyText3"/>
        <w:keepNext/>
        <w:rPr>
          <w:rFonts w:ascii="Arial" w:hAnsi="Arial" w:cs="Arial"/>
          <w:b/>
          <w:bCs/>
          <w:szCs w:val="24"/>
          <w:lang w:val="en-CA"/>
        </w:rPr>
      </w:pPr>
    </w:p>
    <w:p w:rsidR="009B7337" w:rsidRDefault="009B7337" w:rsidP="005D11BE">
      <w:pPr>
        <w:keepNext/>
        <w:rPr>
          <w:rFonts w:ascii="Arial" w:hAnsi="Arial" w:cs="Arial"/>
          <w:bCs/>
          <w:szCs w:val="24"/>
          <w:lang w:val="en-CA"/>
        </w:rPr>
      </w:pPr>
      <w:r>
        <w:rPr>
          <w:rFonts w:ascii="Arial" w:hAnsi="Arial" w:cs="Arial"/>
          <w:b/>
          <w:bCs/>
          <w:szCs w:val="24"/>
          <w:lang w:val="en-CA"/>
        </w:rPr>
        <w:t>1506.4 (formerly 1504.4) Connections to Potable or Reclaimed (Recycled) Water Systems.</w:t>
      </w:r>
      <w:r>
        <w:rPr>
          <w:rFonts w:ascii="Arial" w:hAnsi="Arial" w:cs="Arial"/>
          <w:bCs/>
          <w:szCs w:val="24"/>
          <w:lang w:val="en-CA"/>
        </w:rPr>
        <w:t xml:space="preserve"> On-site treated </w:t>
      </w:r>
      <w:proofErr w:type="spellStart"/>
      <w:r>
        <w:rPr>
          <w:rFonts w:ascii="Arial" w:hAnsi="Arial" w:cs="Arial"/>
          <w:bCs/>
          <w:szCs w:val="24"/>
          <w:lang w:val="en-CA"/>
        </w:rPr>
        <w:t>nonpotable</w:t>
      </w:r>
      <w:proofErr w:type="spellEnd"/>
      <w:r>
        <w:rPr>
          <w:rFonts w:ascii="Arial" w:hAnsi="Arial" w:cs="Arial"/>
          <w:bCs/>
          <w:szCs w:val="24"/>
          <w:lang w:val="en-CA"/>
        </w:rPr>
        <w:t xml:space="preserve"> </w:t>
      </w:r>
      <w:r>
        <w:rPr>
          <w:rFonts w:ascii="Arial" w:hAnsi="Arial" w:cs="Arial"/>
          <w:bCs/>
          <w:i/>
          <w:szCs w:val="24"/>
          <w:lang w:val="en-CA"/>
        </w:rPr>
        <w:t>gray</w:t>
      </w:r>
      <w:r>
        <w:rPr>
          <w:rFonts w:ascii="Arial" w:hAnsi="Arial" w:cs="Arial"/>
          <w:bCs/>
          <w:szCs w:val="24"/>
          <w:lang w:val="en-CA"/>
        </w:rPr>
        <w:t xml:space="preserve"> water systems </w:t>
      </w:r>
      <w:r>
        <w:rPr>
          <w:rFonts w:ascii="Arial" w:hAnsi="Arial" w:cs="Arial"/>
          <w:b/>
          <w:bCs/>
          <w:szCs w:val="24"/>
          <w:lang w:val="en-CA"/>
        </w:rPr>
        <w:t>…</w:t>
      </w:r>
    </w:p>
    <w:p w:rsidR="009B7337" w:rsidRDefault="009B7337" w:rsidP="005D11BE">
      <w:pPr>
        <w:rPr>
          <w:rFonts w:ascii="Arial" w:hAnsi="Arial" w:cs="Arial"/>
          <w:bCs/>
          <w:szCs w:val="24"/>
          <w:lang w:val="en-CA"/>
        </w:rPr>
      </w:pPr>
    </w:p>
    <w:p w:rsidR="009B7337" w:rsidRDefault="009B7337" w:rsidP="005D11BE">
      <w:pPr>
        <w:rPr>
          <w:rFonts w:ascii="Arial" w:eastAsia="Calibri" w:hAnsi="Arial" w:cs="Arial"/>
          <w:i/>
          <w:color w:val="000000"/>
          <w:szCs w:val="24"/>
          <w:lang w:val="en-CA"/>
        </w:rPr>
      </w:pPr>
      <w:r>
        <w:rPr>
          <w:rFonts w:ascii="Arial" w:eastAsia="Calibri" w:hAnsi="Arial" w:cs="Arial"/>
          <w:b/>
          <w:i/>
          <w:color w:val="000000"/>
          <w:szCs w:val="24"/>
          <w:lang w:val="en-CA"/>
        </w:rPr>
        <w:t>Exceptions:</w:t>
      </w:r>
      <w:r>
        <w:rPr>
          <w:rFonts w:ascii="Arial" w:eastAsia="Calibri" w:hAnsi="Arial" w:cs="Arial"/>
          <w:i/>
          <w:color w:val="000000"/>
          <w:szCs w:val="24"/>
          <w:lang w:val="en-CA"/>
        </w:rPr>
        <w:t xml:space="preserve"> </w:t>
      </w:r>
    </w:p>
    <w:p w:rsidR="009B7337" w:rsidRDefault="009B7337" w:rsidP="005D11BE">
      <w:pPr>
        <w:numPr>
          <w:ilvl w:val="0"/>
          <w:numId w:val="8"/>
        </w:numPr>
        <w:snapToGrid w:val="0"/>
        <w:ind w:left="720" w:hanging="720"/>
        <w:rPr>
          <w:rFonts w:ascii="Arial" w:hAnsi="Arial" w:cs="Arial"/>
          <w:b/>
          <w:bCs/>
          <w:szCs w:val="24"/>
          <w:lang w:val="en-CA"/>
        </w:rPr>
      </w:pPr>
      <w:r>
        <w:rPr>
          <w:rFonts w:ascii="Arial" w:hAnsi="Arial" w:cs="Arial"/>
          <w:b/>
          <w:bCs/>
          <w:szCs w:val="24"/>
          <w:lang w:val="en-CA"/>
        </w:rPr>
        <w:t>…</w:t>
      </w:r>
    </w:p>
    <w:p w:rsidR="009B7337" w:rsidRDefault="009B7337" w:rsidP="005D11BE">
      <w:pPr>
        <w:numPr>
          <w:ilvl w:val="0"/>
          <w:numId w:val="8"/>
        </w:numPr>
        <w:snapToGrid w:val="0"/>
        <w:ind w:left="720" w:hanging="720"/>
        <w:rPr>
          <w:rFonts w:ascii="Arial" w:hAnsi="Arial" w:cs="Arial"/>
          <w:i/>
          <w:szCs w:val="24"/>
        </w:rPr>
      </w:pPr>
      <w:r>
        <w:rPr>
          <w:rFonts w:ascii="Arial" w:hAnsi="Arial" w:cs="Arial"/>
          <w:i/>
          <w:szCs w:val="24"/>
        </w:rPr>
        <w:t xml:space="preserve">A potable water supply may be connected temporarily for initial testing of the on-site treated </w:t>
      </w:r>
      <w:proofErr w:type="spellStart"/>
      <w:r>
        <w:rPr>
          <w:rFonts w:ascii="Arial" w:hAnsi="Arial" w:cs="Arial"/>
          <w:i/>
          <w:szCs w:val="24"/>
        </w:rPr>
        <w:t>nonpotable</w:t>
      </w:r>
      <w:proofErr w:type="spellEnd"/>
      <w:r>
        <w:rPr>
          <w:rFonts w:ascii="Arial" w:hAnsi="Arial" w:cs="Arial"/>
          <w:i/>
          <w:szCs w:val="24"/>
        </w:rPr>
        <w:t xml:space="preserve"> gray water system as provided in Section </w:t>
      </w:r>
      <w:r>
        <w:rPr>
          <w:rFonts w:ascii="Arial" w:hAnsi="Arial" w:cs="Arial"/>
          <w:i/>
          <w:strike/>
          <w:szCs w:val="24"/>
        </w:rPr>
        <w:t>1501.11.2.2</w:t>
      </w:r>
      <w:r>
        <w:rPr>
          <w:rFonts w:ascii="Arial" w:hAnsi="Arial" w:cs="Arial"/>
          <w:i/>
          <w:szCs w:val="24"/>
        </w:rPr>
        <w:t xml:space="preserve"> </w:t>
      </w:r>
      <w:r>
        <w:rPr>
          <w:rFonts w:ascii="Arial" w:hAnsi="Arial" w:cs="Arial"/>
          <w:i/>
          <w:szCs w:val="24"/>
          <w:u w:val="single"/>
        </w:rPr>
        <w:t>1502.3.2</w:t>
      </w:r>
      <w:r>
        <w:rPr>
          <w:rFonts w:ascii="Arial" w:hAnsi="Arial" w:cs="Arial"/>
          <w:i/>
          <w:szCs w:val="24"/>
        </w:rPr>
        <w:t>.</w:t>
      </w:r>
    </w:p>
    <w:p w:rsidR="009B7337" w:rsidRDefault="009B7337" w:rsidP="005D11BE">
      <w:pPr>
        <w:pStyle w:val="BodyText3"/>
        <w:rPr>
          <w:rFonts w:ascii="Arial" w:eastAsia="Helvetica" w:hAnsi="Arial" w:cs="Arial"/>
          <w:szCs w:val="24"/>
        </w:rPr>
      </w:pPr>
    </w:p>
    <w:p w:rsidR="009B7337" w:rsidRPr="00767766" w:rsidRDefault="009B7337" w:rsidP="009B7337">
      <w:pPr>
        <w:spacing w:before="120"/>
        <w:rPr>
          <w:rFonts w:ascii="Arial" w:hAnsi="Arial" w:cs="Arial"/>
          <w:b/>
        </w:rPr>
      </w:pPr>
      <w:r w:rsidRPr="00767766">
        <w:rPr>
          <w:rFonts w:ascii="Arial" w:hAnsi="Arial" w:cs="Arial"/>
          <w:b/>
        </w:rPr>
        <w:t xml:space="preserve">Notation: </w:t>
      </w:r>
    </w:p>
    <w:p w:rsidR="009B7337" w:rsidRDefault="009B7337" w:rsidP="009B7337">
      <w:pPr>
        <w:pStyle w:val="BodyText3"/>
        <w:spacing w:before="120"/>
        <w:rPr>
          <w:rFonts w:ascii="Arial" w:eastAsia="Helvetica" w:hAnsi="Arial" w:cs="Arial"/>
          <w:szCs w:val="24"/>
        </w:rPr>
      </w:pPr>
      <w:r>
        <w:rPr>
          <w:rFonts w:ascii="Arial" w:eastAsia="Helvetica" w:hAnsi="Arial" w:cs="Arial"/>
          <w:szCs w:val="24"/>
        </w:rPr>
        <w:t>Authority:  Water Code Section: 13557.</w:t>
      </w:r>
    </w:p>
    <w:p w:rsidR="009B7337" w:rsidRDefault="009B7337" w:rsidP="009B7337">
      <w:pPr>
        <w:pStyle w:val="BodyText3"/>
        <w:spacing w:before="120"/>
        <w:rPr>
          <w:rFonts w:ascii="Arial" w:hAnsi="Arial" w:cs="Arial"/>
        </w:rPr>
      </w:pPr>
      <w:r>
        <w:rPr>
          <w:rFonts w:ascii="Arial" w:eastAsia="Helvetica" w:hAnsi="Arial" w:cs="Arial"/>
          <w:szCs w:val="24"/>
        </w:rPr>
        <w:t>Reference(s):  Water Code Sections: 13551, 13552.2, 13552.4, 13552.6, 13552.8, 13553, 13554, 13555.3. Health and Safety Code Sections: 8117, 8118.</w:t>
      </w:r>
    </w:p>
    <w:p w:rsidR="00AB2A95" w:rsidRPr="00767766" w:rsidRDefault="00AB2A95" w:rsidP="00AB2A95">
      <w:pPr>
        <w:spacing w:before="120"/>
        <w:rPr>
          <w:rFonts w:ascii="Arial" w:hAnsi="Arial" w:cs="Arial"/>
        </w:rPr>
      </w:pPr>
    </w:p>
    <w:sectPr w:rsidR="00AB2A95" w:rsidRPr="00767766" w:rsidSect="003C5AF3">
      <w:headerReference w:type="default" r:id="rId11"/>
      <w:footerReference w:type="default" r:id="rId12"/>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9A" w:rsidRDefault="0081299A">
      <w:r>
        <w:separator/>
      </w:r>
    </w:p>
  </w:endnote>
  <w:endnote w:type="continuationSeparator" w:id="0">
    <w:p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054233"/>
      <w:docPartObj>
        <w:docPartGallery w:val="Page Numbers (Bottom of Page)"/>
        <w:docPartUnique/>
      </w:docPartObj>
    </w:sdtPr>
    <w:sdtEndPr/>
    <w:sdtContent>
      <w:sdt>
        <w:sdtPr>
          <w:id w:val="-1841692823"/>
          <w:docPartObj>
            <w:docPartGallery w:val="Page Numbers (Top of Page)"/>
            <w:docPartUnique/>
          </w:docPartObj>
        </w:sdtPr>
        <w:sdtEndPr/>
        <w:sdtContent>
          <w:p w:rsidR="009811BA" w:rsidRPr="009811BA" w:rsidRDefault="009811BA">
            <w:pPr>
              <w:pStyle w:val="Footer"/>
              <w:jc w:val="right"/>
            </w:pPr>
            <w:r w:rsidRPr="009811BA">
              <w:rPr>
                <w:sz w:val="18"/>
                <w:szCs w:val="18"/>
              </w:rPr>
              <w:t xml:space="preserve">Page </w:t>
            </w:r>
            <w:r w:rsidRPr="009811BA">
              <w:rPr>
                <w:bCs/>
                <w:sz w:val="18"/>
                <w:szCs w:val="18"/>
              </w:rPr>
              <w:fldChar w:fldCharType="begin"/>
            </w:r>
            <w:r w:rsidRPr="009811BA">
              <w:rPr>
                <w:bCs/>
                <w:sz w:val="18"/>
                <w:szCs w:val="18"/>
              </w:rPr>
              <w:instrText xml:space="preserve"> PAGE </w:instrText>
            </w:r>
            <w:r w:rsidRPr="009811BA">
              <w:rPr>
                <w:bCs/>
                <w:sz w:val="18"/>
                <w:szCs w:val="18"/>
              </w:rPr>
              <w:fldChar w:fldCharType="separate"/>
            </w:r>
            <w:r w:rsidR="00DA57E9">
              <w:rPr>
                <w:bCs/>
                <w:noProof/>
                <w:sz w:val="18"/>
                <w:szCs w:val="18"/>
              </w:rPr>
              <w:t>2</w:t>
            </w:r>
            <w:r w:rsidRPr="009811BA">
              <w:rPr>
                <w:bCs/>
                <w:sz w:val="18"/>
                <w:szCs w:val="18"/>
              </w:rPr>
              <w:fldChar w:fldCharType="end"/>
            </w:r>
            <w:r w:rsidRPr="009811BA">
              <w:rPr>
                <w:sz w:val="18"/>
                <w:szCs w:val="18"/>
              </w:rPr>
              <w:t xml:space="preserve"> of </w:t>
            </w:r>
            <w:r w:rsidRPr="009811BA">
              <w:rPr>
                <w:bCs/>
                <w:sz w:val="18"/>
                <w:szCs w:val="18"/>
              </w:rPr>
              <w:fldChar w:fldCharType="begin"/>
            </w:r>
            <w:r w:rsidRPr="009811BA">
              <w:rPr>
                <w:bCs/>
                <w:sz w:val="18"/>
                <w:szCs w:val="18"/>
              </w:rPr>
              <w:instrText xml:space="preserve"> NUMPAGES  </w:instrText>
            </w:r>
            <w:r w:rsidRPr="009811BA">
              <w:rPr>
                <w:bCs/>
                <w:sz w:val="18"/>
                <w:szCs w:val="18"/>
              </w:rPr>
              <w:fldChar w:fldCharType="separate"/>
            </w:r>
            <w:r w:rsidR="00DA57E9">
              <w:rPr>
                <w:bCs/>
                <w:noProof/>
                <w:sz w:val="18"/>
                <w:szCs w:val="18"/>
              </w:rPr>
              <w:t>12</w:t>
            </w:r>
            <w:r w:rsidRPr="009811BA">
              <w:rPr>
                <w:bCs/>
                <w:sz w:val="18"/>
                <w:szCs w:val="18"/>
              </w:rPr>
              <w:fldChar w:fldCharType="end"/>
            </w:r>
          </w:p>
        </w:sdtContent>
      </w:sdt>
    </w:sdtContent>
  </w:sdt>
  <w:p w:rsidR="009811BA" w:rsidRPr="000B41E1" w:rsidRDefault="009811BA" w:rsidP="009811BA">
    <w:pPr>
      <w:rPr>
        <w:rFonts w:ascii="Arial" w:hAnsi="Arial" w:cs="Arial"/>
        <w:sz w:val="18"/>
        <w:szCs w:val="18"/>
      </w:rPr>
    </w:pPr>
    <w:r w:rsidRPr="000B41E1">
      <w:rPr>
        <w:rFonts w:ascii="Arial" w:hAnsi="Arial" w:cs="Arial"/>
        <w:sz w:val="18"/>
        <w:szCs w:val="18"/>
      </w:rPr>
      <w:t>DGS BSC TP-105 (Rev. 06/18) Final Express Terms</w:t>
    </w:r>
    <w:r w:rsidRPr="000B41E1">
      <w:rPr>
        <w:rFonts w:ascii="Arial" w:hAnsi="Arial" w:cs="Arial"/>
        <w:sz w:val="18"/>
        <w:szCs w:val="18"/>
      </w:rPr>
      <w:tab/>
    </w:r>
    <w:r w:rsidRPr="000B41E1">
      <w:rPr>
        <w:rFonts w:ascii="Arial" w:hAnsi="Arial" w:cs="Arial"/>
        <w:sz w:val="18"/>
        <w:szCs w:val="18"/>
      </w:rPr>
      <w:tab/>
      <w:t>November 16, 2018</w:t>
    </w:r>
  </w:p>
  <w:p w:rsidR="009811BA" w:rsidRPr="000B41E1" w:rsidRDefault="009811BA" w:rsidP="009811BA">
    <w:pPr>
      <w:rPr>
        <w:rFonts w:ascii="Arial" w:hAnsi="Arial" w:cs="Arial"/>
        <w:sz w:val="18"/>
        <w:szCs w:val="18"/>
      </w:rPr>
    </w:pPr>
    <w:r w:rsidRPr="000B41E1">
      <w:rPr>
        <w:rFonts w:ascii="Arial" w:hAnsi="Arial" w:cs="Arial"/>
        <w:sz w:val="18"/>
        <w:szCs w:val="18"/>
      </w:rPr>
      <w:t>DWR 01/18 - Part 5 – 2018 Triennial Cycle</w:t>
    </w:r>
    <w:r w:rsidRPr="000B41E1">
      <w:rPr>
        <w:rFonts w:ascii="Arial" w:hAnsi="Arial" w:cs="Arial"/>
        <w:sz w:val="18"/>
        <w:szCs w:val="18"/>
      </w:rPr>
      <w:tab/>
    </w:r>
  </w:p>
  <w:p w:rsidR="009811BA" w:rsidRPr="000B41E1" w:rsidRDefault="009811BA" w:rsidP="009811BA">
    <w:pPr>
      <w:rPr>
        <w:rFonts w:ascii="Arial" w:hAnsi="Arial" w:cs="Arial"/>
        <w:sz w:val="18"/>
        <w:szCs w:val="18"/>
      </w:rPr>
    </w:pPr>
    <w:r w:rsidRPr="000B41E1">
      <w:rPr>
        <w:rFonts w:ascii="Arial" w:hAnsi="Arial" w:cs="Arial"/>
        <w:sz w:val="18"/>
        <w:szCs w:val="18"/>
      </w:rPr>
      <w:t>4 DWR Express Terms Final 20181116.docx</w:t>
    </w:r>
  </w:p>
  <w:p w:rsidR="009A693A" w:rsidRDefault="009811BA" w:rsidP="009811BA">
    <w:pPr>
      <w:pStyle w:val="Footer"/>
    </w:pPr>
    <w:r w:rsidRPr="000B41E1">
      <w:rPr>
        <w:rFonts w:ascii="Arial" w:hAnsi="Arial" w:cs="Arial"/>
        <w:sz w:val="18"/>
        <w:szCs w:val="18"/>
      </w:rPr>
      <w:t>California Department of Water Resources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9A" w:rsidRDefault="0081299A">
      <w:r>
        <w:separator/>
      </w:r>
    </w:p>
  </w:footnote>
  <w:footnote w:type="continuationSeparator" w:id="0">
    <w:p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8D7"/>
    <w:multiLevelType w:val="hybridMultilevel"/>
    <w:tmpl w:val="794A8732"/>
    <w:lvl w:ilvl="0" w:tplc="F134F926">
      <w:start w:val="1"/>
      <w:numFmt w:val="decimal"/>
      <w:lvlText w:val="(%1)"/>
      <w:lvlJc w:val="left"/>
      <w:pPr>
        <w:ind w:left="360" w:hanging="360"/>
      </w:pPr>
      <w:rPr>
        <w:rFonts w:eastAsia="Times New Roman"/>
        <w:b w:val="0"/>
        <w:i/>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035648C"/>
    <w:multiLevelType w:val="hybridMultilevel"/>
    <w:tmpl w:val="6130D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0E3787"/>
    <w:multiLevelType w:val="hybridMultilevel"/>
    <w:tmpl w:val="E5AEEA92"/>
    <w:lvl w:ilvl="0" w:tplc="189ED898">
      <w:start w:val="1"/>
      <w:numFmt w:val="decimal"/>
      <w:lvlText w:val="(%1)"/>
      <w:lvlJc w:val="left"/>
      <w:pPr>
        <w:ind w:left="720" w:hanging="360"/>
      </w:pPr>
      <w:rPr>
        <w:rFonts w:eastAsia="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7E0254"/>
    <w:multiLevelType w:val="multilevel"/>
    <w:tmpl w:val="C9B26EEC"/>
    <w:lvl w:ilvl="0">
      <w:start w:val="5"/>
      <w:numFmt w:val="decimal"/>
      <w:lvlText w:val="%1."/>
      <w:lvlJc w:val="left"/>
      <w:pPr>
        <w:ind w:left="360" w:hanging="360"/>
      </w:pPr>
      <w:rPr>
        <w:i w:val="0"/>
        <w:sz w:val="24"/>
        <w:szCs w:val="24"/>
      </w:rPr>
    </w:lvl>
    <w:lvl w:ilvl="1">
      <w:start w:val="3"/>
      <w:numFmt w:val="decimal"/>
      <w:lvlText w:val="(%2)"/>
      <w:lvlJc w:val="left"/>
      <w:pPr>
        <w:ind w:left="705" w:hanging="645"/>
      </w:pPr>
      <w:rPr>
        <w:b w:val="0"/>
        <w:i/>
      </w:rPr>
    </w:lvl>
    <w:lvl w:ilvl="2">
      <w:start w:val="1"/>
      <w:numFmt w:val="decimal"/>
      <w:isLgl/>
      <w:lvlText w:val="%1.%2.%3"/>
      <w:lvlJc w:val="left"/>
      <w:pPr>
        <w:ind w:left="780" w:hanging="720"/>
      </w:pPr>
      <w:rPr>
        <w:b/>
      </w:rPr>
    </w:lvl>
    <w:lvl w:ilvl="3">
      <w:start w:val="1"/>
      <w:numFmt w:val="decimal"/>
      <w:isLgl/>
      <w:lvlText w:val="%1.%2.%3.%4"/>
      <w:lvlJc w:val="left"/>
      <w:pPr>
        <w:ind w:left="780" w:hanging="720"/>
      </w:pPr>
      <w:rPr>
        <w:b/>
      </w:rPr>
    </w:lvl>
    <w:lvl w:ilvl="4">
      <w:start w:val="1"/>
      <w:numFmt w:val="decimal"/>
      <w:isLgl/>
      <w:lvlText w:val="%1.%2.%3.%4.%5"/>
      <w:lvlJc w:val="left"/>
      <w:pPr>
        <w:ind w:left="780" w:hanging="720"/>
      </w:pPr>
      <w:rPr>
        <w:b/>
      </w:rPr>
    </w:lvl>
    <w:lvl w:ilvl="5">
      <w:start w:val="1"/>
      <w:numFmt w:val="decimal"/>
      <w:isLgl/>
      <w:lvlText w:val="%1.%2.%3.%4.%5.%6"/>
      <w:lvlJc w:val="left"/>
      <w:pPr>
        <w:ind w:left="1140" w:hanging="1080"/>
      </w:pPr>
      <w:rPr>
        <w:b/>
      </w:rPr>
    </w:lvl>
    <w:lvl w:ilvl="6">
      <w:start w:val="1"/>
      <w:numFmt w:val="decimal"/>
      <w:isLgl/>
      <w:lvlText w:val="%1.%2.%3.%4.%5.%6.%7"/>
      <w:lvlJc w:val="left"/>
      <w:pPr>
        <w:ind w:left="1140" w:hanging="1080"/>
      </w:pPr>
      <w:rPr>
        <w:b/>
      </w:rPr>
    </w:lvl>
    <w:lvl w:ilvl="7">
      <w:start w:val="1"/>
      <w:numFmt w:val="decimal"/>
      <w:isLgl/>
      <w:lvlText w:val="%1.%2.%3.%4.%5.%6.%7.%8"/>
      <w:lvlJc w:val="left"/>
      <w:pPr>
        <w:ind w:left="1500" w:hanging="1440"/>
      </w:pPr>
      <w:rPr>
        <w:b/>
      </w:rPr>
    </w:lvl>
    <w:lvl w:ilvl="8">
      <w:start w:val="1"/>
      <w:numFmt w:val="decimal"/>
      <w:isLgl/>
      <w:lvlText w:val="%1.%2.%3.%4.%5.%6.%7.%8.%9"/>
      <w:lvlJc w:val="left"/>
      <w:pPr>
        <w:ind w:left="1500" w:hanging="1440"/>
      </w:pPr>
      <w:rPr>
        <w:b/>
      </w:r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D35CFC"/>
    <w:multiLevelType w:val="hybridMultilevel"/>
    <w:tmpl w:val="049C2FB0"/>
    <w:lvl w:ilvl="0" w:tplc="189ED898">
      <w:start w:val="1"/>
      <w:numFmt w:val="decimal"/>
      <w:lvlText w:val="(%1)"/>
      <w:lvlJc w:val="left"/>
      <w:pPr>
        <w:ind w:left="360" w:hanging="360"/>
      </w:pPr>
      <w:rPr>
        <w:rFonts w:eastAsia="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2EB26C2"/>
    <w:multiLevelType w:val="hybridMultilevel"/>
    <w:tmpl w:val="AC48C6C4"/>
    <w:lvl w:ilvl="0" w:tplc="FE7A1308">
      <w:start w:val="1"/>
      <w:numFmt w:val="decimal"/>
      <w:lvlText w:val="(%1)"/>
      <w:lvlJc w:val="left"/>
      <w:pPr>
        <w:ind w:left="360" w:hanging="360"/>
      </w:pPr>
      <w:rPr>
        <w:b w:val="0"/>
        <w:i/>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5"/>
  </w:num>
  <w:num w:numId="3">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E24B4"/>
    <w:rsid w:val="00123F82"/>
    <w:rsid w:val="00124EBE"/>
    <w:rsid w:val="00175449"/>
    <w:rsid w:val="00195E7F"/>
    <w:rsid w:val="001E635B"/>
    <w:rsid w:val="00234A84"/>
    <w:rsid w:val="002D3F86"/>
    <w:rsid w:val="0030639B"/>
    <w:rsid w:val="0035595D"/>
    <w:rsid w:val="003942B6"/>
    <w:rsid w:val="003C5AF3"/>
    <w:rsid w:val="00441D6A"/>
    <w:rsid w:val="00494B42"/>
    <w:rsid w:val="004B2AB9"/>
    <w:rsid w:val="004C48A0"/>
    <w:rsid w:val="00563190"/>
    <w:rsid w:val="005D11BE"/>
    <w:rsid w:val="005E162F"/>
    <w:rsid w:val="005F1F14"/>
    <w:rsid w:val="005F5764"/>
    <w:rsid w:val="0061175B"/>
    <w:rsid w:val="006169B9"/>
    <w:rsid w:val="0065138A"/>
    <w:rsid w:val="006B747C"/>
    <w:rsid w:val="00715AB4"/>
    <w:rsid w:val="00756043"/>
    <w:rsid w:val="00767766"/>
    <w:rsid w:val="00782490"/>
    <w:rsid w:val="007A1FE8"/>
    <w:rsid w:val="0081299A"/>
    <w:rsid w:val="008605C0"/>
    <w:rsid w:val="008A2AC5"/>
    <w:rsid w:val="008E36A8"/>
    <w:rsid w:val="009811BA"/>
    <w:rsid w:val="009A693A"/>
    <w:rsid w:val="009B7337"/>
    <w:rsid w:val="009E0E79"/>
    <w:rsid w:val="009E6B12"/>
    <w:rsid w:val="00A138AA"/>
    <w:rsid w:val="00A60CA1"/>
    <w:rsid w:val="00AB2A95"/>
    <w:rsid w:val="00AC1F10"/>
    <w:rsid w:val="00AF4E96"/>
    <w:rsid w:val="00B60CE5"/>
    <w:rsid w:val="00BC55F2"/>
    <w:rsid w:val="00C36475"/>
    <w:rsid w:val="00C44C36"/>
    <w:rsid w:val="00C67B72"/>
    <w:rsid w:val="00C75FFC"/>
    <w:rsid w:val="00CF3372"/>
    <w:rsid w:val="00D17781"/>
    <w:rsid w:val="00D739C5"/>
    <w:rsid w:val="00D91AE2"/>
    <w:rsid w:val="00DA57E9"/>
    <w:rsid w:val="00E3790F"/>
    <w:rsid w:val="00E426C1"/>
    <w:rsid w:val="00E53D35"/>
    <w:rsid w:val="00ED27E1"/>
    <w:rsid w:val="00EF26E2"/>
    <w:rsid w:val="00F152F2"/>
    <w:rsid w:val="00F17139"/>
    <w:rsid w:val="00F66BCE"/>
    <w:rsid w:val="00F768B4"/>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B4DC005"/>
  <w15:docId w15:val="{E4C89A48-98ED-4D6E-B3F3-F96E56CF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9811BA"/>
    <w:pPr>
      <w:keepNext/>
      <w:widowControl/>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FooterChar">
    <w:name w:val="Footer Char"/>
    <w:link w:val="Footer"/>
    <w:uiPriority w:val="99"/>
    <w:rsid w:val="00C75FFC"/>
    <w:rPr>
      <w:rFonts w:ascii="Helvetica" w:hAnsi="Helvetica"/>
      <w:snapToGrid w:val="0"/>
      <w:sz w:val="24"/>
    </w:rPr>
  </w:style>
  <w:style w:type="paragraph" w:styleId="ListParagraph">
    <w:name w:val="List Paragraph"/>
    <w:basedOn w:val="Normal"/>
    <w:uiPriority w:val="34"/>
    <w:qFormat/>
    <w:rsid w:val="009B7337"/>
    <w:pPr>
      <w:snapToGrid w:val="0"/>
      <w:ind w:left="720"/>
    </w:pPr>
    <w:rPr>
      <w:snapToGrid/>
    </w:rPr>
  </w:style>
  <w:style w:type="character" w:customStyle="1" w:styleId="Heading2Char">
    <w:name w:val="Heading 2 Char"/>
    <w:basedOn w:val="DefaultParagraphFont"/>
    <w:link w:val="Heading2"/>
    <w:rsid w:val="009811BA"/>
    <w:rPr>
      <w:rFonts w:ascii="Arial" w:hAnsi="Arial"/>
      <w:b/>
      <w:snapToGrid w:val="0"/>
      <w:sz w:val="24"/>
    </w:rPr>
  </w:style>
  <w:style w:type="character" w:customStyle="1" w:styleId="BodyText3Char">
    <w:name w:val="Body Text 3 Char"/>
    <w:basedOn w:val="DefaultParagraphFont"/>
    <w:link w:val="BodyText3"/>
    <w:rsid w:val="009811BA"/>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2073">
      <w:bodyDiv w:val="1"/>
      <w:marLeft w:val="0"/>
      <w:marRight w:val="0"/>
      <w:marTop w:val="0"/>
      <w:marBottom w:val="0"/>
      <w:divBdr>
        <w:top w:val="none" w:sz="0" w:space="0" w:color="auto"/>
        <w:left w:val="none" w:sz="0" w:space="0" w:color="auto"/>
        <w:bottom w:val="none" w:sz="0" w:space="0" w:color="auto"/>
        <w:right w:val="none" w:sz="0" w:space="0" w:color="auto"/>
      </w:divBdr>
    </w:div>
    <w:div w:id="284970298">
      <w:bodyDiv w:val="1"/>
      <w:marLeft w:val="0"/>
      <w:marRight w:val="0"/>
      <w:marTop w:val="0"/>
      <w:marBottom w:val="0"/>
      <w:divBdr>
        <w:top w:val="none" w:sz="0" w:space="0" w:color="auto"/>
        <w:left w:val="none" w:sz="0" w:space="0" w:color="auto"/>
        <w:bottom w:val="none" w:sz="0" w:space="0" w:color="auto"/>
        <w:right w:val="none" w:sz="0" w:space="0" w:color="auto"/>
      </w:divBdr>
    </w:div>
    <w:div w:id="398672819">
      <w:bodyDiv w:val="1"/>
      <w:marLeft w:val="0"/>
      <w:marRight w:val="0"/>
      <w:marTop w:val="0"/>
      <w:marBottom w:val="0"/>
      <w:divBdr>
        <w:top w:val="none" w:sz="0" w:space="0" w:color="auto"/>
        <w:left w:val="none" w:sz="0" w:space="0" w:color="auto"/>
        <w:bottom w:val="none" w:sz="0" w:space="0" w:color="auto"/>
        <w:right w:val="none" w:sz="0" w:space="0" w:color="auto"/>
      </w:divBdr>
    </w:div>
    <w:div w:id="626930317">
      <w:bodyDiv w:val="1"/>
      <w:marLeft w:val="0"/>
      <w:marRight w:val="0"/>
      <w:marTop w:val="0"/>
      <w:marBottom w:val="0"/>
      <w:divBdr>
        <w:top w:val="none" w:sz="0" w:space="0" w:color="auto"/>
        <w:left w:val="none" w:sz="0" w:space="0" w:color="auto"/>
        <w:bottom w:val="none" w:sz="0" w:space="0" w:color="auto"/>
        <w:right w:val="none" w:sz="0" w:space="0" w:color="auto"/>
      </w:divBdr>
    </w:div>
    <w:div w:id="878860122">
      <w:bodyDiv w:val="1"/>
      <w:marLeft w:val="0"/>
      <w:marRight w:val="0"/>
      <w:marTop w:val="0"/>
      <w:marBottom w:val="0"/>
      <w:divBdr>
        <w:top w:val="none" w:sz="0" w:space="0" w:color="auto"/>
        <w:left w:val="none" w:sz="0" w:space="0" w:color="auto"/>
        <w:bottom w:val="none" w:sz="0" w:space="0" w:color="auto"/>
        <w:right w:val="none" w:sz="0" w:space="0" w:color="auto"/>
      </w:divBdr>
    </w:div>
    <w:div w:id="976372343">
      <w:bodyDiv w:val="1"/>
      <w:marLeft w:val="0"/>
      <w:marRight w:val="0"/>
      <w:marTop w:val="0"/>
      <w:marBottom w:val="0"/>
      <w:divBdr>
        <w:top w:val="none" w:sz="0" w:space="0" w:color="auto"/>
        <w:left w:val="none" w:sz="0" w:space="0" w:color="auto"/>
        <w:bottom w:val="none" w:sz="0" w:space="0" w:color="auto"/>
        <w:right w:val="none" w:sz="0" w:space="0" w:color="auto"/>
      </w:divBdr>
    </w:div>
    <w:div w:id="100292759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6EEE-E187-4C9A-9C1E-809D3F9E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4</cp:revision>
  <cp:lastPrinted>2018-11-15T19:29:00Z</cp:lastPrinted>
  <dcterms:created xsi:type="dcterms:W3CDTF">2018-11-20T18:58:00Z</dcterms:created>
  <dcterms:modified xsi:type="dcterms:W3CDTF">2019-10-23T17:14:00Z</dcterms:modified>
</cp:coreProperties>
</file>