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D5" w:rsidRPr="008F4EED" w:rsidRDefault="00E278D5" w:rsidP="005A5AAA">
      <w:pPr>
        <w:widowControl w:val="0"/>
        <w:tabs>
          <w:tab w:val="center" w:pos="6480"/>
          <w:tab w:val="right" w:pos="12870"/>
        </w:tabs>
        <w:rPr>
          <w:rFonts w:ascii="Arial Narrow" w:hAnsi="Arial Narrow"/>
          <w:b/>
          <w:sz w:val="20"/>
          <w:szCs w:val="20"/>
        </w:rPr>
      </w:pPr>
      <w:r w:rsidRPr="008F4EED">
        <w:rPr>
          <w:rFonts w:ascii="Arial Narrow" w:hAnsi="Arial Narrow"/>
          <w:b/>
          <w:sz w:val="20"/>
          <w:szCs w:val="20"/>
        </w:rPr>
        <w:t>COMMISSION ACTION MATRIX</w:t>
      </w:r>
      <w:r w:rsidR="006C45C0">
        <w:rPr>
          <w:rFonts w:ascii="Arial Narrow" w:hAnsi="Arial Narrow"/>
          <w:b/>
          <w:sz w:val="20"/>
          <w:szCs w:val="20"/>
        </w:rPr>
        <w:t xml:space="preserve"> (REVISED 12/03/2018)</w:t>
      </w:r>
      <w:r w:rsidR="001D112A">
        <w:rPr>
          <w:rFonts w:ascii="Arial Narrow" w:hAnsi="Arial Narrow"/>
          <w:b/>
          <w:sz w:val="20"/>
          <w:szCs w:val="20"/>
        </w:rPr>
        <w:t xml:space="preserve"> - GREEN</w:t>
      </w:r>
      <w:r w:rsidRPr="008F4EED">
        <w:rPr>
          <w:rFonts w:ascii="Arial Narrow" w:hAnsi="Arial Narrow"/>
          <w:b/>
          <w:sz w:val="20"/>
          <w:szCs w:val="20"/>
        </w:rPr>
        <w:tab/>
      </w:r>
      <w:r w:rsidRPr="008F4EED">
        <w:rPr>
          <w:rFonts w:ascii="Arial Narrow" w:hAnsi="Arial Narrow"/>
          <w:b/>
          <w:sz w:val="20"/>
          <w:szCs w:val="20"/>
        </w:rPr>
        <w:tab/>
      </w:r>
      <w:r w:rsidR="005A5AAA">
        <w:rPr>
          <w:rFonts w:ascii="Arial Narrow" w:hAnsi="Arial Narrow"/>
          <w:b/>
          <w:sz w:val="20"/>
          <w:szCs w:val="20"/>
        </w:rPr>
        <w:t xml:space="preserve"> </w:t>
      </w:r>
      <w:r w:rsidRPr="008F4EED">
        <w:rPr>
          <w:rFonts w:ascii="Arial Narrow" w:hAnsi="Arial Narrow"/>
          <w:b/>
          <w:sz w:val="20"/>
          <w:szCs w:val="20"/>
        </w:rPr>
        <w:t>TITLE (CODE)</w:t>
      </w:r>
    </w:p>
    <w:p w:rsidR="00E278D5" w:rsidRPr="008F4EED" w:rsidRDefault="000118E0" w:rsidP="005A5AAA">
      <w:pPr>
        <w:widowControl w:val="0"/>
        <w:tabs>
          <w:tab w:val="center" w:pos="720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8286750" cy="1356360"/>
            <wp:effectExtent l="0" t="0" r="0" b="0"/>
            <wp:docPr id="1" name="Picture 1" descr="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8D5" w:rsidRPr="008F4EED">
        <w:rPr>
          <w:rFonts w:ascii="Arial Narrow" w:hAnsi="Arial Narrow"/>
          <w:b/>
          <w:sz w:val="20"/>
          <w:szCs w:val="20"/>
          <w:u w:val="single"/>
        </w:rPr>
        <w:t>AGENCY:</w:t>
      </w:r>
      <w:r w:rsidR="00A717CB" w:rsidRPr="008F4EED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A82B85">
        <w:rPr>
          <w:rFonts w:ascii="Arial Narrow" w:hAnsi="Arial Narrow" w:cs="Arial"/>
          <w:b/>
          <w:sz w:val="20"/>
          <w:szCs w:val="20"/>
          <w:u w:val="single"/>
        </w:rPr>
        <w:t>THE CALIFORNIA BUILDING STANDARDS COMMISSION</w:t>
      </w:r>
      <w:r w:rsidR="005B21F0" w:rsidRPr="00A82B85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  <w:r w:rsidR="00105524" w:rsidRPr="00A82B85">
        <w:rPr>
          <w:rFonts w:ascii="Arial Narrow" w:hAnsi="Arial Narrow" w:cs="Arial"/>
          <w:b/>
          <w:sz w:val="20"/>
          <w:szCs w:val="20"/>
          <w:u w:val="single"/>
        </w:rPr>
        <w:t>[</w:t>
      </w:r>
      <w:r w:rsidR="00A82B85">
        <w:rPr>
          <w:rFonts w:ascii="Arial Narrow" w:hAnsi="Arial Narrow" w:cs="Arial"/>
          <w:b/>
          <w:sz w:val="20"/>
          <w:szCs w:val="20"/>
          <w:u w:val="single"/>
        </w:rPr>
        <w:t>BSC</w:t>
      </w:r>
      <w:r w:rsidR="00765F00" w:rsidRPr="00A82B85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A82B85">
        <w:rPr>
          <w:rFonts w:ascii="Arial Narrow" w:hAnsi="Arial Narrow"/>
          <w:b/>
          <w:sz w:val="20"/>
          <w:szCs w:val="20"/>
          <w:u w:val="single"/>
        </w:rPr>
        <w:t>02/18</w:t>
      </w:r>
      <w:r w:rsidR="00105524" w:rsidRPr="00A82B85">
        <w:rPr>
          <w:rFonts w:ascii="Arial Narrow" w:hAnsi="Arial Narrow"/>
          <w:b/>
          <w:sz w:val="20"/>
          <w:szCs w:val="20"/>
          <w:u w:val="single"/>
        </w:rPr>
        <w:t>]</w:t>
      </w:r>
      <w:r w:rsidR="00E278D5" w:rsidRPr="008F4EED">
        <w:rPr>
          <w:rFonts w:ascii="Arial Narrow" w:hAnsi="Arial Narrow"/>
          <w:b/>
          <w:sz w:val="20"/>
          <w:szCs w:val="20"/>
        </w:rPr>
        <w:tab/>
      </w:r>
      <w:r w:rsidR="00E278D5" w:rsidRPr="008F4EED">
        <w:rPr>
          <w:rFonts w:ascii="Arial Narrow" w:hAnsi="Arial Narrow"/>
          <w:b/>
          <w:sz w:val="20"/>
          <w:szCs w:val="20"/>
        </w:rPr>
        <w:tab/>
      </w:r>
      <w:bookmarkStart w:id="0" w:name="_GoBack"/>
      <w:bookmarkEnd w:id="0"/>
      <w:r w:rsidR="00E278D5" w:rsidRPr="008F4EED">
        <w:rPr>
          <w:rFonts w:ascii="Arial Narrow" w:hAnsi="Arial Narrow"/>
          <w:b/>
          <w:sz w:val="20"/>
          <w:szCs w:val="20"/>
          <w:u w:val="single"/>
        </w:rPr>
        <w:t xml:space="preserve">CCR, TITLE 24, PART </w:t>
      </w:r>
      <w:r w:rsidR="005B21F0" w:rsidRPr="00A82B85">
        <w:rPr>
          <w:rFonts w:ascii="Arial Narrow" w:hAnsi="Arial Narrow"/>
          <w:b/>
          <w:sz w:val="20"/>
          <w:szCs w:val="20"/>
          <w:u w:val="single"/>
        </w:rPr>
        <w:t>2</w:t>
      </w:r>
      <w:r w:rsidR="00E278D5" w:rsidRPr="00A82B85">
        <w:rPr>
          <w:rFonts w:ascii="Arial Narrow" w:hAnsi="Arial Narrow"/>
          <w:b/>
          <w:sz w:val="20"/>
          <w:szCs w:val="20"/>
          <w:u w:val="single"/>
        </w:rPr>
        <w:t xml:space="preserve"> (20</w:t>
      </w:r>
      <w:r w:rsidR="00A82B85">
        <w:rPr>
          <w:rFonts w:ascii="Arial Narrow" w:hAnsi="Arial Narrow"/>
          <w:b/>
          <w:sz w:val="20"/>
          <w:szCs w:val="20"/>
          <w:u w:val="single"/>
        </w:rPr>
        <w:t>19</w:t>
      </w:r>
      <w:r w:rsidR="009C6BDE" w:rsidRPr="00A82B85">
        <w:rPr>
          <w:rFonts w:ascii="Arial Narrow" w:hAnsi="Arial Narrow"/>
          <w:b/>
          <w:sz w:val="20"/>
          <w:szCs w:val="20"/>
          <w:u w:val="single"/>
        </w:rPr>
        <w:t xml:space="preserve"> C</w:t>
      </w:r>
      <w:r w:rsidR="00A82B85">
        <w:rPr>
          <w:rFonts w:ascii="Arial Narrow" w:hAnsi="Arial Narrow"/>
          <w:b/>
          <w:sz w:val="20"/>
          <w:szCs w:val="20"/>
          <w:u w:val="single"/>
        </w:rPr>
        <w:t>BC/2018 IBC</w:t>
      </w:r>
      <w:r w:rsidR="00E278D5" w:rsidRPr="00A82B85">
        <w:rPr>
          <w:rFonts w:ascii="Arial Narrow" w:hAnsi="Arial Narrow"/>
          <w:b/>
          <w:sz w:val="20"/>
          <w:szCs w:val="20"/>
          <w:u w:val="single"/>
        </w:rPr>
        <w:t>)</w:t>
      </w:r>
    </w:p>
    <w:p w:rsidR="00EA44F2" w:rsidRPr="007A23FE" w:rsidRDefault="00EA44F2" w:rsidP="00EA44F2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</w:p>
    <w:p w:rsidR="00F65B01" w:rsidRPr="00A82B85" w:rsidRDefault="00A82B85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BUILDING, FIRE AND OTHER (BFO)</w:t>
      </w:r>
      <w:r w:rsidR="009C6BDE" w:rsidRPr="00A82B8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 w:rsidRPr="00A82B85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5B21F0" w:rsidRPr="00A82B85">
        <w:rPr>
          <w:rFonts w:ascii="Arial Narrow" w:hAnsi="Arial Narrow" w:cs="Arial"/>
          <w:b/>
          <w:sz w:val="22"/>
          <w:szCs w:val="22"/>
          <w:u w:val="single"/>
        </w:rPr>
        <w:t>(</w:t>
      </w:r>
      <w:r>
        <w:rPr>
          <w:rFonts w:ascii="Arial Narrow" w:hAnsi="Arial Narrow" w:cs="Arial"/>
          <w:b/>
          <w:sz w:val="22"/>
          <w:szCs w:val="22"/>
          <w:u w:val="single"/>
        </w:rPr>
        <w:t>BSC</w:t>
      </w:r>
      <w:r w:rsidR="005D7A1B" w:rsidRPr="00A82B85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DB0814" w:rsidRPr="00A82B85" w:rsidRDefault="00DB0814" w:rsidP="001A6CDB">
      <w:pPr>
        <w:rPr>
          <w:rFonts w:ascii="Arial Narrow" w:hAnsi="Arial Narrow" w:cs="Arial"/>
          <w:b/>
          <w:sz w:val="16"/>
          <w:szCs w:val="16"/>
        </w:rPr>
      </w:pPr>
    </w:p>
    <w:p w:rsidR="00A82B85" w:rsidRPr="00477425" w:rsidRDefault="00312C24" w:rsidP="00260355">
      <w:pPr>
        <w:rPr>
          <w:rFonts w:ascii="Arial Narrow" w:hAnsi="Arial Narrow" w:cs="Arial"/>
          <w:b/>
          <w:i/>
          <w:caps/>
          <w:sz w:val="20"/>
          <w:szCs w:val="20"/>
        </w:rPr>
      </w:pPr>
      <w:r w:rsidRPr="00477425">
        <w:rPr>
          <w:rFonts w:ascii="Arial Narrow" w:hAnsi="Arial Narrow" w:cs="Arial"/>
          <w:b/>
          <w:i/>
          <w:caps/>
          <w:sz w:val="20"/>
          <w:szCs w:val="20"/>
        </w:rPr>
        <w:t>CHAPTER 1</w:t>
      </w:r>
      <w:r w:rsidR="00A82B85"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–</w:t>
      </w:r>
      <w:r w:rsidR="00A82B85"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 w:rsidR="00477425" w:rsidRPr="00477425">
        <w:rPr>
          <w:rFonts w:ascii="Arial Narrow" w:hAnsi="Arial Narrow" w:cs="Arial"/>
          <w:b/>
          <w:i/>
          <w:caps/>
          <w:sz w:val="20"/>
          <w:szCs w:val="20"/>
        </w:rPr>
        <w:t>DIVISION I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 xml:space="preserve">, </w:t>
      </w:r>
      <w:r w:rsidR="00477425">
        <w:rPr>
          <w:rFonts w:ascii="Arial Narrow" w:hAnsi="Arial Narrow" w:cs="Arial"/>
          <w:b/>
          <w:i/>
          <w:caps/>
          <w:sz w:val="20"/>
          <w:szCs w:val="20"/>
        </w:rPr>
        <w:t xml:space="preserve">SCOPE AND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ADMINISTRATION</w:t>
      </w:r>
    </w:p>
    <w:p w:rsidR="00A82B85" w:rsidRPr="008F4EED" w:rsidRDefault="00A82B85" w:rsidP="00A82B8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230" w:type="dxa"/>
        <w:tblLayout w:type="fixed"/>
        <w:tblLook w:val="01E0" w:firstRow="1" w:lastRow="1" w:firstColumn="1" w:lastColumn="1" w:noHBand="0" w:noVBand="0"/>
        <w:tblDescription w:val="table"/>
      </w:tblPr>
      <w:tblGrid>
        <w:gridCol w:w="1530"/>
        <w:gridCol w:w="1530"/>
        <w:gridCol w:w="990"/>
        <w:gridCol w:w="990"/>
        <w:gridCol w:w="1080"/>
        <w:gridCol w:w="2700"/>
        <w:gridCol w:w="3600"/>
        <w:gridCol w:w="810"/>
      </w:tblGrid>
      <w:tr w:rsidR="001A6CDB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3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A6CDB" w:rsidRPr="008F4EED" w:rsidRDefault="001A6CDB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A6CDB" w:rsidRPr="008F4EED" w:rsidRDefault="001A6CDB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336A8B" w:rsidRPr="008F4EED" w:rsidTr="00227B23">
        <w:trPr>
          <w:trHeight w:val="145"/>
        </w:trPr>
        <w:tc>
          <w:tcPr>
            <w:tcW w:w="1530" w:type="dxa"/>
          </w:tcPr>
          <w:p w:rsidR="00336A8B" w:rsidRPr="008F4EED" w:rsidRDefault="00336A8B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336A8B" w:rsidRPr="00312C24" w:rsidRDefault="00312C24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1.1.1 Title</w:t>
            </w:r>
          </w:p>
        </w:tc>
        <w:tc>
          <w:tcPr>
            <w:tcW w:w="990" w:type="dxa"/>
          </w:tcPr>
          <w:p w:rsidR="00336A8B" w:rsidRPr="008F4EED" w:rsidRDefault="00312C24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36A8B" w:rsidRPr="008F4EED" w:rsidRDefault="00B87E8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36A8B" w:rsidRPr="008F4EED" w:rsidRDefault="00B87E8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6A8B" w:rsidRPr="008F4EED" w:rsidRDefault="002F08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Update the year of the model code from 2015 to 2018.</w:t>
            </w:r>
          </w:p>
        </w:tc>
        <w:tc>
          <w:tcPr>
            <w:tcW w:w="810" w:type="dxa"/>
          </w:tcPr>
          <w:p w:rsidR="00336A8B" w:rsidRPr="008F4EED" w:rsidRDefault="00336A8B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60C6" w:rsidRPr="008F4EED" w:rsidTr="00227B23">
        <w:trPr>
          <w:trHeight w:val="145"/>
        </w:trPr>
        <w:tc>
          <w:tcPr>
            <w:tcW w:w="1530" w:type="dxa"/>
          </w:tcPr>
          <w:p w:rsidR="009060C6" w:rsidRPr="008F4EED" w:rsidRDefault="009060C6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60C6" w:rsidRDefault="009060C6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9060C6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1.1.3.2</w:t>
            </w:r>
          </w:p>
        </w:tc>
        <w:tc>
          <w:tcPr>
            <w:tcW w:w="990" w:type="dxa"/>
          </w:tcPr>
          <w:p w:rsidR="009060C6" w:rsidRDefault="009060C6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060C6" w:rsidRPr="008F4EED" w:rsidRDefault="00B87E8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060C6" w:rsidRPr="008F4EED" w:rsidRDefault="00B87E8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060C6" w:rsidRPr="008F4EED" w:rsidRDefault="009060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060C6" w:rsidRDefault="009060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9060C6" w:rsidRPr="008F4EED" w:rsidRDefault="009060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60C6" w:rsidRPr="008F4EED" w:rsidTr="00227B23">
        <w:trPr>
          <w:trHeight w:val="145"/>
        </w:trPr>
        <w:tc>
          <w:tcPr>
            <w:tcW w:w="1530" w:type="dxa"/>
          </w:tcPr>
          <w:p w:rsidR="009060C6" w:rsidRPr="008F4EED" w:rsidRDefault="009060C6" w:rsidP="00F233C0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60C6" w:rsidRDefault="009060C6" w:rsidP="00F7750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 w:rsidRPr="009060C6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1.1.8.2</w:t>
            </w:r>
          </w:p>
        </w:tc>
        <w:tc>
          <w:tcPr>
            <w:tcW w:w="990" w:type="dxa"/>
          </w:tcPr>
          <w:p w:rsidR="009060C6" w:rsidRDefault="009060C6" w:rsidP="00F7750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060C6" w:rsidRPr="008F4EED" w:rsidRDefault="00B87E8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060C6" w:rsidRPr="008F4EED" w:rsidRDefault="00B87E83" w:rsidP="00F775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060C6" w:rsidRPr="008F4EED" w:rsidRDefault="009060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060C6" w:rsidRDefault="009060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 existing section</w:t>
            </w:r>
          </w:p>
        </w:tc>
        <w:tc>
          <w:tcPr>
            <w:tcW w:w="810" w:type="dxa"/>
          </w:tcPr>
          <w:p w:rsidR="009060C6" w:rsidRPr="008F4EED" w:rsidRDefault="009060C6" w:rsidP="00F7750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7710" w:rsidRPr="008F4EED" w:rsidRDefault="006B7710" w:rsidP="005B6C20">
      <w:pPr>
        <w:rPr>
          <w:rFonts w:ascii="Arial Narrow" w:hAnsi="Arial Narrow" w:cs="Arial"/>
          <w:b/>
          <w:sz w:val="20"/>
          <w:szCs w:val="20"/>
        </w:rPr>
      </w:pPr>
    </w:p>
    <w:p w:rsidR="00AC12B6" w:rsidRPr="008F4EED" w:rsidRDefault="00AC12B6" w:rsidP="005B6C20">
      <w:pPr>
        <w:rPr>
          <w:rFonts w:ascii="Arial Narrow" w:hAnsi="Arial Narrow" w:cs="Arial"/>
          <w:b/>
          <w:sz w:val="20"/>
          <w:szCs w:val="20"/>
        </w:rPr>
      </w:pPr>
    </w:p>
    <w:p w:rsidR="00477425" w:rsidRPr="008F4EED" w:rsidRDefault="00477425" w:rsidP="0047742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DIVISION II</w:t>
      </w:r>
      <w:r>
        <w:rPr>
          <w:rFonts w:ascii="Arial Narrow" w:hAnsi="Arial Narrow" w:cs="Arial"/>
          <w:b/>
          <w:caps/>
          <w:sz w:val="20"/>
          <w:szCs w:val="20"/>
        </w:rPr>
        <w:t>, SCOPE AND ADMINISTRATION</w:t>
      </w:r>
    </w:p>
    <w:p w:rsidR="009676B3" w:rsidRPr="008F4EED" w:rsidRDefault="009676B3" w:rsidP="009676B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>Adopt 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676B3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 w:rsidR="00960F68" w:rsidRPr="008F4EED">
              <w:rPr>
                <w:rFonts w:ascii="Arial Narrow" w:hAnsi="Arial Narrow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44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676B3" w:rsidRPr="008F4EED" w:rsidRDefault="009676B3" w:rsidP="00B72C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676B3" w:rsidRPr="008F4EED" w:rsidTr="00227B23">
        <w:trPr>
          <w:trHeight w:val="145"/>
        </w:trPr>
        <w:tc>
          <w:tcPr>
            <w:tcW w:w="1530" w:type="dxa"/>
          </w:tcPr>
          <w:p w:rsidR="009676B3" w:rsidRPr="008F4EED" w:rsidRDefault="009676B3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425" w:rsidRDefault="00477425" w:rsidP="0047742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1.2.2, Item</w:t>
            </w:r>
          </w:p>
          <w:p w:rsidR="009676B3" w:rsidRPr="005201BD" w:rsidRDefault="00477425" w:rsidP="00477425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BB7ED7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#1</w:t>
            </w: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 BSC-CG</w:t>
            </w:r>
          </w:p>
        </w:tc>
        <w:tc>
          <w:tcPr>
            <w:tcW w:w="990" w:type="dxa"/>
          </w:tcPr>
          <w:p w:rsidR="009676B3" w:rsidRPr="008F4EED" w:rsidRDefault="00477425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676B3" w:rsidRPr="008F4EED" w:rsidRDefault="00B87E8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676B3" w:rsidRPr="008F4EED" w:rsidRDefault="00B87E8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676B3" w:rsidRPr="008F4EED" w:rsidRDefault="002F086F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Correcting a publishing error from prior cycle.</w:t>
            </w:r>
          </w:p>
        </w:tc>
        <w:tc>
          <w:tcPr>
            <w:tcW w:w="81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76B3" w:rsidRPr="008F4EED" w:rsidTr="00227B23">
        <w:trPr>
          <w:trHeight w:val="145"/>
        </w:trPr>
        <w:tc>
          <w:tcPr>
            <w:tcW w:w="1530" w:type="dxa"/>
          </w:tcPr>
          <w:p w:rsidR="009676B3" w:rsidRPr="008F4EED" w:rsidRDefault="009676B3" w:rsidP="0095601B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425" w:rsidRDefault="00477425" w:rsidP="00477425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1.2.2, Item</w:t>
            </w:r>
          </w:p>
          <w:p w:rsidR="009676B3" w:rsidRPr="005201BD" w:rsidRDefault="00477425" w:rsidP="00477425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312C24"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#2 Graywater</w:t>
            </w:r>
          </w:p>
        </w:tc>
        <w:tc>
          <w:tcPr>
            <w:tcW w:w="990" w:type="dxa"/>
          </w:tcPr>
          <w:p w:rsidR="009676B3" w:rsidRPr="008F4EED" w:rsidRDefault="00477425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9676B3" w:rsidRPr="008F4EED" w:rsidRDefault="00B87E8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676B3" w:rsidRPr="008F4EED" w:rsidRDefault="00B87E83" w:rsidP="009676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676B3" w:rsidRPr="008F4EED" w:rsidRDefault="002F086F" w:rsidP="009676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Included BSC graywater autho</w:t>
            </w:r>
            <w:r w:rsidR="00BB7ED7">
              <w:rPr>
                <w:rFonts w:ascii="Arial Narrow" w:hAnsi="Arial Narrow" w:cs="Arial"/>
                <w:sz w:val="20"/>
                <w:szCs w:val="20"/>
              </w:rPr>
              <w:t>rity within the Administration 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hapter 1, Div. I.  </w:t>
            </w:r>
          </w:p>
        </w:tc>
        <w:tc>
          <w:tcPr>
            <w:tcW w:w="810" w:type="dxa"/>
          </w:tcPr>
          <w:p w:rsidR="009676B3" w:rsidRPr="008F4EED" w:rsidRDefault="009676B3" w:rsidP="009676B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676B3" w:rsidRPr="008F4EED" w:rsidRDefault="009676B3" w:rsidP="005B6C20">
      <w:pPr>
        <w:rPr>
          <w:rFonts w:ascii="Arial Narrow" w:hAnsi="Arial Narrow" w:cs="Arial"/>
          <w:b/>
          <w:sz w:val="20"/>
          <w:szCs w:val="20"/>
        </w:rPr>
      </w:pPr>
    </w:p>
    <w:p w:rsidR="00033FFC" w:rsidRDefault="00033FF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477425" w:rsidRPr="008F4EED" w:rsidRDefault="00477425" w:rsidP="0047742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CHAPTER 1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 w:rsidRPr="00477425">
        <w:rPr>
          <w:rFonts w:ascii="Arial Narrow" w:hAnsi="Arial Narrow" w:cs="Arial"/>
          <w:b/>
          <w:i/>
          <w:caps/>
          <w:sz w:val="20"/>
          <w:szCs w:val="20"/>
        </w:rPr>
        <w:t>DIVISION II</w:t>
      </w:r>
      <w:r>
        <w:rPr>
          <w:rFonts w:ascii="Arial Narrow" w:hAnsi="Arial Narrow" w:cs="Arial"/>
          <w:b/>
          <w:caps/>
          <w:sz w:val="20"/>
          <w:szCs w:val="20"/>
        </w:rPr>
        <w:t>, SCOPE AND ADMINISTRATION</w:t>
      </w:r>
    </w:p>
    <w:p w:rsidR="00477425" w:rsidRPr="008F4EED" w:rsidRDefault="00477425" w:rsidP="0047742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E6759D">
        <w:rPr>
          <w:rFonts w:ascii="Arial Narrow" w:hAnsi="Arial Narrow" w:cs="Arial"/>
          <w:sz w:val="20"/>
          <w:szCs w:val="20"/>
        </w:rPr>
        <w:t xml:space="preserve">specific model code sections with </w:t>
      </w:r>
      <w:r w:rsidRPr="008F4EED">
        <w:rPr>
          <w:rFonts w:ascii="Arial Narrow" w:hAnsi="Arial Narrow" w:cs="Arial"/>
          <w:sz w:val="20"/>
          <w:szCs w:val="20"/>
        </w:rPr>
        <w:t>amendments listed below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477425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477425" w:rsidRPr="008F4EED" w:rsidRDefault="00044AB8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3</w:t>
            </w:r>
          </w:p>
        </w:tc>
        <w:tc>
          <w:tcPr>
            <w:tcW w:w="144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477425" w:rsidRPr="008F4EED" w:rsidRDefault="00477425" w:rsidP="002603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477425" w:rsidRPr="008F4EED" w:rsidTr="00227B23">
        <w:trPr>
          <w:trHeight w:val="145"/>
        </w:trPr>
        <w:tc>
          <w:tcPr>
            <w:tcW w:w="1530" w:type="dxa"/>
          </w:tcPr>
          <w:p w:rsidR="00477425" w:rsidRPr="008F4EED" w:rsidRDefault="00477425" w:rsidP="0095601B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425" w:rsidRPr="005201BD" w:rsidRDefault="00F84C77" w:rsidP="0026035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107.2.5</w:t>
            </w:r>
          </w:p>
        </w:tc>
        <w:tc>
          <w:tcPr>
            <w:tcW w:w="99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477425" w:rsidRPr="001775E1" w:rsidRDefault="00B87E83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75E1"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77425" w:rsidRPr="001775E1" w:rsidRDefault="00B87E83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775E1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77425" w:rsidRPr="008F4EED" w:rsidRDefault="00F84C77" w:rsidP="00260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Adopt model code </w:t>
            </w:r>
            <w:r w:rsidR="002F086F">
              <w:rPr>
                <w:rFonts w:ascii="Arial Narrow" w:hAnsi="Arial Narrow" w:cs="Arial"/>
                <w:sz w:val="20"/>
                <w:szCs w:val="20"/>
              </w:rPr>
              <w:t>section from the administration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F086F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 w:cs="Arial"/>
                <w:sz w:val="20"/>
                <w:szCs w:val="20"/>
              </w:rPr>
              <w:t>with</w:t>
            </w:r>
            <w:r w:rsidR="002F086F">
              <w:rPr>
                <w:rFonts w:ascii="Arial Narrow" w:hAnsi="Arial Narrow" w:cs="Arial"/>
                <w:sz w:val="20"/>
                <w:szCs w:val="20"/>
              </w:rPr>
              <w:t>in Div. II with a new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state amendment</w:t>
            </w:r>
            <w:r w:rsidR="00044AB8">
              <w:rPr>
                <w:rFonts w:ascii="Arial Narrow" w:hAnsi="Arial Narrow" w:cs="Arial"/>
                <w:sz w:val="20"/>
                <w:szCs w:val="20"/>
              </w:rPr>
              <w:t xml:space="preserve"> to align with the EEE provisions</w:t>
            </w:r>
            <w:r w:rsidR="001775E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1775E1" w:rsidRPr="001775E1">
              <w:rPr>
                <w:rFonts w:ascii="Arial Narrow" w:hAnsi="Arial Narrow" w:cs="Arial"/>
                <w:b/>
                <w:sz w:val="20"/>
                <w:szCs w:val="20"/>
              </w:rPr>
              <w:t>Post CAC amended section to remove EEE specific ref.</w:t>
            </w:r>
            <w:r w:rsidR="000B7C03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1775E1" w:rsidRPr="001775E1">
              <w:rPr>
                <w:rFonts w:ascii="Arial Narrow" w:hAnsi="Arial Narrow" w:cs="Arial"/>
                <w:b/>
                <w:sz w:val="20"/>
                <w:szCs w:val="20"/>
              </w:rPr>
              <w:t xml:space="preserve"> use model code.</w:t>
            </w:r>
          </w:p>
        </w:tc>
        <w:tc>
          <w:tcPr>
            <w:tcW w:w="81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77425" w:rsidRPr="008F4EED" w:rsidTr="00227B23">
        <w:trPr>
          <w:trHeight w:val="145"/>
        </w:trPr>
        <w:tc>
          <w:tcPr>
            <w:tcW w:w="1530" w:type="dxa"/>
          </w:tcPr>
          <w:p w:rsidR="00477425" w:rsidRPr="008F4EED" w:rsidRDefault="00477425" w:rsidP="0095601B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425" w:rsidRPr="00F84C77" w:rsidRDefault="00F84C77" w:rsidP="00260355">
            <w:pPr>
              <w:rPr>
                <w:rFonts w:ascii="Arial Narrow" w:hAnsi="Arial Narrow"/>
                <w:iCs/>
                <w:strike/>
                <w:sz w:val="20"/>
                <w:szCs w:val="20"/>
              </w:rPr>
            </w:pPr>
            <w:r w:rsidRPr="00F84C77"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107.2.7</w:t>
            </w:r>
          </w:p>
        </w:tc>
        <w:tc>
          <w:tcPr>
            <w:tcW w:w="990" w:type="dxa"/>
          </w:tcPr>
          <w:p w:rsidR="00477425" w:rsidRPr="008F4EED" w:rsidRDefault="00F84C77" w:rsidP="00260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477425" w:rsidRPr="00A15BB4" w:rsidRDefault="00B87E83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5BB4"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477425" w:rsidRPr="00A15BB4" w:rsidRDefault="00B87E83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5BB4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77425" w:rsidRPr="008F4EED" w:rsidRDefault="00F84C77" w:rsidP="00260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Delete </w:t>
            </w:r>
            <w:r w:rsidR="00701573">
              <w:rPr>
                <w:rFonts w:ascii="Arial Narrow" w:hAnsi="Arial Narrow" w:cs="Arial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BSC amendment in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Sec.</w:t>
            </w:r>
            <w:r w:rsidRPr="00F84C77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F84C77">
              <w:rPr>
                <w:rFonts w:ascii="Arial Narrow" w:hAnsi="Arial Narrow" w:cs="Arial"/>
                <w:i/>
                <w:strike/>
                <w:sz w:val="20"/>
                <w:szCs w:val="20"/>
              </w:rPr>
              <w:t>107.2.7</w:t>
            </w:r>
          </w:p>
        </w:tc>
        <w:tc>
          <w:tcPr>
            <w:tcW w:w="810" w:type="dxa"/>
          </w:tcPr>
          <w:p w:rsidR="00477425" w:rsidRPr="008F4EED" w:rsidRDefault="00477425" w:rsidP="002603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4C77" w:rsidRPr="008F4EED" w:rsidTr="00227B23">
        <w:trPr>
          <w:trHeight w:val="145"/>
        </w:trPr>
        <w:tc>
          <w:tcPr>
            <w:tcW w:w="1530" w:type="dxa"/>
          </w:tcPr>
          <w:p w:rsidR="00F84C77" w:rsidRPr="008F4EED" w:rsidRDefault="00F84C77" w:rsidP="0095601B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4C77" w:rsidRPr="00F84C77" w:rsidRDefault="00F84C77" w:rsidP="00F84C77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110.3.6</w:t>
            </w:r>
          </w:p>
        </w:tc>
        <w:tc>
          <w:tcPr>
            <w:tcW w:w="990" w:type="dxa"/>
          </w:tcPr>
          <w:p w:rsidR="00F84C77" w:rsidRDefault="00F84C77" w:rsidP="00260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F84C77" w:rsidRPr="000B7C03" w:rsidRDefault="00B87E83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7C03"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F84C77" w:rsidRPr="000B7C03" w:rsidRDefault="00B87E83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7C03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84C77" w:rsidRPr="008F4EED" w:rsidRDefault="00F84C77" w:rsidP="002603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84C77" w:rsidRDefault="002F086F" w:rsidP="00260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model code section from the administration chapter within Div. II with a new state amendment</w:t>
            </w:r>
            <w:r w:rsidR="00044AB8">
              <w:rPr>
                <w:rFonts w:ascii="Arial Narrow" w:hAnsi="Arial Narrow" w:cs="Arial"/>
                <w:sz w:val="20"/>
                <w:szCs w:val="20"/>
              </w:rPr>
              <w:t xml:space="preserve"> to align with the EEE provisions. </w:t>
            </w:r>
            <w:r w:rsidR="000B7C03" w:rsidRPr="001775E1">
              <w:rPr>
                <w:rFonts w:ascii="Arial Narrow" w:hAnsi="Arial Narrow" w:cs="Arial"/>
                <w:b/>
                <w:sz w:val="20"/>
                <w:szCs w:val="20"/>
              </w:rPr>
              <w:t>Post CAC amended section to remove EEE specific ref.</w:t>
            </w:r>
            <w:r w:rsidR="000B7C03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="000B7C03" w:rsidRPr="001775E1">
              <w:rPr>
                <w:rFonts w:ascii="Arial Narrow" w:hAnsi="Arial Narrow" w:cs="Arial"/>
                <w:b/>
                <w:sz w:val="20"/>
                <w:szCs w:val="20"/>
              </w:rPr>
              <w:t xml:space="preserve"> use model code.</w:t>
            </w:r>
          </w:p>
        </w:tc>
        <w:tc>
          <w:tcPr>
            <w:tcW w:w="810" w:type="dxa"/>
          </w:tcPr>
          <w:p w:rsidR="00F84C77" w:rsidRPr="008F4EED" w:rsidRDefault="00F84C77" w:rsidP="002603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4C77" w:rsidRPr="008F4EED" w:rsidTr="00227B23">
        <w:trPr>
          <w:trHeight w:val="145"/>
        </w:trPr>
        <w:tc>
          <w:tcPr>
            <w:tcW w:w="1530" w:type="dxa"/>
          </w:tcPr>
          <w:p w:rsidR="00F84C77" w:rsidRPr="008F4EED" w:rsidRDefault="00F84C77" w:rsidP="0095601B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4C77" w:rsidRPr="00F84C77" w:rsidRDefault="00F84C77" w:rsidP="00F84C77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110.3.8.1</w:t>
            </w:r>
          </w:p>
        </w:tc>
        <w:tc>
          <w:tcPr>
            <w:tcW w:w="990" w:type="dxa"/>
          </w:tcPr>
          <w:p w:rsidR="00F84C77" w:rsidRDefault="00F84C77" w:rsidP="00260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F84C77" w:rsidRPr="000B7C03" w:rsidRDefault="00B87E83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7C03"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F84C77" w:rsidRPr="000B7C03" w:rsidRDefault="00B87E83" w:rsidP="0026035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7C03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F84C77" w:rsidRPr="008F4EED" w:rsidRDefault="00F84C77" w:rsidP="002603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F84C77" w:rsidRPr="00F84C77" w:rsidRDefault="00F84C77" w:rsidP="00260355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Delete </w:t>
            </w:r>
            <w:r w:rsidR="00701573">
              <w:rPr>
                <w:rFonts w:ascii="Arial Narrow" w:hAnsi="Arial Narrow" w:cs="Arial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BSC amendment in </w:t>
            </w:r>
            <w:r w:rsidRPr="00F84C77">
              <w:rPr>
                <w:rFonts w:ascii="Arial Narrow" w:hAnsi="Arial Narrow" w:cs="Arial"/>
                <w:i/>
                <w:sz w:val="20"/>
                <w:szCs w:val="20"/>
              </w:rPr>
              <w:t>Sec.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84C77">
              <w:rPr>
                <w:rFonts w:ascii="Arial Narrow" w:hAnsi="Arial Narrow" w:cs="Arial"/>
                <w:i/>
                <w:strike/>
                <w:sz w:val="20"/>
                <w:szCs w:val="20"/>
              </w:rPr>
              <w:t>110.3.8.1</w:t>
            </w:r>
          </w:p>
        </w:tc>
        <w:tc>
          <w:tcPr>
            <w:tcW w:w="810" w:type="dxa"/>
          </w:tcPr>
          <w:p w:rsidR="00F84C77" w:rsidRPr="008F4EED" w:rsidRDefault="00F84C77" w:rsidP="002603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E6102" w:rsidRDefault="00DE6102">
      <w:pPr>
        <w:rPr>
          <w:rFonts w:ascii="Arial Narrow" w:hAnsi="Arial Narrow" w:cs="Arial"/>
          <w:b/>
          <w:sz w:val="20"/>
          <w:szCs w:val="20"/>
        </w:rPr>
      </w:pPr>
    </w:p>
    <w:p w:rsidR="00E6759D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 xml:space="preserve">USE AND OCCUPANCY CLASSIFICATION; </w:t>
      </w:r>
    </w:p>
    <w:p w:rsidR="00E6759D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4 – SPECIAL DETAILED REQUIREMENTS ON USE AND OCCUPANCY;</w:t>
      </w:r>
    </w:p>
    <w:p w:rsidR="00E6759D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5 – GENERAL BUILDING HEIGHT AND AREAS</w:t>
      </w:r>
      <w:r w:rsidR="0083610B">
        <w:rPr>
          <w:rFonts w:ascii="Arial Narrow" w:hAnsi="Arial Narrow" w:cs="Arial"/>
          <w:b/>
          <w:caps/>
          <w:sz w:val="20"/>
          <w:szCs w:val="20"/>
        </w:rPr>
        <w:t>;</w:t>
      </w:r>
    </w:p>
    <w:p w:rsidR="00E6759D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6 – TYPE OF CONSTRUCTION; and</w:t>
      </w:r>
    </w:p>
    <w:p w:rsidR="00E6759D" w:rsidRPr="008F4EED" w:rsidRDefault="00E6759D" w:rsidP="00E6759D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7 – FIRE AND SMOKE PROTECTION FEATURES </w:t>
      </w:r>
    </w:p>
    <w:p w:rsidR="00E6759D" w:rsidRPr="008F4EED" w:rsidRDefault="00E6759D" w:rsidP="00E6759D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Chapter(s)</w:t>
      </w:r>
      <w:r w:rsidR="003F03C4">
        <w:rPr>
          <w:rFonts w:ascii="Arial Narrow" w:hAnsi="Arial Narrow" w:cs="Arial"/>
          <w:sz w:val="20"/>
          <w:szCs w:val="20"/>
        </w:rPr>
        <w:t xml:space="preserve"> without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E6759D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5</w:t>
            </w:r>
          </w:p>
        </w:tc>
        <w:tc>
          <w:tcPr>
            <w:tcW w:w="144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6759D" w:rsidRPr="008F4EED" w:rsidTr="00227B23">
        <w:trPr>
          <w:trHeight w:val="145"/>
        </w:trPr>
        <w:tc>
          <w:tcPr>
            <w:tcW w:w="1530" w:type="dxa"/>
          </w:tcPr>
          <w:p w:rsidR="00E6759D" w:rsidRPr="008F4EED" w:rsidRDefault="00E6759D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6759D" w:rsidRPr="00E203E6" w:rsidRDefault="003F03C4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3</w:t>
            </w:r>
          </w:p>
        </w:tc>
        <w:tc>
          <w:tcPr>
            <w:tcW w:w="990" w:type="dxa"/>
          </w:tcPr>
          <w:p w:rsidR="00E6759D" w:rsidRPr="008F4EED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6759D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6759D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6759D" w:rsidRPr="008F4EED" w:rsidRDefault="003F03C4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3 without amendment.</w:t>
            </w:r>
          </w:p>
        </w:tc>
        <w:tc>
          <w:tcPr>
            <w:tcW w:w="810" w:type="dxa"/>
          </w:tcPr>
          <w:p w:rsidR="00E6759D" w:rsidRPr="008F4EED" w:rsidRDefault="00E6759D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03C4" w:rsidRPr="008F4EED" w:rsidTr="00227B23">
        <w:trPr>
          <w:trHeight w:val="145"/>
        </w:trPr>
        <w:tc>
          <w:tcPr>
            <w:tcW w:w="1530" w:type="dxa"/>
          </w:tcPr>
          <w:p w:rsidR="003F03C4" w:rsidRPr="008F4EED" w:rsidRDefault="003F03C4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3C4" w:rsidRPr="00E203E6" w:rsidRDefault="003F03C4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4</w:t>
            </w:r>
          </w:p>
        </w:tc>
        <w:tc>
          <w:tcPr>
            <w:tcW w:w="990" w:type="dxa"/>
          </w:tcPr>
          <w:p w:rsidR="003F03C4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F03C4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F03C4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F03C4" w:rsidRPr="008F4EED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F03C4" w:rsidRDefault="009E3ED9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4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</w:p>
        </w:tc>
        <w:tc>
          <w:tcPr>
            <w:tcW w:w="810" w:type="dxa"/>
          </w:tcPr>
          <w:p w:rsidR="003F03C4" w:rsidRPr="008F4EED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03C4" w:rsidRPr="008F4EED" w:rsidTr="00227B23">
        <w:trPr>
          <w:trHeight w:val="145"/>
        </w:trPr>
        <w:tc>
          <w:tcPr>
            <w:tcW w:w="1530" w:type="dxa"/>
          </w:tcPr>
          <w:p w:rsidR="003F03C4" w:rsidRPr="008F4EED" w:rsidRDefault="003F03C4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3C4" w:rsidRPr="00E203E6" w:rsidRDefault="003F03C4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5</w:t>
            </w:r>
          </w:p>
        </w:tc>
        <w:tc>
          <w:tcPr>
            <w:tcW w:w="990" w:type="dxa"/>
          </w:tcPr>
          <w:p w:rsidR="003F03C4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F03C4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F03C4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F03C4" w:rsidRPr="008F4EED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F03C4" w:rsidRDefault="009E3ED9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5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</w:p>
        </w:tc>
        <w:tc>
          <w:tcPr>
            <w:tcW w:w="810" w:type="dxa"/>
          </w:tcPr>
          <w:p w:rsidR="003F03C4" w:rsidRPr="008F4EED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03C4" w:rsidRPr="008F4EED" w:rsidTr="00227B23">
        <w:trPr>
          <w:trHeight w:val="145"/>
        </w:trPr>
        <w:tc>
          <w:tcPr>
            <w:tcW w:w="1530" w:type="dxa"/>
          </w:tcPr>
          <w:p w:rsidR="003F03C4" w:rsidRPr="008F4EED" w:rsidRDefault="003F03C4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3C4" w:rsidRPr="00E203E6" w:rsidRDefault="003F03C4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6</w:t>
            </w:r>
          </w:p>
        </w:tc>
        <w:tc>
          <w:tcPr>
            <w:tcW w:w="990" w:type="dxa"/>
          </w:tcPr>
          <w:p w:rsidR="003F03C4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F03C4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F03C4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F03C4" w:rsidRPr="008F4EED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F03C4" w:rsidRDefault="009E3ED9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6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</w:p>
        </w:tc>
        <w:tc>
          <w:tcPr>
            <w:tcW w:w="810" w:type="dxa"/>
          </w:tcPr>
          <w:p w:rsidR="003F03C4" w:rsidRPr="008F4EED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F03C4" w:rsidRPr="008F4EED" w:rsidTr="00227B23">
        <w:trPr>
          <w:trHeight w:val="145"/>
        </w:trPr>
        <w:tc>
          <w:tcPr>
            <w:tcW w:w="1530" w:type="dxa"/>
          </w:tcPr>
          <w:p w:rsidR="003F03C4" w:rsidRPr="008F4EED" w:rsidRDefault="003F03C4" w:rsidP="0095601B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3C4" w:rsidRPr="00E203E6" w:rsidRDefault="003F03C4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7</w:t>
            </w:r>
          </w:p>
        </w:tc>
        <w:tc>
          <w:tcPr>
            <w:tcW w:w="990" w:type="dxa"/>
          </w:tcPr>
          <w:p w:rsidR="003F03C4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3F03C4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3F03C4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3F03C4" w:rsidRPr="008F4EED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F03C4" w:rsidRDefault="009E3ED9" w:rsidP="003F03C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7 without amendment.</w:t>
            </w:r>
          </w:p>
        </w:tc>
        <w:tc>
          <w:tcPr>
            <w:tcW w:w="810" w:type="dxa"/>
          </w:tcPr>
          <w:p w:rsidR="003F03C4" w:rsidRPr="008F4EED" w:rsidRDefault="003F03C4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33FFC" w:rsidRDefault="00033FFC" w:rsidP="005B6C20">
      <w:pPr>
        <w:rPr>
          <w:rFonts w:ascii="Arial Narrow" w:hAnsi="Arial Narrow" w:cs="Arial"/>
          <w:b/>
          <w:sz w:val="20"/>
          <w:szCs w:val="20"/>
        </w:rPr>
      </w:pPr>
    </w:p>
    <w:p w:rsidR="00033FFC" w:rsidRDefault="00033FF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9E3275" w:rsidRPr="008F4EED" w:rsidRDefault="009E3275" w:rsidP="009E327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8 – INTERIOR FINISHES </w:t>
      </w:r>
    </w:p>
    <w:p w:rsidR="009E3275" w:rsidRPr="008F4EED" w:rsidRDefault="009E3275" w:rsidP="009E327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Chapter(s) without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E3275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6</w:t>
            </w:r>
          </w:p>
        </w:tc>
        <w:tc>
          <w:tcPr>
            <w:tcW w:w="144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E3275" w:rsidRPr="008F4EED" w:rsidTr="00227B23">
        <w:trPr>
          <w:trHeight w:val="145"/>
        </w:trPr>
        <w:tc>
          <w:tcPr>
            <w:tcW w:w="1530" w:type="dxa"/>
          </w:tcPr>
          <w:p w:rsidR="009E3275" w:rsidRPr="008F4EED" w:rsidRDefault="009E3275" w:rsidP="0095601B">
            <w:pPr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275" w:rsidRPr="009E3275" w:rsidRDefault="009E3275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801.1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E3275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E3275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E3275" w:rsidRPr="008F4EED" w:rsidRDefault="009E3275" w:rsidP="009E327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without change.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E3275" w:rsidRDefault="009E3275" w:rsidP="005B6C20">
      <w:pPr>
        <w:rPr>
          <w:rFonts w:ascii="Arial Narrow" w:hAnsi="Arial Narrow" w:cs="Arial"/>
          <w:b/>
          <w:sz w:val="20"/>
          <w:szCs w:val="20"/>
        </w:rPr>
      </w:pPr>
    </w:p>
    <w:p w:rsidR="009E3275" w:rsidRDefault="009E3275" w:rsidP="005B6C20">
      <w:pPr>
        <w:rPr>
          <w:rFonts w:ascii="Arial Narrow" w:hAnsi="Arial Narrow" w:cs="Arial"/>
          <w:b/>
          <w:sz w:val="20"/>
          <w:szCs w:val="20"/>
        </w:rPr>
      </w:pPr>
    </w:p>
    <w:p w:rsidR="009E3275" w:rsidRDefault="009E3275" w:rsidP="009E327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9 – FIRE PROTECTION SYSTEMS; AND</w:t>
      </w:r>
    </w:p>
    <w:p w:rsidR="009E3275" w:rsidRPr="008F4EED" w:rsidRDefault="009E3275" w:rsidP="009E3275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10 – MEANS OF EGRESS</w:t>
      </w:r>
    </w:p>
    <w:p w:rsidR="009E3275" w:rsidRPr="008F4EED" w:rsidRDefault="009E3275" w:rsidP="009E3275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Chapter(s) without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E3275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7</w:t>
            </w:r>
          </w:p>
        </w:tc>
        <w:tc>
          <w:tcPr>
            <w:tcW w:w="144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E3275" w:rsidRPr="008F4EED" w:rsidTr="00227B23">
        <w:trPr>
          <w:trHeight w:val="145"/>
        </w:trPr>
        <w:tc>
          <w:tcPr>
            <w:tcW w:w="1530" w:type="dxa"/>
          </w:tcPr>
          <w:p w:rsidR="009E3275" w:rsidRPr="008F4EED" w:rsidRDefault="009E3275" w:rsidP="0095601B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275" w:rsidRPr="00E203E6" w:rsidRDefault="009E3275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9</w:t>
            </w:r>
          </w:p>
        </w:tc>
        <w:tc>
          <w:tcPr>
            <w:tcW w:w="99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E3275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E3275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9 without amendment.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275" w:rsidRPr="008F4EED" w:rsidTr="00227B23">
        <w:trPr>
          <w:trHeight w:val="145"/>
        </w:trPr>
        <w:tc>
          <w:tcPr>
            <w:tcW w:w="1530" w:type="dxa"/>
          </w:tcPr>
          <w:p w:rsidR="009E3275" w:rsidRPr="008F4EED" w:rsidRDefault="009E3275" w:rsidP="0095601B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E3275" w:rsidRPr="00E203E6" w:rsidRDefault="009E3275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10</w:t>
            </w:r>
          </w:p>
        </w:tc>
        <w:tc>
          <w:tcPr>
            <w:tcW w:w="990" w:type="dxa"/>
          </w:tcPr>
          <w:p w:rsidR="009E3275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9E3275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E3275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9E3275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10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  <w:r w:rsidR="00E203E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9E3275" w:rsidRPr="008F4EED" w:rsidRDefault="009E3275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11 – ACCESSIBILITY</w:t>
      </w:r>
    </w:p>
    <w:p w:rsidR="00E203E6" w:rsidRPr="008F4EED" w:rsidRDefault="00E203E6" w:rsidP="00E203E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CBSC does NOT adopt</w:t>
      </w:r>
      <w:r w:rsidRPr="008F4EED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this Chapter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E203E6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8</w:t>
            </w:r>
          </w:p>
        </w:tc>
        <w:tc>
          <w:tcPr>
            <w:tcW w:w="144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203E6" w:rsidRPr="008F4EED" w:rsidTr="00227B23">
        <w:trPr>
          <w:trHeight w:val="145"/>
        </w:trPr>
        <w:tc>
          <w:tcPr>
            <w:tcW w:w="1530" w:type="dxa"/>
          </w:tcPr>
          <w:p w:rsidR="00E203E6" w:rsidRPr="008F4EED" w:rsidRDefault="00E203E6" w:rsidP="0095601B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03E6" w:rsidRPr="00E203E6" w:rsidRDefault="00E203E6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11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03E6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03E6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CBSC does not adopt Chapter 11 from the 2018 IBC.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</w:p>
    <w:p w:rsidR="00033FFC" w:rsidRDefault="00033FF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E203E6" w:rsidRPr="008F4EED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6 – INTERIOR ENVIRONMENT </w:t>
      </w:r>
    </w:p>
    <w:p w:rsidR="00E203E6" w:rsidRPr="008F4EED" w:rsidRDefault="00E203E6" w:rsidP="00E203E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 xml:space="preserve">entire Chapter </w:t>
      </w:r>
      <w:r w:rsidR="00701573">
        <w:rPr>
          <w:rFonts w:ascii="Arial Narrow" w:hAnsi="Arial Narrow" w:cs="Arial"/>
          <w:sz w:val="20"/>
          <w:szCs w:val="20"/>
        </w:rPr>
        <w:t>with existing</w:t>
      </w:r>
      <w:r>
        <w:rPr>
          <w:rFonts w:ascii="Arial Narrow" w:hAnsi="Arial Narrow" w:cs="Arial"/>
          <w:sz w:val="20"/>
          <w:szCs w:val="20"/>
        </w:rPr>
        <w:t xml:space="preserve"> amendment</w:t>
      </w:r>
      <w:r w:rsidR="00701573">
        <w:rPr>
          <w:rFonts w:ascii="Arial Narrow" w:hAnsi="Arial Narrow" w:cs="Arial"/>
          <w:sz w:val="20"/>
          <w:szCs w:val="20"/>
        </w:rPr>
        <w:t>s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E203E6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9</w:t>
            </w:r>
          </w:p>
        </w:tc>
        <w:tc>
          <w:tcPr>
            <w:tcW w:w="144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203E6" w:rsidRPr="008F4EED" w:rsidTr="00227B23">
        <w:trPr>
          <w:trHeight w:val="145"/>
        </w:trPr>
        <w:tc>
          <w:tcPr>
            <w:tcW w:w="1530" w:type="dxa"/>
          </w:tcPr>
          <w:p w:rsidR="00E203E6" w:rsidRPr="008F4EED" w:rsidRDefault="00E203E6" w:rsidP="0095601B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03E6" w:rsidRDefault="00E203E6" w:rsidP="0095601B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1205.6</w:t>
            </w:r>
          </w:p>
          <w:p w:rsidR="00E203E6" w:rsidRPr="00E203E6" w:rsidRDefault="00E203E6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1204.6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03E6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03E6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03E6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E203E6">
              <w:rPr>
                <w:rFonts w:ascii="Arial Narrow" w:hAnsi="Arial Narrow" w:cs="Arial"/>
                <w:sz w:val="20"/>
                <w:szCs w:val="20"/>
              </w:rPr>
              <w:t>elocating existing amendments without change to new numbering sequence of model code.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3E6" w:rsidRPr="008F4EED" w:rsidTr="00227B23">
        <w:trPr>
          <w:trHeight w:val="145"/>
        </w:trPr>
        <w:tc>
          <w:tcPr>
            <w:tcW w:w="1530" w:type="dxa"/>
          </w:tcPr>
          <w:p w:rsidR="00E203E6" w:rsidRPr="008F4EED" w:rsidRDefault="00E203E6" w:rsidP="0095601B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03E6" w:rsidRDefault="00E203E6" w:rsidP="0095601B">
            <w:pP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trike/>
                <w:sz w:val="20"/>
                <w:szCs w:val="20"/>
              </w:rPr>
              <w:t>1205.7</w:t>
            </w:r>
          </w:p>
          <w:p w:rsidR="00E203E6" w:rsidRPr="00E203E6" w:rsidRDefault="00E203E6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  <w:t>1204.7</w:t>
            </w:r>
          </w:p>
        </w:tc>
        <w:tc>
          <w:tcPr>
            <w:tcW w:w="990" w:type="dxa"/>
          </w:tcPr>
          <w:p w:rsidR="00E203E6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03E6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E203E6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03E6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E203E6" w:rsidRPr="00E203E6">
              <w:rPr>
                <w:rFonts w:ascii="Arial Narrow" w:hAnsi="Arial Narrow" w:cs="Arial"/>
                <w:sz w:val="20"/>
                <w:szCs w:val="20"/>
              </w:rPr>
              <w:t>elocating existing amendments without change to new numbering sequence of model code.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E3275" w:rsidRDefault="009E3275" w:rsidP="005B6C20">
      <w:pPr>
        <w:rPr>
          <w:rFonts w:ascii="Arial Narrow" w:hAnsi="Arial Narrow" w:cs="Arial"/>
          <w:b/>
          <w:sz w:val="20"/>
          <w:szCs w:val="20"/>
        </w:rPr>
      </w:pPr>
    </w:p>
    <w:p w:rsidR="00E203E6" w:rsidRDefault="00E203E6" w:rsidP="005B6C20">
      <w:pPr>
        <w:rPr>
          <w:rFonts w:ascii="Arial Narrow" w:hAnsi="Arial Narrow" w:cs="Arial"/>
          <w:b/>
          <w:sz w:val="20"/>
          <w:szCs w:val="20"/>
        </w:rPr>
      </w:pPr>
    </w:p>
    <w:p w:rsidR="00E203E6" w:rsidRDefault="00E203E6" w:rsidP="00E203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13 – ENERGY EFFICIENCY </w:t>
      </w:r>
    </w:p>
    <w:p w:rsidR="00E203E6" w:rsidRPr="008F4EED" w:rsidRDefault="00E203E6" w:rsidP="00E203E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CBSC does NOT adopt</w:t>
      </w:r>
      <w:r w:rsidRPr="008F4EED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this Chapter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E203E6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10</w:t>
            </w:r>
          </w:p>
        </w:tc>
        <w:tc>
          <w:tcPr>
            <w:tcW w:w="144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E203E6" w:rsidRPr="008F4EED" w:rsidTr="00227B23">
        <w:trPr>
          <w:trHeight w:val="145"/>
        </w:trPr>
        <w:tc>
          <w:tcPr>
            <w:tcW w:w="1530" w:type="dxa"/>
          </w:tcPr>
          <w:p w:rsidR="00E203E6" w:rsidRPr="008F4EED" w:rsidRDefault="00E203E6" w:rsidP="0095601B">
            <w:pPr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03E6" w:rsidRPr="00E203E6" w:rsidRDefault="00E203E6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>CHAPTER 1</w:t>
            </w:r>
            <w:r>
              <w:rPr>
                <w:rFonts w:ascii="Arial Narrow" w:hAnsi="Arial Narrow"/>
                <w:iCs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E203E6" w:rsidRPr="000B7C03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7C03"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E203E6" w:rsidRPr="000B7C03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7C03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203E6" w:rsidRPr="000B7C03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701573">
              <w:rPr>
                <w:rFonts w:ascii="Arial Narrow" w:hAnsi="Arial Narrow" w:cs="Arial"/>
                <w:sz w:val="20"/>
                <w:szCs w:val="20"/>
              </w:rPr>
              <w:t>BSC does not adopt Chapter 13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from the 2018 IBC.</w:t>
            </w:r>
            <w:r w:rsidR="000B7C0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B7C03" w:rsidRPr="000120CA">
              <w:rPr>
                <w:rFonts w:ascii="Arial Narrow" w:hAnsi="Arial Narrow" w:cs="Arial"/>
                <w:b/>
                <w:sz w:val="20"/>
                <w:szCs w:val="20"/>
              </w:rPr>
              <w:t>Post CAC, BSC disagrees with the CAC recommendation to adopt Chapter 13. See ISOR for agency response.</w:t>
            </w:r>
          </w:p>
        </w:tc>
        <w:tc>
          <w:tcPr>
            <w:tcW w:w="810" w:type="dxa"/>
          </w:tcPr>
          <w:p w:rsidR="00E203E6" w:rsidRPr="008F4EED" w:rsidRDefault="00E203E6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01573" w:rsidRDefault="00701573" w:rsidP="00701573">
      <w:pPr>
        <w:rPr>
          <w:rFonts w:ascii="Arial Narrow" w:hAnsi="Arial Narrow" w:cs="Arial"/>
          <w:b/>
          <w:caps/>
          <w:sz w:val="20"/>
          <w:szCs w:val="20"/>
        </w:rPr>
      </w:pPr>
    </w:p>
    <w:p w:rsidR="00EA44F2" w:rsidRDefault="00EA44F2">
      <w:pPr>
        <w:rPr>
          <w:rFonts w:ascii="Arial Narrow" w:hAnsi="Arial Narrow" w:cs="Arial"/>
          <w:b/>
          <w:caps/>
          <w:sz w:val="20"/>
          <w:szCs w:val="20"/>
        </w:rPr>
      </w:pPr>
    </w:p>
    <w:p w:rsidR="00701573" w:rsidRPr="008F4EED" w:rsidRDefault="00701573" w:rsidP="0070157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14 – EXTERIOR WALLS </w:t>
      </w:r>
    </w:p>
    <w:p w:rsidR="00701573" w:rsidRPr="008F4EED" w:rsidRDefault="00701573" w:rsidP="0070157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existing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701573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11</w:t>
            </w:r>
          </w:p>
        </w:tc>
        <w:tc>
          <w:tcPr>
            <w:tcW w:w="144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01573" w:rsidRPr="008F4EED" w:rsidTr="00227B23">
        <w:trPr>
          <w:trHeight w:val="145"/>
        </w:trPr>
        <w:tc>
          <w:tcPr>
            <w:tcW w:w="1530" w:type="dxa"/>
          </w:tcPr>
          <w:p w:rsidR="00701573" w:rsidRPr="008F4EED" w:rsidRDefault="00701573" w:rsidP="0095601B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01573" w:rsidRDefault="00BB7ED7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1402</w:t>
            </w:r>
            <w:r w:rsidR="00701573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.2.1</w:t>
            </w:r>
          </w:p>
          <w:p w:rsidR="00701573" w:rsidRPr="00701573" w:rsidRDefault="00701573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[BSC-CG]</w:t>
            </w:r>
          </w:p>
          <w:p w:rsidR="00701573" w:rsidRPr="00E203E6" w:rsidRDefault="00701573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01573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01573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01573" w:rsidRPr="008F4EED" w:rsidRDefault="00701573" w:rsidP="0070157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without change</w:t>
            </w:r>
            <w:r w:rsidR="009060C6">
              <w:rPr>
                <w:rFonts w:ascii="Arial Narrow" w:hAnsi="Arial Narrow" w:cs="Arial"/>
                <w:sz w:val="20"/>
                <w:szCs w:val="20"/>
              </w:rPr>
              <w:t xml:space="preserve"> and renumber to align with existing sections.</w:t>
            </w:r>
          </w:p>
        </w:tc>
        <w:tc>
          <w:tcPr>
            <w:tcW w:w="8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33FFC" w:rsidRDefault="00033FFC" w:rsidP="00701573">
      <w:pPr>
        <w:rPr>
          <w:rFonts w:ascii="Arial Narrow" w:hAnsi="Arial Narrow" w:cs="Arial"/>
          <w:b/>
          <w:caps/>
          <w:sz w:val="20"/>
          <w:szCs w:val="20"/>
        </w:rPr>
      </w:pPr>
    </w:p>
    <w:p w:rsidR="00033FFC" w:rsidRDefault="00033FFC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701573" w:rsidRPr="008F4EED" w:rsidRDefault="00701573" w:rsidP="00701573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 xml:space="preserve">CHAPTER 15 – ROOF ASSEMBLIES AND ROOFTOP STRUCTURES </w:t>
      </w:r>
    </w:p>
    <w:p w:rsidR="00701573" w:rsidRPr="008F4EED" w:rsidRDefault="00701573" w:rsidP="00701573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existing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701573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A26C48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701573" w:rsidRPr="008F4EED" w:rsidTr="00227B23">
        <w:trPr>
          <w:trHeight w:val="145"/>
        </w:trPr>
        <w:tc>
          <w:tcPr>
            <w:tcW w:w="1530" w:type="dxa"/>
          </w:tcPr>
          <w:p w:rsidR="00701573" w:rsidRPr="008F4EED" w:rsidRDefault="00701573" w:rsidP="0095601B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01573" w:rsidRDefault="00701573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701573">
              <w:rPr>
                <w:rFonts w:ascii="Arial Narrow" w:hAnsi="Arial Narrow"/>
                <w:b/>
                <w:iCs/>
                <w:sz w:val="20"/>
                <w:szCs w:val="20"/>
              </w:rPr>
              <w:t>1204.6</w:t>
            </w:r>
          </w:p>
          <w:p w:rsidR="00701573" w:rsidRDefault="00701573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Exception:</w:t>
            </w:r>
          </w:p>
          <w:p w:rsidR="00701573" w:rsidRPr="00701573" w:rsidRDefault="00701573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[BSC]</w:t>
            </w:r>
          </w:p>
        </w:tc>
        <w:tc>
          <w:tcPr>
            <w:tcW w:w="99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701573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701573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without change.</w:t>
            </w:r>
          </w:p>
        </w:tc>
        <w:tc>
          <w:tcPr>
            <w:tcW w:w="810" w:type="dxa"/>
          </w:tcPr>
          <w:p w:rsidR="00701573" w:rsidRPr="008F4EED" w:rsidRDefault="00701573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52A3A" w:rsidRDefault="00F52A3A" w:rsidP="00F52A3A">
      <w:pPr>
        <w:rPr>
          <w:rFonts w:ascii="Arial Narrow" w:hAnsi="Arial Narrow" w:cs="Arial"/>
          <w:b/>
          <w:caps/>
          <w:sz w:val="20"/>
          <w:szCs w:val="20"/>
        </w:rPr>
      </w:pPr>
    </w:p>
    <w:p w:rsidR="00F52A3A" w:rsidRDefault="00F52A3A" w:rsidP="00F52A3A">
      <w:pPr>
        <w:rPr>
          <w:rFonts w:ascii="Arial Narrow" w:hAnsi="Arial Narrow" w:cs="Arial"/>
          <w:b/>
          <w:caps/>
          <w:sz w:val="20"/>
          <w:szCs w:val="20"/>
        </w:rPr>
      </w:pPr>
    </w:p>
    <w:p w:rsidR="00F52A3A" w:rsidRPr="008F4EED" w:rsidRDefault="00F52A3A" w:rsidP="00F52A3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16 – STRUCTURAL DESIGN </w:t>
      </w:r>
    </w:p>
    <w:p w:rsidR="00F52A3A" w:rsidRPr="008F4EED" w:rsidRDefault="00F52A3A" w:rsidP="00F52A3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amendments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F52A3A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A26C48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F52A3A" w:rsidRPr="008F4EED" w:rsidRDefault="00F52A3A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F52A3A" w:rsidRPr="008F4EED" w:rsidRDefault="00F52A3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3965" w:rsidRPr="008F4EED" w:rsidTr="00227B23">
        <w:trPr>
          <w:trHeight w:val="145"/>
        </w:trPr>
        <w:tc>
          <w:tcPr>
            <w:tcW w:w="1530" w:type="dxa"/>
          </w:tcPr>
          <w:p w:rsidR="00A23965" w:rsidRPr="008F4EED" w:rsidRDefault="00A23965" w:rsidP="00A23965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3965" w:rsidRDefault="00A23965" w:rsidP="00033FFC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26C48">
              <w:rPr>
                <w:rFonts w:ascii="Arial Narrow" w:hAnsi="Arial Narrow"/>
                <w:b/>
                <w:iCs/>
                <w:sz w:val="20"/>
                <w:szCs w:val="20"/>
              </w:rPr>
              <w:t>Table 1607.1</w:t>
            </w:r>
          </w:p>
          <w:p w:rsidR="00A23965" w:rsidRDefault="00A23965" w:rsidP="00033FFC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Row 5 -</w:t>
            </w:r>
          </w:p>
          <w:p w:rsidR="00A23965" w:rsidRPr="00A26C48" w:rsidRDefault="00A23965" w:rsidP="00033FFC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Balconies and Decks</w:t>
            </w:r>
          </w:p>
        </w:tc>
        <w:tc>
          <w:tcPr>
            <w:tcW w:w="990" w:type="dxa"/>
          </w:tcPr>
          <w:p w:rsidR="00A23965" w:rsidRPr="008F4EED" w:rsidRDefault="00A23965" w:rsidP="00033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3965" w:rsidRPr="000F6502" w:rsidRDefault="00A23965" w:rsidP="00033FF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6502"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A23965" w:rsidRPr="000F6502" w:rsidRDefault="00A23965" w:rsidP="00033FF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18E0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A23965" w:rsidRPr="008F4EED" w:rsidRDefault="00A23965" w:rsidP="00033FF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3965" w:rsidRPr="000F6502" w:rsidRDefault="00A23965" w:rsidP="00033FF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C48">
              <w:rPr>
                <w:rFonts w:ascii="Arial Narrow" w:hAnsi="Arial Narrow" w:cs="Arial"/>
                <w:sz w:val="20"/>
                <w:szCs w:val="20"/>
              </w:rPr>
              <w:t>Carry forward existing amendment without change.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118E0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After further study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, BSC is now proposing to </w:t>
            </w:r>
            <w:r w:rsidRPr="000118E0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repeal the amendment, allowing model language to replace it.  See 15-day ET.</w:t>
            </w:r>
          </w:p>
        </w:tc>
        <w:tc>
          <w:tcPr>
            <w:tcW w:w="810" w:type="dxa"/>
          </w:tcPr>
          <w:p w:rsidR="00A23965" w:rsidRPr="008F4EED" w:rsidRDefault="00A23965" w:rsidP="00033FF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6C48" w:rsidRPr="008F4EED" w:rsidTr="00227B23">
        <w:trPr>
          <w:trHeight w:val="145"/>
        </w:trPr>
        <w:tc>
          <w:tcPr>
            <w:tcW w:w="1530" w:type="dxa"/>
          </w:tcPr>
          <w:p w:rsidR="00A26C48" w:rsidRPr="008F4EED" w:rsidRDefault="00A26C48" w:rsidP="00A23965">
            <w:pPr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6C48" w:rsidRDefault="00A26C48" w:rsidP="00A26C48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1613.1.2</w:t>
            </w:r>
          </w:p>
        </w:tc>
        <w:tc>
          <w:tcPr>
            <w:tcW w:w="990" w:type="dxa"/>
          </w:tcPr>
          <w:p w:rsidR="00A26C48" w:rsidRDefault="00A26C48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6C48" w:rsidRPr="00D37603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7603"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A26C48" w:rsidRPr="006A76B6" w:rsidRDefault="00BA5031" w:rsidP="0095601B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0118E0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6C48" w:rsidRPr="00D37603" w:rsidRDefault="00A23965" w:rsidP="00A2396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6C48">
              <w:rPr>
                <w:rFonts w:ascii="Arial Narrow" w:hAnsi="Arial Narrow" w:cs="Arial"/>
                <w:sz w:val="20"/>
                <w:szCs w:val="20"/>
              </w:rPr>
              <w:t>Carry forward existing amendment without change.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After further review it was determined that Section 1613.1.2 did not have the same issue as 1613.1.1, therefore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0118E0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carry fo</w:t>
            </w:r>
            <w:r w:rsidR="00171EB6" w:rsidRPr="000118E0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rward existing amendment</w:t>
            </w:r>
            <w:r w:rsidRPr="000118E0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6C48" w:rsidRDefault="00A26C48" w:rsidP="00A26C48">
      <w:pPr>
        <w:rPr>
          <w:rFonts w:ascii="Arial Narrow" w:hAnsi="Arial Narrow" w:cs="Arial"/>
          <w:b/>
          <w:caps/>
          <w:sz w:val="20"/>
          <w:szCs w:val="20"/>
        </w:rPr>
      </w:pPr>
    </w:p>
    <w:p w:rsidR="00A26C48" w:rsidRDefault="00A26C48" w:rsidP="00A26C48">
      <w:pPr>
        <w:rPr>
          <w:rFonts w:ascii="Arial Narrow" w:hAnsi="Arial Narrow" w:cs="Arial"/>
          <w:b/>
          <w:caps/>
          <w:sz w:val="20"/>
          <w:szCs w:val="20"/>
        </w:rPr>
      </w:pPr>
    </w:p>
    <w:p w:rsidR="00A26C48" w:rsidRPr="008F4EED" w:rsidRDefault="00A26C48" w:rsidP="00A26C48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17 – SPECIAL INSPECTIONS AND TESTS </w:t>
      </w:r>
    </w:p>
    <w:p w:rsidR="00A26C48" w:rsidRPr="008F4EED" w:rsidRDefault="00A26C48" w:rsidP="00A26C48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existing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A26C48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26708A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A26C48" w:rsidRPr="008F4EED" w:rsidRDefault="00A26C48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A26C48" w:rsidRPr="008F4EED" w:rsidTr="00227B23">
        <w:trPr>
          <w:trHeight w:val="145"/>
        </w:trPr>
        <w:tc>
          <w:tcPr>
            <w:tcW w:w="1530" w:type="dxa"/>
          </w:tcPr>
          <w:p w:rsidR="00A26C48" w:rsidRPr="008F4EED" w:rsidRDefault="00A26C48" w:rsidP="0095601B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6C48" w:rsidRDefault="00A26C48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701573">
              <w:rPr>
                <w:rFonts w:ascii="Arial Narrow" w:hAnsi="Arial Narrow"/>
                <w:b/>
                <w:iCs/>
                <w:sz w:val="20"/>
                <w:szCs w:val="20"/>
              </w:rPr>
              <w:t>1</w:t>
            </w:r>
            <w:r w:rsidR="0026708A">
              <w:rPr>
                <w:rFonts w:ascii="Arial Narrow" w:hAnsi="Arial Narrow"/>
                <w:b/>
                <w:iCs/>
                <w:sz w:val="20"/>
                <w:szCs w:val="20"/>
              </w:rPr>
              <w:t>704.2.3</w:t>
            </w:r>
          </w:p>
          <w:p w:rsidR="00A26C48" w:rsidRPr="00701573" w:rsidRDefault="00A26C48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26C48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26C48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without change.</w:t>
            </w:r>
          </w:p>
        </w:tc>
        <w:tc>
          <w:tcPr>
            <w:tcW w:w="810" w:type="dxa"/>
          </w:tcPr>
          <w:p w:rsidR="00A26C48" w:rsidRPr="008F4EED" w:rsidRDefault="00A26C48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08A" w:rsidRPr="008F4EED" w:rsidTr="00227B23">
        <w:trPr>
          <w:trHeight w:val="145"/>
        </w:trPr>
        <w:tc>
          <w:tcPr>
            <w:tcW w:w="1530" w:type="dxa"/>
          </w:tcPr>
          <w:p w:rsidR="0026708A" w:rsidRPr="008F4EED" w:rsidRDefault="0026708A" w:rsidP="0095601B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708A" w:rsidRPr="00701573" w:rsidRDefault="0026708A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1707.1</w:t>
            </w:r>
          </w:p>
        </w:tc>
        <w:tc>
          <w:tcPr>
            <w:tcW w:w="990" w:type="dxa"/>
          </w:tcPr>
          <w:p w:rsidR="0026708A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6708A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708A">
              <w:rPr>
                <w:rFonts w:ascii="Arial Narrow" w:hAnsi="Arial Narrow" w:cs="Arial"/>
                <w:sz w:val="20"/>
                <w:szCs w:val="20"/>
              </w:rPr>
              <w:t>Carry fo</w:t>
            </w:r>
            <w:r w:rsidR="00BB7ED7">
              <w:rPr>
                <w:rFonts w:ascii="Arial Narrow" w:hAnsi="Arial Narrow" w:cs="Arial"/>
                <w:sz w:val="20"/>
                <w:szCs w:val="20"/>
              </w:rPr>
              <w:t>rward existing amendment with editorial</w:t>
            </w:r>
            <w:r w:rsidRPr="0026708A">
              <w:rPr>
                <w:rFonts w:ascii="Arial Narrow" w:hAnsi="Arial Narrow" w:cs="Arial"/>
                <w:sz w:val="20"/>
                <w:szCs w:val="20"/>
              </w:rPr>
              <w:t xml:space="preserve"> change</w:t>
            </w:r>
            <w:r w:rsidR="00BB7ED7">
              <w:rPr>
                <w:rFonts w:ascii="Arial Narrow" w:hAnsi="Arial Narrow" w:cs="Arial"/>
                <w:sz w:val="20"/>
                <w:szCs w:val="20"/>
              </w:rPr>
              <w:t xml:space="preserve"> to reference section in Chapter 1, Div. I</w:t>
            </w:r>
            <w:r w:rsidRPr="0026708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6708A" w:rsidRDefault="0026708A" w:rsidP="0026708A">
      <w:pPr>
        <w:rPr>
          <w:rFonts w:ascii="Arial Narrow" w:hAnsi="Arial Narrow" w:cs="Arial"/>
          <w:b/>
          <w:caps/>
          <w:sz w:val="20"/>
          <w:szCs w:val="20"/>
        </w:rPr>
      </w:pPr>
    </w:p>
    <w:p w:rsidR="0026708A" w:rsidRDefault="0026708A" w:rsidP="0026708A">
      <w:pPr>
        <w:rPr>
          <w:rFonts w:ascii="Arial Narrow" w:hAnsi="Arial Narrow" w:cs="Arial"/>
          <w:b/>
          <w:caps/>
          <w:sz w:val="20"/>
          <w:szCs w:val="20"/>
        </w:rPr>
      </w:pPr>
    </w:p>
    <w:p w:rsidR="0026708A" w:rsidRPr="008F4EED" w:rsidRDefault="0026708A" w:rsidP="0026708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18 – SOILS AND FOUNDATIONS</w:t>
      </w:r>
    </w:p>
    <w:p w:rsidR="0026708A" w:rsidRPr="008F4EED" w:rsidRDefault="0026708A" w:rsidP="0026708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existing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6708A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15</w:t>
            </w:r>
          </w:p>
        </w:tc>
        <w:tc>
          <w:tcPr>
            <w:tcW w:w="144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6708A" w:rsidRPr="008F4EED" w:rsidTr="00227B23">
        <w:trPr>
          <w:trHeight w:val="145"/>
        </w:trPr>
        <w:tc>
          <w:tcPr>
            <w:tcW w:w="1530" w:type="dxa"/>
          </w:tcPr>
          <w:p w:rsidR="0026708A" w:rsidRPr="008F4EED" w:rsidRDefault="0026708A" w:rsidP="0095601B">
            <w:pPr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708A" w:rsidRDefault="009060C6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1810.10.3</w:t>
            </w:r>
            <w:r w:rsidR="0026708A">
              <w:rPr>
                <w:rFonts w:ascii="Arial Narrow" w:hAnsi="Arial Narrow"/>
                <w:b/>
                <w:iCs/>
                <w:sz w:val="20"/>
                <w:szCs w:val="20"/>
              </w:rPr>
              <w:t>.4</w:t>
            </w:r>
          </w:p>
          <w:p w:rsidR="0026708A" w:rsidRPr="00701573" w:rsidRDefault="0026708A" w:rsidP="0095601B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without change.</w:t>
            </w:r>
          </w:p>
        </w:tc>
        <w:tc>
          <w:tcPr>
            <w:tcW w:w="81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6708A" w:rsidRDefault="0026708A" w:rsidP="0026708A">
      <w:pPr>
        <w:rPr>
          <w:rFonts w:ascii="Arial Narrow" w:hAnsi="Arial Narrow" w:cs="Arial"/>
          <w:b/>
          <w:caps/>
          <w:sz w:val="20"/>
          <w:szCs w:val="20"/>
        </w:rPr>
      </w:pPr>
    </w:p>
    <w:p w:rsidR="0026708A" w:rsidRDefault="0026708A" w:rsidP="0026708A">
      <w:pPr>
        <w:rPr>
          <w:rFonts w:ascii="Arial Narrow" w:hAnsi="Arial Narrow" w:cs="Arial"/>
          <w:b/>
          <w:caps/>
          <w:sz w:val="20"/>
          <w:szCs w:val="20"/>
        </w:rPr>
      </w:pPr>
    </w:p>
    <w:p w:rsidR="0026708A" w:rsidRPr="008F4EED" w:rsidRDefault="0026708A" w:rsidP="0026708A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19 – CONCRETE</w:t>
      </w:r>
    </w:p>
    <w:p w:rsidR="0026708A" w:rsidRPr="008F4EED" w:rsidRDefault="0026708A" w:rsidP="0026708A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existing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26708A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16</w:t>
            </w:r>
          </w:p>
        </w:tc>
        <w:tc>
          <w:tcPr>
            <w:tcW w:w="144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26708A" w:rsidRPr="008F4EED" w:rsidTr="00227B23">
        <w:trPr>
          <w:trHeight w:val="145"/>
        </w:trPr>
        <w:tc>
          <w:tcPr>
            <w:tcW w:w="1530" w:type="dxa"/>
          </w:tcPr>
          <w:p w:rsidR="0026708A" w:rsidRPr="008F4EED" w:rsidRDefault="0026708A" w:rsidP="0095601B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708A" w:rsidRDefault="0026708A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1905.1.2 </w:t>
            </w:r>
          </w:p>
          <w:p w:rsidR="0026708A" w:rsidRPr="0083610B" w:rsidRDefault="0026708A" w:rsidP="0083610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ACI 318</w:t>
            </w:r>
          </w:p>
        </w:tc>
        <w:tc>
          <w:tcPr>
            <w:tcW w:w="99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Carry forward existing amendment without change.</w:t>
            </w:r>
          </w:p>
        </w:tc>
        <w:tc>
          <w:tcPr>
            <w:tcW w:w="81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08A" w:rsidRPr="008F4EED" w:rsidTr="00227B23">
        <w:trPr>
          <w:trHeight w:val="145"/>
        </w:trPr>
        <w:tc>
          <w:tcPr>
            <w:tcW w:w="1530" w:type="dxa"/>
          </w:tcPr>
          <w:p w:rsidR="0026708A" w:rsidRPr="008F4EED" w:rsidRDefault="0026708A" w:rsidP="0095601B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708A" w:rsidRDefault="0026708A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1905.1.3 </w:t>
            </w:r>
          </w:p>
          <w:p w:rsidR="0026708A" w:rsidRDefault="0026708A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ACI 318</w:t>
            </w:r>
          </w:p>
        </w:tc>
        <w:tc>
          <w:tcPr>
            <w:tcW w:w="990" w:type="dxa"/>
          </w:tcPr>
          <w:p w:rsidR="0026708A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6708A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610B">
              <w:rPr>
                <w:rFonts w:ascii="Arial Narrow" w:hAnsi="Arial Narrow" w:cs="Arial"/>
                <w:sz w:val="20"/>
                <w:szCs w:val="20"/>
              </w:rPr>
              <w:t>Carry forward existing amendment without change.</w:t>
            </w:r>
          </w:p>
        </w:tc>
        <w:tc>
          <w:tcPr>
            <w:tcW w:w="81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708A" w:rsidRPr="008F4EED" w:rsidTr="00227B23">
        <w:trPr>
          <w:trHeight w:val="145"/>
        </w:trPr>
        <w:tc>
          <w:tcPr>
            <w:tcW w:w="1530" w:type="dxa"/>
          </w:tcPr>
          <w:p w:rsidR="0026708A" w:rsidRPr="008F4EED" w:rsidRDefault="0026708A" w:rsidP="0095601B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6708A" w:rsidRDefault="0083610B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1905.1.8</w:t>
            </w:r>
          </w:p>
          <w:p w:rsidR="0083610B" w:rsidRDefault="0083610B" w:rsidP="0095601B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ACI 318</w:t>
            </w:r>
          </w:p>
        </w:tc>
        <w:tc>
          <w:tcPr>
            <w:tcW w:w="990" w:type="dxa"/>
          </w:tcPr>
          <w:p w:rsidR="0026708A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26708A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6708A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610B">
              <w:rPr>
                <w:rFonts w:ascii="Arial Narrow" w:hAnsi="Arial Narrow" w:cs="Arial"/>
                <w:sz w:val="20"/>
                <w:szCs w:val="20"/>
              </w:rPr>
              <w:t>Carry forward existing amendment without change.</w:t>
            </w:r>
          </w:p>
        </w:tc>
        <w:tc>
          <w:tcPr>
            <w:tcW w:w="810" w:type="dxa"/>
          </w:tcPr>
          <w:p w:rsidR="0026708A" w:rsidRPr="008F4EED" w:rsidRDefault="0026708A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C3B8B" w:rsidRDefault="001C3B8B" w:rsidP="0083610B">
      <w:pPr>
        <w:rPr>
          <w:rFonts w:ascii="Arial Narrow" w:hAnsi="Arial Narrow" w:cs="Arial"/>
          <w:b/>
          <w:caps/>
          <w:sz w:val="20"/>
          <w:szCs w:val="20"/>
        </w:rPr>
      </w:pPr>
    </w:p>
    <w:p w:rsidR="001C3B8B" w:rsidRDefault="001C3B8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83610B" w:rsidRDefault="0083610B" w:rsidP="0083610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CHAPTER 20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>
        <w:rPr>
          <w:rFonts w:ascii="Arial Narrow" w:hAnsi="Arial Narrow" w:cs="Arial"/>
          <w:b/>
          <w:i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 xml:space="preserve">ALUMINUM; </w:t>
      </w:r>
    </w:p>
    <w:p w:rsidR="0083610B" w:rsidRDefault="0083610B" w:rsidP="0083610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21 – MASONRY;</w:t>
      </w:r>
    </w:p>
    <w:p w:rsidR="0083610B" w:rsidRDefault="0083610B" w:rsidP="0083610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22 – STEEL;</w:t>
      </w:r>
    </w:p>
    <w:p w:rsidR="0083610B" w:rsidRDefault="0083610B" w:rsidP="0083610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23 – WOOD;</w:t>
      </w:r>
    </w:p>
    <w:p w:rsidR="0083610B" w:rsidRDefault="0083610B" w:rsidP="0083610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24 – GLASS AND GLAZING;</w:t>
      </w:r>
    </w:p>
    <w:p w:rsidR="0083610B" w:rsidRDefault="0083610B" w:rsidP="0083610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25 – GYPSUM BOARD, GYPSUM PANEL PRODUCTS AND PLASTER; and</w:t>
      </w:r>
    </w:p>
    <w:p w:rsidR="0083610B" w:rsidRPr="008F4EED" w:rsidRDefault="0083610B" w:rsidP="0083610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26 - PLASTIC</w:t>
      </w:r>
    </w:p>
    <w:p w:rsidR="0083610B" w:rsidRPr="008F4EED" w:rsidRDefault="0083610B" w:rsidP="0083610B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 w:rsidR="00777247">
        <w:rPr>
          <w:rFonts w:ascii="Arial Narrow" w:hAnsi="Arial Narrow" w:cs="Arial"/>
          <w:sz w:val="20"/>
          <w:szCs w:val="20"/>
        </w:rPr>
        <w:t>entire Chapter(s) without</w:t>
      </w:r>
      <w:r>
        <w:rPr>
          <w:rFonts w:ascii="Arial Narrow" w:hAnsi="Arial Narrow" w:cs="Arial"/>
          <w:sz w:val="20"/>
          <w:szCs w:val="20"/>
        </w:rPr>
        <w:t xml:space="preserve"> amendment</w:t>
      </w:r>
      <w:r w:rsidR="00777247">
        <w:rPr>
          <w:rFonts w:ascii="Arial Narrow" w:hAnsi="Arial Narrow" w:cs="Arial"/>
          <w:sz w:val="20"/>
          <w:szCs w:val="20"/>
        </w:rPr>
        <w:t xml:space="preserve">, excepting </w:t>
      </w:r>
      <w:proofErr w:type="spellStart"/>
      <w:r w:rsidR="00777247">
        <w:rPr>
          <w:rFonts w:ascii="Arial Narrow" w:hAnsi="Arial Narrow" w:cs="Arial"/>
          <w:sz w:val="20"/>
          <w:szCs w:val="20"/>
        </w:rPr>
        <w:t>Ch</w:t>
      </w:r>
      <w:proofErr w:type="spellEnd"/>
      <w:r w:rsidR="00777247">
        <w:rPr>
          <w:rFonts w:ascii="Arial Narrow" w:hAnsi="Arial Narrow" w:cs="Arial"/>
          <w:sz w:val="20"/>
          <w:szCs w:val="20"/>
        </w:rPr>
        <w:t xml:space="preserve"> 23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83610B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170A84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83610B" w:rsidRPr="008F4EED" w:rsidTr="00227B23">
        <w:trPr>
          <w:trHeight w:val="145"/>
        </w:trPr>
        <w:tc>
          <w:tcPr>
            <w:tcW w:w="1530" w:type="dxa"/>
          </w:tcPr>
          <w:p w:rsidR="0083610B" w:rsidRPr="008F4EED" w:rsidRDefault="0083610B" w:rsidP="0095601B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3610B" w:rsidRPr="00E203E6" w:rsidRDefault="0083610B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20 without amendment.</w:t>
            </w:r>
          </w:p>
        </w:tc>
        <w:tc>
          <w:tcPr>
            <w:tcW w:w="81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610B" w:rsidRPr="008F4EED" w:rsidTr="00227B23">
        <w:trPr>
          <w:trHeight w:val="145"/>
        </w:trPr>
        <w:tc>
          <w:tcPr>
            <w:tcW w:w="1530" w:type="dxa"/>
          </w:tcPr>
          <w:p w:rsidR="0083610B" w:rsidRPr="008F4EED" w:rsidRDefault="0083610B" w:rsidP="0095601B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3610B" w:rsidRPr="00E203E6" w:rsidRDefault="0083610B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21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</w:p>
        </w:tc>
        <w:tc>
          <w:tcPr>
            <w:tcW w:w="81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610B" w:rsidRPr="008F4EED" w:rsidTr="00227B23">
        <w:trPr>
          <w:trHeight w:val="145"/>
        </w:trPr>
        <w:tc>
          <w:tcPr>
            <w:tcW w:w="1530" w:type="dxa"/>
          </w:tcPr>
          <w:p w:rsidR="0083610B" w:rsidRPr="008F4EED" w:rsidRDefault="0083610B" w:rsidP="0095601B">
            <w:pPr>
              <w:numPr>
                <w:ilvl w:val="0"/>
                <w:numId w:val="1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3610B" w:rsidRPr="00E203E6" w:rsidRDefault="0083610B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22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without amendment</w:t>
            </w:r>
          </w:p>
        </w:tc>
        <w:tc>
          <w:tcPr>
            <w:tcW w:w="81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3FFC" w:rsidRPr="008F4EED" w:rsidTr="00227B23">
        <w:trPr>
          <w:trHeight w:val="145"/>
        </w:trPr>
        <w:tc>
          <w:tcPr>
            <w:tcW w:w="1530" w:type="dxa"/>
          </w:tcPr>
          <w:p w:rsidR="00033FFC" w:rsidRPr="008F4EED" w:rsidRDefault="00033FFC" w:rsidP="00033FFC">
            <w:pPr>
              <w:numPr>
                <w:ilvl w:val="0"/>
                <w:numId w:val="27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3FFC" w:rsidRDefault="00033FFC" w:rsidP="00033FFC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23</w:t>
            </w:r>
          </w:p>
          <w:p w:rsidR="00033FFC" w:rsidRDefault="00033FFC" w:rsidP="00033FFC">
            <w:pPr>
              <w:rPr>
                <w:rFonts w:ascii="Arial Narrow" w:hAnsi="Arial Narrow"/>
                <w:b/>
                <w:bCs/>
                <w:iCs/>
                <w:strike/>
                <w:sz w:val="20"/>
                <w:szCs w:val="20"/>
              </w:rPr>
            </w:pPr>
            <w:r w:rsidRPr="000940BF">
              <w:rPr>
                <w:rFonts w:ascii="Arial Narrow" w:hAnsi="Arial Narrow"/>
                <w:b/>
                <w:bCs/>
                <w:iCs/>
                <w:color w:val="FF0000"/>
                <w:sz w:val="20"/>
                <w:szCs w:val="20"/>
              </w:rPr>
              <w:t>2304.12.2.5</w:t>
            </w:r>
            <w:r w:rsidRPr="000940BF">
              <w:rPr>
                <w:rFonts w:ascii="Arial Narrow" w:hAnsi="Arial Narrow"/>
                <w:b/>
                <w:bCs/>
                <w:iCs/>
                <w:strike/>
                <w:color w:val="FF0000"/>
                <w:sz w:val="20"/>
                <w:szCs w:val="20"/>
              </w:rPr>
              <w:t xml:space="preserve"> </w:t>
            </w:r>
            <w:r w:rsidRPr="00FD341E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AND</w:t>
            </w:r>
          </w:p>
          <w:p w:rsidR="00033FFC" w:rsidRPr="00FD341E" w:rsidRDefault="00033FFC" w:rsidP="00033FFC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Cs/>
                <w:strike/>
                <w:sz w:val="20"/>
                <w:szCs w:val="20"/>
              </w:rPr>
              <w:t>2304.12.2.6</w:t>
            </w:r>
          </w:p>
        </w:tc>
        <w:tc>
          <w:tcPr>
            <w:tcW w:w="990" w:type="dxa"/>
          </w:tcPr>
          <w:p w:rsidR="00033FFC" w:rsidRDefault="00033FFC" w:rsidP="00033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:rsidR="00033FFC" w:rsidRDefault="00033FFC" w:rsidP="00033FF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033FFC" w:rsidRPr="00B87E83" w:rsidRDefault="00033FFC" w:rsidP="00033FF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87E83">
              <w:rPr>
                <w:rFonts w:ascii="Arial Narrow" w:hAnsi="Arial Narrow" w:cs="Arial"/>
                <w:b/>
                <w:sz w:val="20"/>
                <w:szCs w:val="20"/>
              </w:rPr>
              <w:t>ST/FS</w:t>
            </w:r>
          </w:p>
        </w:tc>
        <w:tc>
          <w:tcPr>
            <w:tcW w:w="1080" w:type="dxa"/>
          </w:tcPr>
          <w:p w:rsidR="00033FFC" w:rsidRPr="00FA0ADF" w:rsidRDefault="00033FFC" w:rsidP="00033FFC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FA0AD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D</w:t>
            </w:r>
          </w:p>
          <w:p w:rsidR="00033FFC" w:rsidRPr="00B87E83" w:rsidRDefault="00033FFC" w:rsidP="00033FF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033FFC" w:rsidRPr="008F4EED" w:rsidRDefault="00033FFC" w:rsidP="00033FF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33FFC" w:rsidRDefault="00033FFC" w:rsidP="00033FF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23 with new</w:t>
            </w:r>
            <w:r w:rsidRPr="009E3ED9">
              <w:rPr>
                <w:rFonts w:ascii="Arial Narrow" w:hAnsi="Arial Narrow" w:cs="Arial"/>
                <w:sz w:val="20"/>
                <w:szCs w:val="20"/>
              </w:rPr>
              <w:t xml:space="preserve"> amendment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to align with EEE provisions.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D341E">
              <w:rPr>
                <w:rFonts w:ascii="Arial Narrow" w:hAnsi="Arial Narrow" w:cs="Arial"/>
                <w:b/>
                <w:sz w:val="20"/>
                <w:szCs w:val="20"/>
              </w:rPr>
              <w:t xml:space="preserve"> Sec.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2304.12.2.5 </w:t>
            </w:r>
            <w:r w:rsidRPr="000077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for repeal of a portion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; s</w:t>
            </w:r>
            <w:r w:rsidRPr="00D461E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ee 15-day ET.</w:t>
            </w:r>
            <w:r w:rsidRPr="000077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0077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Sec. 2304.12.2.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6 for </w:t>
            </w:r>
            <w:r w:rsidR="000940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repeal of the entire section amendment.  Both allow model text to prevail. </w:t>
            </w:r>
          </w:p>
        </w:tc>
        <w:tc>
          <w:tcPr>
            <w:tcW w:w="810" w:type="dxa"/>
          </w:tcPr>
          <w:p w:rsidR="00033FFC" w:rsidRPr="008F4EED" w:rsidRDefault="00033FFC" w:rsidP="00033FF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610B" w:rsidRPr="008F4EED" w:rsidTr="00227B23">
        <w:trPr>
          <w:trHeight w:val="145"/>
        </w:trPr>
        <w:tc>
          <w:tcPr>
            <w:tcW w:w="1530" w:type="dxa"/>
          </w:tcPr>
          <w:p w:rsidR="0083610B" w:rsidRPr="008F4EED" w:rsidRDefault="0083610B" w:rsidP="006A76B6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3610B" w:rsidRPr="00E203E6" w:rsidRDefault="0083610B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24 without amendment.</w:t>
            </w:r>
          </w:p>
        </w:tc>
        <w:tc>
          <w:tcPr>
            <w:tcW w:w="81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610B" w:rsidRPr="008F4EED" w:rsidTr="00227B23">
        <w:trPr>
          <w:trHeight w:val="145"/>
        </w:trPr>
        <w:tc>
          <w:tcPr>
            <w:tcW w:w="1530" w:type="dxa"/>
          </w:tcPr>
          <w:p w:rsidR="0083610B" w:rsidRPr="008F4EED" w:rsidRDefault="0083610B" w:rsidP="006A76B6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3610B" w:rsidRPr="00E203E6" w:rsidRDefault="0083610B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25</w:t>
            </w:r>
          </w:p>
        </w:tc>
        <w:tc>
          <w:tcPr>
            <w:tcW w:w="99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25 without amendment.</w:t>
            </w:r>
          </w:p>
        </w:tc>
        <w:tc>
          <w:tcPr>
            <w:tcW w:w="81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610B" w:rsidRPr="008F4EED" w:rsidTr="00227B23">
        <w:trPr>
          <w:trHeight w:val="145"/>
        </w:trPr>
        <w:tc>
          <w:tcPr>
            <w:tcW w:w="1530" w:type="dxa"/>
          </w:tcPr>
          <w:p w:rsidR="0083610B" w:rsidRPr="008F4EED" w:rsidRDefault="0083610B" w:rsidP="006A76B6">
            <w:pPr>
              <w:numPr>
                <w:ilvl w:val="0"/>
                <w:numId w:val="25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3610B" w:rsidRPr="00E203E6" w:rsidRDefault="0083610B" w:rsidP="0095601B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CHAPTER 26</w:t>
            </w:r>
          </w:p>
        </w:tc>
        <w:tc>
          <w:tcPr>
            <w:tcW w:w="99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83610B" w:rsidRPr="008F4EED" w:rsidRDefault="00B87E83" w:rsidP="0095601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83610B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Adopt Chapter 26 without amendment.</w:t>
            </w:r>
          </w:p>
        </w:tc>
        <w:tc>
          <w:tcPr>
            <w:tcW w:w="810" w:type="dxa"/>
          </w:tcPr>
          <w:p w:rsidR="0083610B" w:rsidRPr="008F4EED" w:rsidRDefault="0083610B" w:rsidP="0095601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70A84" w:rsidRDefault="00170A84" w:rsidP="00170A84">
      <w:pPr>
        <w:rPr>
          <w:rFonts w:ascii="Arial Narrow" w:hAnsi="Arial Narrow" w:cs="Arial"/>
          <w:b/>
          <w:caps/>
          <w:sz w:val="20"/>
          <w:szCs w:val="20"/>
        </w:rPr>
      </w:pPr>
    </w:p>
    <w:p w:rsidR="00170A84" w:rsidRDefault="00170A84" w:rsidP="00170A84">
      <w:pPr>
        <w:rPr>
          <w:rFonts w:ascii="Arial Narrow" w:hAnsi="Arial Narrow" w:cs="Arial"/>
          <w:b/>
          <w:caps/>
          <w:sz w:val="20"/>
          <w:szCs w:val="20"/>
        </w:rPr>
      </w:pPr>
    </w:p>
    <w:p w:rsidR="00170A84" w:rsidRDefault="00170A84" w:rsidP="00170A8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27 – ELECTRICAL;</w:t>
      </w:r>
    </w:p>
    <w:p w:rsidR="00170A84" w:rsidRDefault="00170A84" w:rsidP="00170A8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28 – MECHANICAL SYSTEMS; and</w:t>
      </w:r>
    </w:p>
    <w:p w:rsidR="00170A84" w:rsidRPr="008F4EED" w:rsidRDefault="00170A84" w:rsidP="00170A8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29 – PLUMBING SYSTEMS</w:t>
      </w:r>
    </w:p>
    <w:p w:rsidR="00170A84" w:rsidRPr="008F4EED" w:rsidRDefault="00170A84" w:rsidP="00170A84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CBSC does NOT adopt these Chapters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170A84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5E5BE6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70A84" w:rsidRPr="008F4EED" w:rsidTr="00227B23">
        <w:trPr>
          <w:trHeight w:val="145"/>
        </w:trPr>
        <w:tc>
          <w:tcPr>
            <w:tcW w:w="1530" w:type="dxa"/>
          </w:tcPr>
          <w:p w:rsidR="00170A84" w:rsidRPr="008F4EED" w:rsidRDefault="00170A84" w:rsidP="00170A84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70A84" w:rsidRPr="00E203E6" w:rsidRDefault="00170A84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27</w:t>
            </w:r>
          </w:p>
        </w:tc>
        <w:tc>
          <w:tcPr>
            <w:tcW w:w="99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CBSC does not adopt Chapter 27</w:t>
            </w:r>
          </w:p>
        </w:tc>
        <w:tc>
          <w:tcPr>
            <w:tcW w:w="81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0A84" w:rsidRPr="008F4EED" w:rsidTr="00227B23">
        <w:trPr>
          <w:trHeight w:val="145"/>
        </w:trPr>
        <w:tc>
          <w:tcPr>
            <w:tcW w:w="1530" w:type="dxa"/>
          </w:tcPr>
          <w:p w:rsidR="00170A84" w:rsidRPr="008F4EED" w:rsidRDefault="00170A84" w:rsidP="00170A84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70A84" w:rsidRPr="00E203E6" w:rsidRDefault="00170A84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170A84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0A84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0A84">
              <w:rPr>
                <w:rFonts w:ascii="Arial Narrow" w:hAnsi="Arial Narrow" w:cs="Arial"/>
                <w:sz w:val="20"/>
                <w:szCs w:val="20"/>
              </w:rPr>
              <w:t>CBSC does not adopt Chapter 2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0A84" w:rsidRPr="008F4EED" w:rsidTr="00227B23">
        <w:trPr>
          <w:trHeight w:val="145"/>
        </w:trPr>
        <w:tc>
          <w:tcPr>
            <w:tcW w:w="1530" w:type="dxa"/>
          </w:tcPr>
          <w:p w:rsidR="00170A84" w:rsidRPr="008F4EED" w:rsidRDefault="00170A84" w:rsidP="00170A84">
            <w:pPr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70A84" w:rsidRPr="00E203E6" w:rsidRDefault="00170A84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E203E6">
              <w:rPr>
                <w:rFonts w:ascii="Arial Narrow" w:hAnsi="Arial Narrow"/>
                <w:iCs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:rsidR="00170A84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0A84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0A84">
              <w:rPr>
                <w:rFonts w:ascii="Arial Narrow" w:hAnsi="Arial Narrow" w:cs="Arial"/>
                <w:sz w:val="20"/>
                <w:szCs w:val="20"/>
              </w:rPr>
              <w:t>CBSC does not adopt Chapter 2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C3B8B" w:rsidRDefault="001C3B8B" w:rsidP="00170A84">
      <w:pPr>
        <w:rPr>
          <w:rFonts w:ascii="Arial Narrow" w:hAnsi="Arial Narrow" w:cs="Arial"/>
          <w:b/>
          <w:caps/>
          <w:sz w:val="20"/>
          <w:szCs w:val="20"/>
        </w:rPr>
      </w:pPr>
    </w:p>
    <w:p w:rsidR="001C3B8B" w:rsidRDefault="001C3B8B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br w:type="page"/>
      </w:r>
    </w:p>
    <w:p w:rsidR="00170A84" w:rsidRPr="008F4EED" w:rsidRDefault="00170A84" w:rsidP="00170A8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CHAPTER 30 – ELEVATORS AND CONVEYING SYSTEMS</w:t>
      </w:r>
    </w:p>
    <w:p w:rsidR="00170A84" w:rsidRPr="008F4EED" w:rsidRDefault="00170A84" w:rsidP="00170A8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existing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170A84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1</w:t>
            </w:r>
            <w:r w:rsidR="005E5BE6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70A84" w:rsidRPr="008F4EED" w:rsidTr="00227B23">
        <w:trPr>
          <w:trHeight w:val="145"/>
        </w:trPr>
        <w:tc>
          <w:tcPr>
            <w:tcW w:w="1530" w:type="dxa"/>
          </w:tcPr>
          <w:p w:rsidR="00170A84" w:rsidRPr="008F4EED" w:rsidRDefault="00170A84" w:rsidP="00170A84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70A84" w:rsidRPr="00170A84" w:rsidRDefault="00170A84" w:rsidP="00170A8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170A84">
              <w:rPr>
                <w:rFonts w:ascii="Arial Narrow" w:hAnsi="Arial Narrow"/>
                <w:iCs/>
                <w:sz w:val="20"/>
                <w:szCs w:val="20"/>
              </w:rPr>
              <w:t>CHAPTER 30</w:t>
            </w:r>
          </w:p>
        </w:tc>
        <w:tc>
          <w:tcPr>
            <w:tcW w:w="99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0A84" w:rsidRPr="008F4EED" w:rsidRDefault="00170A84" w:rsidP="00170A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0A84"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170A84">
              <w:rPr>
                <w:rFonts w:ascii="Arial Narrow" w:hAnsi="Arial Narrow" w:cs="Arial"/>
                <w:sz w:val="20"/>
                <w:szCs w:val="20"/>
              </w:rPr>
              <w:t xml:space="preserve"> without amendment.</w:t>
            </w:r>
          </w:p>
        </w:tc>
        <w:tc>
          <w:tcPr>
            <w:tcW w:w="81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70A84" w:rsidRDefault="00170A84" w:rsidP="00170A84">
      <w:pPr>
        <w:rPr>
          <w:rFonts w:ascii="Arial Narrow" w:hAnsi="Arial Narrow" w:cs="Arial"/>
          <w:b/>
          <w:caps/>
          <w:sz w:val="20"/>
          <w:szCs w:val="20"/>
        </w:rPr>
      </w:pPr>
    </w:p>
    <w:p w:rsidR="00170A84" w:rsidRDefault="00170A84" w:rsidP="00170A84">
      <w:pPr>
        <w:rPr>
          <w:rFonts w:ascii="Arial Narrow" w:hAnsi="Arial Narrow" w:cs="Arial"/>
          <w:b/>
          <w:caps/>
          <w:sz w:val="20"/>
          <w:szCs w:val="20"/>
        </w:rPr>
      </w:pPr>
    </w:p>
    <w:p w:rsidR="00170A84" w:rsidRPr="008F4EED" w:rsidRDefault="00170A84" w:rsidP="00170A84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31 – SPECIAL CONSTRUCTION</w:t>
      </w:r>
    </w:p>
    <w:p w:rsidR="00170A84" w:rsidRPr="008F4EED" w:rsidRDefault="00170A84" w:rsidP="00170A84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 existing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170A84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5E5BE6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170A84" w:rsidRPr="008F4EED" w:rsidTr="00227B23">
        <w:trPr>
          <w:trHeight w:val="145"/>
        </w:trPr>
        <w:tc>
          <w:tcPr>
            <w:tcW w:w="1530" w:type="dxa"/>
          </w:tcPr>
          <w:p w:rsidR="00170A84" w:rsidRPr="008F4EED" w:rsidRDefault="00170A84" w:rsidP="00170A84">
            <w:pPr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70A84" w:rsidRPr="00170A84" w:rsidRDefault="00170A84" w:rsidP="00423754">
            <w:pPr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3109.4.4</w:t>
            </w:r>
          </w:p>
        </w:tc>
        <w:tc>
          <w:tcPr>
            <w:tcW w:w="99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170A84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0A84">
              <w:rPr>
                <w:rFonts w:ascii="Arial Narrow" w:hAnsi="Arial Narrow" w:cs="Arial"/>
                <w:sz w:val="20"/>
                <w:szCs w:val="20"/>
              </w:rPr>
              <w:t xml:space="preserve">CBSC proposes to amend existing pools safety provisions in Chapter 31 Special Construction as a result of legislation, SB 442 (Chapter 670, Statutes of 2017). Sections 3109.4.4 through 3109.6 contain existing provisions for Swimming Pool Safety Act for private swimming pools (statewide). As a result of SB 442, BSC is proposing to re-format the pool safety regulations with the updated legislative language from SB 442. This format reflects the organization of the updated Pool Safety Act language shown in </w:t>
            </w:r>
            <w:r w:rsidR="005E5BE6">
              <w:rPr>
                <w:rFonts w:ascii="Arial Narrow" w:hAnsi="Arial Narrow" w:cs="Arial"/>
                <w:sz w:val="20"/>
                <w:szCs w:val="20"/>
              </w:rPr>
              <w:t>law.</w:t>
            </w:r>
          </w:p>
        </w:tc>
        <w:tc>
          <w:tcPr>
            <w:tcW w:w="810" w:type="dxa"/>
          </w:tcPr>
          <w:p w:rsidR="00170A84" w:rsidRPr="008F4EED" w:rsidRDefault="00170A84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E5BE6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</w:p>
    <w:p w:rsidR="005E5BE6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</w:p>
    <w:p w:rsidR="005E5BE6" w:rsidRPr="008F4EED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32 – ELEVATORS AND CONVEYING SYSTEMS</w:t>
      </w:r>
    </w:p>
    <w:p w:rsidR="005E5BE6" w:rsidRPr="008F4EED" w:rsidRDefault="005E5BE6" w:rsidP="005E5BE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without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5E5BE6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21</w:t>
            </w:r>
          </w:p>
        </w:tc>
        <w:tc>
          <w:tcPr>
            <w:tcW w:w="144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170A84" w:rsidRDefault="005E5BE6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170A84">
              <w:rPr>
                <w:rFonts w:ascii="Arial Narrow" w:hAnsi="Arial Narrow"/>
                <w:iCs/>
                <w:sz w:val="20"/>
                <w:szCs w:val="20"/>
              </w:rPr>
              <w:t>CHAPTER 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0A84"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  <w:r w:rsidRPr="00170A84">
              <w:rPr>
                <w:rFonts w:ascii="Arial Narrow" w:hAnsi="Arial Narrow" w:cs="Arial"/>
                <w:sz w:val="20"/>
                <w:szCs w:val="20"/>
              </w:rPr>
              <w:t xml:space="preserve"> without amendment.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E5BE6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</w:p>
    <w:p w:rsidR="005E5BE6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</w:p>
    <w:p w:rsidR="005E5BE6" w:rsidRPr="008F4EED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lastRenderedPageBreak/>
        <w:t>CHAPTER 33 – SAFEGUARDS DURING CONSTRUCTION</w:t>
      </w:r>
    </w:p>
    <w:p w:rsidR="005E5BE6" w:rsidRPr="008F4EED" w:rsidRDefault="005E5BE6" w:rsidP="005E5BE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without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5E5BE6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22</w:t>
            </w:r>
          </w:p>
        </w:tc>
        <w:tc>
          <w:tcPr>
            <w:tcW w:w="144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170A84" w:rsidRDefault="005E5BE6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170A84">
              <w:rPr>
                <w:rFonts w:ascii="Arial Narrow" w:hAnsi="Arial Narrow"/>
                <w:iCs/>
                <w:sz w:val="20"/>
                <w:szCs w:val="20"/>
              </w:rPr>
              <w:t>CHAPTER 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0A84"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  <w:r w:rsidRPr="00170A84">
              <w:rPr>
                <w:rFonts w:ascii="Arial Narrow" w:hAnsi="Arial Narrow" w:cs="Arial"/>
                <w:sz w:val="20"/>
                <w:szCs w:val="20"/>
              </w:rPr>
              <w:t xml:space="preserve"> without amendment.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E5BE6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</w:p>
    <w:p w:rsidR="005E5BE6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</w:p>
    <w:p w:rsidR="005E5BE6" w:rsidRPr="008F4EED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CHAPTER 35 – REFERENCED STANDARDS</w:t>
      </w:r>
    </w:p>
    <w:p w:rsidR="005E5BE6" w:rsidRPr="008F4EED" w:rsidRDefault="005E5BE6" w:rsidP="005E5BE6">
      <w:pPr>
        <w:rPr>
          <w:rFonts w:ascii="Arial Narrow" w:hAnsi="Arial Narrow" w:cs="Arial"/>
          <w:sz w:val="20"/>
          <w:szCs w:val="20"/>
        </w:rPr>
      </w:pPr>
      <w:r w:rsidRPr="008F4EED">
        <w:rPr>
          <w:rFonts w:ascii="Arial Narrow" w:hAnsi="Arial Narrow" w:cs="Arial"/>
          <w:sz w:val="20"/>
          <w:szCs w:val="20"/>
        </w:rPr>
        <w:t xml:space="preserve">Adopt </w:t>
      </w:r>
      <w:r>
        <w:rPr>
          <w:rFonts w:ascii="Arial Narrow" w:hAnsi="Arial Narrow" w:cs="Arial"/>
          <w:sz w:val="20"/>
          <w:szCs w:val="20"/>
        </w:rPr>
        <w:t>entire Chapter without amendment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5E5BE6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Item Number 23</w:t>
            </w:r>
          </w:p>
        </w:tc>
        <w:tc>
          <w:tcPr>
            <w:tcW w:w="144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170A84" w:rsidRDefault="005E5BE6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170A84">
              <w:rPr>
                <w:rFonts w:ascii="Arial Narrow" w:hAnsi="Arial Narrow"/>
                <w:iCs/>
                <w:sz w:val="20"/>
                <w:szCs w:val="20"/>
              </w:rPr>
              <w:t>CHAPTER 3</w:t>
            </w:r>
            <w:r>
              <w:rPr>
                <w:rFonts w:ascii="Arial Narrow" w:hAnsi="Arial Narrow"/>
                <w:i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0A84">
              <w:rPr>
                <w:rFonts w:ascii="Arial Narrow" w:hAnsi="Arial Narrow" w:cs="Arial"/>
                <w:sz w:val="20"/>
                <w:szCs w:val="20"/>
              </w:rPr>
              <w:t xml:space="preserve">Adopt Chapter </w:t>
            </w:r>
            <w:r>
              <w:rPr>
                <w:rFonts w:ascii="Arial Narrow" w:hAnsi="Arial Narrow" w:cs="Arial"/>
                <w:sz w:val="20"/>
                <w:szCs w:val="20"/>
              </w:rPr>
              <w:t>35</w:t>
            </w:r>
            <w:r w:rsidRPr="00170A84">
              <w:rPr>
                <w:rFonts w:ascii="Arial Narrow" w:hAnsi="Arial Narrow" w:cs="Arial"/>
                <w:sz w:val="20"/>
                <w:szCs w:val="20"/>
              </w:rPr>
              <w:t xml:space="preserve"> without amendment.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E5BE6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</w:p>
    <w:p w:rsidR="005E5BE6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</w:p>
    <w:p w:rsidR="005E5BE6" w:rsidRDefault="005E5BE6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A</w:t>
      </w:r>
      <w:r w:rsidRPr="008F4EED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</w:t>
      </w:r>
      <w:r w:rsidR="00E211B2">
        <w:rPr>
          <w:rFonts w:ascii="Arial Narrow" w:hAnsi="Arial Narrow" w:cs="Arial"/>
          <w:b/>
          <w:caps/>
          <w:sz w:val="20"/>
          <w:szCs w:val="20"/>
        </w:rPr>
        <w:t xml:space="preserve"> EMPLOYEE QUALIFICATIONS</w:t>
      </w:r>
      <w:r>
        <w:rPr>
          <w:rFonts w:ascii="Arial Narrow" w:hAnsi="Arial Narrow" w:cs="Arial"/>
          <w:b/>
          <w:caps/>
          <w:sz w:val="20"/>
          <w:szCs w:val="20"/>
        </w:rPr>
        <w:t xml:space="preserve">; </w:t>
      </w:r>
    </w:p>
    <w:p w:rsidR="005E5BE6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B</w:t>
      </w:r>
      <w:r w:rsidR="005E5BE6">
        <w:rPr>
          <w:rFonts w:ascii="Arial Narrow" w:hAnsi="Arial Narrow" w:cs="Arial"/>
          <w:b/>
          <w:caps/>
          <w:sz w:val="20"/>
          <w:szCs w:val="20"/>
        </w:rPr>
        <w:t xml:space="preserve"> </w:t>
      </w:r>
      <w:r>
        <w:rPr>
          <w:rFonts w:ascii="Arial Narrow" w:hAnsi="Arial Narrow" w:cs="Arial"/>
          <w:b/>
          <w:caps/>
          <w:sz w:val="20"/>
          <w:szCs w:val="20"/>
        </w:rPr>
        <w:t>– BOARD OF APPEALS</w:t>
      </w:r>
      <w:r w:rsidR="005E5BE6">
        <w:rPr>
          <w:rFonts w:ascii="Arial Narrow" w:hAnsi="Arial Narrow" w:cs="Arial"/>
          <w:b/>
          <w:caps/>
          <w:sz w:val="20"/>
          <w:szCs w:val="20"/>
        </w:rPr>
        <w:t>;</w:t>
      </w:r>
    </w:p>
    <w:p w:rsidR="005E5BE6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C – GROUP U – AGRICULTURAL BUILDINGS</w:t>
      </w:r>
      <w:r w:rsidR="005E5BE6">
        <w:rPr>
          <w:rFonts w:ascii="Arial Narrow" w:hAnsi="Arial Narrow" w:cs="Arial"/>
          <w:b/>
          <w:caps/>
          <w:sz w:val="20"/>
          <w:szCs w:val="20"/>
        </w:rPr>
        <w:t>;</w:t>
      </w:r>
    </w:p>
    <w:p w:rsidR="005E5BE6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D – FIRE DISTRICTS</w:t>
      </w:r>
      <w:r w:rsidR="005E5BE6">
        <w:rPr>
          <w:rFonts w:ascii="Arial Narrow" w:hAnsi="Arial Narrow" w:cs="Arial"/>
          <w:b/>
          <w:caps/>
          <w:sz w:val="20"/>
          <w:szCs w:val="20"/>
        </w:rPr>
        <w:t>;</w:t>
      </w:r>
    </w:p>
    <w:p w:rsidR="005E5BE6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E – SUPPLEMENTARY ACCESSIBILITY REQUIREMENTS</w:t>
      </w:r>
      <w:r w:rsidR="00BB7ED7">
        <w:rPr>
          <w:rFonts w:ascii="Arial Narrow" w:hAnsi="Arial Narrow" w:cs="Arial"/>
          <w:b/>
          <w:caps/>
          <w:sz w:val="20"/>
          <w:szCs w:val="20"/>
        </w:rPr>
        <w:t xml:space="preserve"> (NOT PRINTED)</w:t>
      </w:r>
      <w:r w:rsidR="005E5BE6">
        <w:rPr>
          <w:rFonts w:ascii="Arial Narrow" w:hAnsi="Arial Narrow" w:cs="Arial"/>
          <w:b/>
          <w:caps/>
          <w:sz w:val="20"/>
          <w:szCs w:val="20"/>
        </w:rPr>
        <w:t>;</w:t>
      </w:r>
    </w:p>
    <w:p w:rsidR="00E211B2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F – RODENTPROOFING;</w:t>
      </w:r>
    </w:p>
    <w:p w:rsidR="00E211B2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G – FLOOD RESISTANT CONSTRUCTION;</w:t>
      </w:r>
    </w:p>
    <w:p w:rsidR="00E211B2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H – SIGNS;</w:t>
      </w:r>
    </w:p>
    <w:p w:rsidR="00E211B2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I – PATIO COVERS;</w:t>
      </w:r>
    </w:p>
    <w:p w:rsidR="00E211B2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J – GRADING;</w:t>
      </w:r>
    </w:p>
    <w:p w:rsidR="00E211B2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K – ADMINISTRATIVE PROVISIONS;</w:t>
      </w:r>
    </w:p>
    <w:p w:rsidR="00E211B2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L – EARTHQUAKE RECORDING INSTRUMENTATION;</w:t>
      </w:r>
    </w:p>
    <w:p w:rsidR="00E211B2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APPENDIX CHAPTER M – TSUNAMI-GENERATED FLOOD HAZARD; AND </w:t>
      </w:r>
    </w:p>
    <w:p w:rsidR="005E5BE6" w:rsidRDefault="00E211B2" w:rsidP="005E5BE6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>APPENDIX CHAPTER N</w:t>
      </w:r>
      <w:r w:rsidR="005E5BE6">
        <w:rPr>
          <w:rFonts w:ascii="Arial Narrow" w:hAnsi="Arial Narrow" w:cs="Arial"/>
          <w:b/>
          <w:caps/>
          <w:sz w:val="20"/>
          <w:szCs w:val="20"/>
        </w:rPr>
        <w:t xml:space="preserve"> – </w:t>
      </w:r>
      <w:r>
        <w:rPr>
          <w:rFonts w:ascii="Arial Narrow" w:hAnsi="Arial Narrow" w:cs="Arial"/>
          <w:b/>
          <w:caps/>
          <w:sz w:val="20"/>
          <w:szCs w:val="20"/>
        </w:rPr>
        <w:t>REPLACEMENT BUILDINGS</w:t>
      </w:r>
    </w:p>
    <w:p w:rsidR="005E5BE6" w:rsidRPr="008F4EED" w:rsidRDefault="005E5BE6" w:rsidP="005E5BE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CBSC does not adopt these Appendix Chapters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CAM table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5E5BE6" w:rsidRPr="008F4EED" w:rsidTr="00227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5E5BE6" w:rsidRPr="008F4EED" w:rsidRDefault="005E5BE6" w:rsidP="00E211B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Item Number </w:t>
            </w:r>
            <w:r w:rsidR="00E211B2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D, FS)</w:t>
            </w:r>
          </w:p>
        </w:tc>
        <w:tc>
          <w:tcPr>
            <w:tcW w:w="108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4EED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E203E6" w:rsidRDefault="00E211B2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</w:t>
            </w:r>
            <w:r w:rsidR="005E5BE6" w:rsidRPr="00E203E6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A</w:t>
            </w:r>
          </w:p>
        </w:tc>
        <w:tc>
          <w:tcPr>
            <w:tcW w:w="99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Pr="008F4EED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6080">
              <w:rPr>
                <w:rFonts w:ascii="Arial Narrow" w:hAnsi="Arial Narrow" w:cs="Arial"/>
                <w:sz w:val="20"/>
                <w:szCs w:val="20"/>
              </w:rPr>
              <w:t xml:space="preserve">CBSC does not adopt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App. </w:t>
            </w:r>
            <w:r w:rsidRPr="00A76080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E203E6" w:rsidRDefault="00E211B2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B</w:t>
            </w:r>
          </w:p>
        </w:tc>
        <w:tc>
          <w:tcPr>
            <w:tcW w:w="990" w:type="dxa"/>
          </w:tcPr>
          <w:p w:rsidR="005E5BE6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6080">
              <w:rPr>
                <w:rFonts w:ascii="Arial Narrow" w:hAnsi="Arial Narrow" w:cs="Arial"/>
                <w:sz w:val="20"/>
                <w:szCs w:val="20"/>
              </w:rPr>
              <w:t xml:space="preserve">CBSC does not adopt App. Chapter </w:t>
            </w: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E203E6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C</w:t>
            </w:r>
          </w:p>
        </w:tc>
        <w:tc>
          <w:tcPr>
            <w:tcW w:w="990" w:type="dxa"/>
          </w:tcPr>
          <w:p w:rsidR="005E5BE6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6080">
              <w:rPr>
                <w:rFonts w:ascii="Arial Narrow" w:hAnsi="Arial Narrow" w:cs="Arial"/>
                <w:sz w:val="20"/>
                <w:szCs w:val="20"/>
              </w:rPr>
              <w:t xml:space="preserve">CBSC does not adopt App. Chapter </w:t>
            </w: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A76080" w:rsidRDefault="00A76080" w:rsidP="00A76080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D</w:t>
            </w:r>
          </w:p>
        </w:tc>
        <w:tc>
          <w:tcPr>
            <w:tcW w:w="990" w:type="dxa"/>
          </w:tcPr>
          <w:p w:rsidR="005E5BE6" w:rsidRDefault="005E5BE6" w:rsidP="00A760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6080">
              <w:rPr>
                <w:rFonts w:ascii="Arial Narrow" w:hAnsi="Arial Narrow" w:cs="Arial"/>
                <w:sz w:val="20"/>
                <w:szCs w:val="20"/>
              </w:rPr>
              <w:t xml:space="preserve">CBSC does not adopt App. Chapter </w:t>
            </w: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E203E6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E</w:t>
            </w:r>
          </w:p>
        </w:tc>
        <w:tc>
          <w:tcPr>
            <w:tcW w:w="990" w:type="dxa"/>
          </w:tcPr>
          <w:p w:rsidR="005E5BE6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6080">
              <w:rPr>
                <w:rFonts w:ascii="Arial Narrow" w:hAnsi="Arial Narrow" w:cs="Arial"/>
                <w:sz w:val="20"/>
                <w:szCs w:val="20"/>
              </w:rPr>
              <w:t xml:space="preserve">CBSC does not adopt </w:t>
            </w:r>
            <w:r w:rsidR="00BB7ED7">
              <w:rPr>
                <w:rFonts w:ascii="Arial Narrow" w:hAnsi="Arial Narrow" w:cs="Arial"/>
                <w:sz w:val="20"/>
                <w:szCs w:val="20"/>
              </w:rPr>
              <w:t xml:space="preserve">or print </w:t>
            </w:r>
            <w:r w:rsidRPr="00A76080">
              <w:rPr>
                <w:rFonts w:ascii="Arial Narrow" w:hAnsi="Arial Narrow" w:cs="Arial"/>
                <w:sz w:val="20"/>
                <w:szCs w:val="20"/>
              </w:rPr>
              <w:t xml:space="preserve">App. Chapter 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E203E6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F</w:t>
            </w:r>
          </w:p>
        </w:tc>
        <w:tc>
          <w:tcPr>
            <w:tcW w:w="990" w:type="dxa"/>
          </w:tcPr>
          <w:p w:rsidR="005E5BE6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6080">
              <w:rPr>
                <w:rFonts w:ascii="Arial Narrow" w:hAnsi="Arial Narrow" w:cs="Arial"/>
                <w:sz w:val="20"/>
                <w:szCs w:val="20"/>
              </w:rPr>
              <w:t xml:space="preserve">CBSC does not adopt App. Chapter </w:t>
            </w: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</w:p>
        </w:tc>
        <w:tc>
          <w:tcPr>
            <w:tcW w:w="81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5BE6" w:rsidRPr="008F4EED" w:rsidTr="00227B23">
        <w:trPr>
          <w:trHeight w:val="145"/>
        </w:trPr>
        <w:tc>
          <w:tcPr>
            <w:tcW w:w="1530" w:type="dxa"/>
          </w:tcPr>
          <w:p w:rsidR="005E5BE6" w:rsidRPr="008F4EED" w:rsidRDefault="005E5BE6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E5BE6" w:rsidRPr="00E203E6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G</w:t>
            </w:r>
          </w:p>
        </w:tc>
        <w:tc>
          <w:tcPr>
            <w:tcW w:w="990" w:type="dxa"/>
          </w:tcPr>
          <w:p w:rsidR="005E5BE6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5E5BE6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E5BE6" w:rsidRPr="008F4EED" w:rsidRDefault="005E5BE6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5E5BE6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A76080">
              <w:rPr>
                <w:rFonts w:ascii="Arial Narrow" w:hAnsi="Arial Narrow" w:cs="Arial"/>
                <w:sz w:val="20"/>
                <w:szCs w:val="20"/>
              </w:rPr>
              <w:t xml:space="preserve">CBSC does not adopt App. Chapter </w:t>
            </w:r>
            <w:r>
              <w:rPr>
                <w:rFonts w:ascii="Arial Narrow" w:hAnsi="Arial Narrow" w:cs="Arial"/>
                <w:sz w:val="20"/>
                <w:szCs w:val="20"/>
              </w:rPr>
              <w:t>G</w:t>
            </w:r>
          </w:p>
        </w:tc>
        <w:tc>
          <w:tcPr>
            <w:tcW w:w="810" w:type="dxa"/>
          </w:tcPr>
          <w:p w:rsidR="005E5BE6" w:rsidRPr="008F4EED" w:rsidRDefault="005E5BE6" w:rsidP="00A760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080" w:rsidRPr="008F4EED" w:rsidTr="00227B23">
        <w:trPr>
          <w:trHeight w:val="145"/>
        </w:trPr>
        <w:tc>
          <w:tcPr>
            <w:tcW w:w="1530" w:type="dxa"/>
          </w:tcPr>
          <w:p w:rsidR="00A76080" w:rsidRPr="008F4EED" w:rsidRDefault="00A76080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6080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H</w:t>
            </w:r>
          </w:p>
        </w:tc>
        <w:tc>
          <w:tcPr>
            <w:tcW w:w="990" w:type="dxa"/>
          </w:tcPr>
          <w:p w:rsid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6080" w:rsidRPr="008F4EED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6080" w:rsidRP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CBSC does not adopt App. Chapter H</w:t>
            </w:r>
          </w:p>
        </w:tc>
        <w:tc>
          <w:tcPr>
            <w:tcW w:w="810" w:type="dxa"/>
          </w:tcPr>
          <w:p w:rsidR="00A76080" w:rsidRPr="008F4EED" w:rsidRDefault="00A76080" w:rsidP="00A760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080" w:rsidRPr="008F4EED" w:rsidTr="00227B23">
        <w:trPr>
          <w:trHeight w:val="145"/>
        </w:trPr>
        <w:tc>
          <w:tcPr>
            <w:tcW w:w="1530" w:type="dxa"/>
          </w:tcPr>
          <w:p w:rsidR="00A76080" w:rsidRPr="008F4EED" w:rsidRDefault="00A76080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6080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I</w:t>
            </w:r>
          </w:p>
        </w:tc>
        <w:tc>
          <w:tcPr>
            <w:tcW w:w="990" w:type="dxa"/>
          </w:tcPr>
          <w:p w:rsid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6080" w:rsidRPr="008F4EED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6080" w:rsidRP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CBSC does not adopt App. Chapter I</w:t>
            </w:r>
          </w:p>
        </w:tc>
        <w:tc>
          <w:tcPr>
            <w:tcW w:w="810" w:type="dxa"/>
          </w:tcPr>
          <w:p w:rsidR="00A76080" w:rsidRPr="008F4EED" w:rsidRDefault="00A76080" w:rsidP="00A760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080" w:rsidRPr="008F4EED" w:rsidTr="00227B23">
        <w:trPr>
          <w:trHeight w:val="145"/>
        </w:trPr>
        <w:tc>
          <w:tcPr>
            <w:tcW w:w="1530" w:type="dxa"/>
          </w:tcPr>
          <w:p w:rsidR="00A76080" w:rsidRPr="008F4EED" w:rsidRDefault="00A76080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6080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J</w:t>
            </w:r>
          </w:p>
        </w:tc>
        <w:tc>
          <w:tcPr>
            <w:tcW w:w="990" w:type="dxa"/>
          </w:tcPr>
          <w:p w:rsid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6080" w:rsidRPr="008F4EED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6080" w:rsidRP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CBSC does not adopt App. Chapter J</w:t>
            </w:r>
          </w:p>
        </w:tc>
        <w:tc>
          <w:tcPr>
            <w:tcW w:w="810" w:type="dxa"/>
          </w:tcPr>
          <w:p w:rsidR="00A76080" w:rsidRPr="008F4EED" w:rsidRDefault="00A76080" w:rsidP="00A760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080" w:rsidRPr="008F4EED" w:rsidTr="00227B23">
        <w:trPr>
          <w:trHeight w:val="145"/>
        </w:trPr>
        <w:tc>
          <w:tcPr>
            <w:tcW w:w="1530" w:type="dxa"/>
          </w:tcPr>
          <w:p w:rsidR="00A76080" w:rsidRPr="008F4EED" w:rsidRDefault="00A76080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6080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K</w:t>
            </w:r>
          </w:p>
        </w:tc>
        <w:tc>
          <w:tcPr>
            <w:tcW w:w="990" w:type="dxa"/>
          </w:tcPr>
          <w:p w:rsid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6080" w:rsidRPr="008F4EED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6080" w:rsidRP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CBSC does not adopt App. Chapter K</w:t>
            </w:r>
          </w:p>
        </w:tc>
        <w:tc>
          <w:tcPr>
            <w:tcW w:w="810" w:type="dxa"/>
          </w:tcPr>
          <w:p w:rsidR="00A76080" w:rsidRPr="008F4EED" w:rsidRDefault="00A76080" w:rsidP="00A760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080" w:rsidRPr="008F4EED" w:rsidTr="00227B23">
        <w:trPr>
          <w:trHeight w:val="145"/>
        </w:trPr>
        <w:tc>
          <w:tcPr>
            <w:tcW w:w="1530" w:type="dxa"/>
          </w:tcPr>
          <w:p w:rsidR="00A76080" w:rsidRPr="008F4EED" w:rsidRDefault="00A76080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6080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L</w:t>
            </w:r>
          </w:p>
        </w:tc>
        <w:tc>
          <w:tcPr>
            <w:tcW w:w="990" w:type="dxa"/>
          </w:tcPr>
          <w:p w:rsid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6080" w:rsidRPr="008F4EED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6080" w:rsidRP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CBSC does not adopt App. Chapter L</w:t>
            </w:r>
          </w:p>
        </w:tc>
        <w:tc>
          <w:tcPr>
            <w:tcW w:w="810" w:type="dxa"/>
          </w:tcPr>
          <w:p w:rsidR="00A76080" w:rsidRPr="008F4EED" w:rsidRDefault="00A76080" w:rsidP="00A760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080" w:rsidRPr="008F4EED" w:rsidTr="00227B23">
        <w:trPr>
          <w:trHeight w:val="145"/>
        </w:trPr>
        <w:tc>
          <w:tcPr>
            <w:tcW w:w="1530" w:type="dxa"/>
          </w:tcPr>
          <w:p w:rsidR="00A76080" w:rsidRPr="008F4EED" w:rsidRDefault="00A76080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6080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M</w:t>
            </w:r>
          </w:p>
        </w:tc>
        <w:tc>
          <w:tcPr>
            <w:tcW w:w="990" w:type="dxa"/>
          </w:tcPr>
          <w:p w:rsid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6080" w:rsidRPr="008F4EED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CBSC does not adopt App. Chapter M</w:t>
            </w:r>
          </w:p>
        </w:tc>
        <w:tc>
          <w:tcPr>
            <w:tcW w:w="810" w:type="dxa"/>
          </w:tcPr>
          <w:p w:rsidR="00A76080" w:rsidRPr="008F4EED" w:rsidRDefault="00A76080" w:rsidP="00A760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080" w:rsidRPr="008F4EED" w:rsidTr="00227B23">
        <w:trPr>
          <w:trHeight w:val="145"/>
        </w:trPr>
        <w:tc>
          <w:tcPr>
            <w:tcW w:w="1530" w:type="dxa"/>
          </w:tcPr>
          <w:p w:rsidR="00A76080" w:rsidRPr="008F4EED" w:rsidRDefault="00A76080" w:rsidP="005E5BE6">
            <w:pPr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6080" w:rsidRDefault="00A76080" w:rsidP="00423754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APP. CH. N</w:t>
            </w:r>
          </w:p>
        </w:tc>
        <w:tc>
          <w:tcPr>
            <w:tcW w:w="990" w:type="dxa"/>
          </w:tcPr>
          <w:p w:rsid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99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A76080" w:rsidRPr="008F4EED" w:rsidRDefault="00B87E83" w:rsidP="004237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76080" w:rsidRPr="008F4EED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A76080" w:rsidRDefault="00A76080" w:rsidP="004237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CBSC does not adopt App. Chapter N</w:t>
            </w:r>
          </w:p>
        </w:tc>
        <w:tc>
          <w:tcPr>
            <w:tcW w:w="810" w:type="dxa"/>
          </w:tcPr>
          <w:p w:rsidR="00A76080" w:rsidRPr="008F4EED" w:rsidRDefault="00A76080" w:rsidP="00A760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203E6" w:rsidRPr="008F4EED" w:rsidRDefault="00E203E6" w:rsidP="005B6C20">
      <w:pPr>
        <w:rPr>
          <w:rFonts w:ascii="Arial Narrow" w:hAnsi="Arial Narrow" w:cs="Arial"/>
          <w:b/>
          <w:sz w:val="20"/>
          <w:szCs w:val="20"/>
        </w:rPr>
      </w:pPr>
    </w:p>
    <w:sectPr w:rsidR="00E203E6" w:rsidRPr="008F4EED" w:rsidSect="00D23F8F">
      <w:footerReference w:type="default" r:id="rId8"/>
      <w:type w:val="continuous"/>
      <w:pgSz w:w="15840" w:h="12240" w:orient="landscape" w:code="1"/>
      <w:pgMar w:top="907" w:right="144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23" w:rsidRDefault="00227B23">
      <w:r>
        <w:separator/>
      </w:r>
    </w:p>
  </w:endnote>
  <w:endnote w:type="continuationSeparator" w:id="0">
    <w:p w:rsidR="00227B23" w:rsidRDefault="0022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23" w:rsidRPr="00E278D5" w:rsidRDefault="00227B23" w:rsidP="002D3615">
    <w:pPr>
      <w:pStyle w:val="Footer"/>
      <w:rPr>
        <w:sz w:val="18"/>
        <w:szCs w:val="18"/>
      </w:rPr>
    </w:pPr>
  </w:p>
  <w:p w:rsidR="00227B23" w:rsidRPr="000B1CB7" w:rsidRDefault="00227B23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BSC TP-123 (Rev. 10/2017) </w:t>
    </w:r>
    <w:r w:rsidRPr="000B1CB7">
      <w:rPr>
        <w:rFonts w:ascii="Arial" w:hAnsi="Arial" w:cs="Arial"/>
        <w:sz w:val="14"/>
        <w:szCs w:val="14"/>
      </w:rPr>
      <w:t xml:space="preserve">Commission Action Matrix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Nov. 1, 2018</w:t>
    </w:r>
  </w:p>
  <w:p w:rsidR="00227B23" w:rsidRPr="0047355D" w:rsidRDefault="00227B23" w:rsidP="000B1CB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BSC 02/18 - Part Pt2 – 2018 Tri Code Cycle</w:t>
    </w:r>
    <w:r w:rsidRPr="0047355D">
      <w:rPr>
        <w:rFonts w:ascii="Arial" w:hAnsi="Arial" w:cs="Arial"/>
        <w:sz w:val="14"/>
        <w:szCs w:val="14"/>
      </w:rPr>
      <w:tab/>
    </w:r>
    <w:r w:rsidRPr="002811F6">
      <w:rPr>
        <w:rFonts w:ascii="Arial" w:hAnsi="Arial" w:cs="Arial"/>
        <w:sz w:val="14"/>
        <w:szCs w:val="14"/>
      </w:rPr>
      <w:t xml:space="preserve">Page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PAGE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5A5AAA">
      <w:rPr>
        <w:rFonts w:ascii="Arial" w:hAnsi="Arial" w:cs="Arial"/>
        <w:noProof/>
        <w:sz w:val="14"/>
        <w:szCs w:val="14"/>
      </w:rPr>
      <w:t>10</w:t>
    </w:r>
    <w:r w:rsidRPr="002811F6">
      <w:rPr>
        <w:rFonts w:ascii="Arial" w:hAnsi="Arial" w:cs="Arial"/>
        <w:sz w:val="14"/>
        <w:szCs w:val="14"/>
      </w:rPr>
      <w:fldChar w:fldCharType="end"/>
    </w:r>
    <w:r w:rsidRPr="002811F6">
      <w:rPr>
        <w:rFonts w:ascii="Arial" w:hAnsi="Arial" w:cs="Arial"/>
        <w:sz w:val="14"/>
        <w:szCs w:val="14"/>
      </w:rPr>
      <w:t xml:space="preserve"> of </w:t>
    </w:r>
    <w:r w:rsidRPr="002811F6">
      <w:rPr>
        <w:rFonts w:ascii="Arial" w:hAnsi="Arial" w:cs="Arial"/>
        <w:sz w:val="14"/>
        <w:szCs w:val="14"/>
      </w:rPr>
      <w:fldChar w:fldCharType="begin"/>
    </w:r>
    <w:r w:rsidRPr="002811F6">
      <w:rPr>
        <w:rFonts w:ascii="Arial" w:hAnsi="Arial" w:cs="Arial"/>
        <w:sz w:val="14"/>
        <w:szCs w:val="14"/>
      </w:rPr>
      <w:instrText xml:space="preserve"> NUMPAGES </w:instrText>
    </w:r>
    <w:r w:rsidRPr="002811F6">
      <w:rPr>
        <w:rFonts w:ascii="Arial" w:hAnsi="Arial" w:cs="Arial"/>
        <w:sz w:val="14"/>
        <w:szCs w:val="14"/>
      </w:rPr>
      <w:fldChar w:fldCharType="separate"/>
    </w:r>
    <w:r w:rsidR="005A5AAA">
      <w:rPr>
        <w:rFonts w:ascii="Arial" w:hAnsi="Arial" w:cs="Arial"/>
        <w:noProof/>
        <w:sz w:val="14"/>
        <w:szCs w:val="14"/>
      </w:rPr>
      <w:t>10</w:t>
    </w:r>
    <w:r w:rsidRPr="002811F6">
      <w:rPr>
        <w:rFonts w:ascii="Arial" w:hAnsi="Arial" w:cs="Arial"/>
        <w:sz w:val="14"/>
        <w:szCs w:val="14"/>
      </w:rPr>
      <w:fldChar w:fldCharType="end"/>
    </w:r>
    <w:r w:rsidRPr="0047355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BSC 02/18</w:t>
    </w:r>
  </w:p>
  <w:p w:rsidR="00227B23" w:rsidRDefault="00227B23" w:rsidP="005A5AAA">
    <w:pPr>
      <w:pStyle w:val="Footer"/>
      <w:tabs>
        <w:tab w:val="clear" w:pos="4320"/>
        <w:tab w:val="clear" w:pos="8640"/>
        <w:tab w:val="left" w:pos="1125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California Building Standards Commission</w:t>
    </w:r>
    <w:r w:rsidR="005A5AA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(REV. 12/03/2018</w:t>
    </w:r>
    <w:proofErr w:type="gramStart"/>
    <w:r>
      <w:rPr>
        <w:rFonts w:ascii="Arial" w:hAnsi="Arial" w:cs="Arial"/>
        <w:sz w:val="14"/>
        <w:szCs w:val="14"/>
      </w:rPr>
      <w:t>)</w:t>
    </w:r>
    <w:r w:rsidR="005A5AAA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>GREEN</w:t>
    </w:r>
    <w:proofErr w:type="gramEnd"/>
  </w:p>
  <w:p w:rsidR="00227B23" w:rsidRPr="00AA59D6" w:rsidRDefault="00227B23" w:rsidP="002D361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23" w:rsidRDefault="00227B23">
      <w:r>
        <w:separator/>
      </w:r>
    </w:p>
  </w:footnote>
  <w:footnote w:type="continuationSeparator" w:id="0">
    <w:p w:rsidR="00227B23" w:rsidRDefault="0022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4"/>
  </w:num>
  <w:num w:numId="5">
    <w:abstractNumId w:val="16"/>
  </w:num>
  <w:num w:numId="6">
    <w:abstractNumId w:val="8"/>
  </w:num>
  <w:num w:numId="7">
    <w:abstractNumId w:val="4"/>
  </w:num>
  <w:num w:numId="8">
    <w:abstractNumId w:val="18"/>
  </w:num>
  <w:num w:numId="9">
    <w:abstractNumId w:val="22"/>
  </w:num>
  <w:num w:numId="10">
    <w:abstractNumId w:val="10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20"/>
  </w:num>
  <w:num w:numId="16">
    <w:abstractNumId w:val="26"/>
  </w:num>
  <w:num w:numId="17">
    <w:abstractNumId w:val="17"/>
  </w:num>
  <w:num w:numId="18">
    <w:abstractNumId w:val="15"/>
  </w:num>
  <w:num w:numId="19">
    <w:abstractNumId w:val="24"/>
  </w:num>
  <w:num w:numId="20">
    <w:abstractNumId w:val="2"/>
  </w:num>
  <w:num w:numId="21">
    <w:abstractNumId w:val="5"/>
  </w:num>
  <w:num w:numId="22">
    <w:abstractNumId w:val="21"/>
  </w:num>
  <w:num w:numId="23">
    <w:abstractNumId w:val="23"/>
  </w:num>
  <w:num w:numId="24">
    <w:abstractNumId w:val="25"/>
  </w:num>
  <w:num w:numId="25">
    <w:abstractNumId w:val="12"/>
  </w:num>
  <w:num w:numId="26">
    <w:abstractNumId w:val="9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4CDD"/>
    <w:rsid w:val="000118E0"/>
    <w:rsid w:val="00012058"/>
    <w:rsid w:val="000120CA"/>
    <w:rsid w:val="00014389"/>
    <w:rsid w:val="00030937"/>
    <w:rsid w:val="00031A99"/>
    <w:rsid w:val="00033296"/>
    <w:rsid w:val="00033FFC"/>
    <w:rsid w:val="000359EE"/>
    <w:rsid w:val="000421F8"/>
    <w:rsid w:val="00044AB8"/>
    <w:rsid w:val="00044DDA"/>
    <w:rsid w:val="00045719"/>
    <w:rsid w:val="000554F3"/>
    <w:rsid w:val="00055C71"/>
    <w:rsid w:val="000600A3"/>
    <w:rsid w:val="00062E34"/>
    <w:rsid w:val="00064713"/>
    <w:rsid w:val="0006772E"/>
    <w:rsid w:val="000705D8"/>
    <w:rsid w:val="00084ABA"/>
    <w:rsid w:val="0008646B"/>
    <w:rsid w:val="00093CB9"/>
    <w:rsid w:val="000940BF"/>
    <w:rsid w:val="000959AF"/>
    <w:rsid w:val="000B1CB7"/>
    <w:rsid w:val="000B38F9"/>
    <w:rsid w:val="000B3AC5"/>
    <w:rsid w:val="000B558D"/>
    <w:rsid w:val="000B7C03"/>
    <w:rsid w:val="000C3065"/>
    <w:rsid w:val="000C331F"/>
    <w:rsid w:val="000D119D"/>
    <w:rsid w:val="000D4EBB"/>
    <w:rsid w:val="000D6746"/>
    <w:rsid w:val="000E380E"/>
    <w:rsid w:val="000F0DA5"/>
    <w:rsid w:val="000F6502"/>
    <w:rsid w:val="00105524"/>
    <w:rsid w:val="001102F3"/>
    <w:rsid w:val="001140E0"/>
    <w:rsid w:val="0012119A"/>
    <w:rsid w:val="00121275"/>
    <w:rsid w:val="0013633F"/>
    <w:rsid w:val="0015718A"/>
    <w:rsid w:val="0016594F"/>
    <w:rsid w:val="00166A57"/>
    <w:rsid w:val="001672C1"/>
    <w:rsid w:val="00170A84"/>
    <w:rsid w:val="00171EB6"/>
    <w:rsid w:val="001773CF"/>
    <w:rsid w:val="001775E1"/>
    <w:rsid w:val="001953FD"/>
    <w:rsid w:val="001A178F"/>
    <w:rsid w:val="001A598F"/>
    <w:rsid w:val="001A6CDB"/>
    <w:rsid w:val="001B0352"/>
    <w:rsid w:val="001B2BE9"/>
    <w:rsid w:val="001B33D7"/>
    <w:rsid w:val="001B3F57"/>
    <w:rsid w:val="001B404A"/>
    <w:rsid w:val="001C1823"/>
    <w:rsid w:val="001C3B8B"/>
    <w:rsid w:val="001C6864"/>
    <w:rsid w:val="001C7956"/>
    <w:rsid w:val="001D112A"/>
    <w:rsid w:val="001D6171"/>
    <w:rsid w:val="001E01DD"/>
    <w:rsid w:val="001E37CC"/>
    <w:rsid w:val="001E585B"/>
    <w:rsid w:val="001F4239"/>
    <w:rsid w:val="00204333"/>
    <w:rsid w:val="002070F7"/>
    <w:rsid w:val="002109D5"/>
    <w:rsid w:val="00211EF6"/>
    <w:rsid w:val="00215051"/>
    <w:rsid w:val="00227B23"/>
    <w:rsid w:val="0023553B"/>
    <w:rsid w:val="00237D05"/>
    <w:rsid w:val="00237FE0"/>
    <w:rsid w:val="0024052B"/>
    <w:rsid w:val="00240B95"/>
    <w:rsid w:val="00240C21"/>
    <w:rsid w:val="00243069"/>
    <w:rsid w:val="00251699"/>
    <w:rsid w:val="0025202D"/>
    <w:rsid w:val="0025241B"/>
    <w:rsid w:val="002554E3"/>
    <w:rsid w:val="00256FCE"/>
    <w:rsid w:val="00260355"/>
    <w:rsid w:val="00261394"/>
    <w:rsid w:val="00261C33"/>
    <w:rsid w:val="0026471C"/>
    <w:rsid w:val="0026708A"/>
    <w:rsid w:val="00267F1F"/>
    <w:rsid w:val="002811F6"/>
    <w:rsid w:val="00287FBB"/>
    <w:rsid w:val="002948DB"/>
    <w:rsid w:val="002B44C1"/>
    <w:rsid w:val="002B492F"/>
    <w:rsid w:val="002D2493"/>
    <w:rsid w:val="002D3615"/>
    <w:rsid w:val="002D7789"/>
    <w:rsid w:val="002E1FFE"/>
    <w:rsid w:val="002E2B0B"/>
    <w:rsid w:val="002F086F"/>
    <w:rsid w:val="002F24CB"/>
    <w:rsid w:val="002F3DF1"/>
    <w:rsid w:val="002F48CE"/>
    <w:rsid w:val="002F4F16"/>
    <w:rsid w:val="003033ED"/>
    <w:rsid w:val="00304701"/>
    <w:rsid w:val="00306FD9"/>
    <w:rsid w:val="00312C24"/>
    <w:rsid w:val="00313CCF"/>
    <w:rsid w:val="00322690"/>
    <w:rsid w:val="0032387B"/>
    <w:rsid w:val="00336A8B"/>
    <w:rsid w:val="00340EA2"/>
    <w:rsid w:val="00360411"/>
    <w:rsid w:val="0036097C"/>
    <w:rsid w:val="00372BDF"/>
    <w:rsid w:val="003836EE"/>
    <w:rsid w:val="003A269A"/>
    <w:rsid w:val="003D0620"/>
    <w:rsid w:val="003D381B"/>
    <w:rsid w:val="003E4423"/>
    <w:rsid w:val="003F03C4"/>
    <w:rsid w:val="004023E8"/>
    <w:rsid w:val="00412FAF"/>
    <w:rsid w:val="00423754"/>
    <w:rsid w:val="00424E79"/>
    <w:rsid w:val="00430426"/>
    <w:rsid w:val="00434FC0"/>
    <w:rsid w:val="004402C2"/>
    <w:rsid w:val="00456819"/>
    <w:rsid w:val="0046444C"/>
    <w:rsid w:val="0046650E"/>
    <w:rsid w:val="00477425"/>
    <w:rsid w:val="00495676"/>
    <w:rsid w:val="004963B8"/>
    <w:rsid w:val="0049695D"/>
    <w:rsid w:val="004A0BBB"/>
    <w:rsid w:val="004A2256"/>
    <w:rsid w:val="004A342A"/>
    <w:rsid w:val="004A3EE6"/>
    <w:rsid w:val="004A57F3"/>
    <w:rsid w:val="004B7C57"/>
    <w:rsid w:val="004C2A09"/>
    <w:rsid w:val="004D2614"/>
    <w:rsid w:val="004D38B2"/>
    <w:rsid w:val="004D44DD"/>
    <w:rsid w:val="004E5DF7"/>
    <w:rsid w:val="004E68FB"/>
    <w:rsid w:val="004F0365"/>
    <w:rsid w:val="004F16BF"/>
    <w:rsid w:val="004F4986"/>
    <w:rsid w:val="00500A77"/>
    <w:rsid w:val="00506878"/>
    <w:rsid w:val="00517FCD"/>
    <w:rsid w:val="005201BD"/>
    <w:rsid w:val="005220A8"/>
    <w:rsid w:val="00523309"/>
    <w:rsid w:val="00523C67"/>
    <w:rsid w:val="005257DC"/>
    <w:rsid w:val="00547A38"/>
    <w:rsid w:val="00556D98"/>
    <w:rsid w:val="005719E4"/>
    <w:rsid w:val="0057717F"/>
    <w:rsid w:val="00584112"/>
    <w:rsid w:val="005853A9"/>
    <w:rsid w:val="00592506"/>
    <w:rsid w:val="005A5AAA"/>
    <w:rsid w:val="005B0834"/>
    <w:rsid w:val="005B21F0"/>
    <w:rsid w:val="005B629B"/>
    <w:rsid w:val="005B6C20"/>
    <w:rsid w:val="005C60EF"/>
    <w:rsid w:val="005D0E1D"/>
    <w:rsid w:val="005D33EF"/>
    <w:rsid w:val="005D64F9"/>
    <w:rsid w:val="005D7A1B"/>
    <w:rsid w:val="005E4ABF"/>
    <w:rsid w:val="005E5BE6"/>
    <w:rsid w:val="005E5E23"/>
    <w:rsid w:val="006026DC"/>
    <w:rsid w:val="00607741"/>
    <w:rsid w:val="00607C30"/>
    <w:rsid w:val="00622A9C"/>
    <w:rsid w:val="00626048"/>
    <w:rsid w:val="0064384B"/>
    <w:rsid w:val="006447B8"/>
    <w:rsid w:val="00652435"/>
    <w:rsid w:val="00655017"/>
    <w:rsid w:val="006568EE"/>
    <w:rsid w:val="006835E2"/>
    <w:rsid w:val="0069380B"/>
    <w:rsid w:val="00694F5A"/>
    <w:rsid w:val="006962E6"/>
    <w:rsid w:val="006A1CCB"/>
    <w:rsid w:val="006A3C5D"/>
    <w:rsid w:val="006A76B6"/>
    <w:rsid w:val="006B45CE"/>
    <w:rsid w:val="006B63CA"/>
    <w:rsid w:val="006B7710"/>
    <w:rsid w:val="006C1161"/>
    <w:rsid w:val="006C45C0"/>
    <w:rsid w:val="006E1BB7"/>
    <w:rsid w:val="006E275B"/>
    <w:rsid w:val="006E3930"/>
    <w:rsid w:val="006E3AC6"/>
    <w:rsid w:val="006E50A8"/>
    <w:rsid w:val="006E6845"/>
    <w:rsid w:val="006F3AA6"/>
    <w:rsid w:val="00701573"/>
    <w:rsid w:val="0070359C"/>
    <w:rsid w:val="007103CE"/>
    <w:rsid w:val="00712F30"/>
    <w:rsid w:val="00717B1D"/>
    <w:rsid w:val="00724CB1"/>
    <w:rsid w:val="00726979"/>
    <w:rsid w:val="00727353"/>
    <w:rsid w:val="00731065"/>
    <w:rsid w:val="00734A14"/>
    <w:rsid w:val="00737851"/>
    <w:rsid w:val="0074513E"/>
    <w:rsid w:val="00755316"/>
    <w:rsid w:val="007561AB"/>
    <w:rsid w:val="0075776D"/>
    <w:rsid w:val="00765F00"/>
    <w:rsid w:val="00771481"/>
    <w:rsid w:val="00777247"/>
    <w:rsid w:val="0078043A"/>
    <w:rsid w:val="00781587"/>
    <w:rsid w:val="00782666"/>
    <w:rsid w:val="007843F2"/>
    <w:rsid w:val="007858F8"/>
    <w:rsid w:val="00787407"/>
    <w:rsid w:val="00797A0C"/>
    <w:rsid w:val="007A5694"/>
    <w:rsid w:val="007B132A"/>
    <w:rsid w:val="007B1AF1"/>
    <w:rsid w:val="007B1D07"/>
    <w:rsid w:val="007B3C7B"/>
    <w:rsid w:val="007D6691"/>
    <w:rsid w:val="007E2CA6"/>
    <w:rsid w:val="007F1EA4"/>
    <w:rsid w:val="007F36AC"/>
    <w:rsid w:val="007F47C2"/>
    <w:rsid w:val="0080443D"/>
    <w:rsid w:val="0080757C"/>
    <w:rsid w:val="00812FA2"/>
    <w:rsid w:val="00833974"/>
    <w:rsid w:val="00835F1D"/>
    <w:rsid w:val="0083610B"/>
    <w:rsid w:val="008465D1"/>
    <w:rsid w:val="0085355F"/>
    <w:rsid w:val="00855C3B"/>
    <w:rsid w:val="00863160"/>
    <w:rsid w:val="0086458C"/>
    <w:rsid w:val="008814F6"/>
    <w:rsid w:val="00884CB6"/>
    <w:rsid w:val="0088558A"/>
    <w:rsid w:val="008B3286"/>
    <w:rsid w:val="008B6688"/>
    <w:rsid w:val="008B67D4"/>
    <w:rsid w:val="008C17C6"/>
    <w:rsid w:val="008C382D"/>
    <w:rsid w:val="008C3F11"/>
    <w:rsid w:val="008C6A7C"/>
    <w:rsid w:val="008C758E"/>
    <w:rsid w:val="008E517F"/>
    <w:rsid w:val="008F00E0"/>
    <w:rsid w:val="008F4EED"/>
    <w:rsid w:val="00902F64"/>
    <w:rsid w:val="009060C6"/>
    <w:rsid w:val="00907DB0"/>
    <w:rsid w:val="009147F0"/>
    <w:rsid w:val="009169E3"/>
    <w:rsid w:val="009315F0"/>
    <w:rsid w:val="00933A13"/>
    <w:rsid w:val="00934779"/>
    <w:rsid w:val="00935656"/>
    <w:rsid w:val="0093584E"/>
    <w:rsid w:val="00941607"/>
    <w:rsid w:val="0095504C"/>
    <w:rsid w:val="0095601B"/>
    <w:rsid w:val="00956034"/>
    <w:rsid w:val="009564B4"/>
    <w:rsid w:val="00960F68"/>
    <w:rsid w:val="00961DB6"/>
    <w:rsid w:val="00966AF0"/>
    <w:rsid w:val="009676B3"/>
    <w:rsid w:val="00973BCA"/>
    <w:rsid w:val="00982C21"/>
    <w:rsid w:val="00991D58"/>
    <w:rsid w:val="009A6888"/>
    <w:rsid w:val="009B101E"/>
    <w:rsid w:val="009C2AE6"/>
    <w:rsid w:val="009C6BDE"/>
    <w:rsid w:val="009D2342"/>
    <w:rsid w:val="009D5A03"/>
    <w:rsid w:val="009E0787"/>
    <w:rsid w:val="009E3275"/>
    <w:rsid w:val="009E3ED9"/>
    <w:rsid w:val="009E6EFF"/>
    <w:rsid w:val="00A0040B"/>
    <w:rsid w:val="00A03A20"/>
    <w:rsid w:val="00A04168"/>
    <w:rsid w:val="00A14248"/>
    <w:rsid w:val="00A15BB4"/>
    <w:rsid w:val="00A16AD8"/>
    <w:rsid w:val="00A2326A"/>
    <w:rsid w:val="00A23965"/>
    <w:rsid w:val="00A26C48"/>
    <w:rsid w:val="00A401A0"/>
    <w:rsid w:val="00A40CB9"/>
    <w:rsid w:val="00A435D3"/>
    <w:rsid w:val="00A5502B"/>
    <w:rsid w:val="00A5516A"/>
    <w:rsid w:val="00A57B78"/>
    <w:rsid w:val="00A67E8A"/>
    <w:rsid w:val="00A717CB"/>
    <w:rsid w:val="00A722F4"/>
    <w:rsid w:val="00A76080"/>
    <w:rsid w:val="00A779CF"/>
    <w:rsid w:val="00A803B5"/>
    <w:rsid w:val="00A82B85"/>
    <w:rsid w:val="00A83D40"/>
    <w:rsid w:val="00A8411A"/>
    <w:rsid w:val="00A86606"/>
    <w:rsid w:val="00A9307A"/>
    <w:rsid w:val="00A95007"/>
    <w:rsid w:val="00A95AC8"/>
    <w:rsid w:val="00AA472C"/>
    <w:rsid w:val="00AA525E"/>
    <w:rsid w:val="00AA59D6"/>
    <w:rsid w:val="00AA68F7"/>
    <w:rsid w:val="00AA7533"/>
    <w:rsid w:val="00AA7EED"/>
    <w:rsid w:val="00AC0246"/>
    <w:rsid w:val="00AC12B6"/>
    <w:rsid w:val="00AD1127"/>
    <w:rsid w:val="00AD3EE4"/>
    <w:rsid w:val="00AD4848"/>
    <w:rsid w:val="00AE1280"/>
    <w:rsid w:val="00AE221A"/>
    <w:rsid w:val="00AE3CBB"/>
    <w:rsid w:val="00AE48CB"/>
    <w:rsid w:val="00AF0E28"/>
    <w:rsid w:val="00AF3D48"/>
    <w:rsid w:val="00AF79BE"/>
    <w:rsid w:val="00B000F0"/>
    <w:rsid w:val="00B10F71"/>
    <w:rsid w:val="00B14D5B"/>
    <w:rsid w:val="00B1619A"/>
    <w:rsid w:val="00B243E4"/>
    <w:rsid w:val="00B313FD"/>
    <w:rsid w:val="00B32A73"/>
    <w:rsid w:val="00B33117"/>
    <w:rsid w:val="00B45CA9"/>
    <w:rsid w:val="00B573B8"/>
    <w:rsid w:val="00B676F3"/>
    <w:rsid w:val="00B72746"/>
    <w:rsid w:val="00B72C08"/>
    <w:rsid w:val="00B7661E"/>
    <w:rsid w:val="00B805B9"/>
    <w:rsid w:val="00B81504"/>
    <w:rsid w:val="00B853F8"/>
    <w:rsid w:val="00B87E83"/>
    <w:rsid w:val="00B95437"/>
    <w:rsid w:val="00BA02F1"/>
    <w:rsid w:val="00BA46DA"/>
    <w:rsid w:val="00BA5031"/>
    <w:rsid w:val="00BB03E6"/>
    <w:rsid w:val="00BB2BCE"/>
    <w:rsid w:val="00BB439F"/>
    <w:rsid w:val="00BB53BE"/>
    <w:rsid w:val="00BB7ED7"/>
    <w:rsid w:val="00BC0173"/>
    <w:rsid w:val="00BC2AD2"/>
    <w:rsid w:val="00BC44F7"/>
    <w:rsid w:val="00BD3807"/>
    <w:rsid w:val="00BD506B"/>
    <w:rsid w:val="00BE0AF2"/>
    <w:rsid w:val="00BF12A2"/>
    <w:rsid w:val="00BF4EC9"/>
    <w:rsid w:val="00BF6531"/>
    <w:rsid w:val="00C15A42"/>
    <w:rsid w:val="00C16115"/>
    <w:rsid w:val="00C16E16"/>
    <w:rsid w:val="00C31442"/>
    <w:rsid w:val="00C35E2D"/>
    <w:rsid w:val="00C363C8"/>
    <w:rsid w:val="00C364AF"/>
    <w:rsid w:val="00C3665B"/>
    <w:rsid w:val="00C37C4E"/>
    <w:rsid w:val="00C50320"/>
    <w:rsid w:val="00C55329"/>
    <w:rsid w:val="00C611A4"/>
    <w:rsid w:val="00C7689F"/>
    <w:rsid w:val="00C806DC"/>
    <w:rsid w:val="00CA0372"/>
    <w:rsid w:val="00CB3057"/>
    <w:rsid w:val="00CB54C3"/>
    <w:rsid w:val="00CB5D5C"/>
    <w:rsid w:val="00CC000C"/>
    <w:rsid w:val="00CC2251"/>
    <w:rsid w:val="00CC292B"/>
    <w:rsid w:val="00CC62D9"/>
    <w:rsid w:val="00CE3D35"/>
    <w:rsid w:val="00CE4DDA"/>
    <w:rsid w:val="00CF20C9"/>
    <w:rsid w:val="00CF43F1"/>
    <w:rsid w:val="00D12DA4"/>
    <w:rsid w:val="00D1714C"/>
    <w:rsid w:val="00D23F8F"/>
    <w:rsid w:val="00D252C4"/>
    <w:rsid w:val="00D277B6"/>
    <w:rsid w:val="00D34A05"/>
    <w:rsid w:val="00D36664"/>
    <w:rsid w:val="00D37603"/>
    <w:rsid w:val="00D46A53"/>
    <w:rsid w:val="00D5096E"/>
    <w:rsid w:val="00D50E5C"/>
    <w:rsid w:val="00D577A4"/>
    <w:rsid w:val="00D624C8"/>
    <w:rsid w:val="00D631DC"/>
    <w:rsid w:val="00D6481C"/>
    <w:rsid w:val="00D64A2F"/>
    <w:rsid w:val="00D84F62"/>
    <w:rsid w:val="00DA0C7A"/>
    <w:rsid w:val="00DA1B84"/>
    <w:rsid w:val="00DA3B6A"/>
    <w:rsid w:val="00DA3F4A"/>
    <w:rsid w:val="00DA4E02"/>
    <w:rsid w:val="00DA5C67"/>
    <w:rsid w:val="00DA5F50"/>
    <w:rsid w:val="00DB0814"/>
    <w:rsid w:val="00DB0DCD"/>
    <w:rsid w:val="00DC1400"/>
    <w:rsid w:val="00DC3778"/>
    <w:rsid w:val="00DC5C25"/>
    <w:rsid w:val="00DC7D1C"/>
    <w:rsid w:val="00DD163B"/>
    <w:rsid w:val="00DE0B40"/>
    <w:rsid w:val="00DE352F"/>
    <w:rsid w:val="00DE6102"/>
    <w:rsid w:val="00DF1925"/>
    <w:rsid w:val="00DF2F3B"/>
    <w:rsid w:val="00DF3256"/>
    <w:rsid w:val="00DF6169"/>
    <w:rsid w:val="00E10E2E"/>
    <w:rsid w:val="00E17AC6"/>
    <w:rsid w:val="00E203E6"/>
    <w:rsid w:val="00E211B2"/>
    <w:rsid w:val="00E22342"/>
    <w:rsid w:val="00E26D45"/>
    <w:rsid w:val="00E278D5"/>
    <w:rsid w:val="00E330E2"/>
    <w:rsid w:val="00E33FD0"/>
    <w:rsid w:val="00E36FEB"/>
    <w:rsid w:val="00E40B9F"/>
    <w:rsid w:val="00E54DB2"/>
    <w:rsid w:val="00E56060"/>
    <w:rsid w:val="00E6405E"/>
    <w:rsid w:val="00E6759D"/>
    <w:rsid w:val="00E714EB"/>
    <w:rsid w:val="00E72BC1"/>
    <w:rsid w:val="00E8479D"/>
    <w:rsid w:val="00E951F5"/>
    <w:rsid w:val="00E96592"/>
    <w:rsid w:val="00EA0064"/>
    <w:rsid w:val="00EA44F2"/>
    <w:rsid w:val="00EC00D6"/>
    <w:rsid w:val="00EC192D"/>
    <w:rsid w:val="00EC7282"/>
    <w:rsid w:val="00ED1E8B"/>
    <w:rsid w:val="00ED38DC"/>
    <w:rsid w:val="00ED44B9"/>
    <w:rsid w:val="00EE1C92"/>
    <w:rsid w:val="00EE3A35"/>
    <w:rsid w:val="00EE627E"/>
    <w:rsid w:val="00EF7DA1"/>
    <w:rsid w:val="00F0630A"/>
    <w:rsid w:val="00F205DE"/>
    <w:rsid w:val="00F233C0"/>
    <w:rsid w:val="00F240A4"/>
    <w:rsid w:val="00F2474A"/>
    <w:rsid w:val="00F25304"/>
    <w:rsid w:val="00F25773"/>
    <w:rsid w:val="00F26736"/>
    <w:rsid w:val="00F325CB"/>
    <w:rsid w:val="00F4198B"/>
    <w:rsid w:val="00F44EFF"/>
    <w:rsid w:val="00F46A90"/>
    <w:rsid w:val="00F52A3A"/>
    <w:rsid w:val="00F53B8B"/>
    <w:rsid w:val="00F54124"/>
    <w:rsid w:val="00F60F86"/>
    <w:rsid w:val="00F622BC"/>
    <w:rsid w:val="00F65B01"/>
    <w:rsid w:val="00F77504"/>
    <w:rsid w:val="00F80F7F"/>
    <w:rsid w:val="00F83D86"/>
    <w:rsid w:val="00F84C77"/>
    <w:rsid w:val="00F867D2"/>
    <w:rsid w:val="00F902FD"/>
    <w:rsid w:val="00FB0E2D"/>
    <w:rsid w:val="00FB7C59"/>
    <w:rsid w:val="00FC41A6"/>
    <w:rsid w:val="00FC45F9"/>
    <w:rsid w:val="00FD2770"/>
    <w:rsid w:val="00FD341E"/>
    <w:rsid w:val="00FD49C0"/>
    <w:rsid w:val="00FD60EF"/>
    <w:rsid w:val="00FE41D3"/>
    <w:rsid w:val="00FF21EB"/>
    <w:rsid w:val="00FF22E2"/>
    <w:rsid w:val="00FF2D66"/>
    <w:rsid w:val="00FF332D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1C547A4"/>
  <w15:chartTrackingRefBased/>
  <w15:docId w15:val="{CC00D2B7-696F-44F3-BADF-8E8AA920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8A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AM"/>
    <w:basedOn w:val="TableNormal"/>
    <w:rsid w:val="00227B23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2333</Words>
  <Characters>10529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12</cp:revision>
  <cp:lastPrinted>2018-11-06T22:32:00Z</cp:lastPrinted>
  <dcterms:created xsi:type="dcterms:W3CDTF">2018-11-29T17:06:00Z</dcterms:created>
  <dcterms:modified xsi:type="dcterms:W3CDTF">2019-10-03T16:55:00Z</dcterms:modified>
</cp:coreProperties>
</file>