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40" w:type="dxa"/>
        <w:tblInd w:w="108" w:type="dxa"/>
        <w:tblLook w:val="04A0" w:firstRow="1" w:lastRow="0" w:firstColumn="1" w:lastColumn="0" w:noHBand="0" w:noVBand="1"/>
      </w:tblPr>
      <w:tblGrid>
        <w:gridCol w:w="920"/>
        <w:gridCol w:w="20"/>
        <w:gridCol w:w="940"/>
        <w:gridCol w:w="520"/>
        <w:gridCol w:w="780"/>
        <w:gridCol w:w="460"/>
        <w:gridCol w:w="940"/>
        <w:gridCol w:w="100"/>
        <w:gridCol w:w="580"/>
        <w:gridCol w:w="360"/>
        <w:gridCol w:w="240"/>
        <w:gridCol w:w="480"/>
        <w:gridCol w:w="940"/>
        <w:gridCol w:w="580"/>
        <w:gridCol w:w="340"/>
        <w:gridCol w:w="1480"/>
        <w:gridCol w:w="1240"/>
        <w:gridCol w:w="56"/>
        <w:gridCol w:w="884"/>
        <w:gridCol w:w="184"/>
        <w:gridCol w:w="496"/>
        <w:gridCol w:w="184"/>
        <w:gridCol w:w="416"/>
        <w:gridCol w:w="184"/>
        <w:gridCol w:w="1816"/>
      </w:tblGrid>
      <w:tr w:rsidR="00BF6435" w:rsidRPr="00BF6435" w:rsidTr="00246B3F">
        <w:trPr>
          <w:trHeight w:val="300"/>
        </w:trPr>
        <w:tc>
          <w:tcPr>
            <w:tcW w:w="940" w:type="dxa"/>
            <w:gridSpan w:val="2"/>
            <w:tcBorders>
              <w:top w:val="single" w:sz="4" w:space="0" w:color="auto"/>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4"/>
                <w:szCs w:val="24"/>
                <w:lang w:bidi="ar-SA"/>
              </w:rPr>
            </w:pPr>
            <w:bookmarkStart w:id="0" w:name="_GoBack"/>
            <w:bookmarkEnd w:id="0"/>
          </w:p>
        </w:tc>
        <w:tc>
          <w:tcPr>
            <w:tcW w:w="940" w:type="dxa"/>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300"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96"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68"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single" w:sz="4" w:space="0" w:color="auto"/>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single" w:sz="4" w:space="0" w:color="auto"/>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75"/>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164" w:type="dxa"/>
            <w:gridSpan w:val="17"/>
            <w:tcBorders>
              <w:top w:val="nil"/>
              <w:left w:val="nil"/>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28"/>
                <w:szCs w:val="28"/>
                <w:lang w:bidi="ar-SA"/>
              </w:rPr>
            </w:pPr>
            <w:r w:rsidRPr="00BF6435">
              <w:rPr>
                <w:rFonts w:ascii="Calibri" w:eastAsia="Times New Roman" w:hAnsi="Calibri" w:cs="Calibri"/>
                <w:b/>
                <w:bCs/>
                <w:color w:val="000000"/>
                <w:sz w:val="28"/>
                <w:szCs w:val="28"/>
                <w:lang w:bidi="ar-SA"/>
              </w:rPr>
              <w:t>SEE DETAILED INSTRUCTIONS ON PAGE 2</w:t>
            </w: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28"/>
                <w:szCs w:val="28"/>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0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3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6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00"/>
        </w:trPr>
        <w:tc>
          <w:tcPr>
            <w:tcW w:w="3180" w:type="dxa"/>
            <w:gridSpan w:val="5"/>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Each report must be typed.</w:t>
            </w: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jc w:val="center"/>
              <w:rPr>
                <w:rFonts w:ascii="Times New Roman" w:eastAsia="Times New Roman" w:hAnsi="Times New Roman" w:cs="Times New Roman"/>
                <w:color w:val="000000"/>
                <w:sz w:val="19"/>
                <w:szCs w:val="19"/>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6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6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2240" w:type="dxa"/>
            <w:gridSpan w:val="3"/>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r w:rsidRPr="00BF6435">
              <w:rPr>
                <w:rFonts w:ascii="Times New Roman" w:eastAsia="Times New Roman" w:hAnsi="Times New Roman" w:cs="Times New Roman"/>
                <w:b/>
                <w:bCs/>
                <w:color w:val="000000"/>
                <w:sz w:val="19"/>
                <w:szCs w:val="19"/>
                <w:lang w:bidi="ar-SA"/>
              </w:rPr>
              <w:t xml:space="preserve">Send </w:t>
            </w:r>
            <w:r>
              <w:rPr>
                <w:rFonts w:ascii="Times New Roman" w:eastAsia="Times New Roman" w:hAnsi="Times New Roman" w:cs="Times New Roman"/>
                <w:b/>
                <w:bCs/>
                <w:color w:val="000000"/>
                <w:sz w:val="19"/>
                <w:szCs w:val="19"/>
                <w:lang w:bidi="ar-SA"/>
              </w:rPr>
              <w:t>Copy</w:t>
            </w:r>
            <w:r w:rsidRPr="00BF6435">
              <w:rPr>
                <w:rFonts w:ascii="Times New Roman" w:eastAsia="Times New Roman" w:hAnsi="Times New Roman" w:cs="Times New Roman"/>
                <w:b/>
                <w:bCs/>
                <w:color w:val="000000"/>
                <w:sz w:val="19"/>
                <w:szCs w:val="19"/>
                <w:lang w:bidi="ar-SA"/>
              </w:rPr>
              <w:t xml:space="preserve"> to:</w:t>
            </w: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p>
        </w:tc>
        <w:tc>
          <w:tcPr>
            <w:tcW w:w="1660" w:type="dxa"/>
            <w:gridSpan w:val="4"/>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6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0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740" w:type="dxa"/>
            <w:gridSpan w:val="6"/>
            <w:vMerge w:val="restart"/>
            <w:tcBorders>
              <w:top w:val="nil"/>
              <w:left w:val="nil"/>
              <w:bottom w:val="nil"/>
              <w:right w:val="nil"/>
            </w:tcBorders>
            <w:shd w:val="clear" w:color="000000" w:fill="FFFFFF"/>
            <w:hideMark/>
          </w:tcPr>
          <w:p w:rsid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 xml:space="preserve">State </w:t>
            </w:r>
            <w:r w:rsidR="004C6CA7">
              <w:rPr>
                <w:rFonts w:ascii="Times New Roman" w:eastAsia="Times New Roman" w:hAnsi="Times New Roman" w:cs="Times New Roman"/>
                <w:color w:val="000000"/>
                <w:sz w:val="19"/>
                <w:szCs w:val="19"/>
                <w:lang w:bidi="ar-SA"/>
              </w:rPr>
              <w:t>Controller’s</w:t>
            </w:r>
            <w:r w:rsidRPr="00BF6435">
              <w:rPr>
                <w:rFonts w:ascii="Times New Roman" w:eastAsia="Times New Roman" w:hAnsi="Times New Roman" w:cs="Times New Roman"/>
                <w:color w:val="000000"/>
                <w:sz w:val="19"/>
                <w:szCs w:val="19"/>
                <w:lang w:bidi="ar-SA"/>
              </w:rPr>
              <w:t xml:space="preserve"> Office</w:t>
            </w:r>
            <w:r w:rsidRPr="00BF6435">
              <w:rPr>
                <w:rFonts w:ascii="Times New Roman" w:eastAsia="Times New Roman" w:hAnsi="Times New Roman" w:cs="Times New Roman"/>
                <w:color w:val="000000"/>
                <w:sz w:val="19"/>
                <w:szCs w:val="19"/>
                <w:lang w:bidi="ar-SA"/>
              </w:rPr>
              <w:br/>
            </w:r>
            <w:r>
              <w:rPr>
                <w:rFonts w:ascii="Times New Roman" w:eastAsia="Times New Roman" w:hAnsi="Times New Roman" w:cs="Times New Roman"/>
                <w:color w:val="000000"/>
                <w:sz w:val="19"/>
                <w:szCs w:val="19"/>
                <w:lang w:bidi="ar-SA"/>
              </w:rPr>
              <w:t>State Accounting and Reporting Division</w:t>
            </w:r>
          </w:p>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Pr>
                <w:rFonts w:ascii="Times New Roman" w:eastAsia="Times New Roman" w:hAnsi="Times New Roman" w:cs="Times New Roman"/>
                <w:color w:val="000000"/>
                <w:sz w:val="19"/>
                <w:szCs w:val="19"/>
                <w:lang w:bidi="ar-SA"/>
              </w:rPr>
              <w:t>State Government Reporting</w:t>
            </w:r>
            <w:r w:rsidRPr="00BF6435">
              <w:rPr>
                <w:rFonts w:ascii="Times New Roman" w:eastAsia="Times New Roman" w:hAnsi="Times New Roman" w:cs="Times New Roman"/>
                <w:color w:val="000000"/>
                <w:sz w:val="19"/>
                <w:szCs w:val="19"/>
                <w:lang w:bidi="ar-SA"/>
              </w:rPr>
              <w:br/>
              <w:t>P.O. Box 9428</w:t>
            </w:r>
            <w:r>
              <w:rPr>
                <w:rFonts w:ascii="Times New Roman" w:eastAsia="Times New Roman" w:hAnsi="Times New Roman" w:cs="Times New Roman"/>
                <w:color w:val="000000"/>
                <w:sz w:val="19"/>
                <w:szCs w:val="19"/>
                <w:lang w:bidi="ar-SA"/>
              </w:rPr>
              <w:t>50</w:t>
            </w:r>
            <w:r w:rsidRPr="00BF6435">
              <w:rPr>
                <w:rFonts w:ascii="Times New Roman" w:eastAsia="Times New Roman" w:hAnsi="Times New Roman" w:cs="Times New Roman"/>
                <w:color w:val="000000"/>
                <w:sz w:val="19"/>
                <w:szCs w:val="19"/>
                <w:lang w:bidi="ar-SA"/>
              </w:rPr>
              <w:br/>
              <w:t>Sacramento, CA 942</w:t>
            </w:r>
            <w:r>
              <w:rPr>
                <w:rFonts w:ascii="Times New Roman" w:eastAsia="Times New Roman" w:hAnsi="Times New Roman" w:cs="Times New Roman"/>
                <w:color w:val="000000"/>
                <w:sz w:val="19"/>
                <w:szCs w:val="19"/>
                <w:lang w:bidi="ar-SA"/>
              </w:rPr>
              <w:t>50</w:t>
            </w:r>
          </w:p>
        </w:tc>
        <w:tc>
          <w:tcPr>
            <w:tcW w:w="5000" w:type="dxa"/>
            <w:gridSpan w:val="8"/>
            <w:vMerge w:val="restart"/>
            <w:tcBorders>
              <w:top w:val="nil"/>
              <w:left w:val="nil"/>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2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06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0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740" w:type="dxa"/>
            <w:gridSpan w:val="6"/>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5000"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2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6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0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740" w:type="dxa"/>
            <w:gridSpan w:val="6"/>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5000"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2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6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0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740" w:type="dxa"/>
            <w:gridSpan w:val="6"/>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5000"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5460" w:type="dxa"/>
            <w:gridSpan w:val="9"/>
            <w:tcBorders>
              <w:top w:val="single" w:sz="4" w:space="0" w:color="auto"/>
              <w:left w:val="single" w:sz="4" w:space="0" w:color="auto"/>
              <w:bottom w:val="nil"/>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r w:rsidRPr="00BF6435">
              <w:rPr>
                <w:rFonts w:ascii="Calibri" w:eastAsia="Times New Roman" w:hAnsi="Calibri" w:cs="Calibri"/>
                <w:b/>
                <w:bCs/>
                <w:color w:val="000000"/>
                <w:sz w:val="18"/>
                <w:szCs w:val="18"/>
                <w:lang w:bidi="ar-SA"/>
              </w:rPr>
              <w:t>Tax identification number(s) under which the accounts</w:t>
            </w:r>
          </w:p>
        </w:tc>
      </w:tr>
      <w:tr w:rsidR="00BF6435" w:rsidRPr="00BF6435" w:rsidTr="00246B3F">
        <w:trPr>
          <w:trHeight w:val="30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3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000"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5460" w:type="dxa"/>
            <w:gridSpan w:val="9"/>
            <w:tcBorders>
              <w:top w:val="nil"/>
              <w:left w:val="single" w:sz="4" w:space="0" w:color="auto"/>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r w:rsidRPr="00BF6435">
              <w:rPr>
                <w:rFonts w:ascii="Calibri" w:eastAsia="Times New Roman" w:hAnsi="Calibri" w:cs="Calibri"/>
                <w:b/>
                <w:bCs/>
                <w:color w:val="000000"/>
                <w:sz w:val="18"/>
                <w:szCs w:val="18"/>
                <w:lang w:bidi="ar-SA"/>
              </w:rPr>
              <w:t>were or could be established:</w:t>
            </w:r>
          </w:p>
        </w:tc>
      </w:tr>
      <w:tr w:rsidR="00BF6435" w:rsidRPr="00BF6435" w:rsidTr="00246B3F">
        <w:trPr>
          <w:trHeight w:val="289"/>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3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460" w:type="dxa"/>
            <w:gridSpan w:val="9"/>
            <w:tcBorders>
              <w:top w:val="single" w:sz="4" w:space="0" w:color="auto"/>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FF"/>
                <w:lang w:bidi="ar-SA"/>
              </w:rPr>
            </w:pPr>
            <w:r w:rsidRPr="00BF6435">
              <w:rPr>
                <w:rFonts w:ascii="Calibri" w:eastAsia="Times New Roman" w:hAnsi="Calibri" w:cs="Calibri"/>
                <w:color w:val="0000FF"/>
                <w:lang w:bidi="ar-SA"/>
              </w:rPr>
              <w:t> </w:t>
            </w:r>
          </w:p>
        </w:tc>
      </w:tr>
      <w:tr w:rsidR="00BF6435" w:rsidRPr="00BF6435" w:rsidTr="00246B3F">
        <w:trPr>
          <w:trHeight w:val="45"/>
        </w:trPr>
        <w:tc>
          <w:tcPr>
            <w:tcW w:w="940" w:type="dxa"/>
            <w:gridSpan w:val="2"/>
            <w:tcBorders>
              <w:top w:val="single" w:sz="4" w:space="0" w:color="auto"/>
              <w:left w:val="single" w:sz="4" w:space="0" w:color="auto"/>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40" w:type="dxa"/>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500" w:type="dxa"/>
            <w:gridSpan w:val="3"/>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40"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720"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40" w:type="dxa"/>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480"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r>
      <w:tr w:rsidR="00BF6435" w:rsidRPr="00BF6435" w:rsidTr="00246B3F">
        <w:trPr>
          <w:trHeight w:val="285"/>
        </w:trPr>
        <w:tc>
          <w:tcPr>
            <w:tcW w:w="9680" w:type="dxa"/>
            <w:gridSpan w:val="16"/>
            <w:tcBorders>
              <w:top w:val="single" w:sz="4" w:space="0" w:color="auto"/>
              <w:left w:val="single" w:sz="4" w:space="0" w:color="auto"/>
              <w:bottom w:val="nil"/>
              <w:right w:val="nil"/>
            </w:tcBorders>
            <w:shd w:val="clear" w:color="auto" w:fill="auto"/>
            <w:noWrap/>
            <w:hideMark/>
          </w:tcPr>
          <w:p w:rsidR="00BF6435" w:rsidRPr="00BF6435" w:rsidRDefault="00BF6435" w:rsidP="00BF6435">
            <w:pPr>
              <w:spacing w:after="0" w:line="240" w:lineRule="auto"/>
              <w:rPr>
                <w:rFonts w:ascii="Calibri" w:eastAsia="Times New Roman" w:hAnsi="Calibri" w:cs="Calibri"/>
                <w:color w:val="000000"/>
                <w:sz w:val="18"/>
                <w:szCs w:val="18"/>
                <w:lang w:bidi="ar-SA"/>
              </w:rPr>
            </w:pPr>
            <w:r w:rsidRPr="00BF6435">
              <w:rPr>
                <w:rFonts w:ascii="Calibri" w:eastAsia="Times New Roman" w:hAnsi="Calibri" w:cs="Calibri"/>
                <w:color w:val="000000"/>
                <w:sz w:val="18"/>
                <w:szCs w:val="18"/>
                <w:lang w:bidi="ar-SA"/>
              </w:rPr>
              <w:t>DEPARTMENT NAME &amp; ADDRESS</w:t>
            </w:r>
          </w:p>
        </w:tc>
        <w:tc>
          <w:tcPr>
            <w:tcW w:w="2364" w:type="dxa"/>
            <w:gridSpan w:val="4"/>
            <w:tcBorders>
              <w:top w:val="single" w:sz="4" w:space="0" w:color="auto"/>
              <w:left w:val="single" w:sz="4" w:space="0" w:color="auto"/>
              <w:bottom w:val="nil"/>
              <w:right w:val="nil"/>
            </w:tcBorders>
            <w:shd w:val="clear" w:color="auto" w:fill="auto"/>
            <w:hideMark/>
          </w:tcPr>
          <w:p w:rsidR="00BF6435" w:rsidRPr="00BF6435" w:rsidRDefault="00BF6435" w:rsidP="00BF6435">
            <w:pPr>
              <w:spacing w:after="0" w:line="240" w:lineRule="auto"/>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BUSINESS UNIT</w:t>
            </w:r>
          </w:p>
        </w:tc>
        <w:tc>
          <w:tcPr>
            <w:tcW w:w="3096" w:type="dxa"/>
            <w:gridSpan w:val="5"/>
            <w:tcBorders>
              <w:top w:val="single" w:sz="4" w:space="0" w:color="auto"/>
              <w:left w:val="single" w:sz="4" w:space="0" w:color="auto"/>
              <w:bottom w:val="nil"/>
              <w:right w:val="single" w:sz="4" w:space="0" w:color="auto"/>
            </w:tcBorders>
            <w:shd w:val="clear" w:color="auto" w:fill="auto"/>
            <w:hideMark/>
          </w:tcPr>
          <w:p w:rsidR="00BF6435" w:rsidRPr="00BF6435" w:rsidRDefault="00BF6435" w:rsidP="00BF6435">
            <w:pPr>
              <w:spacing w:after="0" w:line="240" w:lineRule="auto"/>
              <w:rPr>
                <w:rFonts w:ascii="Calibri" w:eastAsia="Times New Roman" w:hAnsi="Calibri" w:cs="Calibri"/>
                <w:color w:val="000000"/>
                <w:sz w:val="18"/>
                <w:szCs w:val="18"/>
                <w:lang w:bidi="ar-SA"/>
              </w:rPr>
            </w:pPr>
            <w:r w:rsidRPr="00BF6435">
              <w:rPr>
                <w:rFonts w:ascii="Calibri" w:eastAsia="Times New Roman" w:hAnsi="Calibri" w:cs="Calibri"/>
                <w:color w:val="000000"/>
                <w:sz w:val="18"/>
                <w:szCs w:val="18"/>
                <w:lang w:bidi="ar-SA"/>
              </w:rPr>
              <w:t xml:space="preserve">FOR FISCAL YEAR ENDED </w:t>
            </w:r>
          </w:p>
        </w:tc>
      </w:tr>
      <w:tr w:rsidR="00BF6435" w:rsidRPr="00BF6435" w:rsidTr="00246B3F">
        <w:trPr>
          <w:trHeight w:val="349"/>
        </w:trPr>
        <w:tc>
          <w:tcPr>
            <w:tcW w:w="9680" w:type="dxa"/>
            <w:gridSpan w:val="16"/>
            <w:tcBorders>
              <w:top w:val="nil"/>
              <w:left w:val="single" w:sz="4" w:space="0" w:color="auto"/>
              <w:bottom w:val="single" w:sz="4" w:space="0" w:color="auto"/>
              <w:right w:val="single" w:sz="4" w:space="0" w:color="000000"/>
            </w:tcBorders>
            <w:shd w:val="clear" w:color="auto" w:fill="auto"/>
            <w:noWrap/>
            <w:hideMark/>
          </w:tcPr>
          <w:p w:rsidR="00BF6435" w:rsidRPr="00BF6435" w:rsidRDefault="00BF6435" w:rsidP="00BF6435">
            <w:pPr>
              <w:spacing w:after="0" w:line="240" w:lineRule="auto"/>
              <w:rPr>
                <w:rFonts w:ascii="Calibri" w:eastAsia="Times New Roman" w:hAnsi="Calibri" w:cs="Calibri"/>
                <w:color w:val="0000FF"/>
                <w:lang w:bidi="ar-SA"/>
              </w:rPr>
            </w:pPr>
            <w:r w:rsidRPr="00BF6435">
              <w:rPr>
                <w:rFonts w:ascii="Calibri" w:eastAsia="Times New Roman" w:hAnsi="Calibri" w:cs="Calibri"/>
                <w:color w:val="0000FF"/>
                <w:lang w:bidi="ar-SA"/>
              </w:rPr>
              <w:t> </w:t>
            </w:r>
          </w:p>
        </w:tc>
        <w:tc>
          <w:tcPr>
            <w:tcW w:w="2364" w:type="dxa"/>
            <w:gridSpan w:val="4"/>
            <w:tcBorders>
              <w:top w:val="nil"/>
              <w:left w:val="nil"/>
              <w:bottom w:val="single" w:sz="4" w:space="0" w:color="auto"/>
              <w:right w:val="single" w:sz="4" w:space="0" w:color="000000"/>
            </w:tcBorders>
            <w:shd w:val="clear" w:color="auto" w:fill="auto"/>
            <w:hideMark/>
          </w:tcPr>
          <w:p w:rsidR="00BF6435" w:rsidRPr="00BF6435" w:rsidRDefault="00BF6435" w:rsidP="00BF6435">
            <w:pPr>
              <w:spacing w:after="0" w:line="240" w:lineRule="auto"/>
              <w:jc w:val="center"/>
              <w:rPr>
                <w:rFonts w:ascii="Calibri" w:eastAsia="Times New Roman" w:hAnsi="Calibri" w:cs="Calibri"/>
                <w:color w:val="0000FF"/>
                <w:lang w:bidi="ar-SA"/>
              </w:rPr>
            </w:pPr>
            <w:r>
              <w:rPr>
                <w:rFonts w:ascii="Calibri" w:eastAsia="Times New Roman" w:hAnsi="Calibri" w:cs="Calibri"/>
                <w:color w:val="0000FF"/>
                <w:lang w:bidi="ar-SA"/>
              </w:rPr>
              <w:t>XXXX</w:t>
            </w:r>
          </w:p>
        </w:tc>
        <w:tc>
          <w:tcPr>
            <w:tcW w:w="3096" w:type="dxa"/>
            <w:gridSpan w:val="5"/>
            <w:tcBorders>
              <w:top w:val="nil"/>
              <w:left w:val="nil"/>
              <w:bottom w:val="single" w:sz="4" w:space="0" w:color="auto"/>
              <w:right w:val="single" w:sz="4" w:space="0" w:color="auto"/>
            </w:tcBorders>
            <w:shd w:val="clear" w:color="auto" w:fill="auto"/>
            <w:noWrap/>
            <w:vAlign w:val="center"/>
            <w:hideMark/>
          </w:tcPr>
          <w:p w:rsidR="00BF6435" w:rsidRPr="00BF6435" w:rsidRDefault="00BF6435" w:rsidP="00BF6435">
            <w:pPr>
              <w:spacing w:after="0" w:line="240" w:lineRule="auto"/>
              <w:rPr>
                <w:rFonts w:ascii="Calibri" w:eastAsia="Times New Roman" w:hAnsi="Calibri" w:cs="Calibri"/>
                <w:color w:val="0000FF"/>
                <w:lang w:bidi="ar-SA"/>
              </w:rPr>
            </w:pPr>
            <w:r w:rsidRPr="00BF6435">
              <w:rPr>
                <w:rFonts w:ascii="Calibri" w:eastAsia="Times New Roman" w:hAnsi="Calibri" w:cs="Calibri"/>
                <w:color w:val="0000FF"/>
                <w:lang w:bidi="ar-SA"/>
              </w:rPr>
              <w:t>June 30, 20</w:t>
            </w:r>
            <w:r>
              <w:rPr>
                <w:rFonts w:ascii="Calibri" w:eastAsia="Times New Roman" w:hAnsi="Calibri" w:cs="Calibri"/>
                <w:color w:val="0000FF"/>
                <w:lang w:bidi="ar-SA"/>
              </w:rPr>
              <w:t>X</w:t>
            </w:r>
            <w:r w:rsidRPr="00BF6435">
              <w:rPr>
                <w:rFonts w:ascii="Calibri" w:eastAsia="Times New Roman" w:hAnsi="Calibri" w:cs="Calibri"/>
                <w:color w:val="0000FF"/>
                <w:lang w:bidi="ar-SA"/>
              </w:rPr>
              <w:t>X</w:t>
            </w:r>
          </w:p>
        </w:tc>
      </w:tr>
      <w:tr w:rsidR="00BF6435" w:rsidRPr="00BF6435" w:rsidTr="00246B3F">
        <w:trPr>
          <w:trHeight w:val="687"/>
        </w:trPr>
        <w:tc>
          <w:tcPr>
            <w:tcW w:w="318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106CD" w:rsidRDefault="00BF6435" w:rsidP="00A106CD">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(1)</w:t>
            </w:r>
          </w:p>
          <w:p w:rsidR="00BF6435" w:rsidRPr="00BF6435" w:rsidRDefault="00BF6435" w:rsidP="00A106CD">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 xml:space="preserve">ACCOUNT TITLE &amp; NUMBER   </w:t>
            </w:r>
          </w:p>
        </w:tc>
        <w:tc>
          <w:tcPr>
            <w:tcW w:w="1500" w:type="dxa"/>
            <w:gridSpan w:val="3"/>
            <w:vMerge w:val="restart"/>
            <w:tcBorders>
              <w:top w:val="nil"/>
              <w:left w:val="nil"/>
              <w:bottom w:val="single" w:sz="4" w:space="0" w:color="000000"/>
              <w:right w:val="nil"/>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(2)</w:t>
            </w:r>
            <w:r w:rsidRPr="00BF6435">
              <w:rPr>
                <w:rFonts w:ascii="Calibri" w:eastAsia="Times New Roman" w:hAnsi="Calibri" w:cs="Calibri"/>
                <w:b/>
                <w:bCs/>
                <w:color w:val="000000"/>
                <w:lang w:bidi="ar-SA"/>
              </w:rPr>
              <w:br/>
              <w:t>ACCOUNT TYPE</w:t>
            </w:r>
          </w:p>
        </w:tc>
        <w:tc>
          <w:tcPr>
            <w:tcW w:w="166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(3)</w:t>
            </w:r>
            <w:r w:rsidRPr="00BF6435">
              <w:rPr>
                <w:rFonts w:ascii="Calibri" w:eastAsia="Times New Roman" w:hAnsi="Calibri" w:cs="Calibri"/>
                <w:b/>
                <w:bCs/>
                <w:color w:val="000000"/>
                <w:lang w:bidi="ar-SA"/>
              </w:rPr>
              <w:br/>
              <w:t>PURPOSE</w:t>
            </w:r>
          </w:p>
        </w:tc>
        <w:tc>
          <w:tcPr>
            <w:tcW w:w="334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(4)</w:t>
            </w:r>
            <w:r w:rsidRPr="00BF6435">
              <w:rPr>
                <w:rFonts w:ascii="Calibri" w:eastAsia="Times New Roman" w:hAnsi="Calibri" w:cs="Calibri"/>
                <w:b/>
                <w:bCs/>
                <w:color w:val="000000"/>
                <w:lang w:bidi="ar-SA"/>
              </w:rPr>
              <w:br/>
              <w:t>BANK/SAVINGS &amp; LOAN/OTHER DEPOSITORY</w:t>
            </w:r>
          </w:p>
        </w:tc>
        <w:tc>
          <w:tcPr>
            <w:tcW w:w="1296" w:type="dxa"/>
            <w:gridSpan w:val="2"/>
            <w:vMerge w:val="restart"/>
            <w:tcBorders>
              <w:top w:val="nil"/>
              <w:left w:val="single" w:sz="4" w:space="0" w:color="auto"/>
              <w:bottom w:val="single" w:sz="4" w:space="0" w:color="000000"/>
              <w:right w:val="nil"/>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(5)</w:t>
            </w:r>
            <w:r w:rsidRPr="00BF6435">
              <w:rPr>
                <w:rFonts w:ascii="Calibri" w:eastAsia="Times New Roman" w:hAnsi="Calibri" w:cs="Calibri"/>
                <w:b/>
                <w:bCs/>
                <w:color w:val="000000"/>
                <w:lang w:bidi="ar-SA"/>
              </w:rPr>
              <w:br/>
              <w:t>AUTHORITY</w:t>
            </w:r>
          </w:p>
        </w:tc>
        <w:tc>
          <w:tcPr>
            <w:tcW w:w="1068" w:type="dxa"/>
            <w:gridSpan w:val="2"/>
            <w:vMerge w:val="restart"/>
            <w:tcBorders>
              <w:top w:val="nil"/>
              <w:left w:val="single" w:sz="4" w:space="0" w:color="auto"/>
              <w:bottom w:val="single" w:sz="4" w:space="0" w:color="000000"/>
              <w:right w:val="nil"/>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(6)</w:t>
            </w:r>
            <w:r w:rsidRPr="00BF6435">
              <w:rPr>
                <w:rFonts w:ascii="Calibri" w:eastAsia="Times New Roman" w:hAnsi="Calibri" w:cs="Calibri"/>
                <w:b/>
                <w:bCs/>
                <w:color w:val="000000"/>
                <w:lang w:bidi="ar-SA"/>
              </w:rPr>
              <w:br/>
              <w:t>BALANCE</w:t>
            </w:r>
          </w:p>
        </w:tc>
        <w:tc>
          <w:tcPr>
            <w:tcW w:w="30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(7)</w:t>
            </w:r>
            <w:r w:rsidRPr="00BF6435">
              <w:rPr>
                <w:rFonts w:ascii="Calibri" w:eastAsia="Times New Roman" w:hAnsi="Calibri" w:cs="Calibri"/>
                <w:b/>
                <w:bCs/>
                <w:color w:val="000000"/>
                <w:lang w:bidi="ar-SA"/>
              </w:rPr>
              <w:br/>
              <w:t>COLLATERALIZED</w:t>
            </w:r>
          </w:p>
        </w:tc>
      </w:tr>
      <w:tr w:rsidR="00BF6435" w:rsidRPr="00BF6435" w:rsidTr="00246B3F">
        <w:trPr>
          <w:trHeight w:val="342"/>
        </w:trPr>
        <w:tc>
          <w:tcPr>
            <w:tcW w:w="3180" w:type="dxa"/>
            <w:gridSpan w:val="5"/>
            <w:vMerge/>
            <w:tcBorders>
              <w:top w:val="single" w:sz="4" w:space="0" w:color="auto"/>
              <w:left w:val="single" w:sz="4" w:space="0" w:color="auto"/>
              <w:bottom w:val="single" w:sz="4" w:space="0" w:color="000000"/>
              <w:right w:val="single" w:sz="4" w:space="0" w:color="000000"/>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500" w:type="dxa"/>
            <w:gridSpan w:val="3"/>
            <w:vMerge/>
            <w:tcBorders>
              <w:top w:val="nil"/>
              <w:left w:val="nil"/>
              <w:bottom w:val="single" w:sz="4" w:space="0" w:color="000000"/>
              <w:right w:val="nil"/>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660" w:type="dxa"/>
            <w:gridSpan w:val="4"/>
            <w:vMerge/>
            <w:tcBorders>
              <w:top w:val="single" w:sz="4" w:space="0" w:color="auto"/>
              <w:left w:val="single" w:sz="4" w:space="0" w:color="auto"/>
              <w:bottom w:val="single" w:sz="4" w:space="0" w:color="000000"/>
              <w:right w:val="single" w:sz="4" w:space="0" w:color="000000"/>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3340" w:type="dxa"/>
            <w:gridSpan w:val="4"/>
            <w:vMerge/>
            <w:tcBorders>
              <w:top w:val="single" w:sz="4" w:space="0" w:color="auto"/>
              <w:left w:val="single" w:sz="4" w:space="0" w:color="auto"/>
              <w:bottom w:val="single" w:sz="4" w:space="0" w:color="000000"/>
              <w:right w:val="single" w:sz="4" w:space="0" w:color="000000"/>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296" w:type="dxa"/>
            <w:gridSpan w:val="2"/>
            <w:vMerge/>
            <w:tcBorders>
              <w:top w:val="nil"/>
              <w:left w:val="single" w:sz="4" w:space="0" w:color="auto"/>
              <w:bottom w:val="single" w:sz="4" w:space="0" w:color="000000"/>
              <w:right w:val="nil"/>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068" w:type="dxa"/>
            <w:gridSpan w:val="2"/>
            <w:vMerge/>
            <w:tcBorders>
              <w:top w:val="nil"/>
              <w:left w:val="single" w:sz="4" w:space="0" w:color="auto"/>
              <w:bottom w:val="single" w:sz="4" w:space="0" w:color="000000"/>
              <w:right w:val="nil"/>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680" w:type="dxa"/>
            <w:gridSpan w:val="2"/>
            <w:tcBorders>
              <w:top w:val="nil"/>
              <w:left w:val="single" w:sz="4" w:space="0" w:color="auto"/>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YES</w:t>
            </w:r>
          </w:p>
        </w:tc>
        <w:tc>
          <w:tcPr>
            <w:tcW w:w="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NO</w:t>
            </w:r>
          </w:p>
        </w:tc>
        <w:tc>
          <w:tcPr>
            <w:tcW w:w="1816" w:type="dxa"/>
            <w:tcBorders>
              <w:top w:val="nil"/>
              <w:left w:val="nil"/>
              <w:bottom w:val="single" w:sz="4" w:space="0" w:color="auto"/>
              <w:right w:val="single" w:sz="4" w:space="0" w:color="auto"/>
            </w:tcBorders>
            <w:shd w:val="clear" w:color="auto" w:fill="auto"/>
            <w:vAlign w:val="bottom"/>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NOT REQUIRED</w:t>
            </w:r>
          </w:p>
        </w:tc>
      </w:tr>
      <w:tr w:rsidR="00BF6435" w:rsidRPr="00BF6435" w:rsidTr="00246B3F">
        <w:trPr>
          <w:trHeight w:val="45"/>
        </w:trPr>
        <w:tc>
          <w:tcPr>
            <w:tcW w:w="940" w:type="dxa"/>
            <w:gridSpan w:val="2"/>
            <w:tcBorders>
              <w:top w:val="nil"/>
              <w:left w:val="single" w:sz="4" w:space="0" w:color="auto"/>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40"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500" w:type="dxa"/>
            <w:gridSpan w:val="3"/>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4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72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40"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480"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r>
      <w:tr w:rsidR="00BF6435" w:rsidRPr="00BF6435" w:rsidTr="00246B3F">
        <w:trPr>
          <w:trHeight w:val="300"/>
        </w:trPr>
        <w:tc>
          <w:tcPr>
            <w:tcW w:w="3180" w:type="dxa"/>
            <w:gridSpan w:val="5"/>
            <w:tcBorders>
              <w:top w:val="single" w:sz="4" w:space="0" w:color="auto"/>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500"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60" w:type="dxa"/>
            <w:gridSpan w:val="4"/>
            <w:tcBorders>
              <w:top w:val="single" w:sz="4" w:space="0" w:color="auto"/>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340" w:type="dxa"/>
            <w:gridSpan w:val="4"/>
            <w:tcBorders>
              <w:top w:val="single" w:sz="4" w:space="0" w:color="auto"/>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246B3F">
        <w:trPr>
          <w:trHeight w:val="300"/>
        </w:trPr>
        <w:tc>
          <w:tcPr>
            <w:tcW w:w="3180"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6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34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246B3F">
        <w:trPr>
          <w:trHeight w:val="300"/>
        </w:trPr>
        <w:tc>
          <w:tcPr>
            <w:tcW w:w="3180"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6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34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246B3F">
        <w:trPr>
          <w:trHeight w:val="300"/>
        </w:trPr>
        <w:tc>
          <w:tcPr>
            <w:tcW w:w="3180"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6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34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246B3F">
        <w:trPr>
          <w:trHeight w:val="300"/>
        </w:trPr>
        <w:tc>
          <w:tcPr>
            <w:tcW w:w="3180"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6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34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EC536B" w:rsidRPr="00BF6435" w:rsidTr="00246B3F">
        <w:trPr>
          <w:trHeight w:val="300"/>
        </w:trPr>
        <w:tc>
          <w:tcPr>
            <w:tcW w:w="3180" w:type="dxa"/>
            <w:gridSpan w:val="5"/>
            <w:tcBorders>
              <w:top w:val="nil"/>
              <w:left w:val="single" w:sz="4" w:space="0" w:color="auto"/>
              <w:bottom w:val="nil"/>
              <w:right w:val="single" w:sz="4" w:space="0" w:color="000000"/>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1660" w:type="dxa"/>
            <w:gridSpan w:val="4"/>
            <w:tcBorders>
              <w:top w:val="nil"/>
              <w:left w:val="nil"/>
              <w:bottom w:val="nil"/>
              <w:right w:val="single" w:sz="4" w:space="0" w:color="000000"/>
            </w:tcBorders>
            <w:shd w:val="clear" w:color="auto" w:fill="auto"/>
            <w:noWrap/>
            <w:vAlign w:val="bottom"/>
          </w:tcPr>
          <w:p w:rsidR="00EC536B" w:rsidRPr="00BF6435" w:rsidRDefault="00EC536B" w:rsidP="00BF6435">
            <w:pPr>
              <w:spacing w:after="0" w:line="240" w:lineRule="auto"/>
              <w:jc w:val="center"/>
              <w:rPr>
                <w:rFonts w:ascii="Calibri" w:eastAsia="Times New Roman" w:hAnsi="Calibri" w:cs="Calibri"/>
                <w:color w:val="000000"/>
                <w:lang w:bidi="ar-SA"/>
              </w:rPr>
            </w:pPr>
          </w:p>
        </w:tc>
        <w:tc>
          <w:tcPr>
            <w:tcW w:w="3340" w:type="dxa"/>
            <w:gridSpan w:val="4"/>
            <w:tcBorders>
              <w:top w:val="nil"/>
              <w:left w:val="nil"/>
              <w:bottom w:val="nil"/>
              <w:right w:val="single" w:sz="4" w:space="0" w:color="000000"/>
            </w:tcBorders>
            <w:shd w:val="clear" w:color="auto" w:fill="auto"/>
            <w:noWrap/>
            <w:vAlign w:val="bottom"/>
          </w:tcPr>
          <w:p w:rsidR="00EC536B" w:rsidRPr="00BF6435" w:rsidRDefault="00EC536B" w:rsidP="00BF6435">
            <w:pPr>
              <w:spacing w:after="0" w:line="240" w:lineRule="auto"/>
              <w:jc w:val="center"/>
              <w:rPr>
                <w:rFonts w:ascii="Calibri" w:eastAsia="Times New Roman" w:hAnsi="Calibri" w:cs="Calibri"/>
                <w:color w:val="000000"/>
                <w:lang w:bidi="ar-SA"/>
              </w:rPr>
            </w:pPr>
          </w:p>
        </w:tc>
        <w:tc>
          <w:tcPr>
            <w:tcW w:w="1296"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1068"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680"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600"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1816" w:type="dxa"/>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r>
      <w:tr w:rsidR="00BF6435" w:rsidRPr="00BF6435" w:rsidTr="00246B3F">
        <w:trPr>
          <w:trHeight w:val="300"/>
        </w:trPr>
        <w:tc>
          <w:tcPr>
            <w:tcW w:w="3180"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6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34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246B3F">
        <w:trPr>
          <w:trHeight w:val="300"/>
        </w:trPr>
        <w:tc>
          <w:tcPr>
            <w:tcW w:w="3180"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6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340"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68"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8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81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246B3F">
        <w:trPr>
          <w:trHeight w:val="300"/>
        </w:trPr>
        <w:tc>
          <w:tcPr>
            <w:tcW w:w="15140" w:type="dxa"/>
            <w:gridSpan w:val="25"/>
            <w:vMerge w:val="restart"/>
            <w:tcBorders>
              <w:top w:val="single" w:sz="8" w:space="0" w:color="auto"/>
              <w:left w:val="single" w:sz="4" w:space="0" w:color="auto"/>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 xml:space="preserve">(a) The banks and/or savings and loans listed on this report have been notified of the security and collateral requirements - Federal Deposit Insurance Corporation Regulations (12 C.F.R. 330.15), </w:t>
            </w:r>
            <w:r w:rsidRPr="00BF6435">
              <w:rPr>
                <w:rFonts w:ascii="Times New Roman" w:eastAsia="Times New Roman" w:hAnsi="Times New Roman" w:cs="Times New Roman"/>
                <w:color w:val="000000"/>
                <w:sz w:val="19"/>
                <w:szCs w:val="19"/>
                <w:lang w:bidi="ar-SA"/>
              </w:rPr>
              <w:br/>
              <w:t>Government Code sections 16520 through 16533 and 16610 through 16622, if applicable.</w:t>
            </w:r>
          </w:p>
        </w:tc>
      </w:tr>
      <w:tr w:rsidR="00BF6435" w:rsidRPr="00BF6435" w:rsidTr="00246B3F">
        <w:trPr>
          <w:trHeight w:val="509"/>
        </w:trPr>
        <w:tc>
          <w:tcPr>
            <w:tcW w:w="15140" w:type="dxa"/>
            <w:gridSpan w:val="25"/>
            <w:vMerge/>
            <w:tcBorders>
              <w:top w:val="single" w:sz="8" w:space="0" w:color="auto"/>
              <w:left w:val="single" w:sz="4" w:space="0" w:color="auto"/>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r>
      <w:tr w:rsidR="00BF6435" w:rsidRPr="00BF6435" w:rsidTr="00246B3F">
        <w:trPr>
          <w:trHeight w:val="300"/>
        </w:trPr>
        <w:tc>
          <w:tcPr>
            <w:tcW w:w="15140" w:type="dxa"/>
            <w:gridSpan w:val="25"/>
            <w:tcBorders>
              <w:top w:val="nil"/>
              <w:left w:val="single" w:sz="4" w:space="0" w:color="auto"/>
              <w:bottom w:val="nil"/>
              <w:right w:val="single" w:sz="4" w:space="0" w:color="auto"/>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(b) The use of all accounts listed is consistent with Department of Finance approval or as authorized by law.</w:t>
            </w:r>
          </w:p>
        </w:tc>
      </w:tr>
      <w:tr w:rsidR="00BF6435" w:rsidRPr="00BF6435" w:rsidTr="00246B3F">
        <w:trPr>
          <w:trHeight w:val="300"/>
        </w:trPr>
        <w:tc>
          <w:tcPr>
            <w:tcW w:w="15140" w:type="dxa"/>
            <w:gridSpan w:val="25"/>
            <w:tcBorders>
              <w:top w:val="nil"/>
              <w:left w:val="single" w:sz="4" w:space="0" w:color="auto"/>
              <w:bottom w:val="nil"/>
              <w:right w:val="single" w:sz="4" w:space="0" w:color="auto"/>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(c) The deposited funds will be adequately collateralized throughout the year in accordance with law, if applicable.</w:t>
            </w:r>
          </w:p>
        </w:tc>
      </w:tr>
      <w:tr w:rsidR="00BF6435" w:rsidRPr="00BF6435" w:rsidTr="00246B3F">
        <w:trPr>
          <w:trHeight w:val="300"/>
        </w:trPr>
        <w:tc>
          <w:tcPr>
            <w:tcW w:w="15140" w:type="dxa"/>
            <w:gridSpan w:val="25"/>
            <w:vMerge w:val="restart"/>
            <w:tcBorders>
              <w:top w:val="nil"/>
              <w:left w:val="single" w:sz="4" w:space="0" w:color="auto"/>
              <w:bottom w:val="single" w:sz="4" w:space="0" w:color="000000"/>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b/>
                <w:bCs/>
                <w:i/>
                <w:iCs/>
                <w:color w:val="000000"/>
                <w:sz w:val="18"/>
                <w:szCs w:val="18"/>
                <w:lang w:bidi="ar-SA"/>
              </w:rPr>
            </w:pPr>
            <w:r w:rsidRPr="00BF6435">
              <w:rPr>
                <w:rFonts w:ascii="Times New Roman" w:eastAsia="Times New Roman" w:hAnsi="Times New Roman" w:cs="Times New Roman"/>
                <w:b/>
                <w:bCs/>
                <w:i/>
                <w:iCs/>
                <w:color w:val="000000"/>
                <w:sz w:val="18"/>
                <w:szCs w:val="18"/>
                <w:lang w:bidi="ar-SA"/>
              </w:rPr>
              <w:t>I certify (or declare) under penalty of perjury that the foregoing is true and correct and that I have not violated any of the provisions of Article 4, Chapter 1, Division 4, Title 1, Government Code</w:t>
            </w:r>
            <w:r w:rsidRPr="00BF6435">
              <w:rPr>
                <w:rFonts w:ascii="Times New Roman" w:eastAsia="Times New Roman" w:hAnsi="Times New Roman" w:cs="Times New Roman"/>
                <w:b/>
                <w:bCs/>
                <w:i/>
                <w:iCs/>
                <w:color w:val="000000"/>
                <w:sz w:val="18"/>
                <w:szCs w:val="18"/>
                <w:lang w:bidi="ar-SA"/>
              </w:rPr>
              <w:br/>
              <w:t>(commencing with Section 1090).</w:t>
            </w:r>
          </w:p>
        </w:tc>
      </w:tr>
      <w:tr w:rsidR="00BF6435" w:rsidRPr="00BF6435" w:rsidTr="00246B3F">
        <w:trPr>
          <w:trHeight w:val="509"/>
        </w:trPr>
        <w:tc>
          <w:tcPr>
            <w:tcW w:w="15140" w:type="dxa"/>
            <w:gridSpan w:val="25"/>
            <w:vMerge/>
            <w:tcBorders>
              <w:top w:val="nil"/>
              <w:left w:val="single" w:sz="4" w:space="0" w:color="auto"/>
              <w:bottom w:val="single" w:sz="4" w:space="0" w:color="000000"/>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b/>
                <w:bCs/>
                <w:i/>
                <w:iCs/>
                <w:color w:val="000000"/>
                <w:sz w:val="18"/>
                <w:szCs w:val="18"/>
                <w:lang w:bidi="ar-SA"/>
              </w:rPr>
            </w:pPr>
          </w:p>
        </w:tc>
      </w:tr>
      <w:tr w:rsidR="00BF6435" w:rsidRPr="00BF6435" w:rsidTr="00246B3F">
        <w:trPr>
          <w:trHeight w:val="495"/>
        </w:trPr>
        <w:tc>
          <w:tcPr>
            <w:tcW w:w="4680" w:type="dxa"/>
            <w:gridSpan w:val="8"/>
            <w:tcBorders>
              <w:top w:val="single" w:sz="4" w:space="0" w:color="auto"/>
              <w:left w:val="single" w:sz="4" w:space="0" w:color="auto"/>
              <w:bottom w:val="single" w:sz="4" w:space="0" w:color="auto"/>
              <w:right w:val="nil"/>
            </w:tcBorders>
            <w:shd w:val="clear" w:color="000000" w:fill="FFFFFF"/>
            <w:hideMark/>
          </w:tcPr>
          <w:p w:rsidR="00BF6435" w:rsidRPr="00BF6435" w:rsidRDefault="00BF6435" w:rsidP="00A106CD">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xml:space="preserve">PREPARED BY (NAME &amp; TITLE) </w:t>
            </w:r>
          </w:p>
        </w:tc>
        <w:tc>
          <w:tcPr>
            <w:tcW w:w="940" w:type="dxa"/>
            <w:gridSpan w:val="2"/>
            <w:tcBorders>
              <w:top w:val="nil"/>
              <w:left w:val="nil"/>
              <w:bottom w:val="single" w:sz="4" w:space="0" w:color="000000"/>
              <w:right w:val="single" w:sz="4" w:space="0" w:color="000000"/>
            </w:tcBorders>
            <w:shd w:val="clear" w:color="000000" w:fill="FFFFFF"/>
            <w:hideMark/>
          </w:tcPr>
          <w:p w:rsidR="00BF6435" w:rsidRPr="00BF6435" w:rsidRDefault="00BF6435" w:rsidP="00BF6435">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w:t>
            </w:r>
          </w:p>
        </w:tc>
        <w:tc>
          <w:tcPr>
            <w:tcW w:w="5356" w:type="dxa"/>
            <w:gridSpan w:val="8"/>
            <w:tcBorders>
              <w:top w:val="single" w:sz="4" w:space="0" w:color="auto"/>
              <w:left w:val="nil"/>
              <w:bottom w:val="nil"/>
              <w:right w:val="single" w:sz="4" w:space="0" w:color="000000"/>
            </w:tcBorders>
            <w:shd w:val="clear" w:color="000000" w:fill="FFFFFF"/>
            <w:hideMark/>
          </w:tcPr>
          <w:p w:rsidR="00BF6435" w:rsidRPr="00BF6435" w:rsidRDefault="00BF6435" w:rsidP="00A106CD">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xml:space="preserve">EMAIL ADDRESS </w:t>
            </w:r>
          </w:p>
        </w:tc>
        <w:tc>
          <w:tcPr>
            <w:tcW w:w="4164" w:type="dxa"/>
            <w:gridSpan w:val="7"/>
            <w:tcBorders>
              <w:top w:val="single" w:sz="4" w:space="0" w:color="auto"/>
              <w:left w:val="nil"/>
              <w:bottom w:val="single" w:sz="4" w:space="0" w:color="auto"/>
              <w:right w:val="single" w:sz="4" w:space="0" w:color="auto"/>
            </w:tcBorders>
            <w:shd w:val="clear" w:color="000000" w:fill="FFFFFF"/>
            <w:vAlign w:val="bottom"/>
            <w:hideMark/>
          </w:tcPr>
          <w:p w:rsidR="00BF6435" w:rsidRPr="00BF6435" w:rsidRDefault="00BF6435" w:rsidP="00BF6435">
            <w:pPr>
              <w:spacing w:after="0" w:line="240" w:lineRule="auto"/>
              <w:rPr>
                <w:rFonts w:ascii="Arial" w:eastAsia="Times New Roman" w:hAnsi="Arial" w:cs="Arial"/>
                <w:sz w:val="20"/>
                <w:szCs w:val="20"/>
                <w:lang w:bidi="ar-SA"/>
              </w:rPr>
            </w:pPr>
            <w:r w:rsidRPr="00BF6435">
              <w:rPr>
                <w:rFonts w:ascii="Arial" w:eastAsia="Times New Roman" w:hAnsi="Arial" w:cs="Arial"/>
                <w:sz w:val="14"/>
                <w:szCs w:val="14"/>
                <w:lang w:bidi="ar-SA"/>
              </w:rPr>
              <w:t>TELEPHONE NUMBER</w:t>
            </w:r>
          </w:p>
        </w:tc>
      </w:tr>
      <w:tr w:rsidR="00BF6435" w:rsidRPr="00BF6435" w:rsidTr="00246B3F">
        <w:trPr>
          <w:trHeight w:val="705"/>
        </w:trPr>
        <w:tc>
          <w:tcPr>
            <w:tcW w:w="4680" w:type="dxa"/>
            <w:gridSpan w:val="8"/>
            <w:tcBorders>
              <w:top w:val="single" w:sz="4" w:space="0" w:color="auto"/>
              <w:left w:val="single" w:sz="4" w:space="0" w:color="auto"/>
              <w:bottom w:val="single" w:sz="4" w:space="0" w:color="auto"/>
              <w:right w:val="single" w:sz="4" w:space="0" w:color="000000"/>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b/>
                <w:bCs/>
                <w:sz w:val="20"/>
                <w:szCs w:val="20"/>
                <w:lang w:bidi="ar-SA"/>
              </w:rPr>
            </w:pPr>
            <w:r w:rsidRPr="00BF6435">
              <w:rPr>
                <w:rFonts w:ascii="Arial" w:eastAsia="Times New Roman" w:hAnsi="Arial" w:cs="Arial"/>
                <w:b/>
                <w:bCs/>
                <w:sz w:val="14"/>
                <w:szCs w:val="14"/>
                <w:lang w:bidi="ar-SA"/>
              </w:rPr>
              <w:t>SIGNATURE (DEPARTMENT HEAD</w:t>
            </w:r>
            <w:r w:rsidR="00D24EB5">
              <w:rPr>
                <w:rFonts w:ascii="Arial" w:eastAsia="Times New Roman" w:hAnsi="Arial" w:cs="Arial"/>
                <w:b/>
                <w:bCs/>
                <w:sz w:val="14"/>
                <w:szCs w:val="14"/>
                <w:lang w:bidi="ar-SA"/>
              </w:rPr>
              <w:t xml:space="preserve"> OR DESIGNEE</w:t>
            </w:r>
            <w:r w:rsidRPr="00BF6435">
              <w:rPr>
                <w:rFonts w:ascii="Arial" w:eastAsia="Times New Roman" w:hAnsi="Arial" w:cs="Arial"/>
                <w:b/>
                <w:bCs/>
                <w:sz w:val="14"/>
                <w:szCs w:val="14"/>
                <w:lang w:bidi="ar-SA"/>
              </w:rPr>
              <w:t>)</w:t>
            </w:r>
            <w:r w:rsidRPr="00BF6435">
              <w:rPr>
                <w:rFonts w:ascii="Arial" w:eastAsia="Times New Roman" w:hAnsi="Arial" w:cs="Arial"/>
                <w:b/>
                <w:bCs/>
                <w:sz w:val="10"/>
                <w:szCs w:val="10"/>
                <w:lang w:bidi="ar-SA"/>
              </w:rPr>
              <w:br/>
            </w:r>
            <w:r w:rsidRPr="00BF6435">
              <w:rPr>
                <w:rFonts w:ascii="MS Gothic" w:eastAsia="MS Gothic" w:hAnsi="MS Gothic" w:cs="Times New Roman" w:hint="eastAsia"/>
                <w:b/>
                <w:bCs/>
                <w:sz w:val="20"/>
                <w:szCs w:val="20"/>
                <w:lang w:bidi="ar-SA"/>
              </w:rPr>
              <w:t>✍</w:t>
            </w:r>
          </w:p>
        </w:tc>
        <w:tc>
          <w:tcPr>
            <w:tcW w:w="3520" w:type="dxa"/>
            <w:gridSpan w:val="7"/>
            <w:tcBorders>
              <w:top w:val="single" w:sz="4" w:space="0" w:color="000000"/>
              <w:left w:val="nil"/>
              <w:bottom w:val="single" w:sz="4" w:space="0" w:color="000000"/>
              <w:right w:val="single" w:sz="4" w:space="0" w:color="000000"/>
            </w:tcBorders>
            <w:shd w:val="clear" w:color="000000" w:fill="FFFFFF"/>
            <w:hideMark/>
          </w:tcPr>
          <w:p w:rsidR="00BF6435" w:rsidRPr="00BF6435" w:rsidRDefault="00BF6435" w:rsidP="00A106CD">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xml:space="preserve">TYPE OR PRINT NAME &amp; TITLE </w:t>
            </w:r>
          </w:p>
        </w:tc>
        <w:tc>
          <w:tcPr>
            <w:tcW w:w="2776" w:type="dxa"/>
            <w:gridSpan w:val="3"/>
            <w:tcBorders>
              <w:top w:val="single" w:sz="4" w:space="0" w:color="auto"/>
              <w:left w:val="nil"/>
              <w:bottom w:val="single" w:sz="4" w:space="0" w:color="auto"/>
              <w:right w:val="single" w:sz="4" w:space="0" w:color="000000"/>
            </w:tcBorders>
            <w:shd w:val="clear" w:color="000000" w:fill="FFFFFF"/>
            <w:hideMark/>
          </w:tcPr>
          <w:p w:rsidR="00BF6435" w:rsidRPr="00BF6435" w:rsidRDefault="00BF6435" w:rsidP="00BF6435">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DATED SIGNED</w:t>
            </w:r>
          </w:p>
        </w:tc>
        <w:tc>
          <w:tcPr>
            <w:tcW w:w="4164" w:type="dxa"/>
            <w:gridSpan w:val="7"/>
            <w:tcBorders>
              <w:top w:val="single" w:sz="4" w:space="0" w:color="auto"/>
              <w:left w:val="nil"/>
              <w:bottom w:val="single" w:sz="4" w:space="0" w:color="auto"/>
              <w:right w:val="single" w:sz="4" w:space="0" w:color="auto"/>
            </w:tcBorders>
            <w:shd w:val="clear" w:color="000000" w:fill="FFFFFF"/>
            <w:hideMark/>
          </w:tcPr>
          <w:p w:rsidR="00BF6435" w:rsidRPr="00BF6435" w:rsidRDefault="00BF6435" w:rsidP="00BF6435">
            <w:pPr>
              <w:spacing w:after="0" w:line="240" w:lineRule="auto"/>
              <w:rPr>
                <w:rFonts w:ascii="Arial" w:eastAsia="Times New Roman" w:hAnsi="Arial" w:cs="Arial"/>
                <w:sz w:val="20"/>
                <w:szCs w:val="20"/>
                <w:lang w:bidi="ar-SA"/>
              </w:rPr>
            </w:pPr>
            <w:r w:rsidRPr="00BF6435">
              <w:rPr>
                <w:rFonts w:ascii="Arial" w:eastAsia="Times New Roman" w:hAnsi="Arial" w:cs="Arial"/>
                <w:sz w:val="14"/>
                <w:szCs w:val="14"/>
                <w:lang w:bidi="ar-SA"/>
              </w:rPr>
              <w:t>TELEPHONE NUMBER</w:t>
            </w:r>
          </w:p>
        </w:tc>
      </w:tr>
      <w:tr w:rsidR="00EC536B" w:rsidRPr="00BF6435" w:rsidTr="00EC536B">
        <w:trPr>
          <w:gridAfter w:val="11"/>
          <w:wAfter w:w="7280" w:type="dxa"/>
          <w:trHeight w:val="300"/>
        </w:trPr>
        <w:tc>
          <w:tcPr>
            <w:tcW w:w="920" w:type="dxa"/>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1480" w:type="dxa"/>
            <w:gridSpan w:val="3"/>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1240" w:type="dxa"/>
            <w:gridSpan w:val="2"/>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2000" w:type="dxa"/>
            <w:gridSpan w:val="3"/>
            <w:tcBorders>
              <w:top w:val="nil"/>
              <w:lef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r>
      <w:tr w:rsidR="00BF6435" w:rsidRPr="00BF6435" w:rsidTr="00EC536B">
        <w:trPr>
          <w:trHeight w:val="300"/>
        </w:trPr>
        <w:tc>
          <w:tcPr>
            <w:tcW w:w="940" w:type="dxa"/>
            <w:gridSpan w:val="2"/>
            <w:tcBorders>
              <w:top w:val="single" w:sz="4" w:space="0" w:color="auto"/>
              <w:left w:val="single" w:sz="4" w:space="0" w:color="auto"/>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300" w:type="dxa"/>
            <w:gridSpan w:val="2"/>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40" w:type="dxa"/>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single" w:sz="4" w:space="0" w:color="auto"/>
              <w:left w:val="nil"/>
              <w:bottom w:val="nil"/>
              <w:right w:val="nil"/>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2000" w:type="dxa"/>
            <w:gridSpan w:val="2"/>
            <w:tcBorders>
              <w:top w:val="single" w:sz="4" w:space="0" w:color="auto"/>
              <w:left w:val="nil"/>
              <w:bottom w:val="nil"/>
              <w:right w:val="single" w:sz="4" w:space="0" w:color="auto"/>
            </w:tcBorders>
            <w:shd w:val="clear" w:color="auto" w:fill="auto"/>
            <w:noWrap/>
            <w:vAlign w:val="bottom"/>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00"/>
        </w:trPr>
        <w:tc>
          <w:tcPr>
            <w:tcW w:w="940"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3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20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405"/>
        </w:trPr>
        <w:tc>
          <w:tcPr>
            <w:tcW w:w="15140" w:type="dxa"/>
            <w:gridSpan w:val="25"/>
            <w:tcBorders>
              <w:top w:val="nil"/>
              <w:left w:val="single" w:sz="4" w:space="0" w:color="auto"/>
              <w:bottom w:val="nil"/>
              <w:right w:val="single" w:sz="4" w:space="0" w:color="auto"/>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INSTRUCTIONS</w:t>
            </w:r>
          </w:p>
        </w:tc>
      </w:tr>
      <w:tr w:rsidR="00BF6435" w:rsidRPr="00BF6435" w:rsidTr="00246B3F">
        <w:trPr>
          <w:trHeight w:val="165"/>
        </w:trPr>
        <w:tc>
          <w:tcPr>
            <w:tcW w:w="940"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40"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30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500" w:type="dxa"/>
            <w:gridSpan w:val="3"/>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4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72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40"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2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480"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240"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4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68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60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2000" w:type="dxa"/>
            <w:gridSpan w:val="2"/>
            <w:tcBorders>
              <w:top w:val="nil"/>
              <w:left w:val="nil"/>
              <w:bottom w:val="nil"/>
              <w:right w:val="single" w:sz="4" w:space="0" w:color="auto"/>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r>
      <w:tr w:rsidR="00BF6435" w:rsidRPr="00BF6435" w:rsidTr="00246B3F">
        <w:trPr>
          <w:trHeight w:val="315"/>
        </w:trPr>
        <w:tc>
          <w:tcPr>
            <w:tcW w:w="15140" w:type="dxa"/>
            <w:gridSpan w:val="25"/>
            <w:vMerge w:val="restart"/>
            <w:tcBorders>
              <w:top w:val="nil"/>
              <w:left w:val="single" w:sz="4" w:space="0" w:color="auto"/>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xml:space="preserve">This report will be required of all state agencies and departments to report state money that is outside of the State Treasury.  Any account in which state money is deposited, as defined by Government Code 16305.2, and which is not in the </w:t>
            </w:r>
            <w:r w:rsidR="00D24EB5">
              <w:rPr>
                <w:rFonts w:ascii="Times New Roman" w:eastAsia="Times New Roman" w:hAnsi="Times New Roman" w:cs="Times New Roman"/>
                <w:color w:val="000000"/>
                <w:sz w:val="24"/>
                <w:szCs w:val="24"/>
                <w:lang w:bidi="ar-SA"/>
              </w:rPr>
              <w:t>C</w:t>
            </w:r>
            <w:r w:rsidRPr="00BF6435">
              <w:rPr>
                <w:rFonts w:ascii="Times New Roman" w:eastAsia="Times New Roman" w:hAnsi="Times New Roman" w:cs="Times New Roman"/>
                <w:color w:val="000000"/>
                <w:sz w:val="24"/>
                <w:szCs w:val="24"/>
                <w:lang w:bidi="ar-SA"/>
              </w:rPr>
              <w:t>entralized State Treasury system will be included in this report.</w:t>
            </w:r>
            <w:r w:rsidR="00D24EB5">
              <w:t xml:space="preserve"> </w:t>
            </w:r>
            <w:r w:rsidR="00D24EB5" w:rsidRPr="00D24EB5">
              <w:rPr>
                <w:rFonts w:ascii="Times New Roman" w:eastAsia="Times New Roman" w:hAnsi="Times New Roman" w:cs="Times New Roman"/>
                <w:color w:val="000000"/>
                <w:sz w:val="24"/>
                <w:szCs w:val="24"/>
                <w:lang w:bidi="ar-SA"/>
              </w:rPr>
              <w:t>Complete Report 14 in FI$Cal, and submit the report electronically to the State Treasurer's Office. Print a copy of the Report No. 14 completed in FI$Cal, and submit it to the State Controller's Office (SCO) if reporting any accounts outside the State Treasury. If no accounts exist outside the State Treasury, do not submit a copy to the SCO. Instead, indicate in the year-end certification letter that no accounts exist outside the State Treasury.</w:t>
            </w:r>
          </w:p>
        </w:tc>
      </w:tr>
      <w:tr w:rsidR="00BF6435" w:rsidRPr="00BF6435" w:rsidTr="00246B3F">
        <w:trPr>
          <w:trHeight w:val="509"/>
        </w:trPr>
        <w:tc>
          <w:tcPr>
            <w:tcW w:w="15140" w:type="dxa"/>
            <w:gridSpan w:val="25"/>
            <w:vMerge/>
            <w:tcBorders>
              <w:top w:val="nil"/>
              <w:left w:val="single" w:sz="4" w:space="0" w:color="auto"/>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246B3F">
        <w:trPr>
          <w:trHeight w:val="509"/>
        </w:trPr>
        <w:tc>
          <w:tcPr>
            <w:tcW w:w="15140" w:type="dxa"/>
            <w:gridSpan w:val="25"/>
            <w:vMerge/>
            <w:tcBorders>
              <w:top w:val="nil"/>
              <w:left w:val="single" w:sz="4" w:space="0" w:color="auto"/>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246B3F">
        <w:trPr>
          <w:trHeight w:val="315"/>
        </w:trPr>
        <w:tc>
          <w:tcPr>
            <w:tcW w:w="940"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40"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30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500" w:type="dxa"/>
            <w:gridSpan w:val="3"/>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4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72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40"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2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480"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240"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4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680"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20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15"/>
        </w:trPr>
        <w:tc>
          <w:tcPr>
            <w:tcW w:w="7280" w:type="dxa"/>
            <w:gridSpan w:val="13"/>
            <w:vMerge w:val="restart"/>
            <w:tcBorders>
              <w:top w:val="nil"/>
              <w:left w:val="single" w:sz="4" w:space="0" w:color="auto"/>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(1) Account title and number appearing on bank/savings and loan/other depository statement.</w:t>
            </w: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940" w:type="dxa"/>
            <w:gridSpan w:val="10"/>
            <w:vMerge w:val="restart"/>
            <w:tcBorders>
              <w:top w:val="nil"/>
              <w:left w:val="nil"/>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(5) Cite Department of Finance approval and date or specific statutory authority.</w:t>
            </w:r>
          </w:p>
        </w:tc>
      </w:tr>
      <w:tr w:rsidR="00BF6435" w:rsidRPr="00BF6435" w:rsidTr="00246B3F">
        <w:trPr>
          <w:trHeight w:val="315"/>
        </w:trPr>
        <w:tc>
          <w:tcPr>
            <w:tcW w:w="7280" w:type="dxa"/>
            <w:gridSpan w:val="13"/>
            <w:vMerge/>
            <w:tcBorders>
              <w:top w:val="nil"/>
              <w:left w:val="single" w:sz="4" w:space="0" w:color="auto"/>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940" w:type="dxa"/>
            <w:gridSpan w:val="10"/>
            <w:vMerge/>
            <w:tcBorders>
              <w:top w:val="nil"/>
              <w:left w:val="nil"/>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246B3F">
        <w:trPr>
          <w:trHeight w:val="150"/>
        </w:trPr>
        <w:tc>
          <w:tcPr>
            <w:tcW w:w="940"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13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2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20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15"/>
        </w:trPr>
        <w:tc>
          <w:tcPr>
            <w:tcW w:w="7280" w:type="dxa"/>
            <w:gridSpan w:val="13"/>
            <w:vMerge w:val="restart"/>
            <w:tcBorders>
              <w:top w:val="nil"/>
              <w:left w:val="single" w:sz="4" w:space="0" w:color="auto"/>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(2) State type of account (savings, checking, zero balance account, certificate of deposit, investment, etc.).</w:t>
            </w: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940" w:type="dxa"/>
            <w:gridSpan w:val="10"/>
            <w:vMerge w:val="restart"/>
            <w:tcBorders>
              <w:top w:val="nil"/>
              <w:left w:val="nil"/>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(6) Bank balance of account as of June 30. If the account was closed during the reporting period, include "n/a" and the date when the account was closed.</w:t>
            </w:r>
          </w:p>
        </w:tc>
      </w:tr>
      <w:tr w:rsidR="00BF6435" w:rsidRPr="00BF6435" w:rsidTr="00246B3F">
        <w:trPr>
          <w:trHeight w:val="627"/>
        </w:trPr>
        <w:tc>
          <w:tcPr>
            <w:tcW w:w="7280" w:type="dxa"/>
            <w:gridSpan w:val="13"/>
            <w:vMerge/>
            <w:tcBorders>
              <w:top w:val="nil"/>
              <w:left w:val="single" w:sz="4" w:space="0" w:color="auto"/>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940" w:type="dxa"/>
            <w:gridSpan w:val="10"/>
            <w:vMerge/>
            <w:tcBorders>
              <w:top w:val="nil"/>
              <w:left w:val="nil"/>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246B3F">
        <w:trPr>
          <w:trHeight w:val="612"/>
        </w:trPr>
        <w:tc>
          <w:tcPr>
            <w:tcW w:w="7280" w:type="dxa"/>
            <w:gridSpan w:val="13"/>
            <w:tcBorders>
              <w:top w:val="nil"/>
              <w:left w:val="single" w:sz="4" w:space="0" w:color="auto"/>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(3) Brief description and purpose of account. Must be consistent with the purpose approved by Department of Finance or as authorized by law.</w:t>
            </w: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940" w:type="dxa"/>
            <w:gridSpan w:val="10"/>
            <w:tcBorders>
              <w:top w:val="nil"/>
              <w:left w:val="nil"/>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(7) Indicate whether the account is collateralized or if collateral is not required. Check only one box (Yes, No, or Not Required)</w:t>
            </w:r>
          </w:p>
        </w:tc>
      </w:tr>
      <w:tr w:rsidR="00BF6435" w:rsidRPr="00BF6435" w:rsidTr="00246B3F">
        <w:trPr>
          <w:trHeight w:val="162"/>
        </w:trPr>
        <w:tc>
          <w:tcPr>
            <w:tcW w:w="940"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13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500"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80"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240"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4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2000"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246B3F">
        <w:trPr>
          <w:trHeight w:val="349"/>
        </w:trPr>
        <w:tc>
          <w:tcPr>
            <w:tcW w:w="7280" w:type="dxa"/>
            <w:gridSpan w:val="13"/>
            <w:tcBorders>
              <w:top w:val="nil"/>
              <w:left w:val="single" w:sz="4" w:space="0" w:color="auto"/>
              <w:bottom w:val="single" w:sz="4" w:space="0" w:color="auto"/>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(4) Name and address of depository and branch.</w:t>
            </w:r>
          </w:p>
        </w:tc>
        <w:tc>
          <w:tcPr>
            <w:tcW w:w="92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1480"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40"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4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8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00"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2000" w:type="dxa"/>
            <w:gridSpan w:val="2"/>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bl>
    <w:p w:rsidR="00686667" w:rsidRDefault="00686667" w:rsidP="00850681">
      <w:pPr>
        <w:spacing w:after="0" w:line="240" w:lineRule="auto"/>
        <w:rPr>
          <w:rFonts w:ascii="Arial" w:hAnsi="Arial" w:cs="Arial"/>
        </w:rPr>
      </w:pPr>
    </w:p>
    <w:p w:rsidR="009170F3" w:rsidRPr="009170F3" w:rsidRDefault="009170F3" w:rsidP="009170F3">
      <w:pPr>
        <w:spacing w:after="0" w:line="240" w:lineRule="auto"/>
        <w:jc w:val="center"/>
        <w:rPr>
          <w:rFonts w:ascii="Arial" w:hAnsi="Arial" w:cs="Arial"/>
          <w:b/>
        </w:rPr>
      </w:pPr>
      <w:r w:rsidRPr="009170F3">
        <w:rPr>
          <w:rFonts w:ascii="Arial" w:hAnsi="Arial" w:cs="Arial"/>
          <w:b/>
        </w:rPr>
        <w:t>7975 Illustration</w:t>
      </w:r>
    </w:p>
    <w:sectPr w:rsidR="009170F3" w:rsidRPr="009170F3" w:rsidSect="00BF6435">
      <w:type w:val="continuous"/>
      <w:pgSz w:w="15840" w:h="12240" w:orient="landscape" w:code="1"/>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45" w:rsidRDefault="00194E45">
      <w:r>
        <w:separator/>
      </w:r>
    </w:p>
  </w:endnote>
  <w:endnote w:type="continuationSeparator" w:id="0">
    <w:p w:rsidR="00194E45" w:rsidRDefault="0019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45" w:rsidRDefault="00194E45">
      <w:r>
        <w:separator/>
      </w:r>
    </w:p>
  </w:footnote>
  <w:footnote w:type="continuationSeparator" w:id="0">
    <w:p w:rsidR="00194E45" w:rsidRDefault="00194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0MjY2tjQyMrU0MTBW0lEKTi0uzszPAykwqwUAVl6xXCwAAAA="/>
  </w:docVars>
  <w:rsids>
    <w:rsidRoot w:val="00BF6435"/>
    <w:rsid w:val="00013ED8"/>
    <w:rsid w:val="00016D3A"/>
    <w:rsid w:val="00027745"/>
    <w:rsid w:val="00033923"/>
    <w:rsid w:val="00036F60"/>
    <w:rsid w:val="00045550"/>
    <w:rsid w:val="00046B75"/>
    <w:rsid w:val="00050C4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94E45"/>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13903"/>
    <w:rsid w:val="00222400"/>
    <w:rsid w:val="002239E9"/>
    <w:rsid w:val="00225D61"/>
    <w:rsid w:val="00230B8B"/>
    <w:rsid w:val="002351C5"/>
    <w:rsid w:val="00235601"/>
    <w:rsid w:val="00245F2C"/>
    <w:rsid w:val="00246B3F"/>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4497D"/>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C6CA7"/>
    <w:rsid w:val="004E11AC"/>
    <w:rsid w:val="004E1292"/>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3636"/>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0F3"/>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06CD"/>
    <w:rsid w:val="00A13744"/>
    <w:rsid w:val="00A13BD3"/>
    <w:rsid w:val="00A220EE"/>
    <w:rsid w:val="00A24218"/>
    <w:rsid w:val="00A273CB"/>
    <w:rsid w:val="00A42C89"/>
    <w:rsid w:val="00A44CCF"/>
    <w:rsid w:val="00A45444"/>
    <w:rsid w:val="00A45D78"/>
    <w:rsid w:val="00A64CF4"/>
    <w:rsid w:val="00A652FC"/>
    <w:rsid w:val="00A75EFD"/>
    <w:rsid w:val="00A8090C"/>
    <w:rsid w:val="00A81615"/>
    <w:rsid w:val="00A86233"/>
    <w:rsid w:val="00A921E3"/>
    <w:rsid w:val="00A93909"/>
    <w:rsid w:val="00A9468C"/>
    <w:rsid w:val="00A95C12"/>
    <w:rsid w:val="00A96E40"/>
    <w:rsid w:val="00AA2A6D"/>
    <w:rsid w:val="00AA2C0C"/>
    <w:rsid w:val="00AA2FE6"/>
    <w:rsid w:val="00AB0566"/>
    <w:rsid w:val="00AB1A36"/>
    <w:rsid w:val="00AC26E9"/>
    <w:rsid w:val="00AD7BD5"/>
    <w:rsid w:val="00AE67D1"/>
    <w:rsid w:val="00AF0A6A"/>
    <w:rsid w:val="00AF101A"/>
    <w:rsid w:val="00B01AFF"/>
    <w:rsid w:val="00B032BB"/>
    <w:rsid w:val="00B068BD"/>
    <w:rsid w:val="00B0696D"/>
    <w:rsid w:val="00B10B67"/>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BF643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24EB5"/>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C536B"/>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85C4EF7-D7B4-4B36-9E3B-D4190FF6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5464">
      <w:bodyDiv w:val="1"/>
      <w:marLeft w:val="0"/>
      <w:marRight w:val="0"/>
      <w:marTop w:val="0"/>
      <w:marBottom w:val="0"/>
      <w:divBdr>
        <w:top w:val="none" w:sz="0" w:space="0" w:color="auto"/>
        <w:left w:val="none" w:sz="0" w:space="0" w:color="auto"/>
        <w:bottom w:val="none" w:sz="0" w:space="0" w:color="auto"/>
        <w:right w:val="none" w:sz="0" w:space="0" w:color="auto"/>
      </w:divBdr>
    </w:div>
    <w:div w:id="115444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B57E-404A-4FD1-B093-828FE595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473</Words>
  <Characters>2989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 Fue</dc:creator>
  <cp:keywords/>
  <dc:description/>
  <cp:lastModifiedBy>Ofurio, Moses</cp:lastModifiedBy>
  <cp:revision>11</cp:revision>
  <cp:lastPrinted>2004-11-15T20:06:00Z</cp:lastPrinted>
  <dcterms:created xsi:type="dcterms:W3CDTF">2021-06-02T15:44:00Z</dcterms:created>
  <dcterms:modified xsi:type="dcterms:W3CDTF">2021-06-07T15:20:00Z</dcterms:modified>
</cp:coreProperties>
</file>