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0EE92C" w14:textId="77777777" w:rsidR="00872BCE" w:rsidRPr="006D30A3" w:rsidRDefault="00D127DE">
      <w:pPr>
        <w:pStyle w:val="BodyText"/>
        <w:spacing w:before="0"/>
        <w:ind w:left="5205"/>
        <w:rPr>
          <w:rFonts w:ascii="Times New Roman"/>
        </w:rPr>
      </w:pPr>
      <w:r w:rsidRPr="006D30A3">
        <w:rPr>
          <w:rFonts w:ascii="Times New Roman"/>
          <w:noProof/>
        </w:rPr>
        <w:drawing>
          <wp:inline distT="0" distB="0" distL="0" distR="0" wp14:anchorId="150EEA2E" wp14:editId="150EEA2F">
            <wp:extent cx="2682272" cy="1146048"/>
            <wp:effectExtent l="0" t="0" r="0" b="0"/>
            <wp:docPr id="1" name="image1.jpeg" descr="DGS log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72" cy="11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EE92D" w14:textId="77777777" w:rsidR="00872BCE" w:rsidRPr="006D30A3" w:rsidRDefault="00872BCE">
      <w:pPr>
        <w:pStyle w:val="BodyText"/>
        <w:spacing w:before="1"/>
        <w:rPr>
          <w:rFonts w:ascii="Times New Roman"/>
        </w:rPr>
      </w:pPr>
    </w:p>
    <w:p w14:paraId="150EE92E" w14:textId="06EB2FE1" w:rsidR="00872BCE" w:rsidRPr="006D30A3" w:rsidRDefault="00D127DE" w:rsidP="00A41494">
      <w:pPr>
        <w:pStyle w:val="Title"/>
        <w:ind w:left="0"/>
        <w:jc w:val="center"/>
        <w:rPr>
          <w:sz w:val="24"/>
          <w:szCs w:val="24"/>
        </w:rPr>
      </w:pPr>
      <w:bookmarkStart w:id="0" w:name="Map_Viewer_User_Guide_for_the_Statewide_"/>
      <w:bookmarkEnd w:id="0"/>
      <w:r w:rsidRPr="006D30A3">
        <w:rPr>
          <w:spacing w:val="-2"/>
          <w:sz w:val="24"/>
          <w:szCs w:val="24"/>
        </w:rPr>
        <w:t>Map</w:t>
      </w:r>
      <w:r w:rsidRPr="006D30A3">
        <w:rPr>
          <w:spacing w:val="-29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Viewer</w:t>
      </w:r>
      <w:r w:rsidRPr="006D30A3">
        <w:rPr>
          <w:spacing w:val="-26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User</w:t>
      </w:r>
      <w:r w:rsidRPr="006D30A3">
        <w:rPr>
          <w:spacing w:val="-27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Guide</w:t>
      </w:r>
      <w:r w:rsidRPr="006D30A3">
        <w:rPr>
          <w:spacing w:val="-28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for</w:t>
      </w:r>
      <w:r w:rsidRPr="006D30A3">
        <w:rPr>
          <w:spacing w:val="-26"/>
          <w:sz w:val="24"/>
          <w:szCs w:val="24"/>
        </w:rPr>
        <w:t xml:space="preserve"> </w:t>
      </w:r>
      <w:bookmarkStart w:id="1" w:name="Part"/>
      <w:bookmarkEnd w:id="1"/>
      <w:r w:rsidRPr="006D30A3">
        <w:rPr>
          <w:spacing w:val="-2"/>
          <w:sz w:val="24"/>
          <w:szCs w:val="24"/>
        </w:rPr>
        <w:t>the</w:t>
      </w:r>
      <w:r w:rsidRPr="006D30A3">
        <w:rPr>
          <w:spacing w:val="-29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2022</w:t>
      </w:r>
      <w:r w:rsidRPr="006D30A3">
        <w:rPr>
          <w:spacing w:val="-6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Water</w:t>
      </w:r>
      <w:r w:rsidRPr="006D30A3">
        <w:rPr>
          <w:spacing w:val="-1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Grant Program</w:t>
      </w:r>
    </w:p>
    <w:p w14:paraId="7D7CF4B0" w14:textId="77777777" w:rsidR="00872BCE" w:rsidRPr="006D30A3" w:rsidRDefault="00872BCE">
      <w:pPr>
        <w:rPr>
          <w:sz w:val="24"/>
          <w:szCs w:val="24"/>
        </w:rPr>
      </w:pPr>
    </w:p>
    <w:p w14:paraId="12637CFD" w14:textId="77777777" w:rsidR="006D30A3" w:rsidRDefault="00A41494" w:rsidP="006D30A3">
      <w:pPr>
        <w:keepNext/>
        <w:jc w:val="center"/>
      </w:pPr>
      <w:r w:rsidRPr="006D30A3">
        <w:rPr>
          <w:noProof/>
          <w:sz w:val="24"/>
          <w:szCs w:val="24"/>
        </w:rPr>
        <w:drawing>
          <wp:inline distT="0" distB="0" distL="0" distR="0" wp14:anchorId="07C3696D" wp14:editId="7C6035E3">
            <wp:extent cx="9172575" cy="4469165"/>
            <wp:effectExtent l="0" t="0" r="0" b="7620"/>
            <wp:docPr id="4" name="Picture 4" descr="Graphical user interface,  map of California state facilities, application, website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 map of California state facilities, application, website&#10;&#10;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77312" cy="447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EE92F" w14:textId="7D9B3C14" w:rsidR="00A41494" w:rsidRPr="006D30A3" w:rsidRDefault="006D30A3" w:rsidP="006D30A3">
      <w:pPr>
        <w:pStyle w:val="Caption"/>
        <w:jc w:val="center"/>
        <w:rPr>
          <w:sz w:val="24"/>
          <w:szCs w:val="24"/>
        </w:rPr>
        <w:sectPr w:rsidR="00A41494" w:rsidRPr="006D30A3">
          <w:footerReference w:type="default" r:id="rId10"/>
          <w:type w:val="continuous"/>
          <w:pgSz w:w="15840" w:h="12240" w:orient="landscape"/>
          <w:pgMar w:top="720" w:right="360" w:bottom="960" w:left="600" w:header="0" w:footer="763" w:gutter="0"/>
          <w:pgNumType w:start="1"/>
          <w:cols w:space="720"/>
        </w:sectPr>
      </w:pPr>
      <w:r>
        <w:t xml:space="preserve">Figure </w:t>
      </w:r>
      <w:fldSimple w:instr=" SEQ Figure \* ARABIC ">
        <w:r>
          <w:rPr>
            <w:noProof/>
          </w:rPr>
          <w:t>1</w:t>
        </w:r>
      </w:fldSimple>
      <w:r>
        <w:t xml:space="preserve">: </w:t>
      </w:r>
      <w:r w:rsidRPr="003734B8">
        <w:t>Map Viewer User Guide for the 2022 Water Grant Program</w:t>
      </w:r>
    </w:p>
    <w:p w14:paraId="150EE930" w14:textId="050FF0C5" w:rsidR="00872BCE" w:rsidRPr="006D30A3" w:rsidRDefault="00D127DE" w:rsidP="004110D6">
      <w:pPr>
        <w:pStyle w:val="Heading1"/>
        <w:tabs>
          <w:tab w:val="center" w:pos="7500"/>
        </w:tabs>
        <w:spacing w:before="22"/>
        <w:rPr>
          <w:sz w:val="24"/>
          <w:szCs w:val="24"/>
        </w:rPr>
      </w:pPr>
      <w:bookmarkStart w:id="2" w:name="Table_of_Contents_"/>
      <w:bookmarkStart w:id="3" w:name="_Toc115341422"/>
      <w:bookmarkEnd w:id="2"/>
      <w:r w:rsidRPr="006D30A3">
        <w:rPr>
          <w:sz w:val="24"/>
          <w:szCs w:val="24"/>
        </w:rPr>
        <w:lastRenderedPageBreak/>
        <w:t>Table</w:t>
      </w:r>
      <w:r w:rsidRPr="006D30A3">
        <w:rPr>
          <w:spacing w:val="-2"/>
          <w:sz w:val="24"/>
          <w:szCs w:val="24"/>
        </w:rPr>
        <w:t xml:space="preserve"> </w:t>
      </w:r>
      <w:r w:rsidRPr="006D30A3">
        <w:rPr>
          <w:sz w:val="24"/>
          <w:szCs w:val="24"/>
        </w:rPr>
        <w:t>of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Contents</w:t>
      </w:r>
      <w:bookmarkEnd w:id="3"/>
      <w:r w:rsidR="004110D6" w:rsidRPr="006D30A3">
        <w:rPr>
          <w:spacing w:val="-2"/>
          <w:sz w:val="24"/>
          <w:szCs w:val="24"/>
        </w:rPr>
        <w:tab/>
      </w:r>
    </w:p>
    <w:sdt>
      <w:sdtPr>
        <w:rPr>
          <w:rFonts w:ascii="Calibri" w:eastAsia="Calibri" w:hAnsi="Calibri" w:cs="Calibri"/>
          <w:color w:val="auto"/>
          <w:sz w:val="24"/>
          <w:szCs w:val="24"/>
        </w:rPr>
        <w:id w:val="81515673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D6DD90" w14:textId="02ABEA63" w:rsidR="002F4B7C" w:rsidRPr="006D30A3" w:rsidRDefault="002F4B7C">
          <w:pPr>
            <w:pStyle w:val="TOCHeading"/>
            <w:rPr>
              <w:sz w:val="24"/>
              <w:szCs w:val="24"/>
            </w:rPr>
          </w:pPr>
          <w:r w:rsidRPr="006D30A3">
            <w:rPr>
              <w:sz w:val="24"/>
              <w:szCs w:val="24"/>
            </w:rPr>
            <w:t>Contents</w:t>
          </w:r>
        </w:p>
        <w:p w14:paraId="78F94D12" w14:textId="61762510" w:rsidR="002F4B7C" w:rsidRPr="006D30A3" w:rsidRDefault="002F4B7C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r w:rsidRPr="006D30A3">
            <w:fldChar w:fldCharType="begin"/>
          </w:r>
          <w:r w:rsidRPr="006D30A3">
            <w:instrText xml:space="preserve"> TOC \o "1-3" \h \z \u </w:instrText>
          </w:r>
          <w:r w:rsidRPr="006D30A3">
            <w:fldChar w:fldCharType="separate"/>
          </w:r>
          <w:hyperlink w:anchor="_Toc115341422" w:history="1">
            <w:r w:rsidRPr="006D30A3">
              <w:rPr>
                <w:rStyle w:val="Hyperlink"/>
                <w:noProof/>
              </w:rPr>
              <w:t>Table</w:t>
            </w:r>
            <w:r w:rsidRPr="006D30A3">
              <w:rPr>
                <w:rStyle w:val="Hyperlink"/>
                <w:noProof/>
                <w:spacing w:val="-2"/>
              </w:rPr>
              <w:t xml:space="preserve"> </w:t>
            </w:r>
            <w:r w:rsidRPr="006D30A3">
              <w:rPr>
                <w:rStyle w:val="Hyperlink"/>
                <w:noProof/>
              </w:rPr>
              <w:t>of</w:t>
            </w:r>
            <w:r w:rsidRPr="006D30A3">
              <w:rPr>
                <w:rStyle w:val="Hyperlink"/>
                <w:noProof/>
                <w:spacing w:val="-3"/>
              </w:rPr>
              <w:t xml:space="preserve"> </w:t>
            </w:r>
            <w:r w:rsidRPr="006D30A3">
              <w:rPr>
                <w:rStyle w:val="Hyperlink"/>
                <w:noProof/>
                <w:spacing w:val="-2"/>
              </w:rPr>
              <w:t>Contents</w:t>
            </w:r>
            <w:r w:rsidRPr="006D30A3">
              <w:rPr>
                <w:noProof/>
                <w:webHidden/>
              </w:rPr>
              <w:tab/>
            </w:r>
            <w:r w:rsidRPr="006D30A3">
              <w:rPr>
                <w:noProof/>
                <w:webHidden/>
              </w:rPr>
              <w:fldChar w:fldCharType="begin"/>
            </w:r>
            <w:r w:rsidRPr="006D30A3">
              <w:rPr>
                <w:noProof/>
                <w:webHidden/>
              </w:rPr>
              <w:instrText xml:space="preserve"> PAGEREF _Toc115341422 \h </w:instrText>
            </w:r>
            <w:r w:rsidRPr="006D30A3">
              <w:rPr>
                <w:noProof/>
                <w:webHidden/>
              </w:rPr>
            </w:r>
            <w:r w:rsidRPr="006D30A3">
              <w:rPr>
                <w:noProof/>
                <w:webHidden/>
              </w:rPr>
              <w:fldChar w:fldCharType="separate"/>
            </w:r>
            <w:r w:rsidRPr="006D30A3">
              <w:rPr>
                <w:noProof/>
                <w:webHidden/>
              </w:rPr>
              <w:t>2</w:t>
            </w:r>
            <w:r w:rsidRPr="006D30A3">
              <w:rPr>
                <w:noProof/>
                <w:webHidden/>
              </w:rPr>
              <w:fldChar w:fldCharType="end"/>
            </w:r>
          </w:hyperlink>
        </w:p>
        <w:p w14:paraId="0F0EA227" w14:textId="28C8DD2D" w:rsidR="002F4B7C" w:rsidRPr="006D30A3" w:rsidRDefault="006D30A3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5341423" w:history="1">
            <w:r w:rsidR="002F4B7C" w:rsidRPr="006D30A3">
              <w:rPr>
                <w:rStyle w:val="Hyperlink"/>
                <w:noProof/>
                <w:spacing w:val="-2"/>
              </w:rPr>
              <w:t>Terms</w:t>
            </w:r>
            <w:r w:rsidR="002F4B7C" w:rsidRPr="006D30A3">
              <w:rPr>
                <w:noProof/>
                <w:webHidden/>
              </w:rPr>
              <w:tab/>
            </w:r>
            <w:r w:rsidR="002F4B7C" w:rsidRPr="006D30A3">
              <w:rPr>
                <w:noProof/>
                <w:webHidden/>
              </w:rPr>
              <w:fldChar w:fldCharType="begin"/>
            </w:r>
            <w:r w:rsidR="002F4B7C" w:rsidRPr="006D30A3">
              <w:rPr>
                <w:noProof/>
                <w:webHidden/>
              </w:rPr>
              <w:instrText xml:space="preserve"> PAGEREF _Toc115341423 \h </w:instrText>
            </w:r>
            <w:r w:rsidR="002F4B7C" w:rsidRPr="006D30A3">
              <w:rPr>
                <w:noProof/>
                <w:webHidden/>
              </w:rPr>
            </w:r>
            <w:r w:rsidR="002F4B7C" w:rsidRPr="006D30A3">
              <w:rPr>
                <w:noProof/>
                <w:webHidden/>
              </w:rPr>
              <w:fldChar w:fldCharType="separate"/>
            </w:r>
            <w:r w:rsidR="002F4B7C" w:rsidRPr="006D30A3">
              <w:rPr>
                <w:noProof/>
                <w:webHidden/>
              </w:rPr>
              <w:t>3</w:t>
            </w:r>
            <w:r w:rsidR="002F4B7C" w:rsidRPr="006D30A3">
              <w:rPr>
                <w:noProof/>
                <w:webHidden/>
              </w:rPr>
              <w:fldChar w:fldCharType="end"/>
            </w:r>
          </w:hyperlink>
        </w:p>
        <w:p w14:paraId="3F6F7A53" w14:textId="4A984705" w:rsidR="002F4B7C" w:rsidRPr="006D30A3" w:rsidRDefault="006D30A3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5341424" w:history="1">
            <w:r w:rsidR="00633B76" w:rsidRPr="006D30A3">
              <w:rPr>
                <w:rStyle w:val="Hyperlink"/>
                <w:noProof/>
              </w:rPr>
              <w:t>Data Sources</w:t>
            </w:r>
            <w:r w:rsidR="002F4B7C" w:rsidRPr="006D30A3">
              <w:rPr>
                <w:noProof/>
                <w:webHidden/>
              </w:rPr>
              <w:tab/>
            </w:r>
            <w:r w:rsidR="002F4B7C" w:rsidRPr="006D30A3">
              <w:rPr>
                <w:noProof/>
                <w:webHidden/>
              </w:rPr>
              <w:fldChar w:fldCharType="begin"/>
            </w:r>
            <w:r w:rsidR="002F4B7C" w:rsidRPr="006D30A3">
              <w:rPr>
                <w:noProof/>
                <w:webHidden/>
              </w:rPr>
              <w:instrText xml:space="preserve"> PAGEREF _Toc115341424 \h </w:instrText>
            </w:r>
            <w:r w:rsidR="002F4B7C" w:rsidRPr="006D30A3">
              <w:rPr>
                <w:noProof/>
                <w:webHidden/>
              </w:rPr>
            </w:r>
            <w:r w:rsidR="002F4B7C" w:rsidRPr="006D30A3">
              <w:rPr>
                <w:noProof/>
                <w:webHidden/>
              </w:rPr>
              <w:fldChar w:fldCharType="separate"/>
            </w:r>
            <w:r w:rsidR="002F4B7C" w:rsidRPr="006D30A3">
              <w:rPr>
                <w:noProof/>
                <w:webHidden/>
              </w:rPr>
              <w:t>4</w:t>
            </w:r>
            <w:r w:rsidR="002F4B7C" w:rsidRPr="006D30A3">
              <w:rPr>
                <w:noProof/>
                <w:webHidden/>
              </w:rPr>
              <w:fldChar w:fldCharType="end"/>
            </w:r>
          </w:hyperlink>
        </w:p>
        <w:p w14:paraId="32B498EC" w14:textId="38E60CC7" w:rsidR="002F4B7C" w:rsidRPr="006D30A3" w:rsidRDefault="006D30A3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5341425" w:history="1">
            <w:r w:rsidR="00633B76" w:rsidRPr="006D30A3">
              <w:rPr>
                <w:rStyle w:val="Hyperlink"/>
                <w:noProof/>
                <w:spacing w:val="-2"/>
              </w:rPr>
              <w:t>Overview of the Map</w:t>
            </w:r>
            <w:r w:rsidR="002F4B7C" w:rsidRPr="006D30A3">
              <w:rPr>
                <w:noProof/>
                <w:webHidden/>
              </w:rPr>
              <w:tab/>
            </w:r>
            <w:r w:rsidR="002F4B7C" w:rsidRPr="006D30A3">
              <w:rPr>
                <w:noProof/>
                <w:webHidden/>
              </w:rPr>
              <w:fldChar w:fldCharType="begin"/>
            </w:r>
            <w:r w:rsidR="002F4B7C" w:rsidRPr="006D30A3">
              <w:rPr>
                <w:noProof/>
                <w:webHidden/>
              </w:rPr>
              <w:instrText xml:space="preserve"> PAGEREF _Toc115341425 \h </w:instrText>
            </w:r>
            <w:r w:rsidR="002F4B7C" w:rsidRPr="006D30A3">
              <w:rPr>
                <w:noProof/>
                <w:webHidden/>
              </w:rPr>
            </w:r>
            <w:r w:rsidR="002F4B7C" w:rsidRPr="006D30A3">
              <w:rPr>
                <w:noProof/>
                <w:webHidden/>
              </w:rPr>
              <w:fldChar w:fldCharType="separate"/>
            </w:r>
            <w:r w:rsidR="002F4B7C" w:rsidRPr="006D30A3">
              <w:rPr>
                <w:noProof/>
                <w:webHidden/>
              </w:rPr>
              <w:t>6</w:t>
            </w:r>
            <w:r w:rsidR="002F4B7C" w:rsidRPr="006D30A3">
              <w:rPr>
                <w:noProof/>
                <w:webHidden/>
              </w:rPr>
              <w:fldChar w:fldCharType="end"/>
            </w:r>
          </w:hyperlink>
        </w:p>
        <w:p w14:paraId="555B563F" w14:textId="61971315" w:rsidR="002F4B7C" w:rsidRPr="006D30A3" w:rsidRDefault="006D30A3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5341426" w:history="1">
            <w:r w:rsidR="00633B76" w:rsidRPr="006D30A3">
              <w:rPr>
                <w:rStyle w:val="Hyperlink"/>
                <w:noProof/>
              </w:rPr>
              <w:t>Perfo</w:t>
            </w:r>
            <w:r w:rsidR="00A43096" w:rsidRPr="006D30A3">
              <w:rPr>
                <w:rStyle w:val="Hyperlink"/>
                <w:noProof/>
              </w:rPr>
              <w:t>rming a Query</w:t>
            </w:r>
            <w:r w:rsidR="002F4B7C" w:rsidRPr="006D30A3">
              <w:rPr>
                <w:noProof/>
                <w:webHidden/>
              </w:rPr>
              <w:tab/>
            </w:r>
          </w:hyperlink>
          <w:r w:rsidR="00F85321" w:rsidRPr="006D30A3">
            <w:rPr>
              <w:noProof/>
            </w:rPr>
            <w:t>7</w:t>
          </w:r>
        </w:p>
        <w:p w14:paraId="2C0897CA" w14:textId="1ECF9D1B" w:rsidR="002F4B7C" w:rsidRPr="006D30A3" w:rsidRDefault="006D30A3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5341427" w:history="1">
            <w:r w:rsidR="00A43096" w:rsidRPr="006D30A3">
              <w:rPr>
                <w:rStyle w:val="Hyperlink"/>
                <w:noProof/>
                <w:spacing w:val="-2"/>
              </w:rPr>
              <w:t>Exporting Query Results</w:t>
            </w:r>
            <w:r w:rsidR="002F4B7C" w:rsidRPr="006D30A3">
              <w:rPr>
                <w:noProof/>
                <w:webHidden/>
              </w:rPr>
              <w:tab/>
            </w:r>
            <w:r w:rsidR="002F4B7C" w:rsidRPr="006D30A3">
              <w:rPr>
                <w:noProof/>
                <w:webHidden/>
              </w:rPr>
              <w:fldChar w:fldCharType="begin"/>
            </w:r>
            <w:r w:rsidR="002F4B7C" w:rsidRPr="006D30A3">
              <w:rPr>
                <w:noProof/>
                <w:webHidden/>
              </w:rPr>
              <w:instrText xml:space="preserve"> PAGEREF _Toc115341427 \h </w:instrText>
            </w:r>
            <w:r w:rsidR="002F4B7C" w:rsidRPr="006D30A3">
              <w:rPr>
                <w:noProof/>
                <w:webHidden/>
              </w:rPr>
            </w:r>
            <w:r w:rsidR="002F4B7C" w:rsidRPr="006D30A3">
              <w:rPr>
                <w:noProof/>
                <w:webHidden/>
              </w:rPr>
              <w:fldChar w:fldCharType="separate"/>
            </w:r>
            <w:r w:rsidR="002F4B7C" w:rsidRPr="006D30A3">
              <w:rPr>
                <w:noProof/>
                <w:webHidden/>
              </w:rPr>
              <w:t>1</w:t>
            </w:r>
            <w:r w:rsidR="002F4B7C" w:rsidRPr="006D30A3">
              <w:rPr>
                <w:noProof/>
                <w:webHidden/>
              </w:rPr>
              <w:fldChar w:fldCharType="end"/>
            </w:r>
          </w:hyperlink>
          <w:r w:rsidR="0066294A" w:rsidRPr="006D30A3">
            <w:rPr>
              <w:noProof/>
            </w:rPr>
            <w:t>3</w:t>
          </w:r>
        </w:p>
        <w:p w14:paraId="60B3DF3F" w14:textId="085B3FB8" w:rsidR="002F4B7C" w:rsidRPr="006D30A3" w:rsidRDefault="006D30A3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5341428" w:history="1">
            <w:r w:rsidR="00A43096" w:rsidRPr="006D30A3">
              <w:rPr>
                <w:rStyle w:val="Hyperlink"/>
                <w:noProof/>
                <w:spacing w:val="-2"/>
              </w:rPr>
              <w:t>Changing the Basemap</w:t>
            </w:r>
            <w:r w:rsidR="002F4B7C" w:rsidRPr="006D30A3">
              <w:rPr>
                <w:noProof/>
                <w:webHidden/>
              </w:rPr>
              <w:tab/>
            </w:r>
            <w:r w:rsidR="002F4B7C" w:rsidRPr="006D30A3">
              <w:rPr>
                <w:noProof/>
                <w:webHidden/>
              </w:rPr>
              <w:fldChar w:fldCharType="begin"/>
            </w:r>
            <w:r w:rsidR="002F4B7C" w:rsidRPr="006D30A3">
              <w:rPr>
                <w:noProof/>
                <w:webHidden/>
              </w:rPr>
              <w:instrText xml:space="preserve"> PAGEREF _Toc115341428 \h </w:instrText>
            </w:r>
            <w:r w:rsidR="002F4B7C" w:rsidRPr="006D30A3">
              <w:rPr>
                <w:noProof/>
                <w:webHidden/>
              </w:rPr>
            </w:r>
            <w:r w:rsidR="002F4B7C" w:rsidRPr="006D30A3">
              <w:rPr>
                <w:noProof/>
                <w:webHidden/>
              </w:rPr>
              <w:fldChar w:fldCharType="separate"/>
            </w:r>
            <w:r w:rsidR="002F4B7C" w:rsidRPr="006D30A3">
              <w:rPr>
                <w:noProof/>
                <w:webHidden/>
              </w:rPr>
              <w:t>1</w:t>
            </w:r>
            <w:r w:rsidR="002F4B7C" w:rsidRPr="006D30A3">
              <w:rPr>
                <w:noProof/>
                <w:webHidden/>
              </w:rPr>
              <w:fldChar w:fldCharType="end"/>
            </w:r>
          </w:hyperlink>
          <w:r w:rsidR="0066294A" w:rsidRPr="006D30A3">
            <w:rPr>
              <w:noProof/>
            </w:rPr>
            <w:t>4</w:t>
          </w:r>
        </w:p>
        <w:p w14:paraId="6F885CEF" w14:textId="62EC8D73" w:rsidR="002F4B7C" w:rsidRPr="006D30A3" w:rsidRDefault="006D30A3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5341429" w:history="1">
            <w:r w:rsidR="00FB1152" w:rsidRPr="006D30A3">
              <w:rPr>
                <w:rStyle w:val="Hyperlink"/>
                <w:noProof/>
                <w:spacing w:val="-2"/>
              </w:rPr>
              <w:t>Viewing the Layer List</w:t>
            </w:r>
            <w:r w:rsidR="002F4B7C" w:rsidRPr="006D30A3">
              <w:rPr>
                <w:noProof/>
                <w:webHidden/>
              </w:rPr>
              <w:tab/>
            </w:r>
            <w:r w:rsidR="002F4B7C" w:rsidRPr="006D30A3">
              <w:rPr>
                <w:noProof/>
                <w:webHidden/>
              </w:rPr>
              <w:fldChar w:fldCharType="begin"/>
            </w:r>
            <w:r w:rsidR="002F4B7C" w:rsidRPr="006D30A3">
              <w:rPr>
                <w:noProof/>
                <w:webHidden/>
              </w:rPr>
              <w:instrText xml:space="preserve"> PAGEREF _Toc115341429 \h </w:instrText>
            </w:r>
            <w:r w:rsidR="002F4B7C" w:rsidRPr="006D30A3">
              <w:rPr>
                <w:noProof/>
                <w:webHidden/>
              </w:rPr>
            </w:r>
            <w:r w:rsidR="002F4B7C" w:rsidRPr="006D30A3">
              <w:rPr>
                <w:noProof/>
                <w:webHidden/>
              </w:rPr>
              <w:fldChar w:fldCharType="separate"/>
            </w:r>
            <w:r w:rsidR="002F4B7C" w:rsidRPr="006D30A3">
              <w:rPr>
                <w:noProof/>
                <w:webHidden/>
              </w:rPr>
              <w:t>1</w:t>
            </w:r>
            <w:r w:rsidR="002F4B7C" w:rsidRPr="006D30A3">
              <w:rPr>
                <w:noProof/>
                <w:webHidden/>
              </w:rPr>
              <w:fldChar w:fldCharType="end"/>
            </w:r>
          </w:hyperlink>
          <w:r w:rsidR="0066294A" w:rsidRPr="006D30A3">
            <w:rPr>
              <w:noProof/>
            </w:rPr>
            <w:t>5</w:t>
          </w:r>
        </w:p>
        <w:p w14:paraId="5D622FFD" w14:textId="70262801" w:rsidR="002F4B7C" w:rsidRPr="006D30A3" w:rsidRDefault="006D30A3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5341430" w:history="1">
            <w:r w:rsidR="00FB1152" w:rsidRPr="006D30A3">
              <w:rPr>
                <w:rStyle w:val="Hyperlink"/>
                <w:noProof/>
              </w:rPr>
              <w:t>Viewing the Legend</w:t>
            </w:r>
            <w:r w:rsidR="002F4B7C" w:rsidRPr="006D30A3">
              <w:rPr>
                <w:noProof/>
                <w:webHidden/>
              </w:rPr>
              <w:tab/>
            </w:r>
            <w:r w:rsidR="002F4B7C" w:rsidRPr="006D30A3">
              <w:rPr>
                <w:noProof/>
                <w:webHidden/>
              </w:rPr>
              <w:fldChar w:fldCharType="begin"/>
            </w:r>
            <w:r w:rsidR="002F4B7C" w:rsidRPr="006D30A3">
              <w:rPr>
                <w:noProof/>
                <w:webHidden/>
              </w:rPr>
              <w:instrText xml:space="preserve"> PAGEREF _Toc115341430 \h </w:instrText>
            </w:r>
            <w:r w:rsidR="002F4B7C" w:rsidRPr="006D30A3">
              <w:rPr>
                <w:noProof/>
                <w:webHidden/>
              </w:rPr>
            </w:r>
            <w:r w:rsidR="002F4B7C" w:rsidRPr="006D30A3">
              <w:rPr>
                <w:noProof/>
                <w:webHidden/>
              </w:rPr>
              <w:fldChar w:fldCharType="separate"/>
            </w:r>
            <w:r w:rsidR="002F4B7C" w:rsidRPr="006D30A3">
              <w:rPr>
                <w:noProof/>
                <w:webHidden/>
              </w:rPr>
              <w:t>1</w:t>
            </w:r>
            <w:r w:rsidR="002F4B7C" w:rsidRPr="006D30A3">
              <w:rPr>
                <w:noProof/>
                <w:webHidden/>
              </w:rPr>
              <w:fldChar w:fldCharType="end"/>
            </w:r>
          </w:hyperlink>
          <w:r w:rsidR="0066294A" w:rsidRPr="006D30A3">
            <w:rPr>
              <w:noProof/>
            </w:rPr>
            <w:t>6</w:t>
          </w:r>
        </w:p>
        <w:p w14:paraId="1AD7DDCC" w14:textId="74D6D950" w:rsidR="002F4B7C" w:rsidRPr="006D30A3" w:rsidRDefault="00F85321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r w:rsidRPr="006D30A3">
            <w:t>Printing a Map</w:t>
          </w:r>
          <w:hyperlink w:anchor="_Toc115341431" w:history="1">
            <w:r w:rsidR="002F4B7C" w:rsidRPr="006D30A3">
              <w:rPr>
                <w:noProof/>
                <w:webHidden/>
              </w:rPr>
              <w:tab/>
            </w:r>
            <w:r w:rsidR="002F4B7C" w:rsidRPr="006D30A3">
              <w:rPr>
                <w:noProof/>
                <w:webHidden/>
              </w:rPr>
              <w:fldChar w:fldCharType="begin"/>
            </w:r>
            <w:r w:rsidR="002F4B7C" w:rsidRPr="006D30A3">
              <w:rPr>
                <w:noProof/>
                <w:webHidden/>
              </w:rPr>
              <w:instrText xml:space="preserve"> PAGEREF _Toc115341431 \h </w:instrText>
            </w:r>
            <w:r w:rsidR="002F4B7C" w:rsidRPr="006D30A3">
              <w:rPr>
                <w:noProof/>
                <w:webHidden/>
              </w:rPr>
            </w:r>
            <w:r w:rsidR="002F4B7C" w:rsidRPr="006D30A3">
              <w:rPr>
                <w:noProof/>
                <w:webHidden/>
              </w:rPr>
              <w:fldChar w:fldCharType="separate"/>
            </w:r>
            <w:r w:rsidR="002F4B7C" w:rsidRPr="006D30A3">
              <w:rPr>
                <w:noProof/>
                <w:webHidden/>
              </w:rPr>
              <w:t>1</w:t>
            </w:r>
            <w:r w:rsidR="002F4B7C" w:rsidRPr="006D30A3">
              <w:rPr>
                <w:noProof/>
                <w:webHidden/>
              </w:rPr>
              <w:fldChar w:fldCharType="end"/>
            </w:r>
          </w:hyperlink>
          <w:r w:rsidR="0066294A" w:rsidRPr="006D30A3">
            <w:rPr>
              <w:noProof/>
            </w:rPr>
            <w:t>7</w:t>
          </w:r>
        </w:p>
        <w:p w14:paraId="66648943" w14:textId="22FB9089" w:rsidR="002F4B7C" w:rsidRPr="006D30A3" w:rsidRDefault="006D30A3">
          <w:pPr>
            <w:pStyle w:val="TOC1"/>
            <w:tabs>
              <w:tab w:val="right" w:leader="dot" w:pos="1487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5341432" w:history="1">
            <w:r w:rsidR="00F85321" w:rsidRPr="006D30A3">
              <w:rPr>
                <w:rStyle w:val="Hyperlink"/>
                <w:noProof/>
              </w:rPr>
              <w:t>R</w:t>
            </w:r>
            <w:r w:rsidR="00F85321" w:rsidRPr="006D30A3">
              <w:rPr>
                <w:rStyle w:val="Hyperlink"/>
                <w:noProof/>
                <w:spacing w:val="-11"/>
              </w:rPr>
              <w:t>esearching a Real Property or Structure Number in the SPI Map Viewer</w:t>
            </w:r>
            <w:r w:rsidR="002F4B7C" w:rsidRPr="006D30A3">
              <w:rPr>
                <w:noProof/>
                <w:webHidden/>
              </w:rPr>
              <w:tab/>
            </w:r>
            <w:r w:rsidR="002F4B7C" w:rsidRPr="006D30A3">
              <w:rPr>
                <w:noProof/>
                <w:webHidden/>
              </w:rPr>
              <w:fldChar w:fldCharType="begin"/>
            </w:r>
            <w:r w:rsidR="002F4B7C" w:rsidRPr="006D30A3">
              <w:rPr>
                <w:noProof/>
                <w:webHidden/>
              </w:rPr>
              <w:instrText xml:space="preserve"> PAGEREF _Toc115341432 \h </w:instrText>
            </w:r>
            <w:r w:rsidR="002F4B7C" w:rsidRPr="006D30A3">
              <w:rPr>
                <w:noProof/>
                <w:webHidden/>
              </w:rPr>
            </w:r>
            <w:r w:rsidR="002F4B7C" w:rsidRPr="006D30A3">
              <w:rPr>
                <w:noProof/>
                <w:webHidden/>
              </w:rPr>
              <w:fldChar w:fldCharType="separate"/>
            </w:r>
            <w:r w:rsidR="002F4B7C" w:rsidRPr="006D30A3">
              <w:rPr>
                <w:noProof/>
                <w:webHidden/>
              </w:rPr>
              <w:t>1</w:t>
            </w:r>
            <w:r w:rsidR="002F4B7C" w:rsidRPr="006D30A3">
              <w:rPr>
                <w:noProof/>
                <w:webHidden/>
              </w:rPr>
              <w:fldChar w:fldCharType="end"/>
            </w:r>
          </w:hyperlink>
          <w:r w:rsidR="0066294A" w:rsidRPr="006D30A3">
            <w:rPr>
              <w:noProof/>
            </w:rPr>
            <w:t>9</w:t>
          </w:r>
        </w:p>
        <w:p w14:paraId="509FE9DC" w14:textId="77777777" w:rsidR="00794133" w:rsidRPr="006D30A3" w:rsidRDefault="002F4B7C">
          <w:pPr>
            <w:rPr>
              <w:b/>
              <w:bCs/>
              <w:noProof/>
              <w:sz w:val="24"/>
              <w:szCs w:val="24"/>
            </w:rPr>
          </w:pPr>
          <w:r w:rsidRPr="006D30A3">
            <w:rPr>
              <w:b/>
              <w:bCs/>
              <w:noProof/>
              <w:sz w:val="24"/>
              <w:szCs w:val="24"/>
            </w:rPr>
            <w:fldChar w:fldCharType="end"/>
          </w:r>
        </w:p>
      </w:sdtContent>
    </w:sdt>
    <w:bookmarkStart w:id="4" w:name="_Toc115341423" w:displacedByCustomXml="prev"/>
    <w:p w14:paraId="46EE9445" w14:textId="0FFCDABB" w:rsidR="00794133" w:rsidRPr="006D30A3" w:rsidRDefault="00794133">
      <w:pPr>
        <w:rPr>
          <w:sz w:val="24"/>
          <w:szCs w:val="24"/>
        </w:rPr>
      </w:pPr>
      <w:r w:rsidRPr="006D30A3">
        <w:rPr>
          <w:sz w:val="24"/>
          <w:szCs w:val="24"/>
        </w:rPr>
        <w:br w:type="page"/>
      </w:r>
    </w:p>
    <w:p w14:paraId="725FEBDB" w14:textId="77777777" w:rsidR="00A676D3" w:rsidRPr="006D30A3" w:rsidRDefault="00A676D3">
      <w:pPr>
        <w:rPr>
          <w:sz w:val="24"/>
          <w:szCs w:val="24"/>
        </w:rPr>
      </w:pPr>
    </w:p>
    <w:p w14:paraId="150EE94C" w14:textId="669CD974" w:rsidR="00872BCE" w:rsidRPr="006D30A3" w:rsidRDefault="00D127DE" w:rsidP="00794133">
      <w:pPr>
        <w:tabs>
          <w:tab w:val="left" w:pos="3120"/>
        </w:tabs>
        <w:rPr>
          <w:sz w:val="24"/>
          <w:szCs w:val="24"/>
        </w:rPr>
      </w:pPr>
      <w:r w:rsidRPr="006D30A3">
        <w:rPr>
          <w:spacing w:val="-2"/>
          <w:sz w:val="24"/>
          <w:szCs w:val="24"/>
        </w:rPr>
        <w:t>Terms</w:t>
      </w:r>
      <w:bookmarkEnd w:id="4"/>
    </w:p>
    <w:p w14:paraId="6A85FD56" w14:textId="77777777" w:rsidR="00496EBD" w:rsidRPr="006D30A3" w:rsidRDefault="00496EBD" w:rsidP="00496EBD">
      <w:pPr>
        <w:pStyle w:val="BodyText"/>
        <w:spacing w:before="184"/>
        <w:ind w:left="120"/>
      </w:pPr>
      <w:bookmarkStart w:id="5" w:name="Widget:_A_component_of_the_map_interface"/>
      <w:bookmarkEnd w:id="5"/>
      <w:r w:rsidRPr="006D30A3">
        <w:rPr>
          <w:rFonts w:ascii="Calibri Light"/>
        </w:rPr>
        <w:t>CSV Export File</w:t>
      </w:r>
      <w:r w:rsidRPr="006D30A3">
        <w:t>: Microsoft Excel file type</w:t>
      </w:r>
    </w:p>
    <w:p w14:paraId="3154B751" w14:textId="506B020A" w:rsidR="00496EBD" w:rsidRPr="006D30A3" w:rsidRDefault="00496EBD" w:rsidP="00496EBD">
      <w:pPr>
        <w:pStyle w:val="BodyText"/>
        <w:spacing w:before="184"/>
        <w:ind w:left="120"/>
      </w:pPr>
      <w:r w:rsidRPr="006D30A3">
        <w:rPr>
          <w:rFonts w:ascii="Calibri Light"/>
        </w:rPr>
        <w:t>JSON Export File</w:t>
      </w:r>
      <w:r w:rsidRPr="006D30A3">
        <w:rPr>
          <w:spacing w:val="-2"/>
        </w:rPr>
        <w:t xml:space="preserve">: </w:t>
      </w:r>
      <w:r w:rsidRPr="006D30A3">
        <w:t>For more information on JSON go to:</w:t>
      </w:r>
      <w:r w:rsidR="00F059A1" w:rsidRPr="006D30A3">
        <w:t xml:space="preserve"> </w:t>
      </w:r>
      <w:hyperlink r:id="rId11" w:tgtFrame="_blank" w:tooltip="https://www.json.org/json-en.html" w:history="1">
        <w:r w:rsidRPr="006D30A3">
          <w:rPr>
            <w:rStyle w:val="Hyperlink"/>
            <w:rFonts w:ascii="Segoe UI" w:hAnsi="Segoe UI" w:cs="Segoe UI"/>
            <w:color w:val="4F52B2"/>
            <w:shd w:val="clear" w:color="auto" w:fill="FFFFFF"/>
          </w:rPr>
          <w:t>JSON</w:t>
        </w:r>
      </w:hyperlink>
    </w:p>
    <w:p w14:paraId="1A09678F" w14:textId="343A25D5" w:rsidR="00496EBD" w:rsidRPr="006D30A3" w:rsidRDefault="00496EBD" w:rsidP="00496EBD">
      <w:pPr>
        <w:pStyle w:val="BodyText"/>
        <w:spacing w:before="184"/>
        <w:ind w:left="120"/>
        <w:rPr>
          <w:spacing w:val="-2"/>
        </w:rPr>
      </w:pPr>
      <w:r w:rsidRPr="006D30A3">
        <w:rPr>
          <w:rFonts w:ascii="Calibri Light"/>
        </w:rPr>
        <w:t>GeoJSON Export File:</w:t>
      </w:r>
      <w:r w:rsidRPr="006D30A3">
        <w:rPr>
          <w:spacing w:val="-2"/>
        </w:rPr>
        <w:t xml:space="preserve"> </w:t>
      </w:r>
      <w:r w:rsidRPr="006D30A3">
        <w:t>For more information on GeoJSON go to:</w:t>
      </w:r>
      <w:r w:rsidR="00F059A1" w:rsidRPr="006D30A3">
        <w:t xml:space="preserve"> </w:t>
      </w:r>
      <w:hyperlink r:id="rId12" w:anchor=":~:text=%7C%20Help%20archive%20GeoJSON%20is%20an%20open%20standard,for%20encoding%20a%20variety%20of%20geographic%20data%20structures." w:tgtFrame="_blank" w:tooltip="https://enterprise.arcgis.com/en/portal/latest/use/geojson.htm#:~:text=%7C%20Help%20archive%20GeoJSON%20is%20an%20open%20standard,for%20encoding%20a%20variety%20of%20geographic%20data%20structures." w:history="1">
        <w:r w:rsidRPr="006D30A3">
          <w:rPr>
            <w:rStyle w:val="Hyperlink"/>
            <w:rFonts w:ascii="Segoe UI" w:hAnsi="Segoe UI" w:cs="Segoe UI"/>
            <w:color w:val="4F52B2"/>
            <w:shd w:val="clear" w:color="auto" w:fill="FFFFFF"/>
          </w:rPr>
          <w:t>GeoJSON—Portal for ArcGIS | Documentation for ArcGIS Enterprise</w:t>
        </w:r>
      </w:hyperlink>
    </w:p>
    <w:p w14:paraId="2C338D16" w14:textId="77777777" w:rsidR="002D7329" w:rsidRPr="006D30A3" w:rsidRDefault="002D7329" w:rsidP="008E163F">
      <w:pPr>
        <w:rPr>
          <w:rFonts w:ascii="Calibri Light"/>
          <w:sz w:val="24"/>
          <w:szCs w:val="24"/>
        </w:rPr>
      </w:pPr>
    </w:p>
    <w:p w14:paraId="33F5EE11" w14:textId="06880BA6" w:rsidR="008E163F" w:rsidRPr="006D30A3" w:rsidRDefault="008E163F" w:rsidP="002D7329">
      <w:pPr>
        <w:ind w:left="120"/>
        <w:rPr>
          <w:sz w:val="24"/>
          <w:szCs w:val="24"/>
        </w:rPr>
      </w:pPr>
      <w:r w:rsidRPr="006D30A3">
        <w:rPr>
          <w:rFonts w:ascii="Calibri Light"/>
          <w:sz w:val="24"/>
          <w:szCs w:val="24"/>
        </w:rPr>
        <w:t>SPI:</w:t>
      </w:r>
      <w:r w:rsidRPr="006D30A3">
        <w:rPr>
          <w:sz w:val="24"/>
          <w:szCs w:val="24"/>
        </w:rPr>
        <w:t xml:space="preserve"> </w:t>
      </w:r>
      <w:r w:rsidRPr="006D30A3">
        <w:rPr>
          <w:rFonts w:asciiTheme="minorHAnsi" w:hAnsiTheme="minorHAnsi" w:cstheme="minorBidi"/>
          <w:sz w:val="24"/>
          <w:szCs w:val="24"/>
        </w:rPr>
        <w:t>The Statewide Property Inventory (SPI) is a detailed inventory of the State's real property assets including land, structures/improvements, leased space and State-owned space leased to others.</w:t>
      </w:r>
    </w:p>
    <w:p w14:paraId="4EB17A63" w14:textId="77777777" w:rsidR="00E70F3D" w:rsidRPr="006D30A3" w:rsidRDefault="00E70F3D" w:rsidP="008E163F">
      <w:pPr>
        <w:rPr>
          <w:rFonts w:ascii="Calibri Light"/>
          <w:sz w:val="24"/>
          <w:szCs w:val="24"/>
        </w:rPr>
      </w:pPr>
    </w:p>
    <w:p w14:paraId="0B4A71E1" w14:textId="77777777" w:rsidR="00F6070D" w:rsidRPr="006D30A3" w:rsidRDefault="00A70008" w:rsidP="008E163F">
      <w:pPr>
        <w:rPr>
          <w:sz w:val="24"/>
          <w:szCs w:val="24"/>
        </w:rPr>
      </w:pPr>
      <w:r w:rsidRPr="006D30A3">
        <w:rPr>
          <w:rFonts w:ascii="Calibri Light"/>
          <w:sz w:val="24"/>
          <w:szCs w:val="24"/>
        </w:rPr>
        <w:t xml:space="preserve"> </w:t>
      </w:r>
      <w:r w:rsidR="008E163F" w:rsidRPr="006D30A3">
        <w:rPr>
          <w:rFonts w:ascii="Calibri Light"/>
          <w:sz w:val="24"/>
          <w:szCs w:val="24"/>
        </w:rPr>
        <w:t>*Structure number:</w:t>
      </w:r>
      <w:r w:rsidR="008E163F" w:rsidRPr="006D30A3">
        <w:rPr>
          <w:sz w:val="24"/>
          <w:szCs w:val="24"/>
        </w:rPr>
        <w:t xml:space="preserve">  </w:t>
      </w:r>
      <w:r w:rsidR="008E163F" w:rsidRPr="006D30A3">
        <w:rPr>
          <w:b/>
          <w:bCs/>
          <w:i/>
          <w:iCs/>
          <w:sz w:val="24"/>
          <w:szCs w:val="24"/>
        </w:rPr>
        <w:t>The structure number is required by the grant application</w:t>
      </w:r>
      <w:r w:rsidR="008E163F" w:rsidRPr="006D30A3">
        <w:rPr>
          <w:sz w:val="24"/>
          <w:szCs w:val="24"/>
        </w:rPr>
        <w:t xml:space="preserve"> and is assigned by the Department of General Services to each building. </w:t>
      </w:r>
    </w:p>
    <w:p w14:paraId="7CBAD904" w14:textId="690915B0" w:rsidR="008E163F" w:rsidRPr="006D30A3" w:rsidRDefault="00F6070D" w:rsidP="008E163F">
      <w:pPr>
        <w:rPr>
          <w:sz w:val="24"/>
          <w:szCs w:val="24"/>
        </w:rPr>
      </w:pPr>
      <w:r w:rsidRPr="006D30A3">
        <w:rPr>
          <w:sz w:val="24"/>
          <w:szCs w:val="24"/>
        </w:rPr>
        <w:t xml:space="preserve">  </w:t>
      </w:r>
      <w:r w:rsidR="002E18B2" w:rsidRPr="006D30A3">
        <w:rPr>
          <w:sz w:val="24"/>
          <w:szCs w:val="24"/>
        </w:rPr>
        <w:t>Instructions</w:t>
      </w:r>
      <w:r w:rsidR="00A70008" w:rsidRPr="006D30A3">
        <w:rPr>
          <w:sz w:val="24"/>
          <w:szCs w:val="24"/>
        </w:rPr>
        <w:t xml:space="preserve"> </w:t>
      </w:r>
      <w:r w:rsidR="002E18B2" w:rsidRPr="006D30A3">
        <w:rPr>
          <w:sz w:val="24"/>
          <w:szCs w:val="24"/>
        </w:rPr>
        <w:t>on how to find t</w:t>
      </w:r>
      <w:r w:rsidR="008E163F" w:rsidRPr="006D30A3">
        <w:rPr>
          <w:sz w:val="24"/>
          <w:szCs w:val="24"/>
        </w:rPr>
        <w:t xml:space="preserve">he structure number </w:t>
      </w:r>
      <w:r w:rsidR="003B1288" w:rsidRPr="006D30A3">
        <w:rPr>
          <w:sz w:val="24"/>
          <w:szCs w:val="24"/>
        </w:rPr>
        <w:t>is</w:t>
      </w:r>
      <w:r w:rsidR="008E163F" w:rsidRPr="006D30A3">
        <w:rPr>
          <w:sz w:val="24"/>
          <w:szCs w:val="24"/>
        </w:rPr>
        <w:t xml:space="preserve"> on page 1</w:t>
      </w:r>
      <w:r w:rsidR="0066294A" w:rsidRPr="006D30A3">
        <w:rPr>
          <w:sz w:val="24"/>
          <w:szCs w:val="24"/>
        </w:rPr>
        <w:t>9</w:t>
      </w:r>
      <w:r w:rsidR="008E163F" w:rsidRPr="006D30A3">
        <w:rPr>
          <w:sz w:val="24"/>
          <w:szCs w:val="24"/>
        </w:rPr>
        <w:t xml:space="preserve"> of this guide</w:t>
      </w:r>
      <w:r w:rsidR="002E18B2" w:rsidRPr="006D30A3">
        <w:rPr>
          <w:sz w:val="24"/>
          <w:szCs w:val="24"/>
        </w:rPr>
        <w:t>.</w:t>
      </w:r>
      <w:r w:rsidR="00A70008" w:rsidRPr="006D30A3">
        <w:rPr>
          <w:sz w:val="24"/>
          <w:szCs w:val="24"/>
        </w:rPr>
        <w:t xml:space="preserve"> If a structure number can’t be found or if help is needed, then please contact</w:t>
      </w:r>
      <w:r w:rsidRPr="006D30A3">
        <w:rPr>
          <w:sz w:val="24"/>
          <w:szCs w:val="24"/>
        </w:rPr>
        <w:t xml:space="preserve">  </w:t>
      </w:r>
      <w:hyperlink r:id="rId13" w:history="1">
        <w:r w:rsidRPr="006D30A3">
          <w:rPr>
            <w:rStyle w:val="Hyperlink"/>
            <w:sz w:val="24"/>
            <w:szCs w:val="24"/>
          </w:rPr>
          <w:t>2022watergrantprogram@dgs.ca.gov</w:t>
        </w:r>
      </w:hyperlink>
    </w:p>
    <w:p w14:paraId="55B13F8F" w14:textId="1459382B" w:rsidR="00496EBD" w:rsidRPr="006D30A3" w:rsidRDefault="00496EBD" w:rsidP="00496EBD">
      <w:pPr>
        <w:pStyle w:val="BodyText"/>
        <w:spacing w:before="184"/>
        <w:ind w:left="120"/>
      </w:pPr>
      <w:r w:rsidRPr="006D30A3">
        <w:rPr>
          <w:rFonts w:ascii="Calibri Light"/>
        </w:rPr>
        <w:t>Value of (0):</w:t>
      </w:r>
      <w:r w:rsidRPr="006D30A3">
        <w:rPr>
          <w:color w:val="FF0000"/>
        </w:rPr>
        <w:t xml:space="preserve"> </w:t>
      </w:r>
      <w:r w:rsidRPr="006D30A3">
        <w:t xml:space="preserve">When found in </w:t>
      </w:r>
      <w:r w:rsidR="00F6070D" w:rsidRPr="006D30A3">
        <w:t>a</w:t>
      </w:r>
      <w:r w:rsidRPr="006D30A3">
        <w:t xml:space="preserve"> column, 0 means the data was not available</w:t>
      </w:r>
      <w:r w:rsidR="0077612B" w:rsidRPr="006D30A3">
        <w:t>, applicable, or is absent from that location</w:t>
      </w:r>
      <w:r w:rsidRPr="006D30A3">
        <w:t>. Since the required format for the column is numeric</w:t>
      </w:r>
      <w:r w:rsidR="0077612B" w:rsidRPr="006D30A3">
        <w:t>,</w:t>
      </w:r>
      <w:r w:rsidRPr="006D30A3">
        <w:t xml:space="preserve"> N/A cannot be used.</w:t>
      </w:r>
    </w:p>
    <w:p w14:paraId="13979F15" w14:textId="5CCD04B9" w:rsidR="00496EBD" w:rsidRPr="006D30A3" w:rsidRDefault="00496EBD" w:rsidP="00496EBD">
      <w:pPr>
        <w:pStyle w:val="BodyText"/>
        <w:spacing w:before="184"/>
        <w:ind w:left="120"/>
        <w:rPr>
          <w:rFonts w:ascii="Calibri Light"/>
        </w:rPr>
      </w:pPr>
      <w:r w:rsidRPr="006D30A3">
        <w:rPr>
          <w:rFonts w:ascii="Calibri Light"/>
        </w:rPr>
        <w:t xml:space="preserve">Value of N/A: </w:t>
      </w:r>
      <w:r w:rsidR="00555B2E" w:rsidRPr="006D30A3">
        <w:t>M</w:t>
      </w:r>
      <w:r w:rsidRPr="006D30A3">
        <w:t>eans th</w:t>
      </w:r>
      <w:r w:rsidR="00555B2E" w:rsidRPr="006D30A3">
        <w:t>at</w:t>
      </w:r>
      <w:r w:rsidRPr="006D30A3">
        <w:t xml:space="preserve"> data was not available</w:t>
      </w:r>
      <w:r w:rsidR="00555B2E" w:rsidRPr="006D30A3">
        <w:t>, applicable, or is absent from that location.</w:t>
      </w:r>
    </w:p>
    <w:p w14:paraId="6210CA20" w14:textId="1054D2B0" w:rsidR="00CE21F4" w:rsidRPr="006D30A3" w:rsidRDefault="00D127DE" w:rsidP="00CE21F4">
      <w:pPr>
        <w:pStyle w:val="BodyText"/>
        <w:spacing w:before="184"/>
        <w:ind w:left="120"/>
        <w:rPr>
          <w:spacing w:val="-2"/>
        </w:rPr>
      </w:pPr>
      <w:r w:rsidRPr="006D30A3">
        <w:rPr>
          <w:rFonts w:ascii="Calibri Light"/>
        </w:rPr>
        <w:t>Widget</w:t>
      </w:r>
      <w:r w:rsidRPr="006D30A3">
        <w:t>:</w:t>
      </w:r>
      <w:r w:rsidRPr="006D30A3">
        <w:rPr>
          <w:spacing w:val="-6"/>
        </w:rPr>
        <w:t xml:space="preserve"> </w:t>
      </w:r>
      <w:r w:rsidRPr="006D30A3">
        <w:t>A</w:t>
      </w:r>
      <w:r w:rsidRPr="006D30A3">
        <w:rPr>
          <w:spacing w:val="-2"/>
        </w:rPr>
        <w:t xml:space="preserve"> </w:t>
      </w:r>
      <w:r w:rsidRPr="006D30A3">
        <w:t>component</w:t>
      </w:r>
      <w:r w:rsidRPr="006D30A3">
        <w:rPr>
          <w:spacing w:val="-2"/>
        </w:rPr>
        <w:t xml:space="preserve"> </w:t>
      </w:r>
      <w:r w:rsidRPr="006D30A3">
        <w:t>of</w:t>
      </w:r>
      <w:r w:rsidRPr="006D30A3">
        <w:rPr>
          <w:spacing w:val="-3"/>
        </w:rPr>
        <w:t xml:space="preserve"> </w:t>
      </w:r>
      <w:r w:rsidRPr="006D30A3">
        <w:t>the</w:t>
      </w:r>
      <w:r w:rsidRPr="006D30A3">
        <w:rPr>
          <w:spacing w:val="-5"/>
        </w:rPr>
        <w:t xml:space="preserve"> </w:t>
      </w:r>
      <w:r w:rsidRPr="006D30A3">
        <w:t>map</w:t>
      </w:r>
      <w:r w:rsidRPr="006D30A3">
        <w:rPr>
          <w:spacing w:val="-3"/>
        </w:rPr>
        <w:t xml:space="preserve"> </w:t>
      </w:r>
      <w:r w:rsidRPr="006D30A3">
        <w:t>interface,</w:t>
      </w:r>
      <w:r w:rsidRPr="006D30A3">
        <w:rPr>
          <w:spacing w:val="-2"/>
        </w:rPr>
        <w:t xml:space="preserve"> </w:t>
      </w:r>
      <w:r w:rsidRPr="006D30A3">
        <w:t>that</w:t>
      </w:r>
      <w:r w:rsidRPr="006D30A3">
        <w:rPr>
          <w:spacing w:val="-2"/>
        </w:rPr>
        <w:t xml:space="preserve"> </w:t>
      </w:r>
      <w:r w:rsidRPr="006D30A3">
        <w:t>enables</w:t>
      </w:r>
      <w:r w:rsidRPr="006D30A3">
        <w:rPr>
          <w:spacing w:val="-5"/>
        </w:rPr>
        <w:t xml:space="preserve"> </w:t>
      </w:r>
      <w:r w:rsidRPr="006D30A3">
        <w:t>a</w:t>
      </w:r>
      <w:r w:rsidRPr="006D30A3">
        <w:rPr>
          <w:spacing w:val="-4"/>
        </w:rPr>
        <w:t xml:space="preserve"> </w:t>
      </w:r>
      <w:r w:rsidRPr="006D30A3">
        <w:t>user</w:t>
      </w:r>
      <w:r w:rsidRPr="006D30A3">
        <w:rPr>
          <w:spacing w:val="-5"/>
        </w:rPr>
        <w:t xml:space="preserve"> </w:t>
      </w:r>
      <w:r w:rsidRPr="006D30A3">
        <w:t>to</w:t>
      </w:r>
      <w:r w:rsidRPr="006D30A3">
        <w:rPr>
          <w:spacing w:val="-3"/>
        </w:rPr>
        <w:t xml:space="preserve"> </w:t>
      </w:r>
      <w:r w:rsidRPr="006D30A3">
        <w:t>perform</w:t>
      </w:r>
      <w:r w:rsidRPr="006D30A3">
        <w:rPr>
          <w:spacing w:val="-7"/>
        </w:rPr>
        <w:t xml:space="preserve"> </w:t>
      </w:r>
      <w:r w:rsidRPr="006D30A3">
        <w:t>a</w:t>
      </w:r>
      <w:r w:rsidRPr="006D30A3">
        <w:rPr>
          <w:spacing w:val="-2"/>
        </w:rPr>
        <w:t xml:space="preserve"> function.</w:t>
      </w:r>
    </w:p>
    <w:p w14:paraId="4ED7D590" w14:textId="77777777" w:rsidR="00F33B51" w:rsidRPr="006D30A3" w:rsidRDefault="00F33B51" w:rsidP="000A5F45">
      <w:pPr>
        <w:pStyle w:val="BodyText"/>
        <w:spacing w:before="184"/>
      </w:pPr>
    </w:p>
    <w:p w14:paraId="150EE94E" w14:textId="5AB27FDD" w:rsidR="00632E61" w:rsidRPr="006D30A3" w:rsidRDefault="00632E61" w:rsidP="000A5F45">
      <w:pPr>
        <w:pStyle w:val="BodyText"/>
        <w:spacing w:before="184"/>
      </w:pPr>
    </w:p>
    <w:p w14:paraId="0CE01D4D" w14:textId="77777777" w:rsidR="00632E61" w:rsidRPr="006D30A3" w:rsidRDefault="00632E61">
      <w:pPr>
        <w:rPr>
          <w:sz w:val="24"/>
          <w:szCs w:val="24"/>
        </w:rPr>
      </w:pPr>
      <w:r w:rsidRPr="006D30A3">
        <w:rPr>
          <w:sz w:val="24"/>
          <w:szCs w:val="24"/>
        </w:rPr>
        <w:br w:type="page"/>
      </w:r>
    </w:p>
    <w:p w14:paraId="796899D5" w14:textId="77777777" w:rsidR="006D16B4" w:rsidRPr="006D30A3" w:rsidRDefault="00123E27" w:rsidP="006D16B4">
      <w:pPr>
        <w:pStyle w:val="Heading1"/>
        <w:rPr>
          <w:sz w:val="24"/>
          <w:szCs w:val="24"/>
        </w:rPr>
      </w:pPr>
      <w:r w:rsidRPr="006D30A3">
        <w:rPr>
          <w:sz w:val="24"/>
          <w:szCs w:val="24"/>
        </w:rPr>
        <w:lastRenderedPageBreak/>
        <w:t>Data Sources</w:t>
      </w:r>
    </w:p>
    <w:p w14:paraId="56D937FB" w14:textId="77777777" w:rsidR="006D16B4" w:rsidRPr="006D30A3" w:rsidRDefault="006D16B4" w:rsidP="006D16B4">
      <w:pPr>
        <w:pStyle w:val="Heading1"/>
        <w:rPr>
          <w:sz w:val="24"/>
          <w:szCs w:val="24"/>
        </w:rPr>
      </w:pPr>
    </w:p>
    <w:p w14:paraId="3BBCF291" w14:textId="3CE27617" w:rsidR="00632E61" w:rsidRPr="006D30A3" w:rsidRDefault="00123E27" w:rsidP="006D16B4">
      <w:pPr>
        <w:pStyle w:val="Heading1"/>
        <w:rPr>
          <w:sz w:val="24"/>
          <w:szCs w:val="24"/>
        </w:rPr>
      </w:pPr>
      <w:r w:rsidRPr="006D30A3">
        <w:rPr>
          <w:sz w:val="24"/>
          <w:szCs w:val="24"/>
        </w:rPr>
        <w:t xml:space="preserve"> </w:t>
      </w:r>
    </w:p>
    <w:p w14:paraId="422DDA70" w14:textId="77777777" w:rsidR="006D16B4" w:rsidRPr="006D30A3" w:rsidRDefault="006D16B4" w:rsidP="006D16B4">
      <w:pPr>
        <w:rPr>
          <w:b/>
          <w:bCs/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7421D7D2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Agency, Real Property Name, Real Property Number, Address, City, County, Latitude, and Longitude</w:t>
      </w:r>
    </w:p>
    <w:p w14:paraId="51618B06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Source</w:t>
      </w:r>
      <w:r w:rsidRPr="006D30A3">
        <w:rPr>
          <w:sz w:val="24"/>
          <w:szCs w:val="24"/>
        </w:rPr>
        <w:t>: Statewide Property Inventory</w:t>
      </w:r>
    </w:p>
    <w:p w14:paraId="261F4936" w14:textId="47B0A753" w:rsidR="006D16B4" w:rsidRPr="006D30A3" w:rsidRDefault="006D16B4" w:rsidP="006D16B4">
      <w:pPr>
        <w:rPr>
          <w:rStyle w:val="Hyperlink"/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14" w:history="1">
        <w:r w:rsidRPr="006D30A3">
          <w:rPr>
            <w:rStyle w:val="Hyperlink"/>
            <w:sz w:val="24"/>
            <w:szCs w:val="24"/>
          </w:rPr>
          <w:t>https://spigis.apps.dgs.ca.gov/</w:t>
        </w:r>
      </w:hyperlink>
    </w:p>
    <w:p w14:paraId="5F100420" w14:textId="77777777" w:rsidR="003F08A0" w:rsidRPr="006D30A3" w:rsidRDefault="003F08A0" w:rsidP="006D16B4">
      <w:pPr>
        <w:rPr>
          <w:sz w:val="24"/>
          <w:szCs w:val="24"/>
        </w:rPr>
      </w:pPr>
    </w:p>
    <w:p w14:paraId="194862E7" w14:textId="77777777" w:rsidR="006D16B4" w:rsidRPr="006D30A3" w:rsidRDefault="006D16B4" w:rsidP="006D16B4">
      <w:pPr>
        <w:rPr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0906F9EF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Primary Water Source</w:t>
      </w:r>
    </w:p>
    <w:p w14:paraId="6BAEFA46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Source</w:t>
      </w:r>
      <w:r w:rsidRPr="006D30A3">
        <w:rPr>
          <w:sz w:val="24"/>
          <w:szCs w:val="24"/>
        </w:rPr>
        <w:t>: California Department of Water Resources</w:t>
      </w:r>
    </w:p>
    <w:p w14:paraId="32C42EF7" w14:textId="047B2BD3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15" w:history="1">
        <w:r w:rsidRPr="006D30A3">
          <w:rPr>
            <w:rStyle w:val="Hyperlink"/>
            <w:sz w:val="24"/>
            <w:szCs w:val="24"/>
          </w:rPr>
          <w:t>https://data.ca.gov/dataset/drinking-water-public-water-system-information</w:t>
        </w:r>
      </w:hyperlink>
      <w:r w:rsidRPr="006D30A3">
        <w:rPr>
          <w:sz w:val="24"/>
          <w:szCs w:val="24"/>
        </w:rPr>
        <w:t xml:space="preserve"> </w:t>
      </w:r>
    </w:p>
    <w:p w14:paraId="044CFC39" w14:textId="77777777" w:rsidR="003F08A0" w:rsidRPr="006D30A3" w:rsidRDefault="003F08A0" w:rsidP="006D16B4">
      <w:pPr>
        <w:rPr>
          <w:sz w:val="24"/>
          <w:szCs w:val="24"/>
        </w:rPr>
      </w:pPr>
    </w:p>
    <w:p w14:paraId="2B4A83FC" w14:textId="77777777" w:rsidR="006D16B4" w:rsidRPr="006D30A3" w:rsidRDefault="006D16B4" w:rsidP="006D16B4">
      <w:pPr>
        <w:rPr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64B6349C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Critically Overdrafted Basin</w:t>
      </w:r>
    </w:p>
    <w:p w14:paraId="3D0D2B40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Source</w:t>
      </w:r>
      <w:r w:rsidRPr="006D30A3">
        <w:rPr>
          <w:sz w:val="24"/>
          <w:szCs w:val="24"/>
        </w:rPr>
        <w:t>: California Department of Water Resources</w:t>
      </w:r>
    </w:p>
    <w:p w14:paraId="5197749A" w14:textId="77777777" w:rsidR="003F08A0" w:rsidRPr="006D30A3" w:rsidRDefault="006D16B4" w:rsidP="006D16B4">
      <w:pPr>
        <w:rPr>
          <w:rStyle w:val="Hyperlink"/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16" w:history="1">
        <w:r w:rsidRPr="006D30A3">
          <w:rPr>
            <w:rStyle w:val="Hyperlink"/>
            <w:sz w:val="24"/>
            <w:szCs w:val="24"/>
          </w:rPr>
          <w:t>https://water.ca.gov/Programs/Groundwater-Management/Bulletin-118/Critically-Overdrafted-Basins</w:t>
        </w:r>
      </w:hyperlink>
    </w:p>
    <w:p w14:paraId="3D410347" w14:textId="1874BD86" w:rsidR="006D16B4" w:rsidRPr="006D30A3" w:rsidRDefault="006D16B4" w:rsidP="006D16B4">
      <w:pPr>
        <w:rPr>
          <w:sz w:val="24"/>
          <w:szCs w:val="24"/>
        </w:rPr>
      </w:pPr>
      <w:r w:rsidRPr="006D30A3">
        <w:rPr>
          <w:sz w:val="24"/>
          <w:szCs w:val="24"/>
        </w:rPr>
        <w:t xml:space="preserve"> </w:t>
      </w:r>
    </w:p>
    <w:p w14:paraId="02278A25" w14:textId="77777777" w:rsidR="006D16B4" w:rsidRPr="006D30A3" w:rsidRDefault="006D16B4" w:rsidP="006D16B4">
      <w:pPr>
        <w:rPr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41EB6EA1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Disadvantaged Communities Status</w:t>
      </w:r>
    </w:p>
    <w:p w14:paraId="7FFFF160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Source</w:t>
      </w:r>
      <w:r w:rsidRPr="006D30A3">
        <w:rPr>
          <w:sz w:val="24"/>
          <w:szCs w:val="24"/>
        </w:rPr>
        <w:t>: Office of Environmental Health Hazard Assessment - SB 535 Disadvantaged Communities</w:t>
      </w:r>
    </w:p>
    <w:p w14:paraId="18DBED62" w14:textId="3A611741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17" w:history="1">
        <w:r w:rsidRPr="006D30A3">
          <w:rPr>
            <w:rStyle w:val="Hyperlink"/>
            <w:sz w:val="24"/>
            <w:szCs w:val="24"/>
          </w:rPr>
          <w:t>https://oehha.ca.gov/calenviroscreen/sb535</w:t>
        </w:r>
      </w:hyperlink>
      <w:r w:rsidRPr="006D30A3">
        <w:rPr>
          <w:sz w:val="24"/>
          <w:szCs w:val="24"/>
        </w:rPr>
        <w:t xml:space="preserve"> </w:t>
      </w:r>
    </w:p>
    <w:p w14:paraId="39C5F440" w14:textId="77777777" w:rsidR="003F08A0" w:rsidRPr="006D30A3" w:rsidRDefault="003F08A0" w:rsidP="006D16B4">
      <w:pPr>
        <w:rPr>
          <w:sz w:val="24"/>
          <w:szCs w:val="24"/>
        </w:rPr>
      </w:pPr>
    </w:p>
    <w:p w14:paraId="482E85AB" w14:textId="77777777" w:rsidR="006D16B4" w:rsidRPr="006D30A3" w:rsidRDefault="006D16B4" w:rsidP="006D16B4">
      <w:pPr>
        <w:rPr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3BCACC62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CE4 (CalEnviroScreen)</w:t>
      </w:r>
    </w:p>
    <w:p w14:paraId="6E0FAE94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Source</w:t>
      </w:r>
      <w:r w:rsidRPr="006D30A3">
        <w:rPr>
          <w:sz w:val="24"/>
          <w:szCs w:val="24"/>
        </w:rPr>
        <w:t>: Office of Environmental Health Hazard Assessment - CalEnviroScreen 4.0</w:t>
      </w:r>
    </w:p>
    <w:p w14:paraId="6AA961F1" w14:textId="7A381AB5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18" w:history="1">
        <w:r w:rsidRPr="006D30A3">
          <w:rPr>
            <w:rStyle w:val="Hyperlink"/>
            <w:sz w:val="24"/>
            <w:szCs w:val="24"/>
          </w:rPr>
          <w:t>https://oehha.ca.gov/calenviroscreen/report/calenviroscreen-40</w:t>
        </w:r>
      </w:hyperlink>
      <w:r w:rsidRPr="006D30A3">
        <w:rPr>
          <w:sz w:val="24"/>
          <w:szCs w:val="24"/>
        </w:rPr>
        <w:t xml:space="preserve"> </w:t>
      </w:r>
    </w:p>
    <w:p w14:paraId="55657B54" w14:textId="77777777" w:rsidR="003F08A0" w:rsidRPr="006D30A3" w:rsidRDefault="003F08A0" w:rsidP="006D16B4">
      <w:pPr>
        <w:rPr>
          <w:sz w:val="24"/>
          <w:szCs w:val="24"/>
        </w:rPr>
      </w:pPr>
    </w:p>
    <w:p w14:paraId="7F1F5641" w14:textId="77777777" w:rsidR="006D16B4" w:rsidRPr="006D30A3" w:rsidRDefault="006D16B4" w:rsidP="006D16B4">
      <w:pPr>
        <w:rPr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703CF78B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MWD Service Area</w:t>
      </w:r>
    </w:p>
    <w:p w14:paraId="6DF17A1E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Source</w:t>
      </w:r>
      <w:r w:rsidRPr="006D30A3">
        <w:rPr>
          <w:sz w:val="24"/>
          <w:szCs w:val="24"/>
        </w:rPr>
        <w:t>: Metropolitan Water District</w:t>
      </w:r>
    </w:p>
    <w:p w14:paraId="63E6BD05" w14:textId="31391CCF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19" w:history="1">
        <w:r w:rsidRPr="006D30A3">
          <w:rPr>
            <w:rStyle w:val="Hyperlink"/>
            <w:sz w:val="24"/>
            <w:szCs w:val="24"/>
          </w:rPr>
          <w:t>https://www.sdcwa.org/projects-programs/programs/metropolitan-water-district/</w:t>
        </w:r>
      </w:hyperlink>
      <w:r w:rsidRPr="006D30A3">
        <w:rPr>
          <w:sz w:val="24"/>
          <w:szCs w:val="24"/>
        </w:rPr>
        <w:t xml:space="preserve"> </w:t>
      </w:r>
    </w:p>
    <w:p w14:paraId="7712FC20" w14:textId="77777777" w:rsidR="003F08A0" w:rsidRPr="006D30A3" w:rsidRDefault="003F08A0" w:rsidP="006D16B4">
      <w:pPr>
        <w:rPr>
          <w:sz w:val="24"/>
          <w:szCs w:val="24"/>
        </w:rPr>
      </w:pPr>
    </w:p>
    <w:p w14:paraId="25EE46DA" w14:textId="77777777" w:rsidR="006D16B4" w:rsidRPr="006D30A3" w:rsidRDefault="006D16B4" w:rsidP="006D16B4">
      <w:pPr>
        <w:rPr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4120F176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Heat Island Value</w:t>
      </w:r>
    </w:p>
    <w:p w14:paraId="27DC14A9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lastRenderedPageBreak/>
        <w:t>Source</w:t>
      </w:r>
      <w:r w:rsidRPr="006D30A3">
        <w:rPr>
          <w:sz w:val="24"/>
          <w:szCs w:val="24"/>
        </w:rPr>
        <w:t>: California Environmental Protection Agency</w:t>
      </w:r>
    </w:p>
    <w:p w14:paraId="4111543D" w14:textId="2E5F4A0B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20" w:history="1">
        <w:r w:rsidRPr="006D30A3">
          <w:rPr>
            <w:rStyle w:val="Hyperlink"/>
            <w:sz w:val="24"/>
            <w:szCs w:val="24"/>
          </w:rPr>
          <w:t>https://calepa.ca.gov/urban-heat-island-interactive-maps-2/</w:t>
        </w:r>
      </w:hyperlink>
      <w:r w:rsidRPr="006D30A3">
        <w:rPr>
          <w:sz w:val="24"/>
          <w:szCs w:val="24"/>
        </w:rPr>
        <w:t xml:space="preserve"> </w:t>
      </w:r>
    </w:p>
    <w:p w14:paraId="18A84990" w14:textId="77777777" w:rsidR="003F08A0" w:rsidRPr="006D30A3" w:rsidRDefault="003F08A0" w:rsidP="006D16B4">
      <w:pPr>
        <w:rPr>
          <w:sz w:val="24"/>
          <w:szCs w:val="24"/>
        </w:rPr>
      </w:pPr>
    </w:p>
    <w:p w14:paraId="50D96E84" w14:textId="77777777" w:rsidR="006D16B4" w:rsidRPr="006D30A3" w:rsidRDefault="006D16B4" w:rsidP="006D16B4">
      <w:pPr>
        <w:rPr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4071AD4C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Air District</w:t>
      </w:r>
    </w:p>
    <w:p w14:paraId="6412134D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Source</w:t>
      </w:r>
      <w:r w:rsidRPr="006D30A3">
        <w:rPr>
          <w:sz w:val="24"/>
          <w:szCs w:val="24"/>
        </w:rPr>
        <w:t>: California Air Resources Board</w:t>
      </w:r>
    </w:p>
    <w:p w14:paraId="247B50E2" w14:textId="37C63B3C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21" w:history="1">
        <w:r w:rsidR="003F08A0" w:rsidRPr="006D30A3">
          <w:rPr>
            <w:rStyle w:val="Hyperlink"/>
            <w:sz w:val="24"/>
            <w:szCs w:val="24"/>
          </w:rPr>
          <w:t>https://ww2.arb.ca.gov/geographical-information-system-gis-library</w:t>
        </w:r>
      </w:hyperlink>
    </w:p>
    <w:p w14:paraId="1DD05753" w14:textId="77777777" w:rsidR="003F08A0" w:rsidRPr="006D30A3" w:rsidRDefault="003F08A0" w:rsidP="006D16B4">
      <w:pPr>
        <w:rPr>
          <w:sz w:val="24"/>
          <w:szCs w:val="24"/>
        </w:rPr>
      </w:pPr>
    </w:p>
    <w:p w14:paraId="29DAB4C3" w14:textId="77777777" w:rsidR="006D16B4" w:rsidRPr="006D30A3" w:rsidRDefault="006D16B4" w:rsidP="006D16B4">
      <w:pPr>
        <w:rPr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46555B54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Small Water Risk Score</w:t>
      </w:r>
    </w:p>
    <w:p w14:paraId="539D9216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Source</w:t>
      </w:r>
      <w:r w:rsidRPr="006D30A3">
        <w:rPr>
          <w:sz w:val="24"/>
          <w:szCs w:val="24"/>
        </w:rPr>
        <w:t>: California Department of Water Resources</w:t>
      </w:r>
    </w:p>
    <w:p w14:paraId="59570B34" w14:textId="77777777" w:rsidR="003F08A0" w:rsidRPr="006D30A3" w:rsidRDefault="006D16B4" w:rsidP="006D16B4">
      <w:pPr>
        <w:rPr>
          <w:rStyle w:val="Hyperlink"/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22" w:history="1">
        <w:r w:rsidRPr="006D30A3">
          <w:rPr>
            <w:rStyle w:val="Hyperlink"/>
            <w:sz w:val="24"/>
            <w:szCs w:val="24"/>
          </w:rPr>
          <w:t>https://sandbox.data.ca.gov/dataset/drought-and-water-shortage-risk-small-suppliers-and-rural-communities/e9d98d68-399b-4275-9056-45a3d45c51a9</w:t>
        </w:r>
      </w:hyperlink>
    </w:p>
    <w:p w14:paraId="5EFA3766" w14:textId="4ADB479C" w:rsidR="006D16B4" w:rsidRPr="006D30A3" w:rsidRDefault="006D16B4" w:rsidP="006D16B4">
      <w:pPr>
        <w:rPr>
          <w:sz w:val="24"/>
          <w:szCs w:val="24"/>
        </w:rPr>
      </w:pPr>
      <w:r w:rsidRPr="006D30A3">
        <w:rPr>
          <w:sz w:val="24"/>
          <w:szCs w:val="24"/>
        </w:rPr>
        <w:t xml:space="preserve"> </w:t>
      </w:r>
    </w:p>
    <w:p w14:paraId="402C22FD" w14:textId="77777777" w:rsidR="006D16B4" w:rsidRPr="006D30A3" w:rsidRDefault="006D16B4" w:rsidP="006D16B4">
      <w:pPr>
        <w:rPr>
          <w:color w:val="365F91" w:themeColor="accent1" w:themeShade="BF"/>
          <w:sz w:val="24"/>
          <w:szCs w:val="24"/>
        </w:rPr>
      </w:pPr>
      <w:r w:rsidRPr="006D30A3">
        <w:rPr>
          <w:b/>
          <w:bCs/>
          <w:color w:val="365F91" w:themeColor="accent1" w:themeShade="BF"/>
          <w:sz w:val="24"/>
          <w:szCs w:val="24"/>
        </w:rPr>
        <w:t>Data Source</w:t>
      </w:r>
    </w:p>
    <w:p w14:paraId="78472311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Fields</w:t>
      </w:r>
      <w:r w:rsidRPr="006D30A3">
        <w:rPr>
          <w:sz w:val="24"/>
          <w:szCs w:val="24"/>
        </w:rPr>
        <w:t>: Water System Number, Water System Name, Population, Regulating Agency, Address Line 1, Address Line 2, City, State, Zip Code, Service Connections, Contact Phone Number, and Contact Email</w:t>
      </w:r>
    </w:p>
    <w:p w14:paraId="5C19373D" w14:textId="77777777" w:rsidR="006D16B4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Source</w:t>
      </w:r>
      <w:r w:rsidRPr="006D30A3">
        <w:rPr>
          <w:sz w:val="24"/>
          <w:szCs w:val="24"/>
        </w:rPr>
        <w:t>: California Water Resources Control Board</w:t>
      </w:r>
    </w:p>
    <w:p w14:paraId="4177F4CE" w14:textId="4E6906EF" w:rsidR="00632E61" w:rsidRPr="006D30A3" w:rsidRDefault="006D16B4" w:rsidP="006D16B4">
      <w:pPr>
        <w:rPr>
          <w:sz w:val="24"/>
          <w:szCs w:val="24"/>
        </w:rPr>
      </w:pPr>
      <w:r w:rsidRPr="006D30A3">
        <w:rPr>
          <w:b/>
          <w:bCs/>
          <w:sz w:val="24"/>
          <w:szCs w:val="24"/>
        </w:rPr>
        <w:t>URL</w:t>
      </w:r>
      <w:r w:rsidRPr="006D30A3">
        <w:rPr>
          <w:sz w:val="24"/>
          <w:szCs w:val="24"/>
        </w:rPr>
        <w:t xml:space="preserve">: </w:t>
      </w:r>
      <w:hyperlink r:id="rId23" w:history="1">
        <w:r w:rsidRPr="006D30A3">
          <w:rPr>
            <w:rStyle w:val="Hyperlink"/>
            <w:sz w:val="24"/>
            <w:szCs w:val="24"/>
          </w:rPr>
          <w:t>https://gispublic.waterboards.ca.gov/portalserver/rest/services/Drinking_Water/California_Drinking_Water_System_Area_Boundaries/FeatureServer</w:t>
        </w:r>
      </w:hyperlink>
      <w:r w:rsidR="00632E61" w:rsidRPr="006D30A3">
        <w:rPr>
          <w:sz w:val="24"/>
          <w:szCs w:val="24"/>
        </w:rPr>
        <w:br w:type="page"/>
      </w:r>
    </w:p>
    <w:p w14:paraId="201625EB" w14:textId="77777777" w:rsidR="00632E61" w:rsidRPr="006D30A3" w:rsidRDefault="00632E61" w:rsidP="000A5F45">
      <w:pPr>
        <w:pStyle w:val="BodyText"/>
        <w:spacing w:before="184"/>
        <w:sectPr w:rsidR="00632E61" w:rsidRPr="006D30A3">
          <w:pgSz w:w="15840" w:h="12240" w:orient="landscape"/>
          <w:pgMar w:top="700" w:right="360" w:bottom="960" w:left="600" w:header="0" w:footer="763" w:gutter="0"/>
          <w:cols w:space="720"/>
        </w:sectPr>
      </w:pPr>
    </w:p>
    <w:p w14:paraId="150EE94F" w14:textId="7A75E0CF" w:rsidR="00872BCE" w:rsidRPr="006D30A3" w:rsidRDefault="00D127DE">
      <w:pPr>
        <w:pStyle w:val="Heading1"/>
        <w:rPr>
          <w:sz w:val="24"/>
          <w:szCs w:val="24"/>
        </w:rPr>
      </w:pPr>
      <w:bookmarkStart w:id="6" w:name="_Toc115341424"/>
      <w:r w:rsidRPr="006D30A3">
        <w:rPr>
          <w:sz w:val="24"/>
          <w:szCs w:val="24"/>
        </w:rPr>
        <w:lastRenderedPageBreak/>
        <w:t>Overview</w:t>
      </w:r>
      <w:r w:rsidRPr="006D30A3">
        <w:rPr>
          <w:spacing w:val="-16"/>
          <w:sz w:val="24"/>
          <w:szCs w:val="24"/>
        </w:rPr>
        <w:t xml:space="preserve"> </w:t>
      </w:r>
      <w:r w:rsidRPr="006D30A3">
        <w:rPr>
          <w:sz w:val="24"/>
          <w:szCs w:val="24"/>
        </w:rPr>
        <w:t>of</w:t>
      </w:r>
      <w:r w:rsidRPr="006D30A3">
        <w:rPr>
          <w:spacing w:val="-15"/>
          <w:sz w:val="24"/>
          <w:szCs w:val="24"/>
        </w:rPr>
        <w:t xml:space="preserve"> </w:t>
      </w:r>
      <w:r w:rsidRPr="006D30A3">
        <w:rPr>
          <w:sz w:val="24"/>
          <w:szCs w:val="24"/>
        </w:rPr>
        <w:t>the</w:t>
      </w:r>
      <w:r w:rsidRPr="006D30A3">
        <w:rPr>
          <w:spacing w:val="-12"/>
          <w:sz w:val="24"/>
          <w:szCs w:val="24"/>
        </w:rPr>
        <w:t xml:space="preserve"> </w:t>
      </w:r>
      <w:r w:rsidRPr="006D30A3">
        <w:rPr>
          <w:sz w:val="24"/>
          <w:szCs w:val="24"/>
        </w:rPr>
        <w:t>Map</w:t>
      </w:r>
      <w:r w:rsidRPr="006D30A3">
        <w:rPr>
          <w:spacing w:val="-15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Viewer</w:t>
      </w:r>
      <w:bookmarkEnd w:id="6"/>
    </w:p>
    <w:p w14:paraId="150EE950" w14:textId="2DF92F8D" w:rsidR="00872BCE" w:rsidRPr="006D30A3" w:rsidRDefault="00A41494">
      <w:pPr>
        <w:pStyle w:val="BodyText"/>
        <w:spacing w:before="5"/>
        <w:rPr>
          <w:rFonts w:ascii="Calibri Light"/>
        </w:rPr>
      </w:pPr>
      <w:r w:rsidRPr="006D30A3">
        <w:rPr>
          <w:noProof/>
        </w:rPr>
        <w:drawing>
          <wp:inline distT="0" distB="0" distL="0" distR="0" wp14:anchorId="4BA1F735" wp14:editId="507F1300">
            <wp:extent cx="9144000" cy="4455242"/>
            <wp:effectExtent l="0" t="0" r="0" b="2540"/>
            <wp:docPr id="6" name="Picture 6" descr="Explanation with various map attributes being numbered for the descriptive text that follows. Graphical user interface, application, website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Explanation with various map attributes being numbered for the descriptive text that follows. Graphical user interface, application, website&#10;&#10;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51532" cy="445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EE952" w14:textId="5DEEB469" w:rsidR="00872BCE" w:rsidRPr="006D30A3" w:rsidRDefault="00D127DE" w:rsidP="006B5C08">
      <w:pPr>
        <w:pStyle w:val="ListParagraph"/>
        <w:numPr>
          <w:ilvl w:val="0"/>
          <w:numId w:val="9"/>
        </w:numPr>
        <w:tabs>
          <w:tab w:val="left" w:pos="480"/>
        </w:tabs>
        <w:spacing w:before="180"/>
        <w:rPr>
          <w:sz w:val="24"/>
          <w:szCs w:val="24"/>
        </w:rPr>
      </w:pPr>
      <w:bookmarkStart w:id="7" w:name="1._Contact_information_for_questions,_co"/>
      <w:bookmarkEnd w:id="7"/>
      <w:r w:rsidRPr="006D30A3">
        <w:rPr>
          <w:sz w:val="24"/>
          <w:szCs w:val="24"/>
        </w:rPr>
        <w:t>Contact</w:t>
      </w:r>
      <w:r w:rsidRPr="006D30A3">
        <w:rPr>
          <w:spacing w:val="-6"/>
          <w:sz w:val="24"/>
          <w:szCs w:val="24"/>
        </w:rPr>
        <w:t xml:space="preserve"> </w:t>
      </w:r>
      <w:r w:rsidRPr="006D30A3">
        <w:rPr>
          <w:sz w:val="24"/>
          <w:szCs w:val="24"/>
        </w:rPr>
        <w:t>information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for</w:t>
      </w:r>
      <w:r w:rsidRPr="006D30A3">
        <w:rPr>
          <w:spacing w:val="-4"/>
          <w:sz w:val="24"/>
          <w:szCs w:val="24"/>
        </w:rPr>
        <w:t xml:space="preserve"> </w:t>
      </w:r>
      <w:r w:rsidRPr="006D30A3">
        <w:rPr>
          <w:sz w:val="24"/>
          <w:szCs w:val="24"/>
        </w:rPr>
        <w:t>questions,</w:t>
      </w:r>
      <w:r w:rsidRPr="006D30A3">
        <w:rPr>
          <w:spacing w:val="-5"/>
          <w:sz w:val="24"/>
          <w:szCs w:val="24"/>
        </w:rPr>
        <w:t xml:space="preserve"> </w:t>
      </w:r>
      <w:r w:rsidRPr="006D30A3">
        <w:rPr>
          <w:sz w:val="24"/>
          <w:szCs w:val="24"/>
        </w:rPr>
        <w:t>concerns,</w:t>
      </w:r>
      <w:r w:rsidRPr="006D30A3">
        <w:rPr>
          <w:spacing w:val="-4"/>
          <w:sz w:val="24"/>
          <w:szCs w:val="24"/>
        </w:rPr>
        <w:t xml:space="preserve"> </w:t>
      </w:r>
      <w:r w:rsidRPr="006D30A3">
        <w:rPr>
          <w:sz w:val="24"/>
          <w:szCs w:val="24"/>
        </w:rPr>
        <w:t>technical</w:t>
      </w:r>
      <w:r w:rsidRPr="006D30A3">
        <w:rPr>
          <w:spacing w:val="-2"/>
          <w:sz w:val="24"/>
          <w:szCs w:val="24"/>
        </w:rPr>
        <w:t xml:space="preserve"> </w:t>
      </w:r>
      <w:r w:rsidRPr="006D30A3">
        <w:rPr>
          <w:sz w:val="24"/>
          <w:szCs w:val="24"/>
        </w:rPr>
        <w:t>issues:</w:t>
      </w:r>
      <w:r w:rsidRPr="006D30A3">
        <w:rPr>
          <w:spacing w:val="2"/>
          <w:sz w:val="24"/>
          <w:szCs w:val="24"/>
        </w:rPr>
        <w:t xml:space="preserve"> </w:t>
      </w:r>
      <w:hyperlink r:id="rId25" w:history="1">
        <w:r w:rsidR="00A41494" w:rsidRPr="006D30A3">
          <w:rPr>
            <w:rStyle w:val="Hyperlink"/>
            <w:spacing w:val="2"/>
            <w:sz w:val="24"/>
            <w:szCs w:val="24"/>
          </w:rPr>
          <w:t>2022watergrantprogram@dgs.ca.gov</w:t>
        </w:r>
      </w:hyperlink>
    </w:p>
    <w:p w14:paraId="150EE953" w14:textId="4E674B33" w:rsidR="00872BCE" w:rsidRPr="006D30A3" w:rsidRDefault="00A41494">
      <w:pPr>
        <w:pStyle w:val="ListParagraph"/>
        <w:numPr>
          <w:ilvl w:val="0"/>
          <w:numId w:val="9"/>
        </w:numPr>
        <w:tabs>
          <w:tab w:val="left" w:pos="480"/>
        </w:tabs>
        <w:rPr>
          <w:sz w:val="24"/>
          <w:szCs w:val="24"/>
        </w:rPr>
      </w:pPr>
      <w:r w:rsidRPr="006D30A3">
        <w:rPr>
          <w:sz w:val="24"/>
          <w:szCs w:val="24"/>
        </w:rPr>
        <w:t>Print Function</w:t>
      </w:r>
    </w:p>
    <w:p w14:paraId="150EE954" w14:textId="5763737A" w:rsidR="00872BCE" w:rsidRPr="006D30A3" w:rsidRDefault="00517BB4">
      <w:pPr>
        <w:pStyle w:val="ListParagraph"/>
        <w:numPr>
          <w:ilvl w:val="0"/>
          <w:numId w:val="9"/>
        </w:numPr>
        <w:tabs>
          <w:tab w:val="left" w:pos="480"/>
        </w:tabs>
        <w:spacing w:before="22"/>
        <w:rPr>
          <w:sz w:val="24"/>
          <w:szCs w:val="24"/>
        </w:rPr>
      </w:pPr>
      <w:r w:rsidRPr="006D30A3">
        <w:rPr>
          <w:sz w:val="24"/>
          <w:szCs w:val="24"/>
        </w:rPr>
        <w:t>Help Document</w:t>
      </w:r>
    </w:p>
    <w:p w14:paraId="150EE955" w14:textId="4382C7C4" w:rsidR="00872BCE" w:rsidRPr="006D30A3" w:rsidRDefault="00A41494">
      <w:pPr>
        <w:pStyle w:val="ListParagraph"/>
        <w:numPr>
          <w:ilvl w:val="0"/>
          <w:numId w:val="9"/>
        </w:numPr>
        <w:tabs>
          <w:tab w:val="left" w:pos="480"/>
        </w:tabs>
        <w:spacing w:before="23"/>
        <w:rPr>
          <w:sz w:val="24"/>
          <w:szCs w:val="24"/>
        </w:rPr>
      </w:pPr>
      <w:r w:rsidRPr="006D30A3">
        <w:rPr>
          <w:sz w:val="24"/>
          <w:szCs w:val="24"/>
        </w:rPr>
        <w:t>Query</w:t>
      </w:r>
      <w:r w:rsidRPr="006D30A3">
        <w:rPr>
          <w:spacing w:val="-4"/>
          <w:sz w:val="24"/>
          <w:szCs w:val="24"/>
        </w:rPr>
        <w:t xml:space="preserve"> </w:t>
      </w:r>
      <w:r w:rsidRPr="006D30A3">
        <w:rPr>
          <w:sz w:val="24"/>
          <w:szCs w:val="24"/>
        </w:rPr>
        <w:t>Widget –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Perform</w:t>
      </w:r>
      <w:r w:rsidRPr="006D30A3">
        <w:rPr>
          <w:spacing w:val="-4"/>
          <w:sz w:val="24"/>
          <w:szCs w:val="24"/>
        </w:rPr>
        <w:t xml:space="preserve"> </w:t>
      </w:r>
      <w:r w:rsidRPr="006D30A3">
        <w:rPr>
          <w:sz w:val="24"/>
          <w:szCs w:val="24"/>
        </w:rPr>
        <w:t>searches based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on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a</w:t>
      </w:r>
      <w:r w:rsidRPr="006D30A3">
        <w:rPr>
          <w:spacing w:val="-1"/>
          <w:sz w:val="24"/>
          <w:szCs w:val="24"/>
        </w:rPr>
        <w:t xml:space="preserve"> </w:t>
      </w:r>
      <w:r w:rsidRPr="006D30A3">
        <w:rPr>
          <w:sz w:val="24"/>
          <w:szCs w:val="24"/>
        </w:rPr>
        <w:t>set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of</w:t>
      </w:r>
      <w:r w:rsidRPr="006D30A3">
        <w:rPr>
          <w:spacing w:val="1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criteria</w:t>
      </w:r>
    </w:p>
    <w:p w14:paraId="150EE956" w14:textId="3F562CC0" w:rsidR="00872BCE" w:rsidRPr="006D30A3" w:rsidRDefault="00D127DE">
      <w:pPr>
        <w:pStyle w:val="ListParagraph"/>
        <w:numPr>
          <w:ilvl w:val="0"/>
          <w:numId w:val="9"/>
        </w:numPr>
        <w:tabs>
          <w:tab w:val="left" w:pos="480"/>
        </w:tabs>
        <w:rPr>
          <w:sz w:val="24"/>
          <w:szCs w:val="24"/>
        </w:rPr>
      </w:pPr>
      <w:r w:rsidRPr="006D30A3">
        <w:rPr>
          <w:sz w:val="24"/>
          <w:szCs w:val="24"/>
        </w:rPr>
        <w:t>Navigational</w:t>
      </w:r>
      <w:r w:rsidRPr="006D30A3">
        <w:rPr>
          <w:spacing w:val="-4"/>
          <w:sz w:val="24"/>
          <w:szCs w:val="24"/>
        </w:rPr>
        <w:t xml:space="preserve"> </w:t>
      </w:r>
      <w:r w:rsidRPr="006D30A3">
        <w:rPr>
          <w:sz w:val="24"/>
          <w:szCs w:val="24"/>
        </w:rPr>
        <w:t>Tools</w:t>
      </w:r>
      <w:r w:rsidRPr="006D30A3">
        <w:rPr>
          <w:spacing w:val="-2"/>
          <w:sz w:val="24"/>
          <w:szCs w:val="24"/>
        </w:rPr>
        <w:t xml:space="preserve"> </w:t>
      </w:r>
      <w:r w:rsidRPr="006D30A3">
        <w:rPr>
          <w:sz w:val="24"/>
          <w:szCs w:val="24"/>
        </w:rPr>
        <w:t>–</w:t>
      </w:r>
      <w:r w:rsidRPr="006D30A3">
        <w:rPr>
          <w:spacing w:val="-1"/>
          <w:sz w:val="24"/>
          <w:szCs w:val="24"/>
        </w:rPr>
        <w:t xml:space="preserve"> </w:t>
      </w:r>
      <w:r w:rsidRPr="006D30A3">
        <w:rPr>
          <w:sz w:val="24"/>
          <w:szCs w:val="24"/>
        </w:rPr>
        <w:t>Zoom</w:t>
      </w:r>
      <w:r w:rsidRPr="006D30A3">
        <w:rPr>
          <w:spacing w:val="-2"/>
          <w:sz w:val="24"/>
          <w:szCs w:val="24"/>
        </w:rPr>
        <w:t xml:space="preserve"> </w:t>
      </w:r>
      <w:r w:rsidRPr="006D30A3">
        <w:rPr>
          <w:sz w:val="24"/>
          <w:szCs w:val="24"/>
        </w:rPr>
        <w:t>In,</w:t>
      </w:r>
      <w:r w:rsidRPr="006D30A3">
        <w:rPr>
          <w:spacing w:val="-2"/>
          <w:sz w:val="24"/>
          <w:szCs w:val="24"/>
        </w:rPr>
        <w:t xml:space="preserve"> </w:t>
      </w:r>
      <w:r w:rsidRPr="006D30A3">
        <w:rPr>
          <w:sz w:val="24"/>
          <w:szCs w:val="24"/>
        </w:rPr>
        <w:t>Zoom</w:t>
      </w:r>
      <w:r w:rsidRPr="006D30A3">
        <w:rPr>
          <w:spacing w:val="-1"/>
          <w:sz w:val="24"/>
          <w:szCs w:val="24"/>
        </w:rPr>
        <w:t xml:space="preserve"> </w:t>
      </w:r>
      <w:r w:rsidRPr="006D30A3">
        <w:rPr>
          <w:sz w:val="24"/>
          <w:szCs w:val="24"/>
        </w:rPr>
        <w:t>Out,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Return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to</w:t>
      </w:r>
      <w:r w:rsidRPr="006D30A3">
        <w:rPr>
          <w:spacing w:val="-1"/>
          <w:sz w:val="24"/>
          <w:szCs w:val="24"/>
        </w:rPr>
        <w:t xml:space="preserve"> </w:t>
      </w:r>
      <w:r w:rsidRPr="006D30A3">
        <w:rPr>
          <w:sz w:val="24"/>
          <w:szCs w:val="24"/>
        </w:rPr>
        <w:t>full</w:t>
      </w:r>
      <w:r w:rsidRPr="006D30A3">
        <w:rPr>
          <w:spacing w:val="-2"/>
          <w:sz w:val="24"/>
          <w:szCs w:val="24"/>
        </w:rPr>
        <w:t xml:space="preserve"> extent</w:t>
      </w:r>
      <w:r w:rsidR="00517BB4" w:rsidRPr="006D30A3">
        <w:rPr>
          <w:spacing w:val="-2"/>
          <w:sz w:val="24"/>
          <w:szCs w:val="24"/>
        </w:rPr>
        <w:t xml:space="preserve"> (Home button)</w:t>
      </w:r>
    </w:p>
    <w:p w14:paraId="150EE957" w14:textId="210194FB" w:rsidR="00872BCE" w:rsidRPr="006D30A3" w:rsidRDefault="00D127DE">
      <w:pPr>
        <w:pStyle w:val="ListParagraph"/>
        <w:numPr>
          <w:ilvl w:val="0"/>
          <w:numId w:val="9"/>
        </w:numPr>
        <w:tabs>
          <w:tab w:val="left" w:pos="480"/>
        </w:tabs>
        <w:spacing w:before="22"/>
        <w:rPr>
          <w:sz w:val="24"/>
          <w:szCs w:val="24"/>
        </w:rPr>
      </w:pPr>
      <w:r w:rsidRPr="006D30A3">
        <w:rPr>
          <w:sz w:val="24"/>
          <w:szCs w:val="24"/>
        </w:rPr>
        <w:t>Additional</w:t>
      </w:r>
      <w:r w:rsidRPr="006D30A3">
        <w:rPr>
          <w:spacing w:val="-4"/>
          <w:sz w:val="24"/>
          <w:szCs w:val="24"/>
        </w:rPr>
        <w:t xml:space="preserve"> </w:t>
      </w:r>
      <w:r w:rsidRPr="006D30A3">
        <w:rPr>
          <w:sz w:val="24"/>
          <w:szCs w:val="24"/>
        </w:rPr>
        <w:t>Widgets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–</w:t>
      </w:r>
      <w:r w:rsidRPr="006D30A3">
        <w:rPr>
          <w:spacing w:val="-2"/>
          <w:sz w:val="24"/>
          <w:szCs w:val="24"/>
        </w:rPr>
        <w:t xml:space="preserve"> </w:t>
      </w:r>
      <w:r w:rsidR="00517BB4" w:rsidRPr="006D30A3">
        <w:rPr>
          <w:sz w:val="24"/>
          <w:szCs w:val="24"/>
        </w:rPr>
        <w:t>Search Tool, Layer List/Legend, Basemap Gallery</w:t>
      </w:r>
    </w:p>
    <w:p w14:paraId="150EE959" w14:textId="53521A2F" w:rsidR="00872BCE" w:rsidRPr="006D30A3" w:rsidRDefault="00517BB4">
      <w:pPr>
        <w:pStyle w:val="ListParagraph"/>
        <w:numPr>
          <w:ilvl w:val="0"/>
          <w:numId w:val="9"/>
        </w:numPr>
        <w:tabs>
          <w:tab w:val="left" w:pos="480"/>
        </w:tabs>
        <w:spacing w:before="39"/>
        <w:rPr>
          <w:sz w:val="24"/>
          <w:szCs w:val="24"/>
        </w:rPr>
      </w:pPr>
      <w:bookmarkStart w:id="8" w:name="8.Find_a_Location_–_Find_an_address_or_a"/>
      <w:bookmarkEnd w:id="8"/>
      <w:r w:rsidRPr="006D30A3">
        <w:rPr>
          <w:sz w:val="24"/>
          <w:szCs w:val="24"/>
        </w:rPr>
        <w:t>Open</w:t>
      </w:r>
      <w:r w:rsidR="00267361" w:rsidRPr="006D30A3">
        <w:rPr>
          <w:sz w:val="24"/>
          <w:szCs w:val="24"/>
        </w:rPr>
        <w:t>s or Lowers the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Attribute</w:t>
      </w:r>
      <w:r w:rsidRPr="006D30A3">
        <w:rPr>
          <w:spacing w:val="-4"/>
          <w:sz w:val="24"/>
          <w:szCs w:val="24"/>
        </w:rPr>
        <w:t xml:space="preserve"> </w:t>
      </w:r>
      <w:r w:rsidRPr="006D30A3">
        <w:rPr>
          <w:sz w:val="24"/>
          <w:szCs w:val="24"/>
        </w:rPr>
        <w:t>Table</w:t>
      </w:r>
    </w:p>
    <w:p w14:paraId="150EE95A" w14:textId="0DD9A18D" w:rsidR="00872BCE" w:rsidRPr="006D30A3" w:rsidRDefault="00517BB4">
      <w:pPr>
        <w:pStyle w:val="ListParagraph"/>
        <w:numPr>
          <w:ilvl w:val="0"/>
          <w:numId w:val="9"/>
        </w:numPr>
        <w:tabs>
          <w:tab w:val="left" w:pos="480"/>
        </w:tabs>
        <w:rPr>
          <w:sz w:val="24"/>
          <w:szCs w:val="24"/>
        </w:rPr>
      </w:pPr>
      <w:r w:rsidRPr="006D30A3">
        <w:rPr>
          <w:sz w:val="24"/>
          <w:szCs w:val="24"/>
        </w:rPr>
        <w:t>Attribute Table – Displays records from your query</w:t>
      </w:r>
    </w:p>
    <w:p w14:paraId="2B6DAE9D" w14:textId="2730108F" w:rsidR="00794133" w:rsidRPr="006D30A3" w:rsidRDefault="00517BB4" w:rsidP="000A0FDD">
      <w:pPr>
        <w:pStyle w:val="ListParagraph"/>
        <w:numPr>
          <w:ilvl w:val="0"/>
          <w:numId w:val="9"/>
        </w:numPr>
        <w:tabs>
          <w:tab w:val="left" w:pos="480"/>
        </w:tabs>
        <w:spacing w:before="19"/>
        <w:rPr>
          <w:sz w:val="24"/>
          <w:szCs w:val="24"/>
        </w:rPr>
      </w:pPr>
      <w:r w:rsidRPr="006D30A3">
        <w:rPr>
          <w:sz w:val="24"/>
          <w:szCs w:val="24"/>
        </w:rPr>
        <w:t>Download Data – Export attribute table data into a CSV file</w:t>
      </w:r>
      <w:bookmarkStart w:id="9" w:name="Performing_a_Query_"/>
      <w:bookmarkStart w:id="10" w:name="_Toc115341425"/>
      <w:bookmarkEnd w:id="9"/>
      <w:r w:rsidR="00794133" w:rsidRPr="006D30A3">
        <w:rPr>
          <w:spacing w:val="-2"/>
          <w:sz w:val="24"/>
          <w:szCs w:val="24"/>
        </w:rPr>
        <w:br w:type="page"/>
      </w:r>
    </w:p>
    <w:p w14:paraId="150EE95D" w14:textId="0508533B" w:rsidR="00872BCE" w:rsidRPr="006D30A3" w:rsidRDefault="00D127DE">
      <w:pPr>
        <w:pStyle w:val="Heading1"/>
        <w:rPr>
          <w:sz w:val="24"/>
          <w:szCs w:val="24"/>
        </w:rPr>
      </w:pPr>
      <w:r w:rsidRPr="006D30A3">
        <w:rPr>
          <w:spacing w:val="-2"/>
          <w:sz w:val="24"/>
          <w:szCs w:val="24"/>
        </w:rPr>
        <w:lastRenderedPageBreak/>
        <w:t>Performing</w:t>
      </w:r>
      <w:r w:rsidRPr="006D30A3">
        <w:rPr>
          <w:spacing w:val="-10"/>
          <w:sz w:val="24"/>
          <w:szCs w:val="24"/>
        </w:rPr>
        <w:t xml:space="preserve"> </w:t>
      </w:r>
      <w:r w:rsidRPr="006D30A3">
        <w:rPr>
          <w:spacing w:val="-2"/>
          <w:sz w:val="24"/>
          <w:szCs w:val="24"/>
        </w:rPr>
        <w:t>a</w:t>
      </w:r>
      <w:r w:rsidRPr="006D30A3">
        <w:rPr>
          <w:spacing w:val="-5"/>
          <w:sz w:val="24"/>
          <w:szCs w:val="24"/>
        </w:rPr>
        <w:t xml:space="preserve"> </w:t>
      </w:r>
      <w:r w:rsidRPr="006D30A3">
        <w:rPr>
          <w:spacing w:val="-4"/>
          <w:sz w:val="24"/>
          <w:szCs w:val="24"/>
        </w:rPr>
        <w:t>Query</w:t>
      </w:r>
      <w:bookmarkEnd w:id="10"/>
    </w:p>
    <w:p w14:paraId="150EE95E" w14:textId="6F55528F" w:rsidR="00872BCE" w:rsidRPr="006D30A3" w:rsidRDefault="00D127DE">
      <w:pPr>
        <w:pStyle w:val="ListParagraph"/>
        <w:numPr>
          <w:ilvl w:val="1"/>
          <w:numId w:val="9"/>
        </w:numPr>
        <w:tabs>
          <w:tab w:val="left" w:pos="840"/>
        </w:tabs>
        <w:spacing w:before="187"/>
        <w:jc w:val="left"/>
        <w:rPr>
          <w:rFonts w:ascii="Calibri Light"/>
          <w:sz w:val="24"/>
          <w:szCs w:val="24"/>
        </w:rPr>
      </w:pPr>
      <w:bookmarkStart w:id="11" w:name="1.Search_by_County:"/>
      <w:bookmarkEnd w:id="11"/>
      <w:r w:rsidRPr="006D30A3">
        <w:rPr>
          <w:rFonts w:ascii="Calibri Light"/>
          <w:sz w:val="24"/>
          <w:szCs w:val="24"/>
        </w:rPr>
        <w:t>Search</w:t>
      </w:r>
      <w:r w:rsidRPr="006D30A3">
        <w:rPr>
          <w:rFonts w:ascii="Calibri Light"/>
          <w:spacing w:val="-11"/>
          <w:sz w:val="24"/>
          <w:szCs w:val="24"/>
        </w:rPr>
        <w:t xml:space="preserve"> </w:t>
      </w:r>
      <w:r w:rsidR="0060697E" w:rsidRPr="006D30A3">
        <w:rPr>
          <w:rFonts w:ascii="Calibri Light"/>
          <w:sz w:val="24"/>
          <w:szCs w:val="24"/>
        </w:rPr>
        <w:t>Options:</w:t>
      </w:r>
    </w:p>
    <w:p w14:paraId="150EE95F" w14:textId="75EFB4A5" w:rsidR="00872BCE" w:rsidRPr="006D30A3" w:rsidRDefault="00D127DE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bookmarkStart w:id="12" w:name="a.Select_a_county_from_the_dropdown_list"/>
      <w:bookmarkEnd w:id="12"/>
      <w:r w:rsidRPr="006D30A3">
        <w:rPr>
          <w:sz w:val="24"/>
          <w:szCs w:val="24"/>
        </w:rPr>
        <w:t>Select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a</w:t>
      </w:r>
      <w:r w:rsidR="0060697E" w:rsidRPr="006D30A3">
        <w:rPr>
          <w:sz w:val="24"/>
          <w:szCs w:val="24"/>
        </w:rPr>
        <w:t>n</w:t>
      </w:r>
      <w:r w:rsidRPr="006D30A3">
        <w:rPr>
          <w:spacing w:val="-2"/>
          <w:sz w:val="24"/>
          <w:szCs w:val="24"/>
        </w:rPr>
        <w:t xml:space="preserve"> </w:t>
      </w:r>
      <w:r w:rsidR="0060697E" w:rsidRPr="006D30A3">
        <w:rPr>
          <w:sz w:val="24"/>
          <w:szCs w:val="24"/>
        </w:rPr>
        <w:t>agenc</w:t>
      </w:r>
      <w:r w:rsidRPr="006D30A3">
        <w:rPr>
          <w:sz w:val="24"/>
          <w:szCs w:val="24"/>
        </w:rPr>
        <w:t>y</w:t>
      </w:r>
      <w:r w:rsidRPr="006D30A3">
        <w:rPr>
          <w:spacing w:val="-4"/>
          <w:sz w:val="24"/>
          <w:szCs w:val="24"/>
        </w:rPr>
        <w:t xml:space="preserve"> </w:t>
      </w:r>
      <w:r w:rsidRPr="006D30A3">
        <w:rPr>
          <w:sz w:val="24"/>
          <w:szCs w:val="24"/>
        </w:rPr>
        <w:t>from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the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z w:val="24"/>
          <w:szCs w:val="24"/>
        </w:rPr>
        <w:t>dropdown</w:t>
      </w:r>
      <w:r w:rsidRPr="006D30A3">
        <w:rPr>
          <w:spacing w:val="-3"/>
          <w:sz w:val="24"/>
          <w:szCs w:val="24"/>
        </w:rPr>
        <w:t xml:space="preserve"> </w:t>
      </w:r>
      <w:r w:rsidRPr="006D30A3">
        <w:rPr>
          <w:spacing w:val="-4"/>
          <w:sz w:val="24"/>
          <w:szCs w:val="24"/>
        </w:rPr>
        <w:t>list</w:t>
      </w:r>
    </w:p>
    <w:p w14:paraId="150EE960" w14:textId="002BB672" w:rsidR="00872BCE" w:rsidRPr="006D30A3" w:rsidRDefault="0060697E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>Select a county from the dropdown list</w:t>
      </w:r>
    </w:p>
    <w:p w14:paraId="2802EAF0" w14:textId="53833519" w:rsidR="0060697E" w:rsidRPr="006D30A3" w:rsidRDefault="0060697E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>Clear your se</w:t>
      </w:r>
      <w:r w:rsidR="00730B75" w:rsidRPr="006D30A3">
        <w:rPr>
          <w:sz w:val="24"/>
          <w:szCs w:val="24"/>
        </w:rPr>
        <w:t>lected results</w:t>
      </w:r>
    </w:p>
    <w:p w14:paraId="150EE961" w14:textId="2B25D029" w:rsidR="00872BCE" w:rsidRPr="006D30A3" w:rsidRDefault="004764F5" w:rsidP="00730B75">
      <w:pPr>
        <w:pStyle w:val="ListParagraph"/>
        <w:tabs>
          <w:tab w:val="left" w:pos="1056"/>
        </w:tabs>
        <w:ind w:left="1055" w:firstLine="0"/>
        <w:rPr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31B62572" wp14:editId="7A4C6CB5">
            <wp:extent cx="4752975" cy="4819650"/>
            <wp:effectExtent l="0" t="0" r="9525" b="0"/>
            <wp:docPr id="41" name="Picture 41" descr="1.Search Options:&#10;a.Select an agency from the dropdown list&#10;b.Select a county from the dropdown list&#10;c.Clear your selected results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1.Search Options:&#10;a.Select an agency from the dropdown list&#10;b.Select a county from the dropdown list&#10;c.Clear your selected results&#10;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97E" w:rsidRPr="006D30A3">
        <w:rPr>
          <w:sz w:val="24"/>
          <w:szCs w:val="24"/>
        </w:rPr>
        <w:t xml:space="preserve"> </w:t>
      </w:r>
    </w:p>
    <w:p w14:paraId="65E9767E" w14:textId="77777777" w:rsidR="00872BCE" w:rsidRPr="006D30A3" w:rsidRDefault="00872BCE">
      <w:pPr>
        <w:rPr>
          <w:sz w:val="24"/>
          <w:szCs w:val="24"/>
        </w:rPr>
      </w:pPr>
    </w:p>
    <w:p w14:paraId="1AC3F511" w14:textId="77777777" w:rsidR="00730B75" w:rsidRPr="006D30A3" w:rsidRDefault="00730B75">
      <w:pPr>
        <w:rPr>
          <w:sz w:val="24"/>
          <w:szCs w:val="24"/>
        </w:rPr>
      </w:pPr>
    </w:p>
    <w:p w14:paraId="07207F31" w14:textId="77777777" w:rsidR="004764F5" w:rsidRPr="006D30A3" w:rsidRDefault="004764F5">
      <w:pPr>
        <w:rPr>
          <w:rFonts w:ascii="Calibri Light"/>
          <w:sz w:val="24"/>
          <w:szCs w:val="24"/>
        </w:rPr>
      </w:pPr>
      <w:bookmarkStart w:id="13" w:name="d.Your_results_will_show_up_in_the_Resul"/>
      <w:bookmarkEnd w:id="13"/>
      <w:r w:rsidRPr="006D30A3">
        <w:rPr>
          <w:rFonts w:ascii="Calibri Light"/>
          <w:sz w:val="24"/>
          <w:szCs w:val="24"/>
        </w:rPr>
        <w:br w:type="page"/>
      </w:r>
    </w:p>
    <w:p w14:paraId="79C40E4B" w14:textId="3E1001C4" w:rsidR="00730B75" w:rsidRPr="006D30A3" w:rsidRDefault="00730B75" w:rsidP="00730B75">
      <w:pPr>
        <w:pStyle w:val="ListParagraph"/>
        <w:numPr>
          <w:ilvl w:val="1"/>
          <w:numId w:val="9"/>
        </w:numPr>
        <w:tabs>
          <w:tab w:val="left" w:pos="840"/>
        </w:tabs>
        <w:spacing w:before="187"/>
        <w:jc w:val="left"/>
        <w:rPr>
          <w:rFonts w:ascii="Calibri Light"/>
          <w:sz w:val="24"/>
          <w:szCs w:val="24"/>
        </w:rPr>
      </w:pPr>
      <w:r w:rsidRPr="006D30A3">
        <w:rPr>
          <w:rFonts w:ascii="Calibri Light"/>
          <w:sz w:val="24"/>
          <w:szCs w:val="24"/>
        </w:rPr>
        <w:lastRenderedPageBreak/>
        <w:t>Search</w:t>
      </w:r>
      <w:r w:rsidRPr="006D30A3">
        <w:rPr>
          <w:rFonts w:ascii="Calibri Light"/>
          <w:spacing w:val="-11"/>
          <w:sz w:val="24"/>
          <w:szCs w:val="24"/>
        </w:rPr>
        <w:t xml:space="preserve"> </w:t>
      </w:r>
      <w:r w:rsidRPr="006D30A3">
        <w:rPr>
          <w:rFonts w:ascii="Calibri Light"/>
          <w:sz w:val="24"/>
          <w:szCs w:val="24"/>
        </w:rPr>
        <w:t>by Agency:</w:t>
      </w:r>
    </w:p>
    <w:p w14:paraId="71655B50" w14:textId="4C69EE8F" w:rsidR="00730B75" w:rsidRPr="006D30A3" w:rsidRDefault="00F06E9E" w:rsidP="00730B75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 xml:space="preserve">Select the dropdown arrow to display </w:t>
      </w:r>
      <w:r w:rsidR="008E4F34" w:rsidRPr="006D30A3">
        <w:rPr>
          <w:sz w:val="24"/>
          <w:szCs w:val="24"/>
        </w:rPr>
        <w:t>Agency options</w:t>
      </w:r>
    </w:p>
    <w:p w14:paraId="586D06DE" w14:textId="1C9F51E5" w:rsidR="00730B75" w:rsidRPr="006D30A3" w:rsidRDefault="008E4F34" w:rsidP="00730B75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>Use the search tool to quickly find an Agency</w:t>
      </w:r>
    </w:p>
    <w:p w14:paraId="69AD67C2" w14:textId="7BD489AF" w:rsidR="00730B75" w:rsidRPr="006D30A3" w:rsidRDefault="008E4F34" w:rsidP="00730B75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 xml:space="preserve">Click the checkbox next to the Agency </w:t>
      </w:r>
      <w:r w:rsidR="006558E0" w:rsidRPr="006D30A3">
        <w:rPr>
          <w:sz w:val="24"/>
          <w:szCs w:val="24"/>
        </w:rPr>
        <w:t>you want included in your search (you can select multiple)</w:t>
      </w:r>
    </w:p>
    <w:p w14:paraId="23B2F1F7" w14:textId="5E2122E9" w:rsidR="006558E0" w:rsidRPr="006D30A3" w:rsidRDefault="006558E0" w:rsidP="00730B75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 xml:space="preserve">You can view </w:t>
      </w:r>
      <w:r w:rsidR="00F344F3" w:rsidRPr="006D30A3">
        <w:rPr>
          <w:sz w:val="24"/>
          <w:szCs w:val="24"/>
        </w:rPr>
        <w:t>all Agencies or only the ones you have selected</w:t>
      </w:r>
    </w:p>
    <w:p w14:paraId="38451E1C" w14:textId="40BD5F17" w:rsidR="00F344F3" w:rsidRPr="006D30A3" w:rsidRDefault="00F344F3" w:rsidP="00730B75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>Click the trashcan to remove all selected Agencies</w:t>
      </w:r>
    </w:p>
    <w:p w14:paraId="3C727A02" w14:textId="4B3D533D" w:rsidR="00730B75" w:rsidRPr="006D30A3" w:rsidRDefault="00F06E9E" w:rsidP="00730B75">
      <w:pPr>
        <w:pStyle w:val="ListParagraph"/>
        <w:tabs>
          <w:tab w:val="left" w:pos="1056"/>
        </w:tabs>
        <w:ind w:left="1055" w:firstLine="0"/>
        <w:rPr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137A6D36" wp14:editId="4EDE2712">
            <wp:extent cx="4657725" cy="3857625"/>
            <wp:effectExtent l="0" t="0" r="9525" b="9525"/>
            <wp:docPr id="16" name="Picture 16" descr="User form example of selecting multiple state agencies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User form example of selecting multiple state agencies.&#10;&#10;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B75" w:rsidRPr="006D30A3">
        <w:rPr>
          <w:sz w:val="24"/>
          <w:szCs w:val="24"/>
        </w:rPr>
        <w:t xml:space="preserve"> </w:t>
      </w:r>
    </w:p>
    <w:p w14:paraId="3FD8DB32" w14:textId="77777777" w:rsidR="00086444" w:rsidRPr="006D30A3" w:rsidRDefault="00086444">
      <w:pPr>
        <w:rPr>
          <w:rFonts w:ascii="Calibri Light"/>
          <w:sz w:val="24"/>
          <w:szCs w:val="24"/>
        </w:rPr>
      </w:pPr>
      <w:bookmarkStart w:id="14" w:name="2.Feature_actions"/>
      <w:bookmarkEnd w:id="14"/>
      <w:r w:rsidRPr="006D30A3">
        <w:rPr>
          <w:rFonts w:ascii="Calibri Light"/>
          <w:sz w:val="24"/>
          <w:szCs w:val="24"/>
        </w:rPr>
        <w:br w:type="page"/>
      </w:r>
    </w:p>
    <w:p w14:paraId="5416B0F5" w14:textId="403EAF53" w:rsidR="00535E00" w:rsidRPr="006D30A3" w:rsidRDefault="00535E00" w:rsidP="00535E00">
      <w:pPr>
        <w:pStyle w:val="ListParagraph"/>
        <w:numPr>
          <w:ilvl w:val="1"/>
          <w:numId w:val="9"/>
        </w:numPr>
        <w:tabs>
          <w:tab w:val="left" w:pos="840"/>
        </w:tabs>
        <w:spacing w:before="187"/>
        <w:jc w:val="left"/>
        <w:rPr>
          <w:rFonts w:ascii="Calibri Light"/>
          <w:sz w:val="24"/>
          <w:szCs w:val="24"/>
        </w:rPr>
      </w:pPr>
      <w:r w:rsidRPr="006D30A3">
        <w:rPr>
          <w:rFonts w:ascii="Calibri Light"/>
          <w:sz w:val="24"/>
          <w:szCs w:val="24"/>
        </w:rPr>
        <w:lastRenderedPageBreak/>
        <w:t>Search</w:t>
      </w:r>
      <w:r w:rsidRPr="006D30A3">
        <w:rPr>
          <w:rFonts w:ascii="Calibri Light"/>
          <w:spacing w:val="-11"/>
          <w:sz w:val="24"/>
          <w:szCs w:val="24"/>
        </w:rPr>
        <w:t xml:space="preserve"> </w:t>
      </w:r>
      <w:r w:rsidRPr="006D30A3">
        <w:rPr>
          <w:rFonts w:ascii="Calibri Light"/>
          <w:sz w:val="24"/>
          <w:szCs w:val="24"/>
        </w:rPr>
        <w:t xml:space="preserve">by </w:t>
      </w:r>
      <w:r w:rsidR="005A17C2" w:rsidRPr="006D30A3">
        <w:rPr>
          <w:rFonts w:ascii="Calibri Light"/>
          <w:sz w:val="24"/>
          <w:szCs w:val="24"/>
        </w:rPr>
        <w:t>County</w:t>
      </w:r>
      <w:r w:rsidRPr="006D30A3">
        <w:rPr>
          <w:rFonts w:ascii="Calibri Light"/>
          <w:sz w:val="24"/>
          <w:szCs w:val="24"/>
        </w:rPr>
        <w:t>:</w:t>
      </w:r>
      <w:r w:rsidR="00766506" w:rsidRPr="006D30A3">
        <w:rPr>
          <w:rFonts w:ascii="Calibri Light"/>
          <w:sz w:val="24"/>
          <w:szCs w:val="24"/>
        </w:rPr>
        <w:t xml:space="preserve"> </w:t>
      </w:r>
      <w:r w:rsidR="00D033D4" w:rsidRPr="006D30A3">
        <w:rPr>
          <w:rFonts w:ascii="Calibri Light"/>
          <w:sz w:val="24"/>
          <w:szCs w:val="24"/>
        </w:rPr>
        <w:t xml:space="preserve">(Agencies selected in the previous step will affect which counties </w:t>
      </w:r>
      <w:r w:rsidR="001F5BE2" w:rsidRPr="006D30A3">
        <w:rPr>
          <w:rFonts w:ascii="Calibri Light"/>
          <w:sz w:val="24"/>
          <w:szCs w:val="24"/>
        </w:rPr>
        <w:t>are available to choose from in this step)</w:t>
      </w:r>
    </w:p>
    <w:p w14:paraId="2FC85562" w14:textId="03E001BD" w:rsidR="005A17C2" w:rsidRPr="006D30A3" w:rsidRDefault="00AA3328" w:rsidP="00535E00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 xml:space="preserve">Shows how many Agencies were selected in the previous step </w:t>
      </w:r>
    </w:p>
    <w:p w14:paraId="058F7D40" w14:textId="3F620E38" w:rsidR="00535E00" w:rsidRPr="006D30A3" w:rsidRDefault="00535E00" w:rsidP="00535E00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 xml:space="preserve">Select the dropdown arrow to display </w:t>
      </w:r>
      <w:r w:rsidR="005A17C2" w:rsidRPr="006D30A3">
        <w:rPr>
          <w:sz w:val="24"/>
          <w:szCs w:val="24"/>
        </w:rPr>
        <w:t>County</w:t>
      </w:r>
      <w:r w:rsidRPr="006D30A3">
        <w:rPr>
          <w:sz w:val="24"/>
          <w:szCs w:val="24"/>
        </w:rPr>
        <w:t xml:space="preserve"> options</w:t>
      </w:r>
    </w:p>
    <w:p w14:paraId="6CC4B659" w14:textId="65DA49F4" w:rsidR="00535E00" w:rsidRPr="006D30A3" w:rsidRDefault="00535E00" w:rsidP="00535E00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 xml:space="preserve">Use the search tool to quickly find </w:t>
      </w:r>
      <w:r w:rsidR="00B952E9" w:rsidRPr="006D30A3">
        <w:rPr>
          <w:sz w:val="24"/>
          <w:szCs w:val="24"/>
        </w:rPr>
        <w:t>a County</w:t>
      </w:r>
    </w:p>
    <w:p w14:paraId="519453B7" w14:textId="79E4A53A" w:rsidR="00535E00" w:rsidRPr="006D30A3" w:rsidRDefault="00535E00" w:rsidP="00535E00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 xml:space="preserve">Click the checkbox next to the </w:t>
      </w:r>
      <w:r w:rsidR="00E111EC" w:rsidRPr="006D30A3">
        <w:rPr>
          <w:sz w:val="24"/>
          <w:szCs w:val="24"/>
        </w:rPr>
        <w:t>County</w:t>
      </w:r>
      <w:r w:rsidRPr="006D30A3">
        <w:rPr>
          <w:sz w:val="24"/>
          <w:szCs w:val="24"/>
        </w:rPr>
        <w:t xml:space="preserve"> you want included in your search (you can select multiple)</w:t>
      </w:r>
    </w:p>
    <w:p w14:paraId="425C7629" w14:textId="3E801895" w:rsidR="00535E00" w:rsidRPr="006D30A3" w:rsidRDefault="00535E00" w:rsidP="00535E00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 xml:space="preserve">You can view all </w:t>
      </w:r>
      <w:r w:rsidR="00E111EC" w:rsidRPr="006D30A3">
        <w:rPr>
          <w:sz w:val="24"/>
          <w:szCs w:val="24"/>
        </w:rPr>
        <w:t>Counties</w:t>
      </w:r>
      <w:r w:rsidRPr="006D30A3">
        <w:rPr>
          <w:sz w:val="24"/>
          <w:szCs w:val="24"/>
        </w:rPr>
        <w:t xml:space="preserve"> or only the ones you have selected</w:t>
      </w:r>
    </w:p>
    <w:p w14:paraId="702DE533" w14:textId="5F4E1C2B" w:rsidR="00535E00" w:rsidRPr="006D30A3" w:rsidRDefault="00535E00" w:rsidP="00535E00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 xml:space="preserve">Click the trashcan to remove all selected </w:t>
      </w:r>
      <w:r w:rsidR="00E111EC" w:rsidRPr="006D30A3">
        <w:rPr>
          <w:sz w:val="24"/>
          <w:szCs w:val="24"/>
        </w:rPr>
        <w:t>Counties</w:t>
      </w:r>
    </w:p>
    <w:p w14:paraId="51D0E9A4" w14:textId="77777777" w:rsidR="00086444" w:rsidRPr="006D30A3" w:rsidRDefault="00086444" w:rsidP="00086444">
      <w:pPr>
        <w:pStyle w:val="ListParagraph"/>
        <w:tabs>
          <w:tab w:val="left" w:pos="1056"/>
        </w:tabs>
        <w:ind w:left="1055" w:firstLine="0"/>
        <w:rPr>
          <w:rFonts w:ascii="Calibri Light"/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521881EA" wp14:editId="2AA8D521">
            <wp:extent cx="4667250" cy="4419600"/>
            <wp:effectExtent l="0" t="0" r="0" b="0"/>
            <wp:docPr id="40" name="Picture 40" descr="3.Search by County: (Agencies selected in the previous step will affect which counties are available to choose from in this step)&#10;a.Shows how many Agencies were selected in the previous step &#10;b.Select the dropdown arrow to display County options&#10;c.Use the search tool to quickly find a County&#10;d.Click the checkbox next to the County you want included in your search (you can select multiple)&#10;e.You can view all Counties or only the ones you have selected&#10;f.Click the trashcan to remove all selected Counties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3.Search by County: (Agencies selected in the previous step will affect which counties are available to choose from in this step)&#10;a.Shows how many Agencies were selected in the previous step &#10;b.Select the dropdown arrow to display County options&#10;c.Use the search tool to quickly find a County&#10;d.Click the checkbox next to the County you want included in your search (you can select multiple)&#10;e.You can view all Counties or only the ones you have selected&#10;f.Click the trashcan to remove all selected Counties&#10;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5" w:name="3.Clearing_an_Old_Query_and_Starting_a_N"/>
      <w:bookmarkEnd w:id="15"/>
    </w:p>
    <w:p w14:paraId="592B3F4C" w14:textId="77777777" w:rsidR="00086444" w:rsidRPr="006D30A3" w:rsidRDefault="00086444">
      <w:pPr>
        <w:rPr>
          <w:rFonts w:ascii="Calibri Light"/>
          <w:sz w:val="24"/>
          <w:szCs w:val="24"/>
        </w:rPr>
      </w:pPr>
      <w:r w:rsidRPr="006D30A3">
        <w:rPr>
          <w:rFonts w:ascii="Calibri Light"/>
          <w:sz w:val="24"/>
          <w:szCs w:val="24"/>
        </w:rPr>
        <w:br w:type="page"/>
      </w:r>
    </w:p>
    <w:p w14:paraId="175E70B8" w14:textId="315B4567" w:rsidR="00540803" w:rsidRPr="006D30A3" w:rsidRDefault="00540803" w:rsidP="0076324E">
      <w:pPr>
        <w:pStyle w:val="ListParagraph"/>
        <w:numPr>
          <w:ilvl w:val="1"/>
          <w:numId w:val="9"/>
        </w:numPr>
        <w:tabs>
          <w:tab w:val="left" w:pos="1056"/>
        </w:tabs>
        <w:jc w:val="left"/>
        <w:rPr>
          <w:rFonts w:ascii="Calibri Light"/>
          <w:sz w:val="24"/>
          <w:szCs w:val="24"/>
        </w:rPr>
      </w:pPr>
      <w:r w:rsidRPr="006D30A3">
        <w:rPr>
          <w:rFonts w:ascii="Calibri Light"/>
          <w:sz w:val="24"/>
          <w:szCs w:val="24"/>
        </w:rPr>
        <w:lastRenderedPageBreak/>
        <w:t>Search</w:t>
      </w:r>
      <w:r w:rsidRPr="006D30A3">
        <w:rPr>
          <w:rFonts w:ascii="Calibri Light"/>
          <w:spacing w:val="-11"/>
          <w:sz w:val="24"/>
          <w:szCs w:val="24"/>
        </w:rPr>
        <w:t xml:space="preserve"> </w:t>
      </w:r>
      <w:r w:rsidR="0058735D" w:rsidRPr="006D30A3">
        <w:rPr>
          <w:rFonts w:ascii="Calibri Light"/>
          <w:sz w:val="24"/>
          <w:szCs w:val="24"/>
        </w:rPr>
        <w:t>Results</w:t>
      </w:r>
      <w:r w:rsidRPr="006D30A3">
        <w:rPr>
          <w:rFonts w:ascii="Calibri Light"/>
          <w:sz w:val="24"/>
          <w:szCs w:val="24"/>
        </w:rPr>
        <w:t xml:space="preserve">: </w:t>
      </w:r>
    </w:p>
    <w:p w14:paraId="1D16F6EC" w14:textId="27837620" w:rsidR="00540803" w:rsidRPr="006D30A3" w:rsidRDefault="00C12E30" w:rsidP="00540803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Total Agencies that were selected</w:t>
      </w:r>
    </w:p>
    <w:p w14:paraId="150B786E" w14:textId="29EF6F3C" w:rsidR="00540803" w:rsidRPr="006D30A3" w:rsidRDefault="00C12E30" w:rsidP="00540803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Total Counties that were selected</w:t>
      </w:r>
    </w:p>
    <w:p w14:paraId="7417CC61" w14:textId="562906D0" w:rsidR="00540803" w:rsidRPr="006D30A3" w:rsidRDefault="00C12E30" w:rsidP="00540803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 xml:space="preserve">Map zoomed </w:t>
      </w:r>
      <w:r w:rsidR="00C55869" w:rsidRPr="006D30A3">
        <w:rPr>
          <w:sz w:val="24"/>
          <w:szCs w:val="24"/>
        </w:rPr>
        <w:t>to</w:t>
      </w:r>
      <w:r w:rsidR="00820430" w:rsidRPr="006D30A3">
        <w:rPr>
          <w:sz w:val="24"/>
          <w:szCs w:val="24"/>
        </w:rPr>
        <w:t xml:space="preserve"> search results</w:t>
      </w:r>
    </w:p>
    <w:p w14:paraId="50089CD3" w14:textId="19A24D29" w:rsidR="00540803" w:rsidRPr="006D30A3" w:rsidRDefault="00C55869" w:rsidP="00540803">
      <w:pPr>
        <w:pStyle w:val="ListParagraph"/>
        <w:numPr>
          <w:ilvl w:val="2"/>
          <w:numId w:val="9"/>
        </w:numPr>
        <w:tabs>
          <w:tab w:val="left" w:pos="1082"/>
        </w:tabs>
        <w:spacing w:before="23"/>
        <w:ind w:left="1081" w:hanging="242"/>
        <w:rPr>
          <w:sz w:val="24"/>
          <w:szCs w:val="24"/>
        </w:rPr>
      </w:pPr>
      <w:r w:rsidRPr="006D30A3">
        <w:rPr>
          <w:sz w:val="24"/>
          <w:szCs w:val="24"/>
        </w:rPr>
        <w:t xml:space="preserve">Attribute Table </w:t>
      </w:r>
      <w:r w:rsidR="00871486" w:rsidRPr="006D30A3">
        <w:rPr>
          <w:sz w:val="24"/>
          <w:szCs w:val="24"/>
        </w:rPr>
        <w:t>with record count and data for each point on the map</w:t>
      </w:r>
    </w:p>
    <w:p w14:paraId="045AA139" w14:textId="77777777" w:rsidR="00872BCE" w:rsidRPr="006D30A3" w:rsidRDefault="00872BCE">
      <w:pPr>
        <w:rPr>
          <w:sz w:val="24"/>
          <w:szCs w:val="24"/>
        </w:rPr>
      </w:pPr>
    </w:p>
    <w:p w14:paraId="150EE98C" w14:textId="25C6A13C" w:rsidR="008A2F5D" w:rsidRPr="006D30A3" w:rsidRDefault="008A2F5D">
      <w:pPr>
        <w:rPr>
          <w:sz w:val="24"/>
          <w:szCs w:val="24"/>
        </w:rPr>
        <w:sectPr w:rsidR="008A2F5D" w:rsidRPr="006D30A3">
          <w:pgSz w:w="15840" w:h="12240" w:orient="landscape"/>
          <w:pgMar w:top="680" w:right="360" w:bottom="960" w:left="600" w:header="0" w:footer="763" w:gutter="0"/>
          <w:cols w:space="720"/>
        </w:sectPr>
      </w:pPr>
      <w:r w:rsidRPr="006D30A3">
        <w:rPr>
          <w:noProof/>
          <w:sz w:val="24"/>
          <w:szCs w:val="24"/>
        </w:rPr>
        <w:drawing>
          <wp:inline distT="0" distB="0" distL="0" distR="0" wp14:anchorId="502432B1" wp14:editId="662006FA">
            <wp:extent cx="9448800" cy="4596130"/>
            <wp:effectExtent l="0" t="0" r="0" b="0"/>
            <wp:docPr id="22" name="Picture 22" descr="Example of state facilities on map once they have been selected by agency and coun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Example of state facilities on map once they have been selected by agency and county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99D40" w14:textId="309FD3CC" w:rsidR="007240D6" w:rsidRPr="006D30A3" w:rsidRDefault="007240D6" w:rsidP="00192D27">
      <w:pPr>
        <w:pStyle w:val="ListParagraph"/>
        <w:numPr>
          <w:ilvl w:val="1"/>
          <w:numId w:val="9"/>
        </w:numPr>
        <w:tabs>
          <w:tab w:val="left" w:pos="1056"/>
        </w:tabs>
        <w:jc w:val="left"/>
        <w:rPr>
          <w:rFonts w:ascii="Calibri Light"/>
          <w:sz w:val="24"/>
          <w:szCs w:val="24"/>
        </w:rPr>
      </w:pPr>
      <w:r w:rsidRPr="006D30A3">
        <w:rPr>
          <w:rFonts w:ascii="Calibri Light"/>
          <w:sz w:val="24"/>
          <w:szCs w:val="24"/>
        </w:rPr>
        <w:lastRenderedPageBreak/>
        <w:t>Search</w:t>
      </w:r>
      <w:r w:rsidRPr="006D30A3">
        <w:rPr>
          <w:rFonts w:ascii="Calibri Light"/>
          <w:spacing w:val="-11"/>
          <w:sz w:val="24"/>
          <w:szCs w:val="24"/>
        </w:rPr>
        <w:t xml:space="preserve"> </w:t>
      </w:r>
      <w:r w:rsidRPr="006D30A3">
        <w:rPr>
          <w:rFonts w:ascii="Calibri Light"/>
          <w:sz w:val="24"/>
          <w:szCs w:val="24"/>
        </w:rPr>
        <w:t xml:space="preserve">Results: </w:t>
      </w:r>
    </w:p>
    <w:p w14:paraId="40726C27" w14:textId="3DF4E267" w:rsidR="007240D6" w:rsidRPr="006D30A3" w:rsidRDefault="002D75C4" w:rsidP="007240D6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Click on a record in the attribute table to zoom to that structure on the map</w:t>
      </w:r>
    </w:p>
    <w:p w14:paraId="00ABEE16" w14:textId="2281DE10" w:rsidR="007240D6" w:rsidRPr="006D30A3" w:rsidRDefault="002D75C4" w:rsidP="007240D6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 xml:space="preserve">The selected record will have a dark black circle </w:t>
      </w:r>
      <w:r w:rsidR="00B2768C" w:rsidRPr="006D30A3">
        <w:rPr>
          <w:sz w:val="24"/>
          <w:szCs w:val="24"/>
        </w:rPr>
        <w:t>and will blink yellow 3 times</w:t>
      </w:r>
    </w:p>
    <w:p w14:paraId="5ED97444" w14:textId="77777777" w:rsidR="007240D6" w:rsidRPr="006D30A3" w:rsidRDefault="007240D6" w:rsidP="007240D6">
      <w:pPr>
        <w:pStyle w:val="ListParagraph"/>
        <w:tabs>
          <w:tab w:val="left" w:pos="1071"/>
        </w:tabs>
        <w:ind w:left="1070" w:firstLine="0"/>
        <w:rPr>
          <w:sz w:val="24"/>
          <w:szCs w:val="24"/>
        </w:rPr>
      </w:pPr>
    </w:p>
    <w:p w14:paraId="574E5056" w14:textId="7A6784C1" w:rsidR="007240D6" w:rsidRPr="006D30A3" w:rsidRDefault="00192D27" w:rsidP="007240D6">
      <w:pPr>
        <w:tabs>
          <w:tab w:val="left" w:pos="1082"/>
        </w:tabs>
        <w:spacing w:before="23"/>
        <w:rPr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705CE675" wp14:editId="350FDCD3">
            <wp:extent cx="9448800" cy="4771390"/>
            <wp:effectExtent l="0" t="0" r="0" b="0"/>
            <wp:docPr id="7" name="Picture 7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&#10;&#10;Description automatically generated with medium confidenc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477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258F6" w14:textId="77777777" w:rsidR="00330D89" w:rsidRPr="006D30A3" w:rsidRDefault="00330D89" w:rsidP="00C7170B">
      <w:pPr>
        <w:pStyle w:val="Heading1"/>
        <w:rPr>
          <w:spacing w:val="-2"/>
          <w:sz w:val="24"/>
          <w:szCs w:val="24"/>
        </w:rPr>
      </w:pPr>
    </w:p>
    <w:p w14:paraId="1AFBB548" w14:textId="77777777" w:rsidR="00330D89" w:rsidRPr="006D30A3" w:rsidRDefault="00330D89">
      <w:pPr>
        <w:rPr>
          <w:rFonts w:ascii="Calibri Light" w:eastAsia="Calibri Light" w:hAnsi="Calibri Light" w:cs="Calibri Light"/>
          <w:spacing w:val="-2"/>
          <w:sz w:val="24"/>
          <w:szCs w:val="24"/>
        </w:rPr>
      </w:pPr>
      <w:r w:rsidRPr="006D30A3">
        <w:rPr>
          <w:spacing w:val="-2"/>
          <w:sz w:val="24"/>
          <w:szCs w:val="24"/>
        </w:rPr>
        <w:br w:type="page"/>
      </w:r>
    </w:p>
    <w:p w14:paraId="0C35F57F" w14:textId="32B87F54" w:rsidR="007240D6" w:rsidRPr="006D30A3" w:rsidRDefault="007240D6" w:rsidP="00DC23D5">
      <w:pPr>
        <w:pStyle w:val="ListParagraph"/>
        <w:numPr>
          <w:ilvl w:val="1"/>
          <w:numId w:val="9"/>
        </w:numPr>
        <w:tabs>
          <w:tab w:val="left" w:pos="1056"/>
        </w:tabs>
        <w:jc w:val="left"/>
        <w:rPr>
          <w:rFonts w:ascii="Calibri Light"/>
          <w:sz w:val="24"/>
          <w:szCs w:val="24"/>
        </w:rPr>
      </w:pPr>
      <w:r w:rsidRPr="006D30A3">
        <w:rPr>
          <w:rFonts w:ascii="Calibri Light"/>
          <w:sz w:val="24"/>
          <w:szCs w:val="24"/>
        </w:rPr>
        <w:lastRenderedPageBreak/>
        <w:t>Search</w:t>
      </w:r>
      <w:r w:rsidRPr="006D30A3">
        <w:rPr>
          <w:rFonts w:ascii="Calibri Light"/>
          <w:spacing w:val="-11"/>
          <w:sz w:val="24"/>
          <w:szCs w:val="24"/>
        </w:rPr>
        <w:t xml:space="preserve"> </w:t>
      </w:r>
      <w:r w:rsidRPr="006D30A3">
        <w:rPr>
          <w:rFonts w:ascii="Calibri Light"/>
          <w:sz w:val="24"/>
          <w:szCs w:val="24"/>
        </w:rPr>
        <w:t xml:space="preserve">Results: </w:t>
      </w:r>
    </w:p>
    <w:p w14:paraId="0D17BB0B" w14:textId="77777777" w:rsidR="007240D6" w:rsidRPr="006D30A3" w:rsidRDefault="007240D6" w:rsidP="007240D6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 xml:space="preserve">Clicking on a point (green dot) will bring up that </w:t>
      </w:r>
      <w:proofErr w:type="gramStart"/>
      <w:r w:rsidRPr="006D30A3">
        <w:rPr>
          <w:sz w:val="24"/>
          <w:szCs w:val="24"/>
        </w:rPr>
        <w:t>structures</w:t>
      </w:r>
      <w:proofErr w:type="gramEnd"/>
      <w:r w:rsidRPr="006D30A3">
        <w:rPr>
          <w:sz w:val="24"/>
          <w:szCs w:val="24"/>
        </w:rPr>
        <w:t xml:space="preserve"> information </w:t>
      </w:r>
    </w:p>
    <w:p w14:paraId="626F476C" w14:textId="77777777" w:rsidR="007240D6" w:rsidRPr="006D30A3" w:rsidRDefault="007240D6" w:rsidP="007240D6">
      <w:pPr>
        <w:pStyle w:val="ListParagraph"/>
        <w:numPr>
          <w:ilvl w:val="2"/>
          <w:numId w:val="9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 xml:space="preserve">The </w:t>
      </w:r>
      <w:proofErr w:type="gramStart"/>
      <w:r w:rsidRPr="006D30A3">
        <w:rPr>
          <w:sz w:val="24"/>
          <w:szCs w:val="24"/>
        </w:rPr>
        <w:t>pop up</w:t>
      </w:r>
      <w:proofErr w:type="gramEnd"/>
      <w:r w:rsidRPr="006D30A3">
        <w:rPr>
          <w:sz w:val="24"/>
          <w:szCs w:val="24"/>
        </w:rPr>
        <w:t xml:space="preserve"> window will display all available information for that structure</w:t>
      </w:r>
    </w:p>
    <w:p w14:paraId="6213DD70" w14:textId="77777777" w:rsidR="007240D6" w:rsidRPr="006D30A3" w:rsidRDefault="007240D6" w:rsidP="007240D6">
      <w:pPr>
        <w:pStyle w:val="ListParagraph"/>
        <w:tabs>
          <w:tab w:val="left" w:pos="1071"/>
        </w:tabs>
        <w:ind w:left="1070" w:firstLine="0"/>
        <w:rPr>
          <w:sz w:val="24"/>
          <w:szCs w:val="24"/>
        </w:rPr>
      </w:pPr>
    </w:p>
    <w:p w14:paraId="2F22FE69" w14:textId="415E0E10" w:rsidR="007240D6" w:rsidRPr="006D30A3" w:rsidRDefault="00E40045" w:rsidP="007240D6">
      <w:pPr>
        <w:tabs>
          <w:tab w:val="left" w:pos="1082"/>
        </w:tabs>
        <w:spacing w:before="23"/>
        <w:rPr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504E429E" wp14:editId="405B5D88">
            <wp:extent cx="9448800" cy="4771390"/>
            <wp:effectExtent l="0" t="0" r="0" b="0"/>
            <wp:docPr id="12" name="Picture 12" descr="6.Search Results: &#10;a.Clicking on a point (green dot) will bring up that structures information &#10;b.The pop up window will display all available information for that structure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6.Search Results: &#10;a.Clicking on a point (green dot) will bring up that structures information &#10;b.The pop up window will display all available information for that structure.&#10;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477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A4D85" w14:textId="77777777" w:rsidR="00E8343A" w:rsidRPr="006D30A3" w:rsidRDefault="00E8343A">
      <w:pPr>
        <w:rPr>
          <w:rFonts w:ascii="Calibri Light" w:eastAsia="Calibri Light" w:hAnsi="Calibri Light" w:cs="Calibri Light"/>
          <w:spacing w:val="-2"/>
          <w:sz w:val="24"/>
          <w:szCs w:val="24"/>
        </w:rPr>
      </w:pPr>
      <w:r w:rsidRPr="006D30A3">
        <w:rPr>
          <w:spacing w:val="-2"/>
          <w:sz w:val="24"/>
          <w:szCs w:val="24"/>
        </w:rPr>
        <w:br w:type="page"/>
      </w:r>
    </w:p>
    <w:p w14:paraId="02843D9F" w14:textId="6405924C" w:rsidR="00E02E5B" w:rsidRPr="006D30A3" w:rsidRDefault="00E02E5B" w:rsidP="00C7170B">
      <w:pPr>
        <w:pStyle w:val="Heading1"/>
        <w:rPr>
          <w:spacing w:val="-2"/>
          <w:sz w:val="24"/>
          <w:szCs w:val="24"/>
        </w:rPr>
      </w:pPr>
      <w:r w:rsidRPr="006D30A3">
        <w:rPr>
          <w:spacing w:val="-2"/>
          <w:sz w:val="24"/>
          <w:szCs w:val="24"/>
        </w:rPr>
        <w:lastRenderedPageBreak/>
        <w:t>Exporting Search Results</w:t>
      </w:r>
    </w:p>
    <w:p w14:paraId="4164200D" w14:textId="263CBCFA" w:rsidR="003F5A34" w:rsidRPr="006D30A3" w:rsidRDefault="00E02E5B" w:rsidP="00E40045">
      <w:pPr>
        <w:pStyle w:val="ListParagraph"/>
        <w:numPr>
          <w:ilvl w:val="0"/>
          <w:numId w:val="22"/>
        </w:numPr>
        <w:tabs>
          <w:tab w:val="left" w:pos="840"/>
        </w:tabs>
        <w:spacing w:before="187"/>
        <w:jc w:val="left"/>
        <w:rPr>
          <w:rFonts w:ascii="Calibri Light"/>
          <w:sz w:val="24"/>
          <w:szCs w:val="24"/>
        </w:rPr>
      </w:pPr>
      <w:r w:rsidRPr="006D30A3">
        <w:rPr>
          <w:rFonts w:ascii="Calibri Light"/>
          <w:sz w:val="24"/>
          <w:szCs w:val="24"/>
        </w:rPr>
        <w:t xml:space="preserve">Exporting </w:t>
      </w:r>
      <w:r w:rsidR="003F5A34" w:rsidRPr="006D30A3">
        <w:rPr>
          <w:rFonts w:ascii="Calibri Light"/>
          <w:sz w:val="24"/>
          <w:szCs w:val="24"/>
        </w:rPr>
        <w:t>Search</w:t>
      </w:r>
      <w:r w:rsidR="003F5A34" w:rsidRPr="006D30A3">
        <w:rPr>
          <w:rFonts w:ascii="Calibri Light"/>
          <w:spacing w:val="-11"/>
          <w:sz w:val="24"/>
          <w:szCs w:val="24"/>
        </w:rPr>
        <w:t xml:space="preserve"> </w:t>
      </w:r>
      <w:r w:rsidR="003F5A34" w:rsidRPr="006D30A3">
        <w:rPr>
          <w:rFonts w:ascii="Calibri Light"/>
          <w:sz w:val="24"/>
          <w:szCs w:val="24"/>
        </w:rPr>
        <w:t xml:space="preserve">Results: </w:t>
      </w:r>
    </w:p>
    <w:p w14:paraId="392E66CB" w14:textId="3B1AC358" w:rsidR="003F5A34" w:rsidRPr="006D30A3" w:rsidRDefault="009D0C9E" w:rsidP="00E40045">
      <w:pPr>
        <w:pStyle w:val="ListParagraph"/>
        <w:numPr>
          <w:ilvl w:val="0"/>
          <w:numId w:val="25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Click the download data button (</w:t>
      </w:r>
      <w:r w:rsidR="006B309F" w:rsidRPr="006D30A3">
        <w:rPr>
          <w:sz w:val="24"/>
          <w:szCs w:val="24"/>
        </w:rPr>
        <w:t>4 dots)</w:t>
      </w:r>
    </w:p>
    <w:p w14:paraId="442A4BF1" w14:textId="0911C47D" w:rsidR="003F5A34" w:rsidRPr="006D30A3" w:rsidRDefault="006B309F" w:rsidP="00DC23D5">
      <w:pPr>
        <w:pStyle w:val="ListParagraph"/>
        <w:numPr>
          <w:ilvl w:val="0"/>
          <w:numId w:val="25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Click the Export all option</w:t>
      </w:r>
    </w:p>
    <w:p w14:paraId="25B0405B" w14:textId="16985308" w:rsidR="003F5A34" w:rsidRPr="006D30A3" w:rsidRDefault="00CA0898" w:rsidP="00DC23D5">
      <w:pPr>
        <w:pStyle w:val="ListParagraph"/>
        <w:numPr>
          <w:ilvl w:val="0"/>
          <w:numId w:val="25"/>
        </w:numPr>
        <w:tabs>
          <w:tab w:val="left" w:pos="1082"/>
        </w:tabs>
        <w:spacing w:before="23"/>
        <w:rPr>
          <w:sz w:val="24"/>
          <w:szCs w:val="24"/>
        </w:rPr>
      </w:pPr>
      <w:r w:rsidRPr="006D30A3">
        <w:rPr>
          <w:sz w:val="24"/>
          <w:szCs w:val="24"/>
        </w:rPr>
        <w:t xml:space="preserve">There are 3 options for exporting the data. Export to CSV will produce an Excel file. </w:t>
      </w:r>
      <w:r w:rsidR="0066734C" w:rsidRPr="006D30A3">
        <w:rPr>
          <w:sz w:val="24"/>
          <w:szCs w:val="24"/>
        </w:rPr>
        <w:t>For more information on JSON and GeoJSON, please visit the Terms section of this Help Document</w:t>
      </w:r>
    </w:p>
    <w:p w14:paraId="75A1BACC" w14:textId="78B9CCEA" w:rsidR="003F5A34" w:rsidRPr="006D30A3" w:rsidRDefault="003F5A34" w:rsidP="0066734C">
      <w:pPr>
        <w:tabs>
          <w:tab w:val="left" w:pos="1082"/>
        </w:tabs>
        <w:spacing w:before="23"/>
        <w:ind w:left="839"/>
        <w:rPr>
          <w:sz w:val="24"/>
          <w:szCs w:val="24"/>
        </w:rPr>
      </w:pPr>
    </w:p>
    <w:p w14:paraId="588818D9" w14:textId="77777777" w:rsidR="003F5A34" w:rsidRPr="006D30A3" w:rsidRDefault="003F5A34" w:rsidP="003F5A34">
      <w:pPr>
        <w:rPr>
          <w:sz w:val="24"/>
          <w:szCs w:val="24"/>
        </w:rPr>
      </w:pPr>
    </w:p>
    <w:p w14:paraId="12BF384B" w14:textId="77777777" w:rsidR="00086444" w:rsidRPr="006D30A3" w:rsidRDefault="009D0C9E" w:rsidP="00086444">
      <w:pPr>
        <w:rPr>
          <w:spacing w:val="-2"/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5BD0CB8E" wp14:editId="74CA6466">
            <wp:extent cx="5533333" cy="3628571"/>
            <wp:effectExtent l="0" t="0" r="0" b="0"/>
            <wp:docPr id="24" name="Picture 24" descr="An user form example of how to download selected data into a spreadshee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n user form example of how to download selected data into a spreadshee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33333" cy="3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6" w:name="P"/>
      <w:bookmarkStart w:id="17" w:name="6.Search_by_Acres"/>
      <w:bookmarkEnd w:id="16"/>
      <w:bookmarkEnd w:id="17"/>
    </w:p>
    <w:p w14:paraId="2D155175" w14:textId="77777777" w:rsidR="00086444" w:rsidRPr="006D30A3" w:rsidRDefault="00086444">
      <w:pPr>
        <w:rPr>
          <w:spacing w:val="-2"/>
          <w:sz w:val="24"/>
          <w:szCs w:val="24"/>
        </w:rPr>
      </w:pPr>
      <w:r w:rsidRPr="006D30A3">
        <w:rPr>
          <w:spacing w:val="-2"/>
          <w:sz w:val="24"/>
          <w:szCs w:val="24"/>
        </w:rPr>
        <w:br w:type="page"/>
      </w:r>
    </w:p>
    <w:p w14:paraId="477DC6B4" w14:textId="4CDF498C" w:rsidR="00C7170B" w:rsidRPr="006D30A3" w:rsidRDefault="00C7170B" w:rsidP="00086FAA">
      <w:pPr>
        <w:pStyle w:val="Heading1"/>
        <w:rPr>
          <w:spacing w:val="-2"/>
          <w:sz w:val="24"/>
          <w:szCs w:val="24"/>
        </w:rPr>
      </w:pPr>
      <w:r w:rsidRPr="006D30A3">
        <w:rPr>
          <w:spacing w:val="-2"/>
          <w:sz w:val="24"/>
          <w:szCs w:val="24"/>
        </w:rPr>
        <w:lastRenderedPageBreak/>
        <w:t>Changing the Basemap</w:t>
      </w:r>
    </w:p>
    <w:p w14:paraId="3F3CCA72" w14:textId="6BAB777E" w:rsidR="00C7170B" w:rsidRPr="006D30A3" w:rsidRDefault="00BA18E2" w:rsidP="00C7170B">
      <w:pPr>
        <w:pStyle w:val="ListParagraph"/>
        <w:numPr>
          <w:ilvl w:val="0"/>
          <w:numId w:val="14"/>
        </w:numPr>
        <w:tabs>
          <w:tab w:val="left" w:pos="840"/>
        </w:tabs>
        <w:spacing w:before="187"/>
        <w:jc w:val="left"/>
        <w:rPr>
          <w:rFonts w:ascii="Calibri Light"/>
          <w:sz w:val="24"/>
          <w:szCs w:val="24"/>
        </w:rPr>
      </w:pPr>
      <w:r w:rsidRPr="006D30A3">
        <w:rPr>
          <w:rFonts w:ascii="Calibri Light"/>
          <w:sz w:val="24"/>
          <w:szCs w:val="24"/>
        </w:rPr>
        <w:t>How to change the basemap</w:t>
      </w:r>
      <w:r w:rsidR="00C7170B" w:rsidRPr="006D30A3">
        <w:rPr>
          <w:rFonts w:ascii="Calibri Light"/>
          <w:sz w:val="24"/>
          <w:szCs w:val="24"/>
        </w:rPr>
        <w:t xml:space="preserve">: </w:t>
      </w:r>
    </w:p>
    <w:p w14:paraId="5C740349" w14:textId="2841E571" w:rsidR="00F746ED" w:rsidRPr="006D30A3" w:rsidRDefault="00B61AC6" w:rsidP="00F746ED">
      <w:pPr>
        <w:pStyle w:val="ListParagraph"/>
        <w:numPr>
          <w:ilvl w:val="0"/>
          <w:numId w:val="15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Click the Basemap button to select from the available option to change the background image</w:t>
      </w:r>
    </w:p>
    <w:p w14:paraId="20BE521F" w14:textId="77777777" w:rsidR="00C7170B" w:rsidRPr="006D30A3" w:rsidRDefault="00C7170B" w:rsidP="00C7170B">
      <w:pPr>
        <w:rPr>
          <w:sz w:val="24"/>
          <w:szCs w:val="24"/>
        </w:rPr>
      </w:pPr>
    </w:p>
    <w:p w14:paraId="150EE9D3" w14:textId="6E0B7881" w:rsidR="00872BCE" w:rsidRPr="006D30A3" w:rsidRDefault="00F746ED">
      <w:pPr>
        <w:pStyle w:val="BodyText"/>
        <w:spacing w:before="0"/>
      </w:pPr>
      <w:r w:rsidRPr="006D30A3">
        <w:rPr>
          <w:noProof/>
        </w:rPr>
        <w:drawing>
          <wp:inline distT="0" distB="0" distL="0" distR="0" wp14:anchorId="17BF7DCB" wp14:editId="00170005">
            <wp:extent cx="4248150" cy="4086225"/>
            <wp:effectExtent l="0" t="0" r="0" b="9525"/>
            <wp:docPr id="25" name="Picture 25" descr="Examples of map types available in the map vie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Examples of map types available in the map viewer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D0440" w14:textId="77777777" w:rsidR="00086444" w:rsidRPr="006D30A3" w:rsidRDefault="00086444">
      <w:pPr>
        <w:rPr>
          <w:rFonts w:ascii="Calibri Light" w:eastAsia="Calibri Light" w:hAnsi="Calibri Light" w:cs="Calibri Light"/>
          <w:spacing w:val="-2"/>
          <w:sz w:val="24"/>
          <w:szCs w:val="24"/>
        </w:rPr>
      </w:pPr>
      <w:bookmarkStart w:id="18" w:name="Closing_and_Opening_Widgets_"/>
      <w:bookmarkEnd w:id="18"/>
      <w:r w:rsidRPr="006D30A3">
        <w:rPr>
          <w:spacing w:val="-2"/>
          <w:sz w:val="24"/>
          <w:szCs w:val="24"/>
        </w:rPr>
        <w:br w:type="page"/>
      </w:r>
    </w:p>
    <w:p w14:paraId="150EE9D5" w14:textId="4D6A5DCB" w:rsidR="00872BCE" w:rsidRPr="006D30A3" w:rsidRDefault="00B61AC6">
      <w:pPr>
        <w:pStyle w:val="Heading1"/>
        <w:spacing w:before="22"/>
        <w:rPr>
          <w:sz w:val="24"/>
          <w:szCs w:val="24"/>
        </w:rPr>
      </w:pPr>
      <w:r w:rsidRPr="006D30A3">
        <w:rPr>
          <w:spacing w:val="-2"/>
          <w:sz w:val="24"/>
          <w:szCs w:val="24"/>
        </w:rPr>
        <w:lastRenderedPageBreak/>
        <w:t>Viewing the Layer List</w:t>
      </w:r>
    </w:p>
    <w:p w14:paraId="7EEB5808" w14:textId="77777777" w:rsidR="00A03320" w:rsidRPr="006D30A3" w:rsidRDefault="00A03320" w:rsidP="00A03320">
      <w:pPr>
        <w:pStyle w:val="ListParagraph"/>
        <w:numPr>
          <w:ilvl w:val="0"/>
          <w:numId w:val="16"/>
        </w:numPr>
        <w:tabs>
          <w:tab w:val="left" w:pos="840"/>
        </w:tabs>
        <w:spacing w:before="187"/>
        <w:rPr>
          <w:rFonts w:ascii="Calibri Light"/>
          <w:sz w:val="24"/>
          <w:szCs w:val="24"/>
        </w:rPr>
      </w:pPr>
      <w:bookmarkStart w:id="19" w:name="1.Closing_a_Widget"/>
      <w:bookmarkEnd w:id="19"/>
      <w:r w:rsidRPr="006D30A3">
        <w:rPr>
          <w:rFonts w:ascii="Calibri Light"/>
          <w:sz w:val="24"/>
          <w:szCs w:val="24"/>
        </w:rPr>
        <w:t>Layer List:</w:t>
      </w:r>
    </w:p>
    <w:p w14:paraId="259D3381" w14:textId="77777777" w:rsidR="00A03320" w:rsidRPr="006D30A3" w:rsidRDefault="00A03320" w:rsidP="00A03320">
      <w:pPr>
        <w:pStyle w:val="ListParagraph"/>
        <w:numPr>
          <w:ilvl w:val="1"/>
          <w:numId w:val="16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Click the Layers button to view all Layers available on the Map</w:t>
      </w:r>
    </w:p>
    <w:p w14:paraId="1ACD9470" w14:textId="77777777" w:rsidR="00A03320" w:rsidRPr="006D30A3" w:rsidRDefault="00A03320" w:rsidP="00A03320">
      <w:pPr>
        <w:pStyle w:val="ListParagraph"/>
        <w:numPr>
          <w:ilvl w:val="1"/>
          <w:numId w:val="16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A layer with an eyeball shows that the layer is currently active/visible on the map</w:t>
      </w:r>
    </w:p>
    <w:p w14:paraId="5BC4457B" w14:textId="77777777" w:rsidR="00A03320" w:rsidRPr="006D30A3" w:rsidRDefault="00A03320" w:rsidP="00A03320">
      <w:pPr>
        <w:pStyle w:val="ListParagraph"/>
        <w:numPr>
          <w:ilvl w:val="1"/>
          <w:numId w:val="16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A layer with a slash through the eyeball shows a layer available on the map but is not currently active/visible on the map. You can click the eyeball to toggle the layers visibility on the map on or off</w:t>
      </w:r>
    </w:p>
    <w:p w14:paraId="13AA73C0" w14:textId="77777777" w:rsidR="00A03320" w:rsidRPr="006D30A3" w:rsidRDefault="00A03320" w:rsidP="00A03320">
      <w:pPr>
        <w:tabs>
          <w:tab w:val="left" w:pos="1071"/>
        </w:tabs>
        <w:ind w:left="1080"/>
        <w:rPr>
          <w:sz w:val="24"/>
          <w:szCs w:val="24"/>
        </w:rPr>
      </w:pPr>
    </w:p>
    <w:p w14:paraId="0D274E17" w14:textId="77777777" w:rsidR="00A03320" w:rsidRPr="006D30A3" w:rsidRDefault="00A03320" w:rsidP="00A03320">
      <w:pPr>
        <w:rPr>
          <w:noProof/>
          <w:sz w:val="24"/>
          <w:szCs w:val="24"/>
        </w:rPr>
      </w:pPr>
    </w:p>
    <w:p w14:paraId="724C8CC8" w14:textId="77777777" w:rsidR="00086444" w:rsidRPr="006D30A3" w:rsidRDefault="002577F6" w:rsidP="00086444">
      <w:pPr>
        <w:rPr>
          <w:spacing w:val="-2"/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6CF10624" wp14:editId="216D43E4">
            <wp:extent cx="3629025" cy="3952875"/>
            <wp:effectExtent l="0" t="0" r="9525" b="9525"/>
            <wp:docPr id="26" name="Picture 26" descr="Examples of the base layers in the map viewer and  what the slashed eye symbol of a non-available layer looks lik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Examples of the base layers in the map viewer and  what the slashed eye symbol of a non-available layer looks like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F7267" w14:textId="77777777" w:rsidR="00086444" w:rsidRPr="006D30A3" w:rsidRDefault="00086444">
      <w:pPr>
        <w:rPr>
          <w:spacing w:val="-2"/>
          <w:sz w:val="24"/>
          <w:szCs w:val="24"/>
        </w:rPr>
      </w:pPr>
      <w:r w:rsidRPr="006D30A3">
        <w:rPr>
          <w:spacing w:val="-2"/>
          <w:sz w:val="24"/>
          <w:szCs w:val="24"/>
        </w:rPr>
        <w:br w:type="page"/>
      </w:r>
    </w:p>
    <w:p w14:paraId="1D3045C1" w14:textId="7DC1BF93" w:rsidR="00DE6EF1" w:rsidRPr="006D30A3" w:rsidRDefault="00DE6EF1" w:rsidP="00086FAA">
      <w:pPr>
        <w:pStyle w:val="Heading1"/>
        <w:spacing w:before="22"/>
        <w:rPr>
          <w:spacing w:val="-2"/>
          <w:sz w:val="24"/>
          <w:szCs w:val="24"/>
        </w:rPr>
      </w:pPr>
      <w:r w:rsidRPr="006D30A3">
        <w:rPr>
          <w:spacing w:val="-2"/>
          <w:sz w:val="24"/>
          <w:szCs w:val="24"/>
        </w:rPr>
        <w:lastRenderedPageBreak/>
        <w:t>Viewing the Legend</w:t>
      </w:r>
    </w:p>
    <w:p w14:paraId="5FF0B89B" w14:textId="77777777" w:rsidR="00DE6EF1" w:rsidRPr="006D30A3" w:rsidRDefault="00DE6EF1" w:rsidP="00DE6EF1">
      <w:pPr>
        <w:pStyle w:val="Heading1"/>
        <w:rPr>
          <w:sz w:val="24"/>
          <w:szCs w:val="24"/>
        </w:rPr>
      </w:pPr>
    </w:p>
    <w:p w14:paraId="30E6F4B1" w14:textId="77777777" w:rsidR="00DE6EF1" w:rsidRPr="006D30A3" w:rsidRDefault="00DE6EF1" w:rsidP="00DE6EF1">
      <w:pPr>
        <w:pStyle w:val="ListParagraph"/>
        <w:numPr>
          <w:ilvl w:val="0"/>
          <w:numId w:val="17"/>
        </w:numPr>
        <w:tabs>
          <w:tab w:val="left" w:pos="840"/>
        </w:tabs>
        <w:spacing w:before="187"/>
        <w:rPr>
          <w:rFonts w:ascii="Calibri Light"/>
          <w:sz w:val="24"/>
          <w:szCs w:val="24"/>
        </w:rPr>
      </w:pPr>
      <w:r w:rsidRPr="006D30A3">
        <w:rPr>
          <w:rFonts w:ascii="Calibri Light"/>
          <w:sz w:val="24"/>
          <w:szCs w:val="24"/>
        </w:rPr>
        <w:t>Legend:</w:t>
      </w:r>
    </w:p>
    <w:p w14:paraId="2745F0BC" w14:textId="77777777" w:rsidR="00DE6EF1" w:rsidRPr="006D30A3" w:rsidRDefault="00DE6EF1" w:rsidP="00DE6EF1">
      <w:pPr>
        <w:pStyle w:val="ListParagraph"/>
        <w:numPr>
          <w:ilvl w:val="1"/>
          <w:numId w:val="17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Click the Layers button to bring up the Layers and Legends tabs</w:t>
      </w:r>
    </w:p>
    <w:p w14:paraId="41312C3F" w14:textId="77777777" w:rsidR="00DE6EF1" w:rsidRPr="006D30A3" w:rsidRDefault="00DE6EF1" w:rsidP="00DE6EF1">
      <w:pPr>
        <w:pStyle w:val="ListParagraph"/>
        <w:numPr>
          <w:ilvl w:val="1"/>
          <w:numId w:val="17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Select the Legend tab to view active/visible Layers on the map</w:t>
      </w:r>
    </w:p>
    <w:p w14:paraId="167B3F76" w14:textId="54D35164" w:rsidR="00DE6EF1" w:rsidRPr="006D30A3" w:rsidRDefault="00DE6EF1" w:rsidP="00DE6EF1">
      <w:pPr>
        <w:pStyle w:val="ListParagraph"/>
        <w:numPr>
          <w:ilvl w:val="1"/>
          <w:numId w:val="17"/>
        </w:numPr>
        <w:tabs>
          <w:tab w:val="left" w:pos="1071"/>
        </w:tabs>
        <w:rPr>
          <w:sz w:val="24"/>
          <w:szCs w:val="24"/>
        </w:rPr>
      </w:pPr>
      <w:r w:rsidRPr="006D30A3">
        <w:rPr>
          <w:sz w:val="24"/>
          <w:szCs w:val="24"/>
        </w:rPr>
        <w:t>Layers currently active/visible on the map will display with their unique symbol and name</w:t>
      </w:r>
    </w:p>
    <w:p w14:paraId="49E644BE" w14:textId="77777777" w:rsidR="008E32A7" w:rsidRPr="006D30A3" w:rsidRDefault="008E32A7" w:rsidP="008E32A7">
      <w:pPr>
        <w:pStyle w:val="ListParagraph"/>
        <w:tabs>
          <w:tab w:val="left" w:pos="1071"/>
        </w:tabs>
        <w:ind w:left="1440" w:firstLine="0"/>
        <w:rPr>
          <w:sz w:val="24"/>
          <w:szCs w:val="24"/>
        </w:rPr>
      </w:pPr>
    </w:p>
    <w:p w14:paraId="6B610B10" w14:textId="77777777" w:rsidR="00794133" w:rsidRPr="006D30A3" w:rsidRDefault="008E32A7" w:rsidP="00794133">
      <w:pPr>
        <w:tabs>
          <w:tab w:val="left" w:pos="1071"/>
        </w:tabs>
        <w:rPr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08D392F8" wp14:editId="6D104C2F">
            <wp:extent cx="3371429" cy="2438095"/>
            <wp:effectExtent l="0" t="0" r="635" b="635"/>
            <wp:docPr id="30" name="Picture 30" descr="An explanation of the map legend and how to find state owned structur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n explanation of the map legend and how to find state owned structures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371429" cy="24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FFD0C" w14:textId="77777777" w:rsidR="00794133" w:rsidRPr="006D30A3" w:rsidRDefault="00794133">
      <w:pPr>
        <w:rPr>
          <w:sz w:val="24"/>
          <w:szCs w:val="24"/>
        </w:rPr>
      </w:pPr>
      <w:r w:rsidRPr="006D30A3">
        <w:rPr>
          <w:sz w:val="24"/>
          <w:szCs w:val="24"/>
        </w:rPr>
        <w:br w:type="page"/>
      </w:r>
    </w:p>
    <w:p w14:paraId="15C535D8" w14:textId="04F251FD" w:rsidR="00A31811" w:rsidRPr="006D30A3" w:rsidRDefault="00A31811" w:rsidP="00086FAA">
      <w:pPr>
        <w:pStyle w:val="Heading1"/>
        <w:spacing w:before="22"/>
        <w:rPr>
          <w:spacing w:val="-2"/>
          <w:sz w:val="24"/>
          <w:szCs w:val="24"/>
        </w:rPr>
      </w:pPr>
      <w:r w:rsidRPr="006D30A3">
        <w:rPr>
          <w:spacing w:val="-2"/>
          <w:sz w:val="24"/>
          <w:szCs w:val="24"/>
        </w:rPr>
        <w:lastRenderedPageBreak/>
        <w:t>Printing a Map</w:t>
      </w:r>
      <w:r w:rsidR="006F5A25" w:rsidRPr="006D30A3">
        <w:rPr>
          <w:spacing w:val="-2"/>
          <w:sz w:val="24"/>
          <w:szCs w:val="24"/>
        </w:rPr>
        <w:t xml:space="preserve"> from the </w:t>
      </w:r>
      <w:r w:rsidR="00104FEB" w:rsidRPr="006D30A3">
        <w:rPr>
          <w:spacing w:val="-2"/>
          <w:sz w:val="24"/>
          <w:szCs w:val="24"/>
        </w:rPr>
        <w:t>W</w:t>
      </w:r>
      <w:r w:rsidR="006F5A25" w:rsidRPr="006D30A3">
        <w:rPr>
          <w:spacing w:val="-2"/>
          <w:sz w:val="24"/>
          <w:szCs w:val="24"/>
        </w:rPr>
        <w:t xml:space="preserve">ater Grant </w:t>
      </w:r>
      <w:r w:rsidR="00104FEB" w:rsidRPr="006D30A3">
        <w:rPr>
          <w:spacing w:val="-2"/>
          <w:sz w:val="24"/>
          <w:szCs w:val="24"/>
        </w:rPr>
        <w:t>Map Viewer</w:t>
      </w:r>
    </w:p>
    <w:p w14:paraId="49AF533E" w14:textId="28F1125F" w:rsidR="00A31811" w:rsidRPr="006D30A3" w:rsidRDefault="00792191" w:rsidP="00A31811">
      <w:pPr>
        <w:pStyle w:val="ListParagraph"/>
        <w:numPr>
          <w:ilvl w:val="0"/>
          <w:numId w:val="19"/>
        </w:numPr>
        <w:tabs>
          <w:tab w:val="left" w:pos="840"/>
        </w:tabs>
        <w:spacing w:before="187"/>
        <w:rPr>
          <w:rFonts w:ascii="Calibri Light"/>
          <w:sz w:val="24"/>
          <w:szCs w:val="24"/>
        </w:rPr>
      </w:pPr>
      <w:r w:rsidRPr="006D30A3">
        <w:rPr>
          <w:rFonts w:ascii="Calibri Light"/>
          <w:spacing w:val="-2"/>
          <w:sz w:val="24"/>
          <w:szCs w:val="24"/>
        </w:rPr>
        <w:t xml:space="preserve">Printing a </w:t>
      </w:r>
      <w:proofErr w:type="gramStart"/>
      <w:r w:rsidRPr="006D30A3">
        <w:rPr>
          <w:rFonts w:ascii="Calibri Light"/>
          <w:spacing w:val="-2"/>
          <w:sz w:val="24"/>
          <w:szCs w:val="24"/>
        </w:rPr>
        <w:t xml:space="preserve">Map </w:t>
      </w:r>
      <w:r w:rsidR="00104FEB" w:rsidRPr="006D30A3">
        <w:rPr>
          <w:rFonts w:ascii="Calibri Light"/>
          <w:spacing w:val="-2"/>
          <w:sz w:val="24"/>
          <w:szCs w:val="24"/>
        </w:rPr>
        <w:t xml:space="preserve"> From</w:t>
      </w:r>
      <w:proofErr w:type="gramEnd"/>
      <w:r w:rsidR="00104FEB" w:rsidRPr="006D30A3">
        <w:rPr>
          <w:rFonts w:ascii="Calibri Light"/>
          <w:spacing w:val="-2"/>
          <w:sz w:val="24"/>
          <w:szCs w:val="24"/>
        </w:rPr>
        <w:t xml:space="preserve"> the Water Grant Map Viewer</w:t>
      </w:r>
    </w:p>
    <w:p w14:paraId="66195F11" w14:textId="350A1708" w:rsidR="00A31811" w:rsidRPr="006D30A3" w:rsidRDefault="00A31811" w:rsidP="00A31811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 xml:space="preserve">a.  Select the </w:t>
      </w:r>
      <w:r w:rsidR="00792191" w:rsidRPr="006D30A3">
        <w:rPr>
          <w:sz w:val="24"/>
          <w:szCs w:val="24"/>
        </w:rPr>
        <w:t xml:space="preserve">print button </w:t>
      </w:r>
    </w:p>
    <w:p w14:paraId="7660FE71" w14:textId="1E8049C8" w:rsidR="00A31811" w:rsidRPr="006D30A3" w:rsidRDefault="00A31811" w:rsidP="00A31811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 xml:space="preserve">b. </w:t>
      </w:r>
      <w:r w:rsidR="002D5E06" w:rsidRPr="006D30A3">
        <w:rPr>
          <w:sz w:val="24"/>
          <w:szCs w:val="24"/>
        </w:rPr>
        <w:t>Use the dark grey corner to maximize the window size</w:t>
      </w:r>
    </w:p>
    <w:p w14:paraId="020E2B24" w14:textId="38BBBB79" w:rsidR="00A31811" w:rsidRPr="006D30A3" w:rsidRDefault="00A31811" w:rsidP="00A31811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 xml:space="preserve">c. </w:t>
      </w:r>
      <w:r w:rsidR="00527BE4" w:rsidRPr="006D30A3">
        <w:rPr>
          <w:sz w:val="24"/>
          <w:szCs w:val="24"/>
        </w:rPr>
        <w:t xml:space="preserve"> </w:t>
      </w:r>
      <w:r w:rsidR="002D5E06" w:rsidRPr="006D30A3">
        <w:rPr>
          <w:sz w:val="24"/>
          <w:szCs w:val="24"/>
        </w:rPr>
        <w:t>Give your map a title</w:t>
      </w:r>
    </w:p>
    <w:p w14:paraId="7499C1BE" w14:textId="7495B335" w:rsidR="00A31811" w:rsidRPr="006D30A3" w:rsidRDefault="00A31811" w:rsidP="00A31811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 xml:space="preserve">d. </w:t>
      </w:r>
      <w:r w:rsidR="002D5E06" w:rsidRPr="006D30A3">
        <w:rPr>
          <w:sz w:val="24"/>
          <w:szCs w:val="24"/>
        </w:rPr>
        <w:t xml:space="preserve">Choose your map </w:t>
      </w:r>
      <w:r w:rsidR="00920FF4" w:rsidRPr="006D30A3">
        <w:rPr>
          <w:sz w:val="24"/>
          <w:szCs w:val="24"/>
        </w:rPr>
        <w:t>size</w:t>
      </w:r>
      <w:r w:rsidR="00527BE4" w:rsidRPr="006D30A3">
        <w:rPr>
          <w:sz w:val="24"/>
          <w:szCs w:val="24"/>
        </w:rPr>
        <w:t xml:space="preserve"> </w:t>
      </w:r>
    </w:p>
    <w:p w14:paraId="49AA82AC" w14:textId="11B0CDC4" w:rsidR="00A31811" w:rsidRPr="006D30A3" w:rsidRDefault="00A31811" w:rsidP="00A31811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 xml:space="preserve">e. </w:t>
      </w:r>
      <w:r w:rsidR="00920FF4" w:rsidRPr="006D30A3">
        <w:rPr>
          <w:sz w:val="24"/>
          <w:szCs w:val="24"/>
        </w:rPr>
        <w:t xml:space="preserve">Select Current map scale </w:t>
      </w:r>
    </w:p>
    <w:p w14:paraId="2D63D993" w14:textId="43E58C00" w:rsidR="00A31811" w:rsidRPr="006D30A3" w:rsidRDefault="00A31811" w:rsidP="00A31811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 xml:space="preserve">f. </w:t>
      </w:r>
      <w:r w:rsidR="00920FF4" w:rsidRPr="006D30A3">
        <w:rPr>
          <w:sz w:val="24"/>
          <w:szCs w:val="24"/>
        </w:rPr>
        <w:t>Click Print</w:t>
      </w:r>
    </w:p>
    <w:p w14:paraId="554887C5" w14:textId="0AC296A7" w:rsidR="00A31811" w:rsidRPr="006D30A3" w:rsidRDefault="00A31811" w:rsidP="00A31811">
      <w:pPr>
        <w:spacing w:line="256" w:lineRule="auto"/>
        <w:rPr>
          <w:sz w:val="24"/>
          <w:szCs w:val="24"/>
        </w:rPr>
      </w:pPr>
    </w:p>
    <w:p w14:paraId="778E53EB" w14:textId="77777777" w:rsidR="00086444" w:rsidRPr="006D30A3" w:rsidRDefault="002D5E06" w:rsidP="00086444">
      <w:pPr>
        <w:rPr>
          <w:rFonts w:ascii="Calibri Light"/>
          <w:spacing w:val="-2"/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49205A50" wp14:editId="4D971C32">
            <wp:extent cx="7019925" cy="4738920"/>
            <wp:effectExtent l="0" t="0" r="0" b="5080"/>
            <wp:docPr id="13" name="Picture 13" descr="Map and description of how to print it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Map and description of how to print it.&#10;&#10;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031340" cy="4746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E7005" w14:textId="77777777" w:rsidR="00086444" w:rsidRPr="006D30A3" w:rsidRDefault="00086444">
      <w:pPr>
        <w:rPr>
          <w:rFonts w:ascii="Calibri Light"/>
          <w:spacing w:val="-2"/>
          <w:sz w:val="24"/>
          <w:szCs w:val="24"/>
        </w:rPr>
      </w:pPr>
      <w:r w:rsidRPr="006D30A3">
        <w:rPr>
          <w:rFonts w:ascii="Calibri Light"/>
          <w:spacing w:val="-2"/>
          <w:sz w:val="24"/>
          <w:szCs w:val="24"/>
        </w:rPr>
        <w:lastRenderedPageBreak/>
        <w:br w:type="page"/>
      </w:r>
    </w:p>
    <w:p w14:paraId="2BAC787E" w14:textId="5DDE0995" w:rsidR="00920FF4" w:rsidRPr="006D30A3" w:rsidRDefault="00E97FDA" w:rsidP="00E97FDA">
      <w:pPr>
        <w:ind w:left="479" w:firstLine="241"/>
        <w:rPr>
          <w:rFonts w:ascii="Calibri Light"/>
          <w:sz w:val="24"/>
          <w:szCs w:val="24"/>
        </w:rPr>
      </w:pPr>
      <w:r w:rsidRPr="006D30A3">
        <w:rPr>
          <w:rFonts w:ascii="Calibri Light"/>
          <w:spacing w:val="-2"/>
          <w:sz w:val="24"/>
          <w:szCs w:val="24"/>
        </w:rPr>
        <w:lastRenderedPageBreak/>
        <w:t xml:space="preserve">2. </w:t>
      </w:r>
      <w:r w:rsidR="00920FF4" w:rsidRPr="006D30A3">
        <w:rPr>
          <w:rFonts w:ascii="Calibri Light"/>
          <w:spacing w:val="-2"/>
          <w:sz w:val="24"/>
          <w:szCs w:val="24"/>
        </w:rPr>
        <w:t xml:space="preserve">Printing a Map </w:t>
      </w:r>
    </w:p>
    <w:p w14:paraId="12973545" w14:textId="4A8E3F63" w:rsidR="00920FF4" w:rsidRPr="006D30A3" w:rsidRDefault="00920FF4" w:rsidP="00920FF4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 xml:space="preserve">a.  </w:t>
      </w:r>
      <w:r w:rsidR="00B80EFF" w:rsidRPr="006D30A3">
        <w:rPr>
          <w:sz w:val="24"/>
          <w:szCs w:val="24"/>
        </w:rPr>
        <w:t>Click the Print result tab</w:t>
      </w:r>
      <w:r w:rsidRPr="006D30A3">
        <w:rPr>
          <w:sz w:val="24"/>
          <w:szCs w:val="24"/>
        </w:rPr>
        <w:t xml:space="preserve"> </w:t>
      </w:r>
    </w:p>
    <w:p w14:paraId="4DE35415" w14:textId="2968AF9D" w:rsidR="00920FF4" w:rsidRPr="006D30A3" w:rsidRDefault="00920FF4" w:rsidP="00920FF4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 xml:space="preserve">b. </w:t>
      </w:r>
      <w:r w:rsidR="00B80EFF" w:rsidRPr="006D30A3">
        <w:rPr>
          <w:sz w:val="24"/>
          <w:szCs w:val="24"/>
        </w:rPr>
        <w:t xml:space="preserve">Click on </w:t>
      </w:r>
      <w:r w:rsidR="00C06CE9" w:rsidRPr="006D30A3">
        <w:rPr>
          <w:sz w:val="24"/>
          <w:szCs w:val="24"/>
        </w:rPr>
        <w:t>the title of the map you created to view</w:t>
      </w:r>
    </w:p>
    <w:p w14:paraId="3025D83A" w14:textId="77777777" w:rsidR="00C06CE9" w:rsidRPr="006D30A3" w:rsidRDefault="00C06CE9" w:rsidP="00920FF4">
      <w:pPr>
        <w:ind w:left="479" w:firstLine="720"/>
        <w:rPr>
          <w:sz w:val="24"/>
          <w:szCs w:val="24"/>
        </w:rPr>
      </w:pPr>
    </w:p>
    <w:p w14:paraId="07830C64" w14:textId="157E74FF" w:rsidR="00B80EFF" w:rsidRPr="006D30A3" w:rsidRDefault="00B80EFF" w:rsidP="00B80EFF">
      <w:pPr>
        <w:jc w:val="both"/>
        <w:rPr>
          <w:sz w:val="24"/>
          <w:szCs w:val="24"/>
        </w:rPr>
      </w:pPr>
      <w:r w:rsidRPr="006D30A3">
        <w:rPr>
          <w:noProof/>
          <w:sz w:val="24"/>
          <w:szCs w:val="24"/>
        </w:rPr>
        <w:drawing>
          <wp:inline distT="0" distB="0" distL="0" distR="0" wp14:anchorId="2F5B1D66" wp14:editId="7E5D5706">
            <wp:extent cx="7997593" cy="5410200"/>
            <wp:effectExtent l="0" t="0" r="3810" b="0"/>
            <wp:docPr id="14" name="Picture 14" descr="Map and further explanation of how to create and print a map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Map and further explanation of how to create and print a map.&#10;&#10;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002568" cy="5413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C83C4" w14:textId="77777777" w:rsidR="00920FF4" w:rsidRPr="006D30A3" w:rsidRDefault="00920FF4" w:rsidP="00920FF4">
      <w:pPr>
        <w:spacing w:line="256" w:lineRule="auto"/>
        <w:rPr>
          <w:sz w:val="24"/>
          <w:szCs w:val="24"/>
        </w:rPr>
      </w:pPr>
    </w:p>
    <w:p w14:paraId="150EEA25" w14:textId="77777777" w:rsidR="00872BCE" w:rsidRPr="006D30A3" w:rsidRDefault="00872BCE">
      <w:pPr>
        <w:rPr>
          <w:sz w:val="24"/>
          <w:szCs w:val="24"/>
        </w:rPr>
        <w:sectPr w:rsidR="00872BCE" w:rsidRPr="006D30A3">
          <w:pgSz w:w="15840" w:h="12240" w:orient="landscape"/>
          <w:pgMar w:top="700" w:right="360" w:bottom="960" w:left="600" w:header="0" w:footer="763" w:gutter="0"/>
          <w:cols w:space="720"/>
        </w:sectPr>
      </w:pPr>
    </w:p>
    <w:p w14:paraId="5BDAB517" w14:textId="305B4097" w:rsidR="00735B00" w:rsidRPr="006D30A3" w:rsidRDefault="00735B00" w:rsidP="00735B00">
      <w:pPr>
        <w:pStyle w:val="Heading1"/>
        <w:rPr>
          <w:sz w:val="24"/>
          <w:szCs w:val="24"/>
        </w:rPr>
      </w:pPr>
      <w:bookmarkStart w:id="20" w:name="_In_the_Clear_browsing_dialog_box_click:"/>
      <w:bookmarkEnd w:id="20"/>
      <w:r w:rsidRPr="006D30A3">
        <w:rPr>
          <w:sz w:val="24"/>
          <w:szCs w:val="24"/>
        </w:rPr>
        <w:lastRenderedPageBreak/>
        <w:t>Researching a Real Property or Structure Number in the Public SPI Map Viewer</w:t>
      </w:r>
    </w:p>
    <w:p w14:paraId="37C9A8B6" w14:textId="1484A384" w:rsidR="002B2A2A" w:rsidRPr="006D30A3" w:rsidRDefault="002B2A2A" w:rsidP="00735B00">
      <w:pPr>
        <w:pStyle w:val="Heading1"/>
        <w:rPr>
          <w:b/>
          <w:bCs/>
          <w:sz w:val="24"/>
          <w:szCs w:val="24"/>
        </w:rPr>
      </w:pPr>
      <w:r w:rsidRPr="006D30A3">
        <w:rPr>
          <w:b/>
          <w:bCs/>
          <w:sz w:val="24"/>
          <w:szCs w:val="24"/>
        </w:rPr>
        <w:t xml:space="preserve">**The following two pages are instructions on the SPI viewer </w:t>
      </w:r>
      <w:proofErr w:type="gramStart"/>
      <w:r w:rsidRPr="006D30A3">
        <w:rPr>
          <w:b/>
          <w:bCs/>
          <w:sz w:val="24"/>
          <w:szCs w:val="24"/>
        </w:rPr>
        <w:t>only!*</w:t>
      </w:r>
      <w:proofErr w:type="gramEnd"/>
      <w:r w:rsidRPr="006D30A3">
        <w:rPr>
          <w:b/>
          <w:bCs/>
          <w:sz w:val="24"/>
          <w:szCs w:val="24"/>
        </w:rPr>
        <w:t>*</w:t>
      </w:r>
    </w:p>
    <w:p w14:paraId="70622D7C" w14:textId="0FD24D86" w:rsidR="00735B00" w:rsidRPr="006D30A3" w:rsidRDefault="00735B00" w:rsidP="00735B00">
      <w:pPr>
        <w:pStyle w:val="ListParagraph"/>
        <w:numPr>
          <w:ilvl w:val="0"/>
          <w:numId w:val="21"/>
        </w:numPr>
        <w:tabs>
          <w:tab w:val="left" w:pos="840"/>
        </w:tabs>
        <w:spacing w:before="187"/>
        <w:rPr>
          <w:rFonts w:ascii="Calibri Light"/>
          <w:sz w:val="24"/>
          <w:szCs w:val="24"/>
        </w:rPr>
      </w:pPr>
      <w:r w:rsidRPr="006D30A3">
        <w:rPr>
          <w:rFonts w:ascii="Calibri Light"/>
          <w:spacing w:val="-2"/>
          <w:sz w:val="24"/>
          <w:szCs w:val="24"/>
        </w:rPr>
        <w:t>How to locate a Structure Number or Real Property in the SPI Map Viewer</w:t>
      </w:r>
    </w:p>
    <w:p w14:paraId="0177F11A" w14:textId="77777777" w:rsidR="00735B00" w:rsidRPr="006D30A3" w:rsidRDefault="00735B00" w:rsidP="00735B00">
      <w:pPr>
        <w:pStyle w:val="ListParagraph"/>
        <w:numPr>
          <w:ilvl w:val="1"/>
          <w:numId w:val="4"/>
        </w:numPr>
        <w:tabs>
          <w:tab w:val="left" w:pos="1431"/>
        </w:tabs>
        <w:spacing w:before="0" w:line="259" w:lineRule="auto"/>
        <w:ind w:left="1200" w:right="981" w:firstLine="0"/>
        <w:rPr>
          <w:sz w:val="24"/>
          <w:szCs w:val="24"/>
        </w:rPr>
      </w:pPr>
      <w:r w:rsidRPr="006D30A3">
        <w:rPr>
          <w:sz w:val="24"/>
          <w:szCs w:val="24"/>
        </w:rPr>
        <w:t xml:space="preserve">Go to </w:t>
      </w:r>
      <w:hyperlink r:id="rId38" w:history="1">
        <w:r w:rsidRPr="006D30A3">
          <w:rPr>
            <w:rStyle w:val="Hyperlink"/>
            <w:sz w:val="24"/>
            <w:szCs w:val="24"/>
          </w:rPr>
          <w:t>SPI GIS Map Viewer (ca.gov)</w:t>
        </w:r>
      </w:hyperlink>
    </w:p>
    <w:p w14:paraId="71691A14" w14:textId="77777777" w:rsidR="00735B00" w:rsidRPr="006D30A3" w:rsidRDefault="00735B00" w:rsidP="00735B00">
      <w:pPr>
        <w:pStyle w:val="ListParagraph"/>
        <w:numPr>
          <w:ilvl w:val="1"/>
          <w:numId w:val="4"/>
        </w:numPr>
        <w:tabs>
          <w:tab w:val="left" w:pos="1443"/>
        </w:tabs>
        <w:spacing w:before="0" w:line="291" w:lineRule="exact"/>
        <w:ind w:left="1442" w:hanging="243"/>
        <w:rPr>
          <w:sz w:val="24"/>
          <w:szCs w:val="24"/>
        </w:rPr>
      </w:pPr>
      <w:r w:rsidRPr="006D30A3">
        <w:rPr>
          <w:sz w:val="24"/>
          <w:szCs w:val="24"/>
        </w:rPr>
        <w:t>Click the Real Property Checkbox</w:t>
      </w:r>
    </w:p>
    <w:p w14:paraId="681A74D7" w14:textId="34762A1C" w:rsidR="00735B00" w:rsidRPr="006D30A3" w:rsidRDefault="00735B00" w:rsidP="00735B00">
      <w:pPr>
        <w:pStyle w:val="ListParagraph"/>
        <w:numPr>
          <w:ilvl w:val="1"/>
          <w:numId w:val="4"/>
        </w:numPr>
        <w:tabs>
          <w:tab w:val="left" w:pos="1417"/>
        </w:tabs>
        <w:spacing w:before="23"/>
        <w:ind w:left="1442" w:hanging="243"/>
        <w:rPr>
          <w:sz w:val="24"/>
          <w:szCs w:val="24"/>
        </w:rPr>
      </w:pPr>
      <w:r w:rsidRPr="006D30A3">
        <w:rPr>
          <w:sz w:val="24"/>
          <w:szCs w:val="24"/>
        </w:rPr>
        <w:t xml:space="preserve">Enter in the Real Property Number you want to search </w:t>
      </w:r>
      <w:r w:rsidR="00370AF6" w:rsidRPr="006D30A3">
        <w:rPr>
          <w:sz w:val="24"/>
          <w:szCs w:val="24"/>
        </w:rPr>
        <w:t xml:space="preserve">for </w:t>
      </w:r>
      <w:r w:rsidRPr="006D30A3">
        <w:rPr>
          <w:sz w:val="24"/>
          <w:szCs w:val="24"/>
        </w:rPr>
        <w:t xml:space="preserve">from the </w:t>
      </w:r>
      <w:hyperlink r:id="rId39" w:history="1">
        <w:r w:rsidRPr="006D30A3">
          <w:rPr>
            <w:rStyle w:val="Hyperlink"/>
            <w:sz w:val="24"/>
            <w:szCs w:val="24"/>
          </w:rPr>
          <w:t>Office of Sustainability - Water Grants 2022 (arcgis.com)</w:t>
        </w:r>
      </w:hyperlink>
      <w:r w:rsidRPr="006D30A3">
        <w:rPr>
          <w:sz w:val="24"/>
          <w:szCs w:val="24"/>
        </w:rPr>
        <w:t xml:space="preserve"> map</w:t>
      </w:r>
    </w:p>
    <w:p w14:paraId="5A013FFC" w14:textId="6F497EEB" w:rsidR="00735B00" w:rsidRPr="006D30A3" w:rsidRDefault="00735B00" w:rsidP="00735B00">
      <w:pPr>
        <w:pStyle w:val="ListParagraph"/>
        <w:numPr>
          <w:ilvl w:val="1"/>
          <w:numId w:val="4"/>
        </w:numPr>
        <w:tabs>
          <w:tab w:val="left" w:pos="1417"/>
        </w:tabs>
        <w:spacing w:before="23"/>
        <w:ind w:left="1442" w:hanging="243"/>
        <w:rPr>
          <w:sz w:val="24"/>
          <w:szCs w:val="24"/>
        </w:rPr>
      </w:pPr>
      <w:r w:rsidRPr="006D30A3">
        <w:rPr>
          <w:sz w:val="24"/>
          <w:szCs w:val="24"/>
        </w:rPr>
        <w:t>Click the search button to execute your query.</w:t>
      </w:r>
    </w:p>
    <w:p w14:paraId="7D008541" w14:textId="77777777" w:rsidR="00735B00" w:rsidRPr="006D30A3" w:rsidRDefault="00735B00" w:rsidP="00735B00">
      <w:pPr>
        <w:spacing w:line="256" w:lineRule="auto"/>
        <w:rPr>
          <w:sz w:val="24"/>
          <w:szCs w:val="24"/>
        </w:rPr>
      </w:pPr>
    </w:p>
    <w:p w14:paraId="1804FF3C" w14:textId="77777777" w:rsidR="00735B00" w:rsidRPr="006D30A3" w:rsidRDefault="00735B00" w:rsidP="00735B00">
      <w:pPr>
        <w:spacing w:line="256" w:lineRule="auto"/>
        <w:rPr>
          <w:sz w:val="24"/>
          <w:szCs w:val="24"/>
        </w:rPr>
        <w:sectPr w:rsidR="00735B00" w:rsidRPr="006D30A3">
          <w:pgSz w:w="15840" w:h="12240" w:orient="landscape"/>
          <w:pgMar w:top="700" w:right="360" w:bottom="960" w:left="600" w:header="0" w:footer="763" w:gutter="0"/>
          <w:cols w:space="720"/>
        </w:sectPr>
      </w:pPr>
      <w:r w:rsidRPr="006D30A3">
        <w:rPr>
          <w:noProof/>
          <w:sz w:val="24"/>
          <w:szCs w:val="24"/>
        </w:rPr>
        <w:drawing>
          <wp:inline distT="0" distB="0" distL="0" distR="0" wp14:anchorId="355EF0B1" wp14:editId="16447CD0">
            <wp:extent cx="8848725" cy="4639039"/>
            <wp:effectExtent l="0" t="0" r="0" b="9525"/>
            <wp:docPr id="3" name="Picture 3" descr="A detailed map view of the Department of General services Real Property Index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detailed map view of the Department of General services Real Property Index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57052" cy="464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05493" w14:textId="77777777" w:rsidR="00735B00" w:rsidRPr="006D30A3" w:rsidRDefault="00735B00" w:rsidP="00735B00">
      <w:pPr>
        <w:pStyle w:val="Heading1"/>
        <w:rPr>
          <w:sz w:val="24"/>
          <w:szCs w:val="24"/>
        </w:rPr>
      </w:pPr>
      <w:r w:rsidRPr="006D30A3">
        <w:rPr>
          <w:sz w:val="24"/>
          <w:szCs w:val="24"/>
        </w:rPr>
        <w:lastRenderedPageBreak/>
        <w:t>Researching a Real Property or Structure Number in the Public SPI Map Viewer</w:t>
      </w:r>
    </w:p>
    <w:p w14:paraId="77795295" w14:textId="6532EC5C" w:rsidR="00735B00" w:rsidRPr="006D30A3" w:rsidRDefault="00735B00" w:rsidP="00735B00">
      <w:pPr>
        <w:pStyle w:val="ListParagraph"/>
        <w:numPr>
          <w:ilvl w:val="0"/>
          <w:numId w:val="21"/>
        </w:numPr>
        <w:tabs>
          <w:tab w:val="left" w:pos="840"/>
        </w:tabs>
        <w:spacing w:before="187"/>
        <w:rPr>
          <w:rFonts w:ascii="Calibri Light"/>
          <w:sz w:val="24"/>
          <w:szCs w:val="24"/>
        </w:rPr>
      </w:pPr>
      <w:r w:rsidRPr="006D30A3">
        <w:rPr>
          <w:rFonts w:ascii="Calibri Light"/>
          <w:spacing w:val="-2"/>
          <w:sz w:val="24"/>
          <w:szCs w:val="24"/>
        </w:rPr>
        <w:t>How to locate a Structure Number or Real Property in the SPI Map Viewer</w:t>
      </w:r>
    </w:p>
    <w:p w14:paraId="04620D67" w14:textId="77777777" w:rsidR="00735B00" w:rsidRPr="006D30A3" w:rsidRDefault="00735B00" w:rsidP="00735B00">
      <w:pPr>
        <w:pStyle w:val="ListParagraph"/>
        <w:numPr>
          <w:ilvl w:val="1"/>
          <w:numId w:val="18"/>
        </w:numPr>
        <w:tabs>
          <w:tab w:val="left" w:pos="1431"/>
        </w:tabs>
        <w:spacing w:before="0" w:line="259" w:lineRule="auto"/>
        <w:ind w:left="1200" w:right="981" w:firstLine="0"/>
        <w:rPr>
          <w:sz w:val="24"/>
          <w:szCs w:val="24"/>
        </w:rPr>
      </w:pPr>
      <w:r w:rsidRPr="006D30A3">
        <w:rPr>
          <w:sz w:val="24"/>
          <w:szCs w:val="24"/>
        </w:rPr>
        <w:t>Zoom into the Real Property square symbol on the map</w:t>
      </w:r>
    </w:p>
    <w:p w14:paraId="40A8D1DB" w14:textId="77777777" w:rsidR="00735B00" w:rsidRPr="006D30A3" w:rsidRDefault="00735B00" w:rsidP="00735B00">
      <w:pPr>
        <w:pStyle w:val="ListParagraph"/>
        <w:numPr>
          <w:ilvl w:val="1"/>
          <w:numId w:val="18"/>
        </w:numPr>
        <w:tabs>
          <w:tab w:val="left" w:pos="1443"/>
        </w:tabs>
        <w:spacing w:before="0" w:line="291" w:lineRule="exact"/>
        <w:ind w:left="1442" w:hanging="243"/>
        <w:rPr>
          <w:sz w:val="24"/>
          <w:szCs w:val="24"/>
        </w:rPr>
      </w:pPr>
      <w:r w:rsidRPr="006D30A3">
        <w:rPr>
          <w:sz w:val="24"/>
          <w:szCs w:val="24"/>
        </w:rPr>
        <w:t>The Attribute Table will display the information for the Real Property</w:t>
      </w:r>
    </w:p>
    <w:p w14:paraId="27878332" w14:textId="77777777" w:rsidR="00735B00" w:rsidRPr="006D30A3" w:rsidRDefault="00735B00" w:rsidP="00735B00">
      <w:pPr>
        <w:pStyle w:val="ListParagraph"/>
        <w:numPr>
          <w:ilvl w:val="1"/>
          <w:numId w:val="18"/>
        </w:numPr>
        <w:tabs>
          <w:tab w:val="left" w:pos="1417"/>
        </w:tabs>
        <w:spacing w:before="23"/>
        <w:ind w:left="1442" w:hanging="243"/>
        <w:rPr>
          <w:sz w:val="24"/>
          <w:szCs w:val="24"/>
        </w:rPr>
      </w:pPr>
      <w:r w:rsidRPr="006D30A3">
        <w:rPr>
          <w:sz w:val="24"/>
          <w:szCs w:val="24"/>
        </w:rPr>
        <w:t>Click on the Layer List button</w:t>
      </w:r>
    </w:p>
    <w:p w14:paraId="14C0D754" w14:textId="77777777" w:rsidR="00735B00" w:rsidRPr="006D30A3" w:rsidRDefault="00735B00" w:rsidP="00735B00">
      <w:pPr>
        <w:pStyle w:val="ListParagraph"/>
        <w:numPr>
          <w:ilvl w:val="1"/>
          <w:numId w:val="18"/>
        </w:numPr>
        <w:tabs>
          <w:tab w:val="left" w:pos="1417"/>
        </w:tabs>
        <w:spacing w:before="23"/>
        <w:ind w:left="1442" w:hanging="243"/>
        <w:rPr>
          <w:sz w:val="24"/>
          <w:szCs w:val="24"/>
        </w:rPr>
      </w:pPr>
      <w:r w:rsidRPr="006D30A3">
        <w:rPr>
          <w:sz w:val="24"/>
          <w:szCs w:val="24"/>
        </w:rPr>
        <w:t>Select the checkbox for Structure to display them on the map</w:t>
      </w:r>
    </w:p>
    <w:p w14:paraId="451173E7" w14:textId="77777777" w:rsidR="00735B00" w:rsidRPr="006D30A3" w:rsidRDefault="00735B00" w:rsidP="00735B00">
      <w:pPr>
        <w:pStyle w:val="ListParagraph"/>
        <w:numPr>
          <w:ilvl w:val="1"/>
          <w:numId w:val="18"/>
        </w:numPr>
        <w:tabs>
          <w:tab w:val="left" w:pos="1417"/>
        </w:tabs>
        <w:spacing w:before="23"/>
        <w:ind w:left="1442" w:hanging="243"/>
        <w:rPr>
          <w:sz w:val="24"/>
          <w:szCs w:val="24"/>
        </w:rPr>
      </w:pPr>
      <w:r w:rsidRPr="006D30A3">
        <w:rPr>
          <w:sz w:val="24"/>
          <w:szCs w:val="24"/>
        </w:rPr>
        <w:t>Click on a Structure symbol (green circle) to bring up its Structure information</w:t>
      </w:r>
    </w:p>
    <w:p w14:paraId="49983C36" w14:textId="77777777" w:rsidR="00735B00" w:rsidRPr="006D30A3" w:rsidRDefault="00735B00" w:rsidP="00735B00">
      <w:pPr>
        <w:spacing w:line="256" w:lineRule="auto"/>
        <w:rPr>
          <w:sz w:val="24"/>
          <w:szCs w:val="24"/>
        </w:rPr>
      </w:pPr>
    </w:p>
    <w:p w14:paraId="704AAE8B" w14:textId="77777777" w:rsidR="00735B00" w:rsidRPr="006D30A3" w:rsidRDefault="00735B00" w:rsidP="00735B00">
      <w:pPr>
        <w:spacing w:line="391" w:lineRule="auto"/>
        <w:rPr>
          <w:sz w:val="24"/>
          <w:szCs w:val="24"/>
        </w:rPr>
        <w:sectPr w:rsidR="00735B00" w:rsidRPr="006D30A3">
          <w:pgSz w:w="15840" w:h="12240" w:orient="landscape"/>
          <w:pgMar w:top="700" w:right="360" w:bottom="960" w:left="600" w:header="0" w:footer="763" w:gutter="0"/>
          <w:cols w:space="720"/>
        </w:sectPr>
      </w:pPr>
      <w:r w:rsidRPr="006D30A3">
        <w:rPr>
          <w:noProof/>
          <w:sz w:val="24"/>
          <w:szCs w:val="24"/>
        </w:rPr>
        <w:drawing>
          <wp:inline distT="0" distB="0" distL="0" distR="0" wp14:anchorId="5C74E81D" wp14:editId="0BF9955A">
            <wp:extent cx="9448800" cy="4948555"/>
            <wp:effectExtent l="0" t="0" r="0" b="4445"/>
            <wp:docPr id="9" name="Picture 9" descr="A description of how to find the structure and real property number in the Department of General Services databa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description of how to find the structure and real property number in the Department of General Services database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494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6FCE9" w14:textId="77777777" w:rsidR="00735B00" w:rsidRPr="006D30A3" w:rsidRDefault="00735B00" w:rsidP="00735B00">
      <w:pPr>
        <w:pStyle w:val="Heading1"/>
        <w:rPr>
          <w:sz w:val="24"/>
          <w:szCs w:val="24"/>
        </w:rPr>
      </w:pPr>
      <w:r w:rsidRPr="006D30A3">
        <w:rPr>
          <w:sz w:val="24"/>
          <w:szCs w:val="24"/>
        </w:rPr>
        <w:lastRenderedPageBreak/>
        <w:t>Researching a Real Property or Structure Number in the Public SPI Map Viewer</w:t>
      </w:r>
    </w:p>
    <w:p w14:paraId="18F15E93" w14:textId="175F0CF7" w:rsidR="00735B00" w:rsidRPr="006D30A3" w:rsidRDefault="00735B00" w:rsidP="00735B00">
      <w:pPr>
        <w:pStyle w:val="ListParagraph"/>
        <w:numPr>
          <w:ilvl w:val="0"/>
          <w:numId w:val="21"/>
        </w:numPr>
        <w:tabs>
          <w:tab w:val="left" w:pos="840"/>
        </w:tabs>
        <w:spacing w:before="187"/>
        <w:rPr>
          <w:rFonts w:ascii="Calibri Light"/>
          <w:sz w:val="24"/>
          <w:szCs w:val="24"/>
        </w:rPr>
      </w:pPr>
      <w:r w:rsidRPr="006D30A3">
        <w:rPr>
          <w:rFonts w:ascii="Calibri Light"/>
          <w:spacing w:val="-2"/>
          <w:sz w:val="24"/>
          <w:szCs w:val="24"/>
        </w:rPr>
        <w:t>Another way to locate a Structure Number or Real Property in the SPI Map Viewer</w:t>
      </w:r>
    </w:p>
    <w:p w14:paraId="7EC5DE7A" w14:textId="77777777" w:rsidR="00735B00" w:rsidRPr="006D30A3" w:rsidRDefault="00735B00" w:rsidP="00735B00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 xml:space="preserve">a.  Select the data you want to search by. You must </w:t>
      </w:r>
      <w:proofErr w:type="gramStart"/>
      <w:r w:rsidRPr="006D30A3">
        <w:rPr>
          <w:sz w:val="24"/>
          <w:szCs w:val="24"/>
        </w:rPr>
        <w:t>make a selection</w:t>
      </w:r>
      <w:proofErr w:type="gramEnd"/>
      <w:r w:rsidRPr="006D30A3">
        <w:rPr>
          <w:sz w:val="24"/>
          <w:szCs w:val="24"/>
        </w:rPr>
        <w:t>.</w:t>
      </w:r>
    </w:p>
    <w:p w14:paraId="07F4ED8D" w14:textId="77777777" w:rsidR="00735B00" w:rsidRPr="006D30A3" w:rsidRDefault="00735B00" w:rsidP="00735B00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>b.  Search by County</w:t>
      </w:r>
    </w:p>
    <w:p w14:paraId="5A49FE2E" w14:textId="77777777" w:rsidR="00735B00" w:rsidRPr="006D30A3" w:rsidRDefault="00735B00" w:rsidP="00735B00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>c.  Search by City</w:t>
      </w:r>
    </w:p>
    <w:p w14:paraId="63A9213F" w14:textId="77777777" w:rsidR="00735B00" w:rsidRPr="006D30A3" w:rsidRDefault="00735B00" w:rsidP="00735B00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>d. Search by Zip Code</w:t>
      </w:r>
    </w:p>
    <w:p w14:paraId="6A6D555C" w14:textId="77777777" w:rsidR="00735B00" w:rsidRPr="006D30A3" w:rsidRDefault="00735B00" w:rsidP="00735B00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>e. Search by Agency</w:t>
      </w:r>
    </w:p>
    <w:p w14:paraId="7F70A4B4" w14:textId="77777777" w:rsidR="00735B00" w:rsidRPr="006D30A3" w:rsidRDefault="00735B00" w:rsidP="00735B00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>f. Search by Space Type</w:t>
      </w:r>
    </w:p>
    <w:p w14:paraId="1F6B7804" w14:textId="77777777" w:rsidR="00735B00" w:rsidRPr="006D30A3" w:rsidRDefault="00735B00" w:rsidP="00735B00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>g. Search by Structure Number</w:t>
      </w:r>
    </w:p>
    <w:p w14:paraId="78E7F735" w14:textId="77777777" w:rsidR="00735B00" w:rsidRPr="006D30A3" w:rsidRDefault="00735B00" w:rsidP="00735B00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>h. Search by Real Property Number</w:t>
      </w:r>
    </w:p>
    <w:p w14:paraId="7603B093" w14:textId="77777777" w:rsidR="00735B00" w:rsidRPr="006D30A3" w:rsidRDefault="00735B00" w:rsidP="00735B00">
      <w:pPr>
        <w:ind w:left="479" w:firstLine="720"/>
        <w:rPr>
          <w:sz w:val="24"/>
          <w:szCs w:val="24"/>
        </w:rPr>
      </w:pPr>
      <w:r w:rsidRPr="006D30A3">
        <w:rPr>
          <w:sz w:val="24"/>
          <w:szCs w:val="24"/>
        </w:rPr>
        <w:t>i.  Search by Lease Number</w:t>
      </w:r>
    </w:p>
    <w:p w14:paraId="0699EF37" w14:textId="77777777" w:rsidR="00735B00" w:rsidRPr="006D30A3" w:rsidRDefault="00735B00" w:rsidP="00735B00">
      <w:pPr>
        <w:spacing w:line="256" w:lineRule="auto"/>
        <w:rPr>
          <w:sz w:val="24"/>
          <w:szCs w:val="24"/>
        </w:rPr>
      </w:pPr>
    </w:p>
    <w:p w14:paraId="150EEA2D" w14:textId="5A7AD58A" w:rsidR="00872BCE" w:rsidRPr="006D30A3" w:rsidRDefault="00735B00" w:rsidP="00735B00">
      <w:pPr>
        <w:pStyle w:val="BodyText"/>
        <w:spacing w:before="1"/>
        <w:ind w:left="120"/>
      </w:pPr>
      <w:r w:rsidRPr="006D30A3">
        <w:rPr>
          <w:noProof/>
        </w:rPr>
        <w:lastRenderedPageBreak/>
        <w:drawing>
          <wp:inline distT="0" distB="0" distL="0" distR="0" wp14:anchorId="00E357FE" wp14:editId="2CB36AE4">
            <wp:extent cx="2135390" cy="4400550"/>
            <wp:effectExtent l="0" t="0" r="0" b="0"/>
            <wp:docPr id="11" name="Picture 11" descr="A description of all of the fields in the SPI databa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description of all of the fields in the SPI database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39058" cy="440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72BCE" w:rsidRPr="006D30A3">
      <w:pgSz w:w="15840" w:h="12240" w:orient="landscape"/>
      <w:pgMar w:top="680" w:right="360" w:bottom="960" w:left="600" w:header="0" w:footer="76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CE7A8A" w14:textId="77777777" w:rsidR="00446DE3" w:rsidRDefault="00446DE3">
      <w:r>
        <w:separator/>
      </w:r>
    </w:p>
  </w:endnote>
  <w:endnote w:type="continuationSeparator" w:id="0">
    <w:p w14:paraId="6A890EEC" w14:textId="77777777" w:rsidR="00446DE3" w:rsidRDefault="00446D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0EEA70" w14:textId="43A99774" w:rsidR="00872BCE" w:rsidRDefault="00517BB4">
    <w:pPr>
      <w:pStyle w:val="BodyText"/>
      <w:spacing w:before="0" w:line="14" w:lineRule="auto"/>
      <w:rPr>
        <w:sz w:val="20"/>
      </w:rPr>
    </w:pPr>
    <w:r>
      <w:rPr>
        <w:noProof/>
      </w:rPr>
      <mc:AlternateContent>
        <mc:Choice Requires="wps">
          <w:drawing>
            <wp:inline distT="0" distB="0" distL="0" distR="0" wp14:anchorId="150EEA71" wp14:editId="59A8F576">
              <wp:extent cx="1943100" cy="177800"/>
              <wp:effectExtent l="0" t="0" r="0" b="12700"/>
              <wp:docPr id="10" name="docshape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0EEA73" w14:textId="73022C4F" w:rsidR="00872BCE" w:rsidRDefault="008B264C">
                          <w:pPr>
                            <w:pStyle w:val="BodyText"/>
                            <w:spacing w:before="0" w:line="264" w:lineRule="exact"/>
                            <w:ind w:left="20"/>
                          </w:pPr>
                          <w:r>
                            <w:rPr>
                              <w:spacing w:val="-3"/>
                            </w:rPr>
                            <w:t>2022 Water Grant</w:t>
                          </w:r>
                          <w:r w:rsidR="00D127DE">
                            <w:rPr>
                              <w:spacing w:val="-3"/>
                            </w:rPr>
                            <w:t xml:space="preserve"> </w:t>
                          </w:r>
                          <w:r w:rsidR="00D127DE">
                            <w:t>User</w:t>
                          </w:r>
                          <w:r w:rsidR="00D127DE">
                            <w:rPr>
                              <w:spacing w:val="-6"/>
                            </w:rPr>
                            <w:t xml:space="preserve"> </w:t>
                          </w:r>
                          <w:r w:rsidR="00D127DE">
                            <w:rPr>
                              <w:spacing w:val="-2"/>
                            </w:rPr>
                            <w:t>Guide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w14:anchorId="150EEA71" id="_x0000_t202" coordsize="21600,21600" o:spt="202" path="m,l,21600r21600,l21600,xe">
              <v:stroke joinstyle="miter"/>
              <v:path gradientshapeok="t" o:connecttype="rect"/>
            </v:shapetype>
            <v:shape id="docshape1" o:spid="_x0000_s1026" type="#_x0000_t202" style="width:153pt;height:1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" filled="f" stroked="f">
              <v:textbox inset="0,0,0,0">
                <w:txbxContent>
                  <w:p w14:paraId="150EEA73" w14:textId="73022C4F" w:rsidR="00872BCE" w:rsidRDefault="008B264C">
                    <w:pPr>
                      <w:pStyle w:val="BodyText"/>
                      <w:spacing w:before="0" w:line="264" w:lineRule="exact"/>
                      <w:ind w:left="20"/>
                    </w:pPr>
                    <w:r>
                      <w:rPr>
                        <w:spacing w:val="-3"/>
                      </w:rPr>
                      <w:t>2022 Water Grant</w:t>
                    </w:r>
                    <w:r w:rsidR="00D127DE">
                      <w:rPr>
                        <w:spacing w:val="-3"/>
                      </w:rPr>
                      <w:t xml:space="preserve"> </w:t>
                    </w:r>
                    <w:r w:rsidR="00D127DE">
                      <w:t>User</w:t>
                    </w:r>
                    <w:r w:rsidR="00D127DE">
                      <w:rPr>
                        <w:spacing w:val="-6"/>
                      </w:rPr>
                      <w:t xml:space="preserve"> </w:t>
                    </w:r>
                    <w:r w:rsidR="00D127DE">
                      <w:rPr>
                        <w:spacing w:val="-2"/>
                      </w:rPr>
                      <w:t>Guide</w:t>
                    </w:r>
                  </w:p>
                </w:txbxContent>
              </v:textbox>
              <w10:anchorlock/>
            </v:shape>
          </w:pict>
        </mc:Fallback>
      </mc:AlternateContent>
    </w:r>
    <w:r>
      <w:rPr>
        <w:noProof/>
      </w:rPr>
      <mc:AlternateContent>
        <mc:Choice Requires="wps">
          <w:drawing>
            <wp:inline distT="0" distB="0" distL="0" distR="0" wp14:anchorId="150EEA72" wp14:editId="4435AC36">
              <wp:extent cx="810260" cy="177800"/>
              <wp:effectExtent l="0" t="0" r="8890" b="12700"/>
              <wp:docPr id="8" name="docshape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1026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0EEA74" w14:textId="77777777" w:rsidR="00872BCE" w:rsidRDefault="00D127DE">
                          <w:pPr>
                            <w:pStyle w:val="BodyText"/>
                            <w:spacing w:before="0" w:line="264" w:lineRule="exact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color w:val="7E7E7E"/>
                            </w:rPr>
                            <w:t>P</w:t>
                          </w:r>
                          <w:r>
                            <w:rPr>
                              <w:color w:val="7E7E7E"/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a</w:t>
                          </w:r>
                          <w:r>
                            <w:rPr>
                              <w:color w:val="7E7E7E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g</w:t>
                          </w:r>
                          <w:r>
                            <w:rPr>
                              <w:color w:val="7E7E7E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e</w:t>
                          </w:r>
                          <w:r>
                            <w:rPr>
                              <w:color w:val="7E7E7E"/>
                              <w:spacing w:val="62"/>
                            </w:rPr>
                            <w:t xml:space="preserve"> </w:t>
                          </w:r>
                          <w:r>
                            <w:t>|</w:t>
                          </w:r>
                          <w:r>
                            <w:rPr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5"/>
                            </w:rPr>
                            <w:t>10</w:t>
                          </w:r>
                          <w:r>
                            <w:rPr>
                              <w:b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w14:anchorId="150EEA72" id="_x0000_t202" coordsize="21600,21600" o:spt="202" path="m,l,21600r21600,l21600,xe">
              <v:stroke joinstyle="miter"/>
              <v:path gradientshapeok="t" o:connecttype="rect"/>
            </v:shapetype>
            <v:shape id="docshape2" o:spid="_x0000_s1027" type="#_x0000_t202" style="width:63.8pt;height:1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" filled="f" stroked="f">
              <v:textbox inset="0,0,0,0">
                <w:txbxContent>
                  <w:p w14:paraId="150EEA74" w14:textId="77777777" w:rsidR="00872BCE" w:rsidRDefault="00D127DE">
                    <w:pPr>
                      <w:pStyle w:val="BodyText"/>
                      <w:spacing w:before="0" w:line="264" w:lineRule="exact"/>
                      <w:ind w:left="20"/>
                      <w:rPr>
                        <w:b/>
                      </w:rPr>
                    </w:pPr>
                    <w:r>
                      <w:rPr>
                        <w:color w:val="7E7E7E"/>
                      </w:rPr>
                      <w:t>P</w:t>
                    </w:r>
                    <w:r>
                      <w:rPr>
                        <w:color w:val="7E7E7E"/>
                        <w:spacing w:val="6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a</w:t>
                    </w:r>
                    <w:r>
                      <w:rPr>
                        <w:color w:val="7E7E7E"/>
                        <w:spacing w:val="5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g</w:t>
                    </w:r>
                    <w:r>
                      <w:rPr>
                        <w:color w:val="7E7E7E"/>
                        <w:spacing w:val="5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e</w:t>
                    </w:r>
                    <w:r>
                      <w:rPr>
                        <w:color w:val="7E7E7E"/>
                        <w:spacing w:val="62"/>
                      </w:rPr>
                      <w:t xml:space="preserve"> </w:t>
                    </w:r>
                    <w:r>
                      <w:t>|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rPr>
                        <w:b/>
                        <w:spacing w:val="-5"/>
                      </w:rPr>
                      <w:fldChar w:fldCharType="begin"/>
                    </w:r>
                    <w:r>
                      <w:rPr>
                        <w:b/>
                        <w:spacing w:val="-5"/>
                      </w:rPr>
                      <w:instrText xml:space="preserve"> PAGE </w:instrText>
                    </w:r>
                    <w:r>
                      <w:rPr>
                        <w:b/>
                        <w:spacing w:val="-5"/>
                      </w:rPr>
                      <w:fldChar w:fldCharType="separate"/>
                    </w:r>
                    <w:r>
                      <w:rPr>
                        <w:b/>
                        <w:spacing w:val="-5"/>
                      </w:rPr>
                      <w:t>10</w:t>
                    </w:r>
                    <w:r>
                      <w:rPr>
                        <w:b/>
                        <w:spacing w:val="-5"/>
                      </w:rPr>
                      <w:fldChar w:fldCharType="end"/>
                    </w:r>
                  </w:p>
                </w:txbxContent>
              </v:textbox>
              <w10:anchorlock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46ECCF" w14:textId="77777777" w:rsidR="00446DE3" w:rsidRDefault="00446DE3">
      <w:r>
        <w:separator/>
      </w:r>
    </w:p>
  </w:footnote>
  <w:footnote w:type="continuationSeparator" w:id="0">
    <w:p w14:paraId="613706F5" w14:textId="77777777" w:rsidR="00446DE3" w:rsidRDefault="00446D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B56AD"/>
    <w:multiLevelType w:val="hybridMultilevel"/>
    <w:tmpl w:val="DB3C1466"/>
    <w:lvl w:ilvl="0" w:tplc="E84ADD72">
      <w:start w:val="1"/>
      <w:numFmt w:val="decimal"/>
      <w:lvlText w:val="%1."/>
      <w:lvlJc w:val="left"/>
      <w:pPr>
        <w:ind w:left="598" w:hanging="263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0D8029DA">
      <w:numFmt w:val="bullet"/>
      <w:lvlText w:val="•"/>
      <w:lvlJc w:val="left"/>
      <w:pPr>
        <w:ind w:left="2028" w:hanging="263"/>
      </w:pPr>
      <w:rPr>
        <w:rFonts w:hint="default"/>
        <w:lang w:val="en-US" w:eastAsia="en-US" w:bidi="ar-SA"/>
      </w:rPr>
    </w:lvl>
    <w:lvl w:ilvl="2" w:tplc="F2543DC2">
      <w:numFmt w:val="bullet"/>
      <w:lvlText w:val="•"/>
      <w:lvlJc w:val="left"/>
      <w:pPr>
        <w:ind w:left="3456" w:hanging="263"/>
      </w:pPr>
      <w:rPr>
        <w:rFonts w:hint="default"/>
        <w:lang w:val="en-US" w:eastAsia="en-US" w:bidi="ar-SA"/>
      </w:rPr>
    </w:lvl>
    <w:lvl w:ilvl="3" w:tplc="BD62D30A">
      <w:numFmt w:val="bullet"/>
      <w:lvlText w:val="•"/>
      <w:lvlJc w:val="left"/>
      <w:pPr>
        <w:ind w:left="4884" w:hanging="263"/>
      </w:pPr>
      <w:rPr>
        <w:rFonts w:hint="default"/>
        <w:lang w:val="en-US" w:eastAsia="en-US" w:bidi="ar-SA"/>
      </w:rPr>
    </w:lvl>
    <w:lvl w:ilvl="4" w:tplc="CF44F084">
      <w:numFmt w:val="bullet"/>
      <w:lvlText w:val="•"/>
      <w:lvlJc w:val="left"/>
      <w:pPr>
        <w:ind w:left="6312" w:hanging="263"/>
      </w:pPr>
      <w:rPr>
        <w:rFonts w:hint="default"/>
        <w:lang w:val="en-US" w:eastAsia="en-US" w:bidi="ar-SA"/>
      </w:rPr>
    </w:lvl>
    <w:lvl w:ilvl="5" w:tplc="8034D2E8">
      <w:numFmt w:val="bullet"/>
      <w:lvlText w:val="•"/>
      <w:lvlJc w:val="left"/>
      <w:pPr>
        <w:ind w:left="7740" w:hanging="263"/>
      </w:pPr>
      <w:rPr>
        <w:rFonts w:hint="default"/>
        <w:lang w:val="en-US" w:eastAsia="en-US" w:bidi="ar-SA"/>
      </w:rPr>
    </w:lvl>
    <w:lvl w:ilvl="6" w:tplc="9EE08E9E">
      <w:numFmt w:val="bullet"/>
      <w:lvlText w:val="•"/>
      <w:lvlJc w:val="left"/>
      <w:pPr>
        <w:ind w:left="9168" w:hanging="263"/>
      </w:pPr>
      <w:rPr>
        <w:rFonts w:hint="default"/>
        <w:lang w:val="en-US" w:eastAsia="en-US" w:bidi="ar-SA"/>
      </w:rPr>
    </w:lvl>
    <w:lvl w:ilvl="7" w:tplc="A770FA9E">
      <w:numFmt w:val="bullet"/>
      <w:lvlText w:val="•"/>
      <w:lvlJc w:val="left"/>
      <w:pPr>
        <w:ind w:left="10596" w:hanging="263"/>
      </w:pPr>
      <w:rPr>
        <w:rFonts w:hint="default"/>
        <w:lang w:val="en-US" w:eastAsia="en-US" w:bidi="ar-SA"/>
      </w:rPr>
    </w:lvl>
    <w:lvl w:ilvl="8" w:tplc="075CCD8E">
      <w:numFmt w:val="bullet"/>
      <w:lvlText w:val="•"/>
      <w:lvlJc w:val="left"/>
      <w:pPr>
        <w:ind w:left="12024" w:hanging="263"/>
      </w:pPr>
      <w:rPr>
        <w:rFonts w:hint="default"/>
        <w:lang w:val="en-US" w:eastAsia="en-US" w:bidi="ar-SA"/>
      </w:rPr>
    </w:lvl>
  </w:abstractNum>
  <w:abstractNum w:abstractNumId="1" w15:restartNumberingAfterBreak="0">
    <w:nsid w:val="07672CB7"/>
    <w:multiLevelType w:val="hybridMultilevel"/>
    <w:tmpl w:val="3C3081C2"/>
    <w:lvl w:ilvl="0" w:tplc="5C0EDF68">
      <w:start w:val="1"/>
      <w:numFmt w:val="decimal"/>
      <w:lvlText w:val="%1."/>
      <w:lvlJc w:val="left"/>
      <w:pPr>
        <w:ind w:left="840" w:hanging="36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598E34CE">
      <w:start w:val="1"/>
      <w:numFmt w:val="lowerLetter"/>
      <w:lvlText w:val="%2."/>
      <w:lvlJc w:val="left"/>
      <w:pPr>
        <w:ind w:left="1070" w:hanging="231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2" w:tplc="4E6C0180">
      <w:numFmt w:val="bullet"/>
      <w:lvlText w:val="•"/>
      <w:lvlJc w:val="left"/>
      <w:pPr>
        <w:ind w:left="2613" w:hanging="231"/>
      </w:pPr>
      <w:rPr>
        <w:rFonts w:hint="default"/>
        <w:lang w:val="en-US" w:eastAsia="en-US" w:bidi="ar-SA"/>
      </w:rPr>
    </w:lvl>
    <w:lvl w:ilvl="3" w:tplc="00680830">
      <w:numFmt w:val="bullet"/>
      <w:lvlText w:val="•"/>
      <w:lvlJc w:val="left"/>
      <w:pPr>
        <w:ind w:left="4146" w:hanging="231"/>
      </w:pPr>
      <w:rPr>
        <w:rFonts w:hint="default"/>
        <w:lang w:val="en-US" w:eastAsia="en-US" w:bidi="ar-SA"/>
      </w:rPr>
    </w:lvl>
    <w:lvl w:ilvl="4" w:tplc="6AC4445E">
      <w:numFmt w:val="bullet"/>
      <w:lvlText w:val="•"/>
      <w:lvlJc w:val="left"/>
      <w:pPr>
        <w:ind w:left="5680" w:hanging="231"/>
      </w:pPr>
      <w:rPr>
        <w:rFonts w:hint="default"/>
        <w:lang w:val="en-US" w:eastAsia="en-US" w:bidi="ar-SA"/>
      </w:rPr>
    </w:lvl>
    <w:lvl w:ilvl="5" w:tplc="428EB32E">
      <w:numFmt w:val="bullet"/>
      <w:lvlText w:val="•"/>
      <w:lvlJc w:val="left"/>
      <w:pPr>
        <w:ind w:left="7213" w:hanging="231"/>
      </w:pPr>
      <w:rPr>
        <w:rFonts w:hint="default"/>
        <w:lang w:val="en-US" w:eastAsia="en-US" w:bidi="ar-SA"/>
      </w:rPr>
    </w:lvl>
    <w:lvl w:ilvl="6" w:tplc="6EB23CCC">
      <w:numFmt w:val="bullet"/>
      <w:lvlText w:val="•"/>
      <w:lvlJc w:val="left"/>
      <w:pPr>
        <w:ind w:left="8746" w:hanging="231"/>
      </w:pPr>
      <w:rPr>
        <w:rFonts w:hint="default"/>
        <w:lang w:val="en-US" w:eastAsia="en-US" w:bidi="ar-SA"/>
      </w:rPr>
    </w:lvl>
    <w:lvl w:ilvl="7" w:tplc="D4DA3CBA">
      <w:numFmt w:val="bullet"/>
      <w:lvlText w:val="•"/>
      <w:lvlJc w:val="left"/>
      <w:pPr>
        <w:ind w:left="10280" w:hanging="231"/>
      </w:pPr>
      <w:rPr>
        <w:rFonts w:hint="default"/>
        <w:lang w:val="en-US" w:eastAsia="en-US" w:bidi="ar-SA"/>
      </w:rPr>
    </w:lvl>
    <w:lvl w:ilvl="8" w:tplc="08DC3BD2">
      <w:numFmt w:val="bullet"/>
      <w:lvlText w:val="•"/>
      <w:lvlJc w:val="left"/>
      <w:pPr>
        <w:ind w:left="11813" w:hanging="231"/>
      </w:pPr>
      <w:rPr>
        <w:rFonts w:hint="default"/>
        <w:lang w:val="en-US" w:eastAsia="en-US" w:bidi="ar-SA"/>
      </w:rPr>
    </w:lvl>
  </w:abstractNum>
  <w:abstractNum w:abstractNumId="2" w15:restartNumberingAfterBreak="0">
    <w:nsid w:val="0F142345"/>
    <w:multiLevelType w:val="hybridMultilevel"/>
    <w:tmpl w:val="1B74970E"/>
    <w:lvl w:ilvl="0" w:tplc="6C92B5AC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920" w:hanging="360"/>
      </w:pPr>
    </w:lvl>
    <w:lvl w:ilvl="2" w:tplc="0409001B" w:tentative="1">
      <w:start w:val="1"/>
      <w:numFmt w:val="lowerRoman"/>
      <w:lvlText w:val="%3."/>
      <w:lvlJc w:val="right"/>
      <w:pPr>
        <w:ind w:left="2640" w:hanging="180"/>
      </w:pPr>
    </w:lvl>
    <w:lvl w:ilvl="3" w:tplc="0409000F" w:tentative="1">
      <w:start w:val="1"/>
      <w:numFmt w:val="decimal"/>
      <w:lvlText w:val="%4."/>
      <w:lvlJc w:val="left"/>
      <w:pPr>
        <w:ind w:left="3360" w:hanging="360"/>
      </w:pPr>
    </w:lvl>
    <w:lvl w:ilvl="4" w:tplc="04090019" w:tentative="1">
      <w:start w:val="1"/>
      <w:numFmt w:val="lowerLetter"/>
      <w:lvlText w:val="%5."/>
      <w:lvlJc w:val="left"/>
      <w:pPr>
        <w:ind w:left="4080" w:hanging="360"/>
      </w:pPr>
    </w:lvl>
    <w:lvl w:ilvl="5" w:tplc="0409001B" w:tentative="1">
      <w:start w:val="1"/>
      <w:numFmt w:val="lowerRoman"/>
      <w:lvlText w:val="%6."/>
      <w:lvlJc w:val="right"/>
      <w:pPr>
        <w:ind w:left="4800" w:hanging="180"/>
      </w:pPr>
    </w:lvl>
    <w:lvl w:ilvl="6" w:tplc="0409000F" w:tentative="1">
      <w:start w:val="1"/>
      <w:numFmt w:val="decimal"/>
      <w:lvlText w:val="%7."/>
      <w:lvlJc w:val="left"/>
      <w:pPr>
        <w:ind w:left="5520" w:hanging="360"/>
      </w:pPr>
    </w:lvl>
    <w:lvl w:ilvl="7" w:tplc="04090019" w:tentative="1">
      <w:start w:val="1"/>
      <w:numFmt w:val="lowerLetter"/>
      <w:lvlText w:val="%8."/>
      <w:lvlJc w:val="left"/>
      <w:pPr>
        <w:ind w:left="6240" w:hanging="360"/>
      </w:pPr>
    </w:lvl>
    <w:lvl w:ilvl="8" w:tplc="040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3" w15:restartNumberingAfterBreak="0">
    <w:nsid w:val="266944A0"/>
    <w:multiLevelType w:val="hybridMultilevel"/>
    <w:tmpl w:val="9E24394C"/>
    <w:lvl w:ilvl="0" w:tplc="FFFFFFFF">
      <w:start w:val="1"/>
      <w:numFmt w:val="decimal"/>
      <w:lvlText w:val="%1."/>
      <w:lvlJc w:val="left"/>
      <w:pPr>
        <w:ind w:left="1200" w:hanging="360"/>
      </w:pPr>
      <w:rPr>
        <w:rFonts w:hint="default"/>
        <w:spacing w:val="-2"/>
        <w:w w:val="100"/>
        <w:lang w:val="en-US" w:eastAsia="en-US" w:bidi="ar-SA"/>
      </w:rPr>
    </w:lvl>
    <w:lvl w:ilvl="1" w:tplc="FFFFFFFF">
      <w:start w:val="1"/>
      <w:numFmt w:val="lowerLetter"/>
      <w:lvlText w:val="%2."/>
      <w:lvlJc w:val="left"/>
      <w:pPr>
        <w:ind w:left="2751" w:hanging="231"/>
      </w:pPr>
      <w:rPr>
        <w:rFonts w:hint="default"/>
        <w:w w:val="100"/>
        <w:lang w:val="en-US" w:eastAsia="en-US" w:bidi="ar-SA"/>
      </w:rPr>
    </w:lvl>
    <w:lvl w:ilvl="2" w:tplc="FFFFFFFF">
      <w:numFmt w:val="bullet"/>
      <w:lvlText w:val="•"/>
      <w:lvlJc w:val="left"/>
      <w:pPr>
        <w:ind w:left="1800" w:hanging="231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480" w:hanging="231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5160" w:hanging="231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6840" w:hanging="231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8520" w:hanging="231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10200" w:hanging="231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11880" w:hanging="231"/>
      </w:pPr>
      <w:rPr>
        <w:rFonts w:hint="default"/>
        <w:lang w:val="en-US" w:eastAsia="en-US" w:bidi="ar-SA"/>
      </w:rPr>
    </w:lvl>
  </w:abstractNum>
  <w:abstractNum w:abstractNumId="4" w15:restartNumberingAfterBreak="0">
    <w:nsid w:val="2EE13A88"/>
    <w:multiLevelType w:val="hybridMultilevel"/>
    <w:tmpl w:val="6622BD98"/>
    <w:lvl w:ilvl="0" w:tplc="24DC713E">
      <w:start w:val="5"/>
      <w:numFmt w:val="lowerLetter"/>
      <w:lvlText w:val="%1."/>
      <w:lvlJc w:val="left"/>
      <w:pPr>
        <w:ind w:left="1075" w:hanging="236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BBFE977E">
      <w:numFmt w:val="bullet"/>
      <w:lvlText w:val="•"/>
      <w:lvlJc w:val="left"/>
      <w:pPr>
        <w:ind w:left="2460" w:hanging="236"/>
      </w:pPr>
      <w:rPr>
        <w:rFonts w:hint="default"/>
        <w:lang w:val="en-US" w:eastAsia="en-US" w:bidi="ar-SA"/>
      </w:rPr>
    </w:lvl>
    <w:lvl w:ilvl="2" w:tplc="5C3CE088">
      <w:numFmt w:val="bullet"/>
      <w:lvlText w:val="•"/>
      <w:lvlJc w:val="left"/>
      <w:pPr>
        <w:ind w:left="3840" w:hanging="236"/>
      </w:pPr>
      <w:rPr>
        <w:rFonts w:hint="default"/>
        <w:lang w:val="en-US" w:eastAsia="en-US" w:bidi="ar-SA"/>
      </w:rPr>
    </w:lvl>
    <w:lvl w:ilvl="3" w:tplc="3B7A3DF0">
      <w:numFmt w:val="bullet"/>
      <w:lvlText w:val="•"/>
      <w:lvlJc w:val="left"/>
      <w:pPr>
        <w:ind w:left="5220" w:hanging="236"/>
      </w:pPr>
      <w:rPr>
        <w:rFonts w:hint="default"/>
        <w:lang w:val="en-US" w:eastAsia="en-US" w:bidi="ar-SA"/>
      </w:rPr>
    </w:lvl>
    <w:lvl w:ilvl="4" w:tplc="9AC4BE20">
      <w:numFmt w:val="bullet"/>
      <w:lvlText w:val="•"/>
      <w:lvlJc w:val="left"/>
      <w:pPr>
        <w:ind w:left="6600" w:hanging="236"/>
      </w:pPr>
      <w:rPr>
        <w:rFonts w:hint="default"/>
        <w:lang w:val="en-US" w:eastAsia="en-US" w:bidi="ar-SA"/>
      </w:rPr>
    </w:lvl>
    <w:lvl w:ilvl="5" w:tplc="738EAE66">
      <w:numFmt w:val="bullet"/>
      <w:lvlText w:val="•"/>
      <w:lvlJc w:val="left"/>
      <w:pPr>
        <w:ind w:left="7980" w:hanging="236"/>
      </w:pPr>
      <w:rPr>
        <w:rFonts w:hint="default"/>
        <w:lang w:val="en-US" w:eastAsia="en-US" w:bidi="ar-SA"/>
      </w:rPr>
    </w:lvl>
    <w:lvl w:ilvl="6" w:tplc="0F1AACFC">
      <w:numFmt w:val="bullet"/>
      <w:lvlText w:val="•"/>
      <w:lvlJc w:val="left"/>
      <w:pPr>
        <w:ind w:left="9360" w:hanging="236"/>
      </w:pPr>
      <w:rPr>
        <w:rFonts w:hint="default"/>
        <w:lang w:val="en-US" w:eastAsia="en-US" w:bidi="ar-SA"/>
      </w:rPr>
    </w:lvl>
    <w:lvl w:ilvl="7" w:tplc="E280FFF8">
      <w:numFmt w:val="bullet"/>
      <w:lvlText w:val="•"/>
      <w:lvlJc w:val="left"/>
      <w:pPr>
        <w:ind w:left="10740" w:hanging="236"/>
      </w:pPr>
      <w:rPr>
        <w:rFonts w:hint="default"/>
        <w:lang w:val="en-US" w:eastAsia="en-US" w:bidi="ar-SA"/>
      </w:rPr>
    </w:lvl>
    <w:lvl w:ilvl="8" w:tplc="5296B98E">
      <w:numFmt w:val="bullet"/>
      <w:lvlText w:val="•"/>
      <w:lvlJc w:val="left"/>
      <w:pPr>
        <w:ind w:left="12120" w:hanging="236"/>
      </w:pPr>
      <w:rPr>
        <w:rFonts w:hint="default"/>
        <w:lang w:val="en-US" w:eastAsia="en-US" w:bidi="ar-SA"/>
      </w:rPr>
    </w:lvl>
  </w:abstractNum>
  <w:abstractNum w:abstractNumId="5" w15:restartNumberingAfterBreak="0">
    <w:nsid w:val="39B46287"/>
    <w:multiLevelType w:val="hybridMultilevel"/>
    <w:tmpl w:val="5C48C0F8"/>
    <w:lvl w:ilvl="0" w:tplc="A642B528">
      <w:start w:val="5"/>
      <w:numFmt w:val="lowerLetter"/>
      <w:lvlText w:val="%1."/>
      <w:lvlJc w:val="left"/>
      <w:pPr>
        <w:ind w:left="1075" w:hanging="236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594E7ACA">
      <w:numFmt w:val="bullet"/>
      <w:lvlText w:val="•"/>
      <w:lvlJc w:val="left"/>
      <w:pPr>
        <w:ind w:left="2460" w:hanging="236"/>
      </w:pPr>
      <w:rPr>
        <w:rFonts w:hint="default"/>
        <w:lang w:val="en-US" w:eastAsia="en-US" w:bidi="ar-SA"/>
      </w:rPr>
    </w:lvl>
    <w:lvl w:ilvl="2" w:tplc="28BC046A">
      <w:numFmt w:val="bullet"/>
      <w:lvlText w:val="•"/>
      <w:lvlJc w:val="left"/>
      <w:pPr>
        <w:ind w:left="3840" w:hanging="236"/>
      </w:pPr>
      <w:rPr>
        <w:rFonts w:hint="default"/>
        <w:lang w:val="en-US" w:eastAsia="en-US" w:bidi="ar-SA"/>
      </w:rPr>
    </w:lvl>
    <w:lvl w:ilvl="3" w:tplc="AB789BD0">
      <w:numFmt w:val="bullet"/>
      <w:lvlText w:val="•"/>
      <w:lvlJc w:val="left"/>
      <w:pPr>
        <w:ind w:left="5220" w:hanging="236"/>
      </w:pPr>
      <w:rPr>
        <w:rFonts w:hint="default"/>
        <w:lang w:val="en-US" w:eastAsia="en-US" w:bidi="ar-SA"/>
      </w:rPr>
    </w:lvl>
    <w:lvl w:ilvl="4" w:tplc="FCB8E85E">
      <w:numFmt w:val="bullet"/>
      <w:lvlText w:val="•"/>
      <w:lvlJc w:val="left"/>
      <w:pPr>
        <w:ind w:left="6600" w:hanging="236"/>
      </w:pPr>
      <w:rPr>
        <w:rFonts w:hint="default"/>
        <w:lang w:val="en-US" w:eastAsia="en-US" w:bidi="ar-SA"/>
      </w:rPr>
    </w:lvl>
    <w:lvl w:ilvl="5" w:tplc="22B62CA8">
      <w:numFmt w:val="bullet"/>
      <w:lvlText w:val="•"/>
      <w:lvlJc w:val="left"/>
      <w:pPr>
        <w:ind w:left="7980" w:hanging="236"/>
      </w:pPr>
      <w:rPr>
        <w:rFonts w:hint="default"/>
        <w:lang w:val="en-US" w:eastAsia="en-US" w:bidi="ar-SA"/>
      </w:rPr>
    </w:lvl>
    <w:lvl w:ilvl="6" w:tplc="A3B84596">
      <w:numFmt w:val="bullet"/>
      <w:lvlText w:val="•"/>
      <w:lvlJc w:val="left"/>
      <w:pPr>
        <w:ind w:left="9360" w:hanging="236"/>
      </w:pPr>
      <w:rPr>
        <w:rFonts w:hint="default"/>
        <w:lang w:val="en-US" w:eastAsia="en-US" w:bidi="ar-SA"/>
      </w:rPr>
    </w:lvl>
    <w:lvl w:ilvl="7" w:tplc="E0EA1170">
      <w:numFmt w:val="bullet"/>
      <w:lvlText w:val="•"/>
      <w:lvlJc w:val="left"/>
      <w:pPr>
        <w:ind w:left="10740" w:hanging="236"/>
      </w:pPr>
      <w:rPr>
        <w:rFonts w:hint="default"/>
        <w:lang w:val="en-US" w:eastAsia="en-US" w:bidi="ar-SA"/>
      </w:rPr>
    </w:lvl>
    <w:lvl w:ilvl="8" w:tplc="4528920E">
      <w:numFmt w:val="bullet"/>
      <w:lvlText w:val="•"/>
      <w:lvlJc w:val="left"/>
      <w:pPr>
        <w:ind w:left="12120" w:hanging="236"/>
      </w:pPr>
      <w:rPr>
        <w:rFonts w:hint="default"/>
        <w:lang w:val="en-US" w:eastAsia="en-US" w:bidi="ar-SA"/>
      </w:rPr>
    </w:lvl>
  </w:abstractNum>
  <w:abstractNum w:abstractNumId="6" w15:restartNumberingAfterBreak="0">
    <w:nsid w:val="3EBE504C"/>
    <w:multiLevelType w:val="hybridMultilevel"/>
    <w:tmpl w:val="9E24394C"/>
    <w:lvl w:ilvl="0" w:tplc="FFFFFFFF">
      <w:start w:val="1"/>
      <w:numFmt w:val="decimal"/>
      <w:lvlText w:val="%1."/>
      <w:lvlJc w:val="left"/>
      <w:pPr>
        <w:ind w:left="1200" w:hanging="360"/>
      </w:pPr>
      <w:rPr>
        <w:rFonts w:hint="default"/>
        <w:spacing w:val="-2"/>
        <w:w w:val="100"/>
        <w:lang w:val="en-US" w:eastAsia="en-US" w:bidi="ar-SA"/>
      </w:rPr>
    </w:lvl>
    <w:lvl w:ilvl="1" w:tplc="FFFFFFFF">
      <w:start w:val="1"/>
      <w:numFmt w:val="lowerLetter"/>
      <w:lvlText w:val="%2."/>
      <w:lvlJc w:val="left"/>
      <w:pPr>
        <w:ind w:left="2751" w:hanging="231"/>
      </w:pPr>
      <w:rPr>
        <w:rFonts w:hint="default"/>
        <w:w w:val="100"/>
        <w:lang w:val="en-US" w:eastAsia="en-US" w:bidi="ar-SA"/>
      </w:rPr>
    </w:lvl>
    <w:lvl w:ilvl="2" w:tplc="FFFFFFFF">
      <w:numFmt w:val="bullet"/>
      <w:lvlText w:val="•"/>
      <w:lvlJc w:val="left"/>
      <w:pPr>
        <w:ind w:left="1800" w:hanging="231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480" w:hanging="231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5160" w:hanging="231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6840" w:hanging="231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8520" w:hanging="231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10200" w:hanging="231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11880" w:hanging="231"/>
      </w:pPr>
      <w:rPr>
        <w:rFonts w:hint="default"/>
        <w:lang w:val="en-US" w:eastAsia="en-US" w:bidi="ar-SA"/>
      </w:rPr>
    </w:lvl>
  </w:abstractNum>
  <w:abstractNum w:abstractNumId="7" w15:restartNumberingAfterBreak="0">
    <w:nsid w:val="407D4C74"/>
    <w:multiLevelType w:val="hybridMultilevel"/>
    <w:tmpl w:val="9E24394C"/>
    <w:lvl w:ilvl="0" w:tplc="7A988CCA">
      <w:start w:val="1"/>
      <w:numFmt w:val="decimal"/>
      <w:lvlText w:val="%1."/>
      <w:lvlJc w:val="left"/>
      <w:pPr>
        <w:ind w:left="1200" w:hanging="360"/>
      </w:pPr>
      <w:rPr>
        <w:rFonts w:hint="default"/>
        <w:spacing w:val="-2"/>
        <w:w w:val="100"/>
        <w:lang w:val="en-US" w:eastAsia="en-US" w:bidi="ar-SA"/>
      </w:rPr>
    </w:lvl>
    <w:lvl w:ilvl="1" w:tplc="9F8A22CE">
      <w:start w:val="1"/>
      <w:numFmt w:val="lowerLetter"/>
      <w:lvlText w:val="%2."/>
      <w:lvlJc w:val="left"/>
      <w:pPr>
        <w:ind w:left="2751" w:hanging="231"/>
      </w:pPr>
      <w:rPr>
        <w:rFonts w:hint="default"/>
        <w:w w:val="100"/>
        <w:lang w:val="en-US" w:eastAsia="en-US" w:bidi="ar-SA"/>
      </w:rPr>
    </w:lvl>
    <w:lvl w:ilvl="2" w:tplc="8A08F91E">
      <w:numFmt w:val="bullet"/>
      <w:lvlText w:val="•"/>
      <w:lvlJc w:val="left"/>
      <w:pPr>
        <w:ind w:left="1800" w:hanging="231"/>
      </w:pPr>
      <w:rPr>
        <w:rFonts w:hint="default"/>
        <w:lang w:val="en-US" w:eastAsia="en-US" w:bidi="ar-SA"/>
      </w:rPr>
    </w:lvl>
    <w:lvl w:ilvl="3" w:tplc="9DC4F132">
      <w:numFmt w:val="bullet"/>
      <w:lvlText w:val="•"/>
      <w:lvlJc w:val="left"/>
      <w:pPr>
        <w:ind w:left="3480" w:hanging="231"/>
      </w:pPr>
      <w:rPr>
        <w:rFonts w:hint="default"/>
        <w:lang w:val="en-US" w:eastAsia="en-US" w:bidi="ar-SA"/>
      </w:rPr>
    </w:lvl>
    <w:lvl w:ilvl="4" w:tplc="CD3ADF0E">
      <w:numFmt w:val="bullet"/>
      <w:lvlText w:val="•"/>
      <w:lvlJc w:val="left"/>
      <w:pPr>
        <w:ind w:left="5160" w:hanging="231"/>
      </w:pPr>
      <w:rPr>
        <w:rFonts w:hint="default"/>
        <w:lang w:val="en-US" w:eastAsia="en-US" w:bidi="ar-SA"/>
      </w:rPr>
    </w:lvl>
    <w:lvl w:ilvl="5" w:tplc="AC8E54FA">
      <w:numFmt w:val="bullet"/>
      <w:lvlText w:val="•"/>
      <w:lvlJc w:val="left"/>
      <w:pPr>
        <w:ind w:left="6840" w:hanging="231"/>
      </w:pPr>
      <w:rPr>
        <w:rFonts w:hint="default"/>
        <w:lang w:val="en-US" w:eastAsia="en-US" w:bidi="ar-SA"/>
      </w:rPr>
    </w:lvl>
    <w:lvl w:ilvl="6" w:tplc="8512A9FE">
      <w:numFmt w:val="bullet"/>
      <w:lvlText w:val="•"/>
      <w:lvlJc w:val="left"/>
      <w:pPr>
        <w:ind w:left="8520" w:hanging="231"/>
      </w:pPr>
      <w:rPr>
        <w:rFonts w:hint="default"/>
        <w:lang w:val="en-US" w:eastAsia="en-US" w:bidi="ar-SA"/>
      </w:rPr>
    </w:lvl>
    <w:lvl w:ilvl="7" w:tplc="F93AAE78">
      <w:numFmt w:val="bullet"/>
      <w:lvlText w:val="•"/>
      <w:lvlJc w:val="left"/>
      <w:pPr>
        <w:ind w:left="10200" w:hanging="231"/>
      </w:pPr>
      <w:rPr>
        <w:rFonts w:hint="default"/>
        <w:lang w:val="en-US" w:eastAsia="en-US" w:bidi="ar-SA"/>
      </w:rPr>
    </w:lvl>
    <w:lvl w:ilvl="8" w:tplc="E1E83C0A">
      <w:numFmt w:val="bullet"/>
      <w:lvlText w:val="•"/>
      <w:lvlJc w:val="left"/>
      <w:pPr>
        <w:ind w:left="11880" w:hanging="231"/>
      </w:pPr>
      <w:rPr>
        <w:rFonts w:hint="default"/>
        <w:lang w:val="en-US" w:eastAsia="en-US" w:bidi="ar-SA"/>
      </w:rPr>
    </w:lvl>
  </w:abstractNum>
  <w:abstractNum w:abstractNumId="8" w15:restartNumberingAfterBreak="0">
    <w:nsid w:val="424E6D0C"/>
    <w:multiLevelType w:val="hybridMultilevel"/>
    <w:tmpl w:val="499E98FE"/>
    <w:lvl w:ilvl="0" w:tplc="BD863BD8">
      <w:start w:val="1"/>
      <w:numFmt w:val="decimal"/>
      <w:lvlText w:val="%1."/>
      <w:lvlJc w:val="left"/>
      <w:pPr>
        <w:ind w:left="593" w:hanging="258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21FE9794">
      <w:numFmt w:val="bullet"/>
      <w:lvlText w:val="•"/>
      <w:lvlJc w:val="left"/>
      <w:pPr>
        <w:ind w:left="2028" w:hanging="258"/>
      </w:pPr>
      <w:rPr>
        <w:rFonts w:hint="default"/>
        <w:lang w:val="en-US" w:eastAsia="en-US" w:bidi="ar-SA"/>
      </w:rPr>
    </w:lvl>
    <w:lvl w:ilvl="2" w:tplc="90C8F142">
      <w:numFmt w:val="bullet"/>
      <w:lvlText w:val="•"/>
      <w:lvlJc w:val="left"/>
      <w:pPr>
        <w:ind w:left="3456" w:hanging="258"/>
      </w:pPr>
      <w:rPr>
        <w:rFonts w:hint="default"/>
        <w:lang w:val="en-US" w:eastAsia="en-US" w:bidi="ar-SA"/>
      </w:rPr>
    </w:lvl>
    <w:lvl w:ilvl="3" w:tplc="FB8CE826">
      <w:numFmt w:val="bullet"/>
      <w:lvlText w:val="•"/>
      <w:lvlJc w:val="left"/>
      <w:pPr>
        <w:ind w:left="4884" w:hanging="258"/>
      </w:pPr>
      <w:rPr>
        <w:rFonts w:hint="default"/>
        <w:lang w:val="en-US" w:eastAsia="en-US" w:bidi="ar-SA"/>
      </w:rPr>
    </w:lvl>
    <w:lvl w:ilvl="4" w:tplc="79C4F5CC">
      <w:numFmt w:val="bullet"/>
      <w:lvlText w:val="•"/>
      <w:lvlJc w:val="left"/>
      <w:pPr>
        <w:ind w:left="6312" w:hanging="258"/>
      </w:pPr>
      <w:rPr>
        <w:rFonts w:hint="default"/>
        <w:lang w:val="en-US" w:eastAsia="en-US" w:bidi="ar-SA"/>
      </w:rPr>
    </w:lvl>
    <w:lvl w:ilvl="5" w:tplc="204EBAE8">
      <w:numFmt w:val="bullet"/>
      <w:lvlText w:val="•"/>
      <w:lvlJc w:val="left"/>
      <w:pPr>
        <w:ind w:left="7740" w:hanging="258"/>
      </w:pPr>
      <w:rPr>
        <w:rFonts w:hint="default"/>
        <w:lang w:val="en-US" w:eastAsia="en-US" w:bidi="ar-SA"/>
      </w:rPr>
    </w:lvl>
    <w:lvl w:ilvl="6" w:tplc="0BE81CA4">
      <w:numFmt w:val="bullet"/>
      <w:lvlText w:val="•"/>
      <w:lvlJc w:val="left"/>
      <w:pPr>
        <w:ind w:left="9168" w:hanging="258"/>
      </w:pPr>
      <w:rPr>
        <w:rFonts w:hint="default"/>
        <w:lang w:val="en-US" w:eastAsia="en-US" w:bidi="ar-SA"/>
      </w:rPr>
    </w:lvl>
    <w:lvl w:ilvl="7" w:tplc="1DD01456">
      <w:numFmt w:val="bullet"/>
      <w:lvlText w:val="•"/>
      <w:lvlJc w:val="left"/>
      <w:pPr>
        <w:ind w:left="10596" w:hanging="258"/>
      </w:pPr>
      <w:rPr>
        <w:rFonts w:hint="default"/>
        <w:lang w:val="en-US" w:eastAsia="en-US" w:bidi="ar-SA"/>
      </w:rPr>
    </w:lvl>
    <w:lvl w:ilvl="8" w:tplc="65F85AD2">
      <w:numFmt w:val="bullet"/>
      <w:lvlText w:val="•"/>
      <w:lvlJc w:val="left"/>
      <w:pPr>
        <w:ind w:left="12024" w:hanging="258"/>
      </w:pPr>
      <w:rPr>
        <w:rFonts w:hint="default"/>
        <w:lang w:val="en-US" w:eastAsia="en-US" w:bidi="ar-SA"/>
      </w:rPr>
    </w:lvl>
  </w:abstractNum>
  <w:abstractNum w:abstractNumId="9" w15:restartNumberingAfterBreak="0">
    <w:nsid w:val="483B48D9"/>
    <w:multiLevelType w:val="hybridMultilevel"/>
    <w:tmpl w:val="CD223262"/>
    <w:lvl w:ilvl="0" w:tplc="216A5D44">
      <w:start w:val="1"/>
      <w:numFmt w:val="decimal"/>
      <w:lvlText w:val="%1."/>
      <w:lvlJc w:val="left"/>
      <w:pPr>
        <w:ind w:left="840" w:hanging="360"/>
        <w:jc w:val="right"/>
      </w:pPr>
      <w:rPr>
        <w:rFonts w:hint="default"/>
        <w:spacing w:val="-2"/>
        <w:w w:val="100"/>
        <w:lang w:val="en-US"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B952F9"/>
    <w:multiLevelType w:val="hybridMultilevel"/>
    <w:tmpl w:val="C9B8294E"/>
    <w:lvl w:ilvl="0" w:tplc="D846B472">
      <w:start w:val="1"/>
      <w:numFmt w:val="decimal"/>
      <w:lvlText w:val="%1."/>
      <w:lvlJc w:val="left"/>
      <w:pPr>
        <w:ind w:left="573" w:hanging="238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2A12671C">
      <w:numFmt w:val="bullet"/>
      <w:lvlText w:val="•"/>
      <w:lvlJc w:val="left"/>
      <w:pPr>
        <w:ind w:left="2010" w:hanging="238"/>
      </w:pPr>
      <w:rPr>
        <w:rFonts w:hint="default"/>
        <w:lang w:val="en-US" w:eastAsia="en-US" w:bidi="ar-SA"/>
      </w:rPr>
    </w:lvl>
    <w:lvl w:ilvl="2" w:tplc="24E6F730">
      <w:numFmt w:val="bullet"/>
      <w:lvlText w:val="•"/>
      <w:lvlJc w:val="left"/>
      <w:pPr>
        <w:ind w:left="3440" w:hanging="238"/>
      </w:pPr>
      <w:rPr>
        <w:rFonts w:hint="default"/>
        <w:lang w:val="en-US" w:eastAsia="en-US" w:bidi="ar-SA"/>
      </w:rPr>
    </w:lvl>
    <w:lvl w:ilvl="3" w:tplc="9280DDC8">
      <w:numFmt w:val="bullet"/>
      <w:lvlText w:val="•"/>
      <w:lvlJc w:val="left"/>
      <w:pPr>
        <w:ind w:left="4870" w:hanging="238"/>
      </w:pPr>
      <w:rPr>
        <w:rFonts w:hint="default"/>
        <w:lang w:val="en-US" w:eastAsia="en-US" w:bidi="ar-SA"/>
      </w:rPr>
    </w:lvl>
    <w:lvl w:ilvl="4" w:tplc="BABE8B46">
      <w:numFmt w:val="bullet"/>
      <w:lvlText w:val="•"/>
      <w:lvlJc w:val="left"/>
      <w:pPr>
        <w:ind w:left="6300" w:hanging="238"/>
      </w:pPr>
      <w:rPr>
        <w:rFonts w:hint="default"/>
        <w:lang w:val="en-US" w:eastAsia="en-US" w:bidi="ar-SA"/>
      </w:rPr>
    </w:lvl>
    <w:lvl w:ilvl="5" w:tplc="9CE696E8">
      <w:numFmt w:val="bullet"/>
      <w:lvlText w:val="•"/>
      <w:lvlJc w:val="left"/>
      <w:pPr>
        <w:ind w:left="7730" w:hanging="238"/>
      </w:pPr>
      <w:rPr>
        <w:rFonts w:hint="default"/>
        <w:lang w:val="en-US" w:eastAsia="en-US" w:bidi="ar-SA"/>
      </w:rPr>
    </w:lvl>
    <w:lvl w:ilvl="6" w:tplc="E65E2D84">
      <w:numFmt w:val="bullet"/>
      <w:lvlText w:val="•"/>
      <w:lvlJc w:val="left"/>
      <w:pPr>
        <w:ind w:left="9160" w:hanging="238"/>
      </w:pPr>
      <w:rPr>
        <w:rFonts w:hint="default"/>
        <w:lang w:val="en-US" w:eastAsia="en-US" w:bidi="ar-SA"/>
      </w:rPr>
    </w:lvl>
    <w:lvl w:ilvl="7" w:tplc="81729BB2">
      <w:numFmt w:val="bullet"/>
      <w:lvlText w:val="•"/>
      <w:lvlJc w:val="left"/>
      <w:pPr>
        <w:ind w:left="10590" w:hanging="238"/>
      </w:pPr>
      <w:rPr>
        <w:rFonts w:hint="default"/>
        <w:lang w:val="en-US" w:eastAsia="en-US" w:bidi="ar-SA"/>
      </w:rPr>
    </w:lvl>
    <w:lvl w:ilvl="8" w:tplc="6CEE475E">
      <w:numFmt w:val="bullet"/>
      <w:lvlText w:val="•"/>
      <w:lvlJc w:val="left"/>
      <w:pPr>
        <w:ind w:left="12020" w:hanging="238"/>
      </w:pPr>
      <w:rPr>
        <w:rFonts w:hint="default"/>
        <w:lang w:val="en-US" w:eastAsia="en-US" w:bidi="ar-SA"/>
      </w:rPr>
    </w:lvl>
  </w:abstractNum>
  <w:abstractNum w:abstractNumId="11" w15:restartNumberingAfterBreak="0">
    <w:nsid w:val="4CEC4ACF"/>
    <w:multiLevelType w:val="hybridMultilevel"/>
    <w:tmpl w:val="9E24394C"/>
    <w:lvl w:ilvl="0" w:tplc="FFFFFFFF">
      <w:start w:val="1"/>
      <w:numFmt w:val="decimal"/>
      <w:lvlText w:val="%1."/>
      <w:lvlJc w:val="left"/>
      <w:pPr>
        <w:ind w:left="1200" w:hanging="360"/>
      </w:pPr>
      <w:rPr>
        <w:rFonts w:hint="default"/>
        <w:spacing w:val="-2"/>
        <w:w w:val="100"/>
        <w:lang w:val="en-US" w:eastAsia="en-US" w:bidi="ar-SA"/>
      </w:rPr>
    </w:lvl>
    <w:lvl w:ilvl="1" w:tplc="FFFFFFFF">
      <w:start w:val="1"/>
      <w:numFmt w:val="lowerLetter"/>
      <w:lvlText w:val="%2."/>
      <w:lvlJc w:val="left"/>
      <w:pPr>
        <w:ind w:left="2751" w:hanging="231"/>
      </w:pPr>
      <w:rPr>
        <w:rFonts w:hint="default"/>
        <w:w w:val="100"/>
        <w:lang w:val="en-US" w:eastAsia="en-US" w:bidi="ar-SA"/>
      </w:rPr>
    </w:lvl>
    <w:lvl w:ilvl="2" w:tplc="FFFFFFFF">
      <w:numFmt w:val="bullet"/>
      <w:lvlText w:val="•"/>
      <w:lvlJc w:val="left"/>
      <w:pPr>
        <w:ind w:left="1800" w:hanging="231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480" w:hanging="231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5160" w:hanging="231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6840" w:hanging="231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8520" w:hanging="231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10200" w:hanging="231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11880" w:hanging="231"/>
      </w:pPr>
      <w:rPr>
        <w:rFonts w:hint="default"/>
        <w:lang w:val="en-US" w:eastAsia="en-US" w:bidi="ar-SA"/>
      </w:rPr>
    </w:lvl>
  </w:abstractNum>
  <w:abstractNum w:abstractNumId="12" w15:restartNumberingAfterBreak="0">
    <w:nsid w:val="505502C4"/>
    <w:multiLevelType w:val="hybridMultilevel"/>
    <w:tmpl w:val="91BE9BF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270525C"/>
    <w:multiLevelType w:val="hybridMultilevel"/>
    <w:tmpl w:val="A5E8560C"/>
    <w:lvl w:ilvl="0" w:tplc="216A5D44">
      <w:start w:val="1"/>
      <w:numFmt w:val="decimal"/>
      <w:lvlText w:val="%1."/>
      <w:lvlJc w:val="left"/>
      <w:pPr>
        <w:ind w:left="840" w:hanging="360"/>
        <w:jc w:val="right"/>
      </w:pPr>
      <w:rPr>
        <w:rFonts w:hint="default"/>
        <w:spacing w:val="-2"/>
        <w:w w:val="100"/>
        <w:lang w:val="en-US"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EC6041"/>
    <w:multiLevelType w:val="hybridMultilevel"/>
    <w:tmpl w:val="1B40C96E"/>
    <w:lvl w:ilvl="0" w:tplc="5A7CCD94">
      <w:start w:val="1"/>
      <w:numFmt w:val="lowerLetter"/>
      <w:lvlText w:val="%1."/>
      <w:lvlJc w:val="left"/>
      <w:pPr>
        <w:ind w:left="119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19" w:hanging="360"/>
      </w:pPr>
    </w:lvl>
    <w:lvl w:ilvl="2" w:tplc="0409001B" w:tentative="1">
      <w:start w:val="1"/>
      <w:numFmt w:val="lowerRoman"/>
      <w:lvlText w:val="%3."/>
      <w:lvlJc w:val="right"/>
      <w:pPr>
        <w:ind w:left="2639" w:hanging="180"/>
      </w:pPr>
    </w:lvl>
    <w:lvl w:ilvl="3" w:tplc="0409000F" w:tentative="1">
      <w:start w:val="1"/>
      <w:numFmt w:val="decimal"/>
      <w:lvlText w:val="%4."/>
      <w:lvlJc w:val="left"/>
      <w:pPr>
        <w:ind w:left="3359" w:hanging="360"/>
      </w:pPr>
    </w:lvl>
    <w:lvl w:ilvl="4" w:tplc="04090019" w:tentative="1">
      <w:start w:val="1"/>
      <w:numFmt w:val="lowerLetter"/>
      <w:lvlText w:val="%5."/>
      <w:lvlJc w:val="left"/>
      <w:pPr>
        <w:ind w:left="4079" w:hanging="360"/>
      </w:pPr>
    </w:lvl>
    <w:lvl w:ilvl="5" w:tplc="0409001B" w:tentative="1">
      <w:start w:val="1"/>
      <w:numFmt w:val="lowerRoman"/>
      <w:lvlText w:val="%6."/>
      <w:lvlJc w:val="right"/>
      <w:pPr>
        <w:ind w:left="4799" w:hanging="180"/>
      </w:pPr>
    </w:lvl>
    <w:lvl w:ilvl="6" w:tplc="0409000F" w:tentative="1">
      <w:start w:val="1"/>
      <w:numFmt w:val="decimal"/>
      <w:lvlText w:val="%7."/>
      <w:lvlJc w:val="left"/>
      <w:pPr>
        <w:ind w:left="5519" w:hanging="360"/>
      </w:pPr>
    </w:lvl>
    <w:lvl w:ilvl="7" w:tplc="04090019" w:tentative="1">
      <w:start w:val="1"/>
      <w:numFmt w:val="lowerLetter"/>
      <w:lvlText w:val="%8."/>
      <w:lvlJc w:val="left"/>
      <w:pPr>
        <w:ind w:left="6239" w:hanging="360"/>
      </w:pPr>
    </w:lvl>
    <w:lvl w:ilvl="8" w:tplc="0409001B" w:tentative="1">
      <w:start w:val="1"/>
      <w:numFmt w:val="lowerRoman"/>
      <w:lvlText w:val="%9."/>
      <w:lvlJc w:val="right"/>
      <w:pPr>
        <w:ind w:left="6959" w:hanging="180"/>
      </w:pPr>
    </w:lvl>
  </w:abstractNum>
  <w:abstractNum w:abstractNumId="15" w15:restartNumberingAfterBreak="0">
    <w:nsid w:val="59AA0E92"/>
    <w:multiLevelType w:val="hybridMultilevel"/>
    <w:tmpl w:val="7622905C"/>
    <w:lvl w:ilvl="0" w:tplc="216A5D44">
      <w:start w:val="1"/>
      <w:numFmt w:val="decimal"/>
      <w:lvlText w:val="%1."/>
      <w:lvlJc w:val="left"/>
      <w:pPr>
        <w:ind w:left="840" w:hanging="360"/>
        <w:jc w:val="right"/>
      </w:pPr>
      <w:rPr>
        <w:rFonts w:hint="default"/>
        <w:spacing w:val="-2"/>
        <w:w w:val="100"/>
        <w:lang w:val="en-US"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1402233"/>
    <w:multiLevelType w:val="hybridMultilevel"/>
    <w:tmpl w:val="81089D9C"/>
    <w:lvl w:ilvl="0" w:tplc="216A5D44">
      <w:start w:val="1"/>
      <w:numFmt w:val="decimal"/>
      <w:lvlText w:val="%1."/>
      <w:lvlJc w:val="left"/>
      <w:pPr>
        <w:ind w:left="840" w:hanging="360"/>
        <w:jc w:val="right"/>
      </w:pPr>
      <w:rPr>
        <w:rFonts w:hint="default"/>
        <w:spacing w:val="-2"/>
        <w:w w:val="100"/>
        <w:lang w:val="en-US"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3F90A4A"/>
    <w:multiLevelType w:val="hybridMultilevel"/>
    <w:tmpl w:val="EC588E52"/>
    <w:lvl w:ilvl="0" w:tplc="557832B2">
      <w:start w:val="1"/>
      <w:numFmt w:val="lowerLetter"/>
      <w:lvlText w:val="%1."/>
      <w:lvlJc w:val="left"/>
      <w:pPr>
        <w:ind w:left="790" w:hanging="231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1F6A8CD2">
      <w:start w:val="1"/>
      <w:numFmt w:val="decimal"/>
      <w:lvlText w:val="%2."/>
      <w:lvlJc w:val="left"/>
      <w:pPr>
        <w:ind w:left="1437" w:hanging="238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2" w:tplc="C824940C">
      <w:numFmt w:val="bullet"/>
      <w:lvlText w:val="•"/>
      <w:lvlJc w:val="left"/>
      <w:pPr>
        <w:ind w:left="2933" w:hanging="238"/>
      </w:pPr>
      <w:rPr>
        <w:rFonts w:hint="default"/>
        <w:lang w:val="en-US" w:eastAsia="en-US" w:bidi="ar-SA"/>
      </w:rPr>
    </w:lvl>
    <w:lvl w:ilvl="3" w:tplc="3B941236">
      <w:numFmt w:val="bullet"/>
      <w:lvlText w:val="•"/>
      <w:lvlJc w:val="left"/>
      <w:pPr>
        <w:ind w:left="4426" w:hanging="238"/>
      </w:pPr>
      <w:rPr>
        <w:rFonts w:hint="default"/>
        <w:lang w:val="en-US" w:eastAsia="en-US" w:bidi="ar-SA"/>
      </w:rPr>
    </w:lvl>
    <w:lvl w:ilvl="4" w:tplc="014E77C6">
      <w:numFmt w:val="bullet"/>
      <w:lvlText w:val="•"/>
      <w:lvlJc w:val="left"/>
      <w:pPr>
        <w:ind w:left="5920" w:hanging="238"/>
      </w:pPr>
      <w:rPr>
        <w:rFonts w:hint="default"/>
        <w:lang w:val="en-US" w:eastAsia="en-US" w:bidi="ar-SA"/>
      </w:rPr>
    </w:lvl>
    <w:lvl w:ilvl="5" w:tplc="8D380EA2">
      <w:numFmt w:val="bullet"/>
      <w:lvlText w:val="•"/>
      <w:lvlJc w:val="left"/>
      <w:pPr>
        <w:ind w:left="7413" w:hanging="238"/>
      </w:pPr>
      <w:rPr>
        <w:rFonts w:hint="default"/>
        <w:lang w:val="en-US" w:eastAsia="en-US" w:bidi="ar-SA"/>
      </w:rPr>
    </w:lvl>
    <w:lvl w:ilvl="6" w:tplc="A8B22304">
      <w:numFmt w:val="bullet"/>
      <w:lvlText w:val="•"/>
      <w:lvlJc w:val="left"/>
      <w:pPr>
        <w:ind w:left="8906" w:hanging="238"/>
      </w:pPr>
      <w:rPr>
        <w:rFonts w:hint="default"/>
        <w:lang w:val="en-US" w:eastAsia="en-US" w:bidi="ar-SA"/>
      </w:rPr>
    </w:lvl>
    <w:lvl w:ilvl="7" w:tplc="9BD60772">
      <w:numFmt w:val="bullet"/>
      <w:lvlText w:val="•"/>
      <w:lvlJc w:val="left"/>
      <w:pPr>
        <w:ind w:left="10400" w:hanging="238"/>
      </w:pPr>
      <w:rPr>
        <w:rFonts w:hint="default"/>
        <w:lang w:val="en-US" w:eastAsia="en-US" w:bidi="ar-SA"/>
      </w:rPr>
    </w:lvl>
    <w:lvl w:ilvl="8" w:tplc="040EC864">
      <w:numFmt w:val="bullet"/>
      <w:lvlText w:val="•"/>
      <w:lvlJc w:val="left"/>
      <w:pPr>
        <w:ind w:left="11893" w:hanging="238"/>
      </w:pPr>
      <w:rPr>
        <w:rFonts w:hint="default"/>
        <w:lang w:val="en-US" w:eastAsia="en-US" w:bidi="ar-SA"/>
      </w:rPr>
    </w:lvl>
  </w:abstractNum>
  <w:abstractNum w:abstractNumId="18" w15:restartNumberingAfterBreak="0">
    <w:nsid w:val="67876FE8"/>
    <w:multiLevelType w:val="hybridMultilevel"/>
    <w:tmpl w:val="CEA87E38"/>
    <w:lvl w:ilvl="0" w:tplc="216A5D44">
      <w:start w:val="1"/>
      <w:numFmt w:val="decimal"/>
      <w:lvlText w:val="%1."/>
      <w:lvlJc w:val="left"/>
      <w:pPr>
        <w:ind w:left="840" w:hanging="360"/>
        <w:jc w:val="right"/>
      </w:pPr>
      <w:rPr>
        <w:rFonts w:hint="default"/>
        <w:spacing w:val="-2"/>
        <w:w w:val="100"/>
        <w:lang w:val="en-US"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D517F69"/>
    <w:multiLevelType w:val="hybridMultilevel"/>
    <w:tmpl w:val="91BE9BF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F902690"/>
    <w:multiLevelType w:val="hybridMultilevel"/>
    <w:tmpl w:val="A678D31A"/>
    <w:lvl w:ilvl="0" w:tplc="9A0C3B88">
      <w:start w:val="1"/>
      <w:numFmt w:val="lowerLetter"/>
      <w:lvlText w:val="%1."/>
      <w:lvlJc w:val="left"/>
      <w:pPr>
        <w:ind w:left="119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19" w:hanging="360"/>
      </w:pPr>
    </w:lvl>
    <w:lvl w:ilvl="2" w:tplc="0409001B" w:tentative="1">
      <w:start w:val="1"/>
      <w:numFmt w:val="lowerRoman"/>
      <w:lvlText w:val="%3."/>
      <w:lvlJc w:val="right"/>
      <w:pPr>
        <w:ind w:left="2639" w:hanging="180"/>
      </w:pPr>
    </w:lvl>
    <w:lvl w:ilvl="3" w:tplc="0409000F" w:tentative="1">
      <w:start w:val="1"/>
      <w:numFmt w:val="decimal"/>
      <w:lvlText w:val="%4."/>
      <w:lvlJc w:val="left"/>
      <w:pPr>
        <w:ind w:left="3359" w:hanging="360"/>
      </w:pPr>
    </w:lvl>
    <w:lvl w:ilvl="4" w:tplc="04090019" w:tentative="1">
      <w:start w:val="1"/>
      <w:numFmt w:val="lowerLetter"/>
      <w:lvlText w:val="%5."/>
      <w:lvlJc w:val="left"/>
      <w:pPr>
        <w:ind w:left="4079" w:hanging="360"/>
      </w:pPr>
    </w:lvl>
    <w:lvl w:ilvl="5" w:tplc="0409001B" w:tentative="1">
      <w:start w:val="1"/>
      <w:numFmt w:val="lowerRoman"/>
      <w:lvlText w:val="%6."/>
      <w:lvlJc w:val="right"/>
      <w:pPr>
        <w:ind w:left="4799" w:hanging="180"/>
      </w:pPr>
    </w:lvl>
    <w:lvl w:ilvl="6" w:tplc="0409000F" w:tentative="1">
      <w:start w:val="1"/>
      <w:numFmt w:val="decimal"/>
      <w:lvlText w:val="%7."/>
      <w:lvlJc w:val="left"/>
      <w:pPr>
        <w:ind w:left="5519" w:hanging="360"/>
      </w:pPr>
    </w:lvl>
    <w:lvl w:ilvl="7" w:tplc="04090019" w:tentative="1">
      <w:start w:val="1"/>
      <w:numFmt w:val="lowerLetter"/>
      <w:lvlText w:val="%8."/>
      <w:lvlJc w:val="left"/>
      <w:pPr>
        <w:ind w:left="6239" w:hanging="360"/>
      </w:pPr>
    </w:lvl>
    <w:lvl w:ilvl="8" w:tplc="0409001B" w:tentative="1">
      <w:start w:val="1"/>
      <w:numFmt w:val="lowerRoman"/>
      <w:lvlText w:val="%9."/>
      <w:lvlJc w:val="right"/>
      <w:pPr>
        <w:ind w:left="6959" w:hanging="180"/>
      </w:pPr>
    </w:lvl>
  </w:abstractNum>
  <w:abstractNum w:abstractNumId="21" w15:restartNumberingAfterBreak="0">
    <w:nsid w:val="72A56BB0"/>
    <w:multiLevelType w:val="hybridMultilevel"/>
    <w:tmpl w:val="119CD0B0"/>
    <w:lvl w:ilvl="0" w:tplc="875E98B2">
      <w:start w:val="1"/>
      <w:numFmt w:val="lowerLetter"/>
      <w:lvlText w:val="%1."/>
      <w:lvlJc w:val="left"/>
      <w:pPr>
        <w:ind w:left="1200" w:hanging="361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595C9146">
      <w:numFmt w:val="bullet"/>
      <w:lvlText w:val="•"/>
      <w:lvlJc w:val="left"/>
      <w:pPr>
        <w:ind w:left="2568" w:hanging="361"/>
      </w:pPr>
      <w:rPr>
        <w:rFonts w:hint="default"/>
        <w:lang w:val="en-US" w:eastAsia="en-US" w:bidi="ar-SA"/>
      </w:rPr>
    </w:lvl>
    <w:lvl w:ilvl="2" w:tplc="CF826CA0">
      <w:numFmt w:val="bullet"/>
      <w:lvlText w:val="•"/>
      <w:lvlJc w:val="left"/>
      <w:pPr>
        <w:ind w:left="3936" w:hanging="361"/>
      </w:pPr>
      <w:rPr>
        <w:rFonts w:hint="default"/>
        <w:lang w:val="en-US" w:eastAsia="en-US" w:bidi="ar-SA"/>
      </w:rPr>
    </w:lvl>
    <w:lvl w:ilvl="3" w:tplc="D842EF88">
      <w:numFmt w:val="bullet"/>
      <w:lvlText w:val="•"/>
      <w:lvlJc w:val="left"/>
      <w:pPr>
        <w:ind w:left="5304" w:hanging="361"/>
      </w:pPr>
      <w:rPr>
        <w:rFonts w:hint="default"/>
        <w:lang w:val="en-US" w:eastAsia="en-US" w:bidi="ar-SA"/>
      </w:rPr>
    </w:lvl>
    <w:lvl w:ilvl="4" w:tplc="F64C736A">
      <w:numFmt w:val="bullet"/>
      <w:lvlText w:val="•"/>
      <w:lvlJc w:val="left"/>
      <w:pPr>
        <w:ind w:left="6672" w:hanging="361"/>
      </w:pPr>
      <w:rPr>
        <w:rFonts w:hint="default"/>
        <w:lang w:val="en-US" w:eastAsia="en-US" w:bidi="ar-SA"/>
      </w:rPr>
    </w:lvl>
    <w:lvl w:ilvl="5" w:tplc="0D5852D0">
      <w:numFmt w:val="bullet"/>
      <w:lvlText w:val="•"/>
      <w:lvlJc w:val="left"/>
      <w:pPr>
        <w:ind w:left="8040" w:hanging="361"/>
      </w:pPr>
      <w:rPr>
        <w:rFonts w:hint="default"/>
        <w:lang w:val="en-US" w:eastAsia="en-US" w:bidi="ar-SA"/>
      </w:rPr>
    </w:lvl>
    <w:lvl w:ilvl="6" w:tplc="4FE46C9A">
      <w:numFmt w:val="bullet"/>
      <w:lvlText w:val="•"/>
      <w:lvlJc w:val="left"/>
      <w:pPr>
        <w:ind w:left="9408" w:hanging="361"/>
      </w:pPr>
      <w:rPr>
        <w:rFonts w:hint="default"/>
        <w:lang w:val="en-US" w:eastAsia="en-US" w:bidi="ar-SA"/>
      </w:rPr>
    </w:lvl>
    <w:lvl w:ilvl="7" w:tplc="CD387A3C">
      <w:numFmt w:val="bullet"/>
      <w:lvlText w:val="•"/>
      <w:lvlJc w:val="left"/>
      <w:pPr>
        <w:ind w:left="10776" w:hanging="361"/>
      </w:pPr>
      <w:rPr>
        <w:rFonts w:hint="default"/>
        <w:lang w:val="en-US" w:eastAsia="en-US" w:bidi="ar-SA"/>
      </w:rPr>
    </w:lvl>
    <w:lvl w:ilvl="8" w:tplc="D152C2DE">
      <w:numFmt w:val="bullet"/>
      <w:lvlText w:val="•"/>
      <w:lvlJc w:val="left"/>
      <w:pPr>
        <w:ind w:left="12144" w:hanging="361"/>
      </w:pPr>
      <w:rPr>
        <w:rFonts w:hint="default"/>
        <w:lang w:val="en-US" w:eastAsia="en-US" w:bidi="ar-SA"/>
      </w:rPr>
    </w:lvl>
  </w:abstractNum>
  <w:abstractNum w:abstractNumId="22" w15:restartNumberingAfterBreak="0">
    <w:nsid w:val="74B05496"/>
    <w:multiLevelType w:val="hybridMultilevel"/>
    <w:tmpl w:val="9D542958"/>
    <w:lvl w:ilvl="0" w:tplc="7E645F58">
      <w:start w:val="1"/>
      <w:numFmt w:val="decimal"/>
      <w:lvlText w:val="%1."/>
      <w:lvlJc w:val="left"/>
      <w:pPr>
        <w:ind w:left="480" w:hanging="36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216A5D44">
      <w:start w:val="1"/>
      <w:numFmt w:val="decimal"/>
      <w:lvlText w:val="%2."/>
      <w:lvlJc w:val="left"/>
      <w:pPr>
        <w:ind w:left="840" w:hanging="360"/>
        <w:jc w:val="right"/>
      </w:pPr>
      <w:rPr>
        <w:rFonts w:hint="default"/>
        <w:spacing w:val="-2"/>
        <w:w w:val="100"/>
        <w:lang w:val="en-US" w:eastAsia="en-US" w:bidi="ar-SA"/>
      </w:rPr>
    </w:lvl>
    <w:lvl w:ilvl="2" w:tplc="4C641C5A">
      <w:start w:val="1"/>
      <w:numFmt w:val="lowerLetter"/>
      <w:lvlText w:val="%3."/>
      <w:lvlJc w:val="left"/>
      <w:pPr>
        <w:ind w:left="1070" w:hanging="231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3" w:tplc="00CA99DA">
      <w:numFmt w:val="bullet"/>
      <w:lvlText w:val="•"/>
      <w:lvlJc w:val="left"/>
      <w:pPr>
        <w:ind w:left="2805" w:hanging="231"/>
      </w:pPr>
      <w:rPr>
        <w:rFonts w:hint="default"/>
        <w:lang w:val="en-US" w:eastAsia="en-US" w:bidi="ar-SA"/>
      </w:rPr>
    </w:lvl>
    <w:lvl w:ilvl="4" w:tplc="B95810E2">
      <w:numFmt w:val="bullet"/>
      <w:lvlText w:val="•"/>
      <w:lvlJc w:val="left"/>
      <w:pPr>
        <w:ind w:left="4530" w:hanging="231"/>
      </w:pPr>
      <w:rPr>
        <w:rFonts w:hint="default"/>
        <w:lang w:val="en-US" w:eastAsia="en-US" w:bidi="ar-SA"/>
      </w:rPr>
    </w:lvl>
    <w:lvl w:ilvl="5" w:tplc="32FC6D00">
      <w:numFmt w:val="bullet"/>
      <w:lvlText w:val="•"/>
      <w:lvlJc w:val="left"/>
      <w:pPr>
        <w:ind w:left="6255" w:hanging="231"/>
      </w:pPr>
      <w:rPr>
        <w:rFonts w:hint="default"/>
        <w:lang w:val="en-US" w:eastAsia="en-US" w:bidi="ar-SA"/>
      </w:rPr>
    </w:lvl>
    <w:lvl w:ilvl="6" w:tplc="30FCAFE8">
      <w:numFmt w:val="bullet"/>
      <w:lvlText w:val="•"/>
      <w:lvlJc w:val="left"/>
      <w:pPr>
        <w:ind w:left="7980" w:hanging="231"/>
      </w:pPr>
      <w:rPr>
        <w:rFonts w:hint="default"/>
        <w:lang w:val="en-US" w:eastAsia="en-US" w:bidi="ar-SA"/>
      </w:rPr>
    </w:lvl>
    <w:lvl w:ilvl="7" w:tplc="DCEE4532">
      <w:numFmt w:val="bullet"/>
      <w:lvlText w:val="•"/>
      <w:lvlJc w:val="left"/>
      <w:pPr>
        <w:ind w:left="9705" w:hanging="231"/>
      </w:pPr>
      <w:rPr>
        <w:rFonts w:hint="default"/>
        <w:lang w:val="en-US" w:eastAsia="en-US" w:bidi="ar-SA"/>
      </w:rPr>
    </w:lvl>
    <w:lvl w:ilvl="8" w:tplc="F09673DA">
      <w:numFmt w:val="bullet"/>
      <w:lvlText w:val="•"/>
      <w:lvlJc w:val="left"/>
      <w:pPr>
        <w:ind w:left="11430" w:hanging="231"/>
      </w:pPr>
      <w:rPr>
        <w:rFonts w:hint="default"/>
        <w:lang w:val="en-US" w:eastAsia="en-US" w:bidi="ar-SA"/>
      </w:rPr>
    </w:lvl>
  </w:abstractNum>
  <w:abstractNum w:abstractNumId="23" w15:restartNumberingAfterBreak="0">
    <w:nsid w:val="78133404"/>
    <w:multiLevelType w:val="hybridMultilevel"/>
    <w:tmpl w:val="6196376C"/>
    <w:lvl w:ilvl="0" w:tplc="83DE3AA0">
      <w:start w:val="1"/>
      <w:numFmt w:val="lowerLetter"/>
      <w:lvlText w:val="%1."/>
      <w:lvlJc w:val="left"/>
      <w:pPr>
        <w:ind w:left="1070" w:hanging="231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5E5A0E52">
      <w:numFmt w:val="bullet"/>
      <w:lvlText w:val="•"/>
      <w:lvlJc w:val="left"/>
      <w:pPr>
        <w:ind w:left="2460" w:hanging="231"/>
      </w:pPr>
      <w:rPr>
        <w:rFonts w:hint="default"/>
        <w:lang w:val="en-US" w:eastAsia="en-US" w:bidi="ar-SA"/>
      </w:rPr>
    </w:lvl>
    <w:lvl w:ilvl="2" w:tplc="9BB05CFA">
      <w:numFmt w:val="bullet"/>
      <w:lvlText w:val="•"/>
      <w:lvlJc w:val="left"/>
      <w:pPr>
        <w:ind w:left="3840" w:hanging="231"/>
      </w:pPr>
      <w:rPr>
        <w:rFonts w:hint="default"/>
        <w:lang w:val="en-US" w:eastAsia="en-US" w:bidi="ar-SA"/>
      </w:rPr>
    </w:lvl>
    <w:lvl w:ilvl="3" w:tplc="76FE5598">
      <w:numFmt w:val="bullet"/>
      <w:lvlText w:val="•"/>
      <w:lvlJc w:val="left"/>
      <w:pPr>
        <w:ind w:left="5220" w:hanging="231"/>
      </w:pPr>
      <w:rPr>
        <w:rFonts w:hint="default"/>
        <w:lang w:val="en-US" w:eastAsia="en-US" w:bidi="ar-SA"/>
      </w:rPr>
    </w:lvl>
    <w:lvl w:ilvl="4" w:tplc="08364AD0">
      <w:numFmt w:val="bullet"/>
      <w:lvlText w:val="•"/>
      <w:lvlJc w:val="left"/>
      <w:pPr>
        <w:ind w:left="6600" w:hanging="231"/>
      </w:pPr>
      <w:rPr>
        <w:rFonts w:hint="default"/>
        <w:lang w:val="en-US" w:eastAsia="en-US" w:bidi="ar-SA"/>
      </w:rPr>
    </w:lvl>
    <w:lvl w:ilvl="5" w:tplc="84FAF3DC">
      <w:numFmt w:val="bullet"/>
      <w:lvlText w:val="•"/>
      <w:lvlJc w:val="left"/>
      <w:pPr>
        <w:ind w:left="7980" w:hanging="231"/>
      </w:pPr>
      <w:rPr>
        <w:rFonts w:hint="default"/>
        <w:lang w:val="en-US" w:eastAsia="en-US" w:bidi="ar-SA"/>
      </w:rPr>
    </w:lvl>
    <w:lvl w:ilvl="6" w:tplc="F59C0564">
      <w:numFmt w:val="bullet"/>
      <w:lvlText w:val="•"/>
      <w:lvlJc w:val="left"/>
      <w:pPr>
        <w:ind w:left="9360" w:hanging="231"/>
      </w:pPr>
      <w:rPr>
        <w:rFonts w:hint="default"/>
        <w:lang w:val="en-US" w:eastAsia="en-US" w:bidi="ar-SA"/>
      </w:rPr>
    </w:lvl>
    <w:lvl w:ilvl="7" w:tplc="4F667C18">
      <w:numFmt w:val="bullet"/>
      <w:lvlText w:val="•"/>
      <w:lvlJc w:val="left"/>
      <w:pPr>
        <w:ind w:left="10740" w:hanging="231"/>
      </w:pPr>
      <w:rPr>
        <w:rFonts w:hint="default"/>
        <w:lang w:val="en-US" w:eastAsia="en-US" w:bidi="ar-SA"/>
      </w:rPr>
    </w:lvl>
    <w:lvl w:ilvl="8" w:tplc="440041B4">
      <w:numFmt w:val="bullet"/>
      <w:lvlText w:val="•"/>
      <w:lvlJc w:val="left"/>
      <w:pPr>
        <w:ind w:left="12120" w:hanging="231"/>
      </w:pPr>
      <w:rPr>
        <w:rFonts w:hint="default"/>
        <w:lang w:val="en-US" w:eastAsia="en-US" w:bidi="ar-SA"/>
      </w:rPr>
    </w:lvl>
  </w:abstractNum>
  <w:abstractNum w:abstractNumId="24" w15:restartNumberingAfterBreak="0">
    <w:nsid w:val="7E9D2C0E"/>
    <w:multiLevelType w:val="hybridMultilevel"/>
    <w:tmpl w:val="C02CD226"/>
    <w:lvl w:ilvl="0" w:tplc="B75276D0">
      <w:start w:val="1"/>
      <w:numFmt w:val="decimal"/>
      <w:lvlText w:val="%1."/>
      <w:lvlJc w:val="left"/>
      <w:pPr>
        <w:ind w:left="840" w:hanging="360"/>
        <w:jc w:val="right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spacing w:val="-2"/>
        <w:w w:val="100"/>
        <w:sz w:val="24"/>
        <w:szCs w:val="24"/>
        <w:lang w:val="en-US" w:eastAsia="en-US" w:bidi="ar-SA"/>
      </w:rPr>
    </w:lvl>
    <w:lvl w:ilvl="1" w:tplc="8C9EFA7E">
      <w:start w:val="1"/>
      <w:numFmt w:val="lowerLetter"/>
      <w:lvlText w:val="%2."/>
      <w:lvlJc w:val="left"/>
      <w:pPr>
        <w:ind w:left="931" w:hanging="36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2" w:tplc="35345936">
      <w:start w:val="1"/>
      <w:numFmt w:val="lowerLetter"/>
      <w:lvlText w:val="%3."/>
      <w:lvlJc w:val="left"/>
      <w:pPr>
        <w:ind w:left="1200" w:hanging="231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3" w:tplc="CC72B576">
      <w:numFmt w:val="bullet"/>
      <w:lvlText w:val="•"/>
      <w:lvlJc w:val="left"/>
      <w:pPr>
        <w:ind w:left="1200" w:hanging="231"/>
      </w:pPr>
      <w:rPr>
        <w:rFonts w:hint="default"/>
        <w:lang w:val="en-US" w:eastAsia="en-US" w:bidi="ar-SA"/>
      </w:rPr>
    </w:lvl>
    <w:lvl w:ilvl="4" w:tplc="EE5600DA">
      <w:numFmt w:val="bullet"/>
      <w:lvlText w:val="•"/>
      <w:lvlJc w:val="left"/>
      <w:pPr>
        <w:ind w:left="3154" w:hanging="231"/>
      </w:pPr>
      <w:rPr>
        <w:rFonts w:hint="default"/>
        <w:lang w:val="en-US" w:eastAsia="en-US" w:bidi="ar-SA"/>
      </w:rPr>
    </w:lvl>
    <w:lvl w:ilvl="5" w:tplc="0AB62D38">
      <w:numFmt w:val="bullet"/>
      <w:lvlText w:val="•"/>
      <w:lvlJc w:val="left"/>
      <w:pPr>
        <w:ind w:left="5108" w:hanging="231"/>
      </w:pPr>
      <w:rPr>
        <w:rFonts w:hint="default"/>
        <w:lang w:val="en-US" w:eastAsia="en-US" w:bidi="ar-SA"/>
      </w:rPr>
    </w:lvl>
    <w:lvl w:ilvl="6" w:tplc="2ED64D4C">
      <w:numFmt w:val="bullet"/>
      <w:lvlText w:val="•"/>
      <w:lvlJc w:val="left"/>
      <w:pPr>
        <w:ind w:left="7062" w:hanging="231"/>
      </w:pPr>
      <w:rPr>
        <w:rFonts w:hint="default"/>
        <w:lang w:val="en-US" w:eastAsia="en-US" w:bidi="ar-SA"/>
      </w:rPr>
    </w:lvl>
    <w:lvl w:ilvl="7" w:tplc="C7CA0F92">
      <w:numFmt w:val="bullet"/>
      <w:lvlText w:val="•"/>
      <w:lvlJc w:val="left"/>
      <w:pPr>
        <w:ind w:left="9017" w:hanging="231"/>
      </w:pPr>
      <w:rPr>
        <w:rFonts w:hint="default"/>
        <w:lang w:val="en-US" w:eastAsia="en-US" w:bidi="ar-SA"/>
      </w:rPr>
    </w:lvl>
    <w:lvl w:ilvl="8" w:tplc="ADA6292A">
      <w:numFmt w:val="bullet"/>
      <w:lvlText w:val="•"/>
      <w:lvlJc w:val="left"/>
      <w:pPr>
        <w:ind w:left="10971" w:hanging="231"/>
      </w:pPr>
      <w:rPr>
        <w:rFonts w:hint="default"/>
        <w:lang w:val="en-US" w:eastAsia="en-US" w:bidi="ar-SA"/>
      </w:rPr>
    </w:lvl>
  </w:abstractNum>
  <w:num w:numId="1" w16cid:durableId="1754742585">
    <w:abstractNumId w:val="23"/>
  </w:num>
  <w:num w:numId="2" w16cid:durableId="812527430">
    <w:abstractNumId w:val="1"/>
  </w:num>
  <w:num w:numId="3" w16cid:durableId="1855067329">
    <w:abstractNumId w:val="21"/>
  </w:num>
  <w:num w:numId="4" w16cid:durableId="1112557385">
    <w:abstractNumId w:val="7"/>
  </w:num>
  <w:num w:numId="5" w16cid:durableId="832335699">
    <w:abstractNumId w:val="24"/>
  </w:num>
  <w:num w:numId="6" w16cid:durableId="190538355">
    <w:abstractNumId w:val="17"/>
  </w:num>
  <w:num w:numId="7" w16cid:durableId="1215199494">
    <w:abstractNumId w:val="4"/>
  </w:num>
  <w:num w:numId="8" w16cid:durableId="1231892781">
    <w:abstractNumId w:val="5"/>
  </w:num>
  <w:num w:numId="9" w16cid:durableId="1932424398">
    <w:abstractNumId w:val="22"/>
  </w:num>
  <w:num w:numId="10" w16cid:durableId="776757875">
    <w:abstractNumId w:val="8"/>
  </w:num>
  <w:num w:numId="11" w16cid:durableId="61605886">
    <w:abstractNumId w:val="0"/>
  </w:num>
  <w:num w:numId="12" w16cid:durableId="648749138">
    <w:abstractNumId w:val="10"/>
  </w:num>
  <w:num w:numId="13" w16cid:durableId="1575122416">
    <w:abstractNumId w:val="9"/>
  </w:num>
  <w:num w:numId="14" w16cid:durableId="1202402519">
    <w:abstractNumId w:val="18"/>
  </w:num>
  <w:num w:numId="15" w16cid:durableId="990250012">
    <w:abstractNumId w:val="20"/>
  </w:num>
  <w:num w:numId="16" w16cid:durableId="1894154153">
    <w:abstractNumId w:val="12"/>
  </w:num>
  <w:num w:numId="17" w16cid:durableId="519011489">
    <w:abstractNumId w:val="19"/>
  </w:num>
  <w:num w:numId="18" w16cid:durableId="975066504">
    <w:abstractNumId w:val="11"/>
  </w:num>
  <w:num w:numId="19" w16cid:durableId="2076924743">
    <w:abstractNumId w:val="3"/>
  </w:num>
  <w:num w:numId="20" w16cid:durableId="972174721">
    <w:abstractNumId w:val="6"/>
  </w:num>
  <w:num w:numId="21" w16cid:durableId="271790174">
    <w:abstractNumId w:val="2"/>
  </w:num>
  <w:num w:numId="22" w16cid:durableId="465050847">
    <w:abstractNumId w:val="15"/>
  </w:num>
  <w:num w:numId="23" w16cid:durableId="1968468651">
    <w:abstractNumId w:val="16"/>
  </w:num>
  <w:num w:numId="24" w16cid:durableId="1884050879">
    <w:abstractNumId w:val="13"/>
  </w:num>
  <w:num w:numId="25" w16cid:durableId="8627323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2BCE"/>
    <w:rsid w:val="00012E30"/>
    <w:rsid w:val="000148D1"/>
    <w:rsid w:val="00060BC0"/>
    <w:rsid w:val="00062D79"/>
    <w:rsid w:val="00086444"/>
    <w:rsid w:val="00086FAA"/>
    <w:rsid w:val="000A0FDD"/>
    <w:rsid w:val="000A5F45"/>
    <w:rsid w:val="00104FEB"/>
    <w:rsid w:val="001104BF"/>
    <w:rsid w:val="00112F49"/>
    <w:rsid w:val="00123E27"/>
    <w:rsid w:val="00192D27"/>
    <w:rsid w:val="001D298F"/>
    <w:rsid w:val="001D39F9"/>
    <w:rsid w:val="001F5BE2"/>
    <w:rsid w:val="001F6FC8"/>
    <w:rsid w:val="002577F6"/>
    <w:rsid w:val="00260F5E"/>
    <w:rsid w:val="00267361"/>
    <w:rsid w:val="00275FD4"/>
    <w:rsid w:val="002B2A2A"/>
    <w:rsid w:val="002D5C6C"/>
    <w:rsid w:val="002D5E06"/>
    <w:rsid w:val="002D7329"/>
    <w:rsid w:val="002D75C4"/>
    <w:rsid w:val="002E18B2"/>
    <w:rsid w:val="002E4C14"/>
    <w:rsid w:val="002F4B7C"/>
    <w:rsid w:val="002F62AE"/>
    <w:rsid w:val="00330D89"/>
    <w:rsid w:val="00347ED1"/>
    <w:rsid w:val="00367F42"/>
    <w:rsid w:val="00370AF6"/>
    <w:rsid w:val="003B1288"/>
    <w:rsid w:val="003C2E7E"/>
    <w:rsid w:val="003F08A0"/>
    <w:rsid w:val="003F5A34"/>
    <w:rsid w:val="004101F8"/>
    <w:rsid w:val="00410FE7"/>
    <w:rsid w:val="004110D6"/>
    <w:rsid w:val="004170CC"/>
    <w:rsid w:val="004302B8"/>
    <w:rsid w:val="004449D6"/>
    <w:rsid w:val="00446DE3"/>
    <w:rsid w:val="0046255D"/>
    <w:rsid w:val="004764F5"/>
    <w:rsid w:val="004914F5"/>
    <w:rsid w:val="00496EBD"/>
    <w:rsid w:val="004B4DAD"/>
    <w:rsid w:val="00515C7B"/>
    <w:rsid w:val="00517BB4"/>
    <w:rsid w:val="00523C90"/>
    <w:rsid w:val="00527BE4"/>
    <w:rsid w:val="0053029D"/>
    <w:rsid w:val="00535E00"/>
    <w:rsid w:val="00540803"/>
    <w:rsid w:val="00555B2E"/>
    <w:rsid w:val="0058735D"/>
    <w:rsid w:val="005A17C2"/>
    <w:rsid w:val="005B2AB7"/>
    <w:rsid w:val="0060697E"/>
    <w:rsid w:val="00625B80"/>
    <w:rsid w:val="00632E61"/>
    <w:rsid w:val="00633B76"/>
    <w:rsid w:val="00642F48"/>
    <w:rsid w:val="006514A0"/>
    <w:rsid w:val="006558E0"/>
    <w:rsid w:val="0066294A"/>
    <w:rsid w:val="0066734C"/>
    <w:rsid w:val="006935E2"/>
    <w:rsid w:val="006B1397"/>
    <w:rsid w:val="006B309F"/>
    <w:rsid w:val="006B5C08"/>
    <w:rsid w:val="006C2DA1"/>
    <w:rsid w:val="006D16B4"/>
    <w:rsid w:val="006D30A3"/>
    <w:rsid w:val="006D59A0"/>
    <w:rsid w:val="006F5A25"/>
    <w:rsid w:val="007240D6"/>
    <w:rsid w:val="00730B75"/>
    <w:rsid w:val="00735B00"/>
    <w:rsid w:val="00745595"/>
    <w:rsid w:val="0076324E"/>
    <w:rsid w:val="00766506"/>
    <w:rsid w:val="0077612B"/>
    <w:rsid w:val="007771F4"/>
    <w:rsid w:val="00792191"/>
    <w:rsid w:val="00794133"/>
    <w:rsid w:val="007B3AE9"/>
    <w:rsid w:val="0081193E"/>
    <w:rsid w:val="00820430"/>
    <w:rsid w:val="0084145C"/>
    <w:rsid w:val="00871486"/>
    <w:rsid w:val="00872BCE"/>
    <w:rsid w:val="008A2F5D"/>
    <w:rsid w:val="008A7B46"/>
    <w:rsid w:val="008B264C"/>
    <w:rsid w:val="008E163F"/>
    <w:rsid w:val="008E32A7"/>
    <w:rsid w:val="008E4E32"/>
    <w:rsid w:val="008E4F34"/>
    <w:rsid w:val="008E5FAC"/>
    <w:rsid w:val="00920FF4"/>
    <w:rsid w:val="00960B8A"/>
    <w:rsid w:val="009804EE"/>
    <w:rsid w:val="00980CEE"/>
    <w:rsid w:val="009D0C9E"/>
    <w:rsid w:val="00A018C7"/>
    <w:rsid w:val="00A03320"/>
    <w:rsid w:val="00A31811"/>
    <w:rsid w:val="00A41494"/>
    <w:rsid w:val="00A43096"/>
    <w:rsid w:val="00A47D1B"/>
    <w:rsid w:val="00A676D3"/>
    <w:rsid w:val="00A70008"/>
    <w:rsid w:val="00A742DD"/>
    <w:rsid w:val="00A75E7F"/>
    <w:rsid w:val="00AA3328"/>
    <w:rsid w:val="00AF2839"/>
    <w:rsid w:val="00B162EF"/>
    <w:rsid w:val="00B2768C"/>
    <w:rsid w:val="00B61AC6"/>
    <w:rsid w:val="00B80EFF"/>
    <w:rsid w:val="00B952E9"/>
    <w:rsid w:val="00BA18E2"/>
    <w:rsid w:val="00BB594B"/>
    <w:rsid w:val="00BC5CD2"/>
    <w:rsid w:val="00BE0671"/>
    <w:rsid w:val="00C06CE9"/>
    <w:rsid w:val="00C12E30"/>
    <w:rsid w:val="00C425F8"/>
    <w:rsid w:val="00C55869"/>
    <w:rsid w:val="00C56190"/>
    <w:rsid w:val="00C7170B"/>
    <w:rsid w:val="00C87B84"/>
    <w:rsid w:val="00CA0898"/>
    <w:rsid w:val="00CB3E02"/>
    <w:rsid w:val="00CC6966"/>
    <w:rsid w:val="00CE21F4"/>
    <w:rsid w:val="00D033D4"/>
    <w:rsid w:val="00D127DE"/>
    <w:rsid w:val="00D528DD"/>
    <w:rsid w:val="00D5489D"/>
    <w:rsid w:val="00D665E5"/>
    <w:rsid w:val="00D741AD"/>
    <w:rsid w:val="00D815F1"/>
    <w:rsid w:val="00DC23D5"/>
    <w:rsid w:val="00DE6EF1"/>
    <w:rsid w:val="00E02E5B"/>
    <w:rsid w:val="00E111EC"/>
    <w:rsid w:val="00E40045"/>
    <w:rsid w:val="00E41A14"/>
    <w:rsid w:val="00E61051"/>
    <w:rsid w:val="00E70F3D"/>
    <w:rsid w:val="00E76818"/>
    <w:rsid w:val="00E8343A"/>
    <w:rsid w:val="00E97FDA"/>
    <w:rsid w:val="00F01D99"/>
    <w:rsid w:val="00F059A1"/>
    <w:rsid w:val="00F06E9E"/>
    <w:rsid w:val="00F128FF"/>
    <w:rsid w:val="00F33B51"/>
    <w:rsid w:val="00F344F3"/>
    <w:rsid w:val="00F6070D"/>
    <w:rsid w:val="00F6780B"/>
    <w:rsid w:val="00F746ED"/>
    <w:rsid w:val="00F85321"/>
    <w:rsid w:val="00F96870"/>
    <w:rsid w:val="00FB1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0EE92C"/>
  <w15:docId w15:val="{C072B128-2244-4311-AF08-4D1421CEC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link w:val="Heading1Char"/>
    <w:uiPriority w:val="9"/>
    <w:qFormat/>
    <w:pPr>
      <w:spacing w:before="19"/>
      <w:ind w:left="120"/>
      <w:outlineLvl w:val="0"/>
    </w:pPr>
    <w:rPr>
      <w:rFonts w:ascii="Calibri Light" w:eastAsia="Calibri Light" w:hAnsi="Calibri Light" w:cs="Calibri Light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pPr>
      <w:spacing w:before="42"/>
      <w:ind w:left="120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pPr>
      <w:spacing w:before="122"/>
      <w:ind w:left="140"/>
    </w:pPr>
    <w:rPr>
      <w:b/>
      <w:bCs/>
      <w:sz w:val="24"/>
      <w:szCs w:val="24"/>
    </w:rPr>
  </w:style>
  <w:style w:type="paragraph" w:styleId="TOC3">
    <w:name w:val="toc 3"/>
    <w:basedOn w:val="Normal"/>
    <w:uiPriority w:val="1"/>
    <w:qFormat/>
    <w:pPr>
      <w:spacing w:before="122"/>
      <w:ind w:left="573" w:hanging="264"/>
    </w:pPr>
    <w:rPr>
      <w:sz w:val="24"/>
      <w:szCs w:val="24"/>
    </w:rPr>
  </w:style>
  <w:style w:type="paragraph" w:styleId="BodyText">
    <w:name w:val="Body Text"/>
    <w:basedOn w:val="Normal"/>
    <w:uiPriority w:val="1"/>
    <w:qFormat/>
    <w:pPr>
      <w:spacing w:before="24"/>
    </w:pPr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20"/>
      <w:ind w:left="908"/>
    </w:pPr>
    <w:rPr>
      <w:rFonts w:ascii="Calibri Light" w:eastAsia="Calibri Light" w:hAnsi="Calibri Light" w:cs="Calibri Light"/>
      <w:sz w:val="40"/>
      <w:szCs w:val="40"/>
    </w:rPr>
  </w:style>
  <w:style w:type="paragraph" w:styleId="ListParagraph">
    <w:name w:val="List Paragraph"/>
    <w:basedOn w:val="Normal"/>
    <w:uiPriority w:val="1"/>
    <w:qFormat/>
    <w:pPr>
      <w:spacing w:before="24"/>
      <w:ind w:left="840" w:hanging="36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8B264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B264C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8B264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B264C"/>
    <w:rPr>
      <w:rFonts w:ascii="Calibri" w:eastAsia="Calibri" w:hAnsi="Calibri" w:cs="Calibri"/>
    </w:rPr>
  </w:style>
  <w:style w:type="character" w:styleId="Hyperlink">
    <w:name w:val="Hyperlink"/>
    <w:basedOn w:val="DefaultParagraphFont"/>
    <w:uiPriority w:val="99"/>
    <w:unhideWhenUsed/>
    <w:rsid w:val="00060BC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60BC0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AF283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F283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F2839"/>
    <w:rPr>
      <w:rFonts w:ascii="Calibri" w:eastAsia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F283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F2839"/>
    <w:rPr>
      <w:rFonts w:ascii="Calibri" w:eastAsia="Calibri" w:hAnsi="Calibri" w:cs="Calibri"/>
      <w:b/>
      <w:bCs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2F4B7C"/>
    <w:pPr>
      <w:keepNext/>
      <w:keepLines/>
      <w:widowControl/>
      <w:autoSpaceDE/>
      <w:autoSpaceDN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3F08A0"/>
    <w:rPr>
      <w:rFonts w:ascii="Calibri Light" w:eastAsia="Calibri Light" w:hAnsi="Calibri Light" w:cs="Calibri Light"/>
      <w:sz w:val="28"/>
      <w:szCs w:val="28"/>
    </w:rPr>
  </w:style>
  <w:style w:type="paragraph" w:styleId="NoSpacing">
    <w:name w:val="No Spacing"/>
    <w:uiPriority w:val="1"/>
    <w:qFormat/>
    <w:rsid w:val="002E4C14"/>
    <w:rPr>
      <w:rFonts w:ascii="Calibri" w:eastAsia="Calibri" w:hAnsi="Calibri" w:cs="Calibri"/>
    </w:rPr>
  </w:style>
  <w:style w:type="character" w:styleId="FollowedHyperlink">
    <w:name w:val="FollowedHyperlink"/>
    <w:basedOn w:val="DefaultParagraphFont"/>
    <w:uiPriority w:val="99"/>
    <w:semiHidden/>
    <w:unhideWhenUsed/>
    <w:rsid w:val="00C425F8"/>
    <w:rPr>
      <w:color w:val="800080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6D30A3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2022watergrantprogram@dgs.ca.gov" TargetMode="External"/><Relationship Id="rId18" Type="http://schemas.openxmlformats.org/officeDocument/2006/relationships/hyperlink" Target="https://oehha.ca.gov/calenviroscreen/report/calenviroscreen-40" TargetMode="External"/><Relationship Id="rId26" Type="http://schemas.openxmlformats.org/officeDocument/2006/relationships/image" Target="media/image4.png"/><Relationship Id="rId39" Type="http://schemas.openxmlformats.org/officeDocument/2006/relationships/hyperlink" Target="https://experience.arcgis.com/experience/c5ac447c70bc4a4bb14a8d06241dc065?data_id=dataSource_2-183a41b211e-layer-9%3A580" TargetMode="External"/><Relationship Id="rId21" Type="http://schemas.openxmlformats.org/officeDocument/2006/relationships/hyperlink" Target="https://ww2.arb.ca.gov/geographical-information-system-gis-library" TargetMode="External"/><Relationship Id="rId34" Type="http://schemas.openxmlformats.org/officeDocument/2006/relationships/image" Target="media/image12.png"/><Relationship Id="rId42" Type="http://schemas.openxmlformats.org/officeDocument/2006/relationships/image" Target="media/image1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ater.ca.gov/Programs/Groundwater-Management/Bulletin-118/Critically-Overdrafted-Basins" TargetMode="External"/><Relationship Id="rId20" Type="http://schemas.openxmlformats.org/officeDocument/2006/relationships/hyperlink" Target="https://calepa.ca.gov/urban-heat-island-interactive-maps-2/" TargetMode="External"/><Relationship Id="rId29" Type="http://schemas.openxmlformats.org/officeDocument/2006/relationships/image" Target="media/image7.png"/><Relationship Id="rId41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json.org/json-en.html" TargetMode="External"/><Relationship Id="rId24" Type="http://schemas.openxmlformats.org/officeDocument/2006/relationships/image" Target="media/image3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hyperlink" Target="https://data.ca.gov/dataset/drinking-water-public-water-system-information" TargetMode="External"/><Relationship Id="rId23" Type="http://schemas.openxmlformats.org/officeDocument/2006/relationships/hyperlink" Target="https://gispublic.waterboards.ca.gov/portalserver/rest/services/Drinking_Water/California_Drinking_Water_System_Area_Boundaries/FeatureServer" TargetMode="External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10" Type="http://schemas.openxmlformats.org/officeDocument/2006/relationships/footer" Target="footer1.xml"/><Relationship Id="rId19" Type="http://schemas.openxmlformats.org/officeDocument/2006/relationships/hyperlink" Target="https://www.sdcwa.org/projects-programs/programs/metropolitan-water-district/" TargetMode="External"/><Relationship Id="rId31" Type="http://schemas.openxmlformats.org/officeDocument/2006/relationships/image" Target="media/image9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spigis.apps.dgs.ca.gov/" TargetMode="External"/><Relationship Id="rId22" Type="http://schemas.openxmlformats.org/officeDocument/2006/relationships/hyperlink" Target="https://sandbox.data.ca.gov/dataset/drought-and-water-shortage-risk-small-suppliers-and-rural-communities/e9d98d68-399b-4275-9056-45a3d45c51a9" TargetMode="External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hyperlink" Target="https://enterprise.arcgis.com/en/portal/latest/use/geojson.htm" TargetMode="External"/><Relationship Id="rId17" Type="http://schemas.openxmlformats.org/officeDocument/2006/relationships/hyperlink" Target="https://oehha.ca.gov/calenviroscreen/sb535" TargetMode="External"/><Relationship Id="rId25" Type="http://schemas.openxmlformats.org/officeDocument/2006/relationships/hyperlink" Target="mailto:2022watergrantprogram@dgs.ca.gov" TargetMode="External"/><Relationship Id="rId33" Type="http://schemas.openxmlformats.org/officeDocument/2006/relationships/image" Target="media/image11.png"/><Relationship Id="rId38" Type="http://schemas.openxmlformats.org/officeDocument/2006/relationships/hyperlink" Target="https://spigis.apps.dgs.ca.gov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SeventhEditionOfficeOnline.xsl" StyleName="MLA" Version="7"/>
</file>

<file path=customXml/itemProps1.xml><?xml version="1.0" encoding="utf-8"?>
<ds:datastoreItem xmlns:ds="http://schemas.openxmlformats.org/officeDocument/2006/customXml" ds:itemID="{12D5389C-F6DF-413D-9AFC-78904A4FA7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23</Pages>
  <Words>1643</Words>
  <Characters>9369</Characters>
  <Application>Microsoft Office Word</Application>
  <DocSecurity>4</DocSecurity>
  <Lines>78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Map viewer user guide for the statewide</vt:lpstr>
    </vt:vector>
  </TitlesOfParts>
  <Company/>
  <LinksUpToDate>false</LinksUpToDate>
  <CharactersWithSpaces>10991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Map viewer user guide for the statewide</dc:title>
  <dc:creator>White, Kristina@DGS</dc:creator>
  <cp:lastModifiedBy>Tam, Patcharin@DGS</cp:lastModifiedBy>
  <cp:revision>2</cp:revision>
  <dcterms:created xsi:type="dcterms:W3CDTF">2022-10-07T17:53:00Z</dcterms:created>
  <dcterms:modified xsi:type="dcterms:W3CDTF">2022-10-07T17:53:00Z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2019-08-21T00:00:00Z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2022-09-29T00:00:00Z</vt:filetime>
  </property>
  <property fmtid="{D5CDD505-2E9C-101B-9397-08002B2CF9AE}" pid="5" name="Producer">
    <vt:lpwstr>Microsoft® Word 2016</vt:lpwstr>
  </property>
</Properties>
</file>